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0" w:rsidRPr="00BB736A" w:rsidRDefault="000702E0" w:rsidP="00EC66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Администрации Яковлевского муниципального района по выполнению Указа президента РФ от 24 марта 2014 года №172 «О Всероссийском Физкультурно-спортивном комплексе «готов к труду и обороне» (ГТО)».</w:t>
      </w:r>
    </w:p>
    <w:p w:rsidR="000702E0" w:rsidRPr="00EC6678" w:rsidRDefault="000702E0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AC" w:rsidRPr="00EC6678" w:rsidRDefault="006004A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Яковлевского муниципального района от 06.07.2017 года №544 «О создании координационной комиссии по реализации Всероссийского </w:t>
      </w:r>
      <w:proofErr w:type="spellStart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спортивного комплекса «Готов к труду и обороне» (ГТО) в Яковлевском муниципальном районе»  была утверждена координационная комиссия по реализации комплекса ГТО, 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 и состав  комиссии. 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положении были закреплены цели, задачи деятельности координационной комиссии.</w:t>
      </w:r>
    </w:p>
    <w:p w:rsidR="001614B1" w:rsidRPr="00EC6678" w:rsidRDefault="00C50B86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Администрация Яковлевского муниципального района Постановлением от 06.07.2017 года № 545 –НПА наделила Муниципальное бюджетное учреждение дополнительного образования «Детский оздоровительно – образовательный центр» </w:t>
      </w:r>
      <w:proofErr w:type="gramStart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Яковлевка</w:t>
      </w:r>
      <w:proofErr w:type="gramEnd"/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правом по оценке нормативов испытаний (тестов) ВФСК ГТО. Была организована работа центра тестирования по выполнению нормативов испытаний ВФСК ГТО, утверждено Положение о Центре тестирования ВФСК ГТО в котором были закреплены</w:t>
      </w:r>
      <w:r w:rsidR="001614B1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виды деятельности,</w:t>
      </w:r>
      <w:r w:rsidR="008E631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цели, зад</w:t>
      </w:r>
      <w:r w:rsidR="001614B1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ачи, права и обязанности Центра. Так же согласно Постановлению были внесены изменения в Устав МБУ ДО «ДООСЦ».  Приняты на работу на 0.5 ставки Начальник и Ад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министратор Центра тестирования, определены их должностные обязанности:</w:t>
      </w:r>
    </w:p>
    <w:p w:rsidR="001614B1" w:rsidRPr="00EC6678" w:rsidRDefault="001614B1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Начальник Центра тестирования:</w:t>
      </w:r>
    </w:p>
    <w:p w:rsidR="001614B1" w:rsidRPr="00EC6678" w:rsidRDefault="001614B1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 координирует  работу Центра по разработке  графиков  приема и выполнения нормативов и реализации тестовых материалов в соответствии с требованиями руководящих документов;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</w:t>
      </w:r>
      <w:r w:rsidR="00EC6678">
        <w:rPr>
          <w:color w:val="auto"/>
          <w:sz w:val="28"/>
          <w:szCs w:val="28"/>
        </w:rPr>
        <w:t xml:space="preserve">Оказывает информационно-методическое содействие </w:t>
      </w:r>
      <w:r w:rsidR="001614B1" w:rsidRPr="00EC6678">
        <w:rPr>
          <w:color w:val="auto"/>
          <w:sz w:val="28"/>
          <w:szCs w:val="28"/>
        </w:rPr>
        <w:t>образовательным учреждениям;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 xml:space="preserve">- </w:t>
      </w:r>
      <w:r w:rsidR="001614B1" w:rsidRPr="00EC6678">
        <w:rPr>
          <w:color w:val="auto"/>
          <w:sz w:val="28"/>
          <w:szCs w:val="28"/>
        </w:rPr>
        <w:t xml:space="preserve">Осуществляет </w:t>
      </w:r>
      <w:proofErr w:type="gramStart"/>
      <w:r w:rsidR="001614B1" w:rsidRPr="00EC6678">
        <w:rPr>
          <w:color w:val="auto"/>
          <w:sz w:val="28"/>
          <w:szCs w:val="28"/>
        </w:rPr>
        <w:t>контроль за</w:t>
      </w:r>
      <w:proofErr w:type="gramEnd"/>
      <w:r w:rsidR="001614B1" w:rsidRPr="00EC6678">
        <w:rPr>
          <w:color w:val="auto"/>
          <w:sz w:val="28"/>
          <w:szCs w:val="28"/>
        </w:rPr>
        <w:t xml:space="preserve"> своевременной подготовкой документации для получения нагрудного знака ГТО, графиков выполнения и приема нормативов, мест тестирования;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 xml:space="preserve">- </w:t>
      </w:r>
      <w:r w:rsidR="001614B1" w:rsidRPr="00EC6678">
        <w:rPr>
          <w:color w:val="auto"/>
          <w:sz w:val="28"/>
          <w:szCs w:val="28"/>
        </w:rPr>
        <w:t>Контролирует ведение и хранение учета результатов (протоколов);</w:t>
      </w:r>
    </w:p>
    <w:p w:rsidR="001614B1" w:rsidRPr="00EC6678" w:rsidRDefault="002F1552" w:rsidP="00EC6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678">
        <w:rPr>
          <w:color w:val="auto"/>
          <w:sz w:val="28"/>
          <w:szCs w:val="28"/>
        </w:rPr>
        <w:t>-</w:t>
      </w:r>
      <w:r w:rsidR="001614B1" w:rsidRPr="00EC6678">
        <w:rPr>
          <w:color w:val="auto"/>
          <w:sz w:val="28"/>
          <w:szCs w:val="28"/>
        </w:rPr>
        <w:t xml:space="preserve">Проводит анализ результатов тестирования по выполнению норм ГТО; 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Администратор Центра тестирования </w:t>
      </w:r>
      <w:r w:rsidR="002F1552" w:rsidRPr="00EC6678">
        <w:rPr>
          <w:rFonts w:ascii="Times New Roman" w:hAnsi="Times New Roman" w:cs="Times New Roman"/>
          <w:bCs/>
          <w:sz w:val="28"/>
          <w:szCs w:val="28"/>
        </w:rPr>
        <w:t>о</w:t>
      </w:r>
      <w:r w:rsidRPr="00EC6678">
        <w:rPr>
          <w:rFonts w:ascii="Times New Roman" w:hAnsi="Times New Roman" w:cs="Times New Roman"/>
          <w:bCs/>
          <w:sz w:val="28"/>
          <w:szCs w:val="28"/>
        </w:rPr>
        <w:t>существляет: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 регистрацию обращений (заявок) граждан, поступивших в Центр;</w:t>
      </w:r>
    </w:p>
    <w:p w:rsidR="001614B1" w:rsidRPr="00EC6678" w:rsidRDefault="002F155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</w:t>
      </w:r>
      <w:r w:rsidR="001614B1" w:rsidRPr="00EC6678">
        <w:rPr>
          <w:rFonts w:ascii="Times New Roman" w:hAnsi="Times New Roman" w:cs="Times New Roman"/>
          <w:bCs/>
          <w:sz w:val="28"/>
          <w:szCs w:val="28"/>
        </w:rPr>
        <w:t>регистрацию граждан, обратившихся в Центр, на официальном интернет - портале ГТО с присвоением гражданину уникального идентификационного номера (УИН);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 консультирование граждан, обратившихся в центр тестирования о месте, дате и времени проведения испытаний комплекса ГТО, а также по другим вопросам, касающимся комплекса ГТО;</w:t>
      </w:r>
    </w:p>
    <w:p w:rsidR="001614B1" w:rsidRPr="00EC6678" w:rsidRDefault="001614B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678">
        <w:rPr>
          <w:rFonts w:ascii="Times New Roman" w:hAnsi="Times New Roman" w:cs="Times New Roman"/>
          <w:bCs/>
          <w:sz w:val="28"/>
          <w:szCs w:val="28"/>
        </w:rPr>
        <w:t>- сбор, обработку и хранение первичных документов о выполнении государственных требований к физической подготовленности населения Российской Федерации Центра на бумажном носителе и в электронном виде.</w:t>
      </w:r>
    </w:p>
    <w:p w:rsidR="00E33F62" w:rsidRPr="00EC6678" w:rsidRDefault="00E33F6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территории МБУ ДО «ДООСЦ» установлен спортивный инвентарь для подготовки к сдаче норм ГТО: спортивные брусья, турник, несколько уличных тренажеров. Также имеется инвентарь для сдачи нормативов ГТО: гимнастическая скамья, настенный турник, пудовые гири, доска для отжимания. Маты, лыжи и лыжные палки, пневматические винтовки, гранаты для метания и </w:t>
      </w:r>
      <w:proofErr w:type="spellStart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E25" w:rsidRPr="00EC6678" w:rsidRDefault="00970E25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Центра тестирования принял участие в семинаре – совещании по теме «Актуальные вопросы о ходе внедрения и реализации ВФСК ГТО в Приморском крае»</w:t>
      </w:r>
    </w:p>
    <w:p w:rsidR="00E33F62" w:rsidRPr="00EC6678" w:rsidRDefault="00E33F62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необходимого количества спортивных судей для проведения тестирования населения Яковлевского муниципального района в декабре 2017 года были направлены  </w:t>
      </w:r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по программе повышения квалификации «Подготовка спортивных судей главной судейской коллегии и судейских бригад физкультурных и спортивных мероприятий ВФСК ГТО»,  в объеме 72 часа в </w:t>
      </w:r>
      <w:proofErr w:type="gramStart"/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. Владивосток. На базе ДВФУ 6 судей получили вторую судейскую категорию по разным видам спорта: легкая атлетика, гиревой спорт, стрельба, спортивная гимнастика, лыжные гонки, туризм.  Чтобы полностью сформировать судейскую бригаду в мае 2018 года прошли обучение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объеме 32 часов</w:t>
      </w:r>
      <w:r w:rsidR="00970E25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три судьи</w:t>
      </w:r>
      <w:r w:rsidR="00C07350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квалификации «Подготовка спортивных судей в рамках обеспечения физкультурных и </w:t>
      </w:r>
      <w:proofErr w:type="spellStart"/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спортивных мероприятий ВФСК ГТО».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судей в организации фестивалей ГТО активное участие принимают волонтеры.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A5D2D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декабре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году прошел единый день сдачи испытаний норм ГТО. В нем принимали участие 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4D0C2C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3160F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0C2C" w:rsidRPr="00EC6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и 5 возрастных ступеней, 13-15 и 16-17 лет соответственно.</w:t>
      </w:r>
    </w:p>
    <w:p w:rsidR="00C07350" w:rsidRPr="00EC6678" w:rsidRDefault="00C07350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прошли два Фестиваля среди общеобразовательных организаций Яковлевского муниципального района</w:t>
      </w:r>
      <w:r w:rsidR="007E0E6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зимнем Фестивале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приняли участие 47 школьников района и 2-е взрослых. </w:t>
      </w:r>
      <w:r w:rsidR="007E0E68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Тестирование проводилось среди мальчиков и девочек </w:t>
      </w:r>
      <w:r w:rsidR="007E0E68"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ступени 13-15 лет и </w:t>
      </w:r>
      <w:r w:rsidR="007E0E68" w:rsidRPr="00EC66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ступени юноши и девушки 16-17 лет.                                                                      </w:t>
      </w:r>
    </w:p>
    <w:p w:rsidR="00C07350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По итогам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общекомандное место заняла команда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Варфоломеевской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 СОШ №1 и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Победители зимнего фестиваля должны были ехать на краевой Фестиваль, но в связи с плохими погодными условиями поездка отменилась.</w:t>
      </w:r>
    </w:p>
    <w:p w:rsidR="004D0C2C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конце апреля на базе Центра тестирования ГТО Яковлевского муниципального района прошел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>-ой районный  Фестиваль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ГТО». Он проходил среди обучающихся общеобразовательных учреждений района. Тестирование проводилось среди мальчиков и девочек 11-12 лет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ступени и 13-15 лет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ступени. В общей сложности в сдачи нормативов приняли участие  56 учащихся общеобразовательных школ района.</w:t>
      </w:r>
    </w:p>
    <w:p w:rsidR="004D0C2C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результате двухдневной упорной спортивной борьбы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2529915"/>
      <w:r w:rsidRPr="00EC6678">
        <w:rPr>
          <w:rFonts w:ascii="Times New Roman" w:hAnsi="Times New Roman" w:cs="Times New Roman"/>
          <w:sz w:val="28"/>
          <w:szCs w:val="28"/>
        </w:rPr>
        <w:t xml:space="preserve">общекомандное место заняла команда </w:t>
      </w:r>
      <w:bookmarkEnd w:id="0"/>
      <w:proofErr w:type="spellStart"/>
      <w:r w:rsidRPr="00EC6678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общекомандное место </w:t>
      </w:r>
      <w:bookmarkStart w:id="1" w:name="_Hlk512530013"/>
      <w:r w:rsidRPr="00EC6678">
        <w:rPr>
          <w:rFonts w:ascii="Times New Roman" w:hAnsi="Times New Roman" w:cs="Times New Roman"/>
          <w:sz w:val="28"/>
          <w:szCs w:val="28"/>
        </w:rPr>
        <w:t xml:space="preserve">заняла команда </w:t>
      </w:r>
      <w:bookmarkEnd w:id="1"/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Новосысоевской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СОШ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</w:rPr>
        <w:t xml:space="preserve">№2 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,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место заняла команда Яблоновского филиа</w:t>
      </w:r>
      <w:r w:rsidR="0013160F" w:rsidRPr="00EC6678">
        <w:rPr>
          <w:rFonts w:ascii="Times New Roman" w:hAnsi="Times New Roman" w:cs="Times New Roman"/>
          <w:sz w:val="28"/>
          <w:szCs w:val="28"/>
        </w:rPr>
        <w:t>ла МБОУ «СОШ№1» с. Новосысоевка.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С 10 по 13 мая в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>. Владивостоке прошел 2 этап краевого финала летнего фестиваля «Вперед</w:t>
      </w:r>
      <w:r w:rsidR="00C50B86">
        <w:rPr>
          <w:rFonts w:ascii="Times New Roman" w:hAnsi="Times New Roman" w:cs="Times New Roman"/>
          <w:sz w:val="28"/>
          <w:szCs w:val="28"/>
        </w:rPr>
        <w:t>,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ВФСК ГТО» среди обучающихся образовательных организаций Приморского края.</w:t>
      </w:r>
      <w:r w:rsidR="004D0C2C" w:rsidRPr="00EC6678">
        <w:rPr>
          <w:rFonts w:ascii="Times New Roman" w:hAnsi="Times New Roman" w:cs="Times New Roman"/>
          <w:sz w:val="28"/>
          <w:szCs w:val="28"/>
        </w:rPr>
        <w:t xml:space="preserve"> Была сформирована сборная команда района из 8 человек.</w:t>
      </w:r>
      <w:r w:rsidRPr="00EC6678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8 команд городов и 7 команд муниципальных районов.                                                                                           Лучшие спортсмены района по многоборью ГТО защищали честь Яковлевского муниципального района в следующем составе:</w:t>
      </w:r>
    </w:p>
    <w:p w:rsidR="007E0E68" w:rsidRPr="00EC6678" w:rsidRDefault="007E0E68" w:rsidP="00EC6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ступень (11-12 лет)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Никита – Яковлевская СШ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Литвиненко Семен –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№2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Анастасия – Варфоломеевская СШ №2</w:t>
      </w:r>
    </w:p>
    <w:p w:rsidR="007E0E68" w:rsidRPr="00EC6678" w:rsidRDefault="007E0E68" w:rsidP="00EC66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Максимова Елена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C6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6678">
        <w:rPr>
          <w:rFonts w:ascii="Times New Roman" w:hAnsi="Times New Roman" w:cs="Times New Roman"/>
          <w:sz w:val="28"/>
          <w:szCs w:val="28"/>
        </w:rPr>
        <w:t xml:space="preserve"> ступень (13-15 лет)</w:t>
      </w:r>
    </w:p>
    <w:p w:rsidR="007E0E68" w:rsidRPr="00EC6678" w:rsidRDefault="002F1552" w:rsidP="00EC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1.  </w:t>
      </w:r>
      <w:r w:rsidRPr="00EC6678">
        <w:rPr>
          <w:rFonts w:ascii="Times New Roman" w:hAnsi="Times New Roman" w:cs="Times New Roman"/>
          <w:sz w:val="28"/>
          <w:szCs w:val="28"/>
        </w:rPr>
        <w:t xml:space="preserve">     </w:t>
      </w:r>
      <w:r w:rsidR="007E0E68" w:rsidRPr="00EC6678">
        <w:rPr>
          <w:rFonts w:ascii="Times New Roman" w:hAnsi="Times New Roman" w:cs="Times New Roman"/>
          <w:sz w:val="28"/>
          <w:szCs w:val="28"/>
        </w:rPr>
        <w:t>Кутузов Даниил - Яковлевская СШ</w:t>
      </w:r>
    </w:p>
    <w:p w:rsidR="007E0E68" w:rsidRPr="00EC6678" w:rsidRDefault="002F1552" w:rsidP="00EC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E68" w:rsidRPr="00EC6678">
        <w:rPr>
          <w:rFonts w:ascii="Times New Roman" w:hAnsi="Times New Roman" w:cs="Times New Roman"/>
          <w:sz w:val="28"/>
          <w:szCs w:val="28"/>
        </w:rPr>
        <w:t xml:space="preserve"> 2.  </w:t>
      </w:r>
      <w:r w:rsidRPr="00EC66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E0E68" w:rsidRPr="00EC6678">
        <w:rPr>
          <w:rFonts w:ascii="Times New Roman" w:hAnsi="Times New Roman" w:cs="Times New Roman"/>
          <w:sz w:val="28"/>
          <w:szCs w:val="28"/>
        </w:rPr>
        <w:t>Байдаченко</w:t>
      </w:r>
      <w:proofErr w:type="spellEnd"/>
      <w:r w:rsidR="007E0E68" w:rsidRPr="00EC6678">
        <w:rPr>
          <w:rFonts w:ascii="Times New Roman" w:hAnsi="Times New Roman" w:cs="Times New Roman"/>
          <w:sz w:val="28"/>
          <w:szCs w:val="28"/>
        </w:rPr>
        <w:t xml:space="preserve"> Игорь - </w:t>
      </w:r>
      <w:proofErr w:type="gramStart"/>
      <w:r w:rsidR="007E0E68" w:rsidRPr="00EC6678">
        <w:rPr>
          <w:rFonts w:ascii="Times New Roman" w:hAnsi="Times New Roman" w:cs="Times New Roman"/>
          <w:sz w:val="28"/>
          <w:szCs w:val="28"/>
        </w:rPr>
        <w:t>Варфоломеевская</w:t>
      </w:r>
      <w:proofErr w:type="gramEnd"/>
      <w:r w:rsidR="007E0E68"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Коновалова Елизавета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№1</w:t>
      </w:r>
    </w:p>
    <w:p w:rsidR="007E0E68" w:rsidRPr="00EC6678" w:rsidRDefault="007E0E68" w:rsidP="00EC667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6678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EC6678">
        <w:rPr>
          <w:rFonts w:ascii="Times New Roman" w:hAnsi="Times New Roman" w:cs="Times New Roman"/>
          <w:sz w:val="28"/>
          <w:szCs w:val="28"/>
        </w:rPr>
        <w:t xml:space="preserve"> СШ №2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Соревнования проходили на стадионе «Динамо», Дворца спорта «Олимпиец» и городском тире на ул. Снеговой.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В программу фестиваля входили не только спортивные состязания 9 видов: плавание, наклон вперед из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 стоя с прямыми ногами на гимнастической скамье, поднимание туловища из положения лежа на спине, прыжок в длину с места толчком двумя ногами, подтягивание из виса на высокой перекладине, бег 60 м, 1500 м, 2000 м, метание мяча весом 150 гр., стрельба из пневматической винтовки, сгибание и разгибание рук в упоре лежа на полу.</w:t>
      </w:r>
    </w:p>
    <w:p w:rsidR="007E0E68" w:rsidRPr="00EC667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А также конкурсная программа фестиваля: конкурс на лучшую спортивную агитбригаду о комплексе ГТО «Займись спортом! Участвуй в ГТО!»; конкурс на лучшего спортивного журналиста.</w:t>
      </w:r>
    </w:p>
    <w:p w:rsidR="007E0E68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Сборная Яковлевского муниципального района </w:t>
      </w:r>
      <w:r w:rsidR="0013160F" w:rsidRPr="00EC6678">
        <w:rPr>
          <w:rFonts w:ascii="Times New Roman" w:hAnsi="Times New Roman" w:cs="Times New Roman"/>
          <w:sz w:val="28"/>
          <w:szCs w:val="28"/>
        </w:rPr>
        <w:t>в общем зачете  заняла 4 место</w:t>
      </w:r>
      <w:r w:rsidRPr="00EC6678">
        <w:rPr>
          <w:rFonts w:ascii="Times New Roman" w:hAnsi="Times New Roman" w:cs="Times New Roman"/>
          <w:sz w:val="28"/>
          <w:szCs w:val="28"/>
        </w:rPr>
        <w:t>. Мы проиграли соседям (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678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Pr="00EC6678">
        <w:rPr>
          <w:rFonts w:ascii="Times New Roman" w:hAnsi="Times New Roman" w:cs="Times New Roman"/>
          <w:sz w:val="28"/>
          <w:szCs w:val="28"/>
        </w:rPr>
        <w:t>)</w:t>
      </w:r>
      <w:r w:rsidR="0013160F" w:rsidRPr="00EC6678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EC6678">
        <w:rPr>
          <w:rFonts w:ascii="Times New Roman" w:hAnsi="Times New Roman" w:cs="Times New Roman"/>
          <w:sz w:val="28"/>
          <w:szCs w:val="28"/>
        </w:rPr>
        <w:t xml:space="preserve"> 40 очков.</w:t>
      </w:r>
    </w:p>
    <w:p w:rsidR="004D0C2C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C6">
        <w:rPr>
          <w:rFonts w:ascii="Times New Roman" w:hAnsi="Times New Roman" w:cs="Times New Roman"/>
          <w:sz w:val="28"/>
          <w:szCs w:val="28"/>
        </w:rPr>
        <w:t xml:space="preserve">В </w:t>
      </w:r>
      <w:r w:rsidR="007219C6">
        <w:rPr>
          <w:rFonts w:ascii="Times New Roman" w:hAnsi="Times New Roman" w:cs="Times New Roman"/>
          <w:bCs/>
          <w:sz w:val="28"/>
          <w:szCs w:val="28"/>
        </w:rPr>
        <w:t>к</w:t>
      </w:r>
      <w:r w:rsidR="007219C6" w:rsidRPr="007219C6">
        <w:rPr>
          <w:rFonts w:ascii="Times New Roman" w:hAnsi="Times New Roman" w:cs="Times New Roman"/>
          <w:bCs/>
          <w:sz w:val="28"/>
          <w:szCs w:val="28"/>
        </w:rPr>
        <w:t>онкурс</w:t>
      </w:r>
      <w:r w:rsidR="007219C6">
        <w:rPr>
          <w:rFonts w:ascii="Times New Roman" w:hAnsi="Times New Roman" w:cs="Times New Roman"/>
          <w:bCs/>
          <w:sz w:val="28"/>
          <w:szCs w:val="28"/>
        </w:rPr>
        <w:t>е</w:t>
      </w:r>
      <w:r w:rsidR="007219C6" w:rsidRPr="007219C6">
        <w:rPr>
          <w:rFonts w:ascii="Times New Roman" w:hAnsi="Times New Roman" w:cs="Times New Roman"/>
          <w:bCs/>
          <w:sz w:val="28"/>
          <w:szCs w:val="28"/>
        </w:rPr>
        <w:t xml:space="preserve"> на лучшую спортивную агитбригаду о комплексе ГТО «Займись спортом! Участвуй в ГТО!»</w:t>
      </w:r>
      <w:r w:rsidR="00721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678">
        <w:rPr>
          <w:rFonts w:ascii="Times New Roman" w:hAnsi="Times New Roman" w:cs="Times New Roman"/>
          <w:sz w:val="28"/>
          <w:szCs w:val="28"/>
        </w:rPr>
        <w:t>команда нашего района заняла 1 место и была награжден</w:t>
      </w:r>
      <w:r w:rsidR="004D0C2C" w:rsidRPr="00EC6678">
        <w:rPr>
          <w:rFonts w:ascii="Times New Roman" w:hAnsi="Times New Roman" w:cs="Times New Roman"/>
          <w:sz w:val="28"/>
          <w:szCs w:val="28"/>
        </w:rPr>
        <w:t xml:space="preserve">а кубком и дипломом 1 степени. </w:t>
      </w:r>
    </w:p>
    <w:p w:rsidR="002B0A91" w:rsidRPr="00EC6678" w:rsidRDefault="004D0C2C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Все участники краевого фестиваля  сдали нормативы на знаки отличия норм ГТО.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A91" w:rsidRPr="00EC6678" w:rsidRDefault="00C50B86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в сдаче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 нормативов ГТО есть среди взрослого населения. В сентябре 2017 года сборная Яковлевского муниципального района </w:t>
      </w:r>
      <w:r w:rsidR="00C51FE4" w:rsidRPr="00EC6678">
        <w:rPr>
          <w:rFonts w:ascii="Times New Roman" w:hAnsi="Times New Roman" w:cs="Times New Roman"/>
          <w:sz w:val="28"/>
          <w:szCs w:val="28"/>
        </w:rPr>
        <w:t xml:space="preserve"> в составе 8 человек 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принимала участие   в краевом фестивале ВФСК </w:t>
      </w:r>
      <w:r>
        <w:rPr>
          <w:rFonts w:ascii="Times New Roman" w:hAnsi="Times New Roman" w:cs="Times New Roman"/>
          <w:sz w:val="28"/>
          <w:szCs w:val="28"/>
        </w:rPr>
        <w:t>ГТО среди трудовых коллективов П</w:t>
      </w:r>
      <w:r w:rsidR="002B0A91" w:rsidRPr="00EC6678">
        <w:rPr>
          <w:rFonts w:ascii="Times New Roman" w:hAnsi="Times New Roman" w:cs="Times New Roman"/>
          <w:sz w:val="28"/>
          <w:szCs w:val="28"/>
        </w:rPr>
        <w:t xml:space="preserve">риморского края. </w:t>
      </w:r>
      <w:r w:rsidR="002B0A91" w:rsidRPr="00EC6678">
        <w:rPr>
          <w:rFonts w:ascii="Times New Roman" w:hAnsi="Times New Roman" w:cs="Times New Roman"/>
          <w:bCs/>
          <w:spacing w:val="3"/>
          <w:sz w:val="28"/>
          <w:szCs w:val="28"/>
        </w:rPr>
        <w:t>В спорткомплексе "Олимпиец" и на стадионе "Динамо" приморской столицы они состязались в выносливости, силе, гибкости и скорости.</w:t>
      </w:r>
    </w:p>
    <w:p w:rsidR="002B0A91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общекомандном зачете наша команда заняла </w:t>
      </w:r>
      <w:r w:rsidR="00E10CF5" w:rsidRPr="00EC6678">
        <w:rPr>
          <w:rFonts w:ascii="Times New Roman" w:hAnsi="Times New Roman" w:cs="Times New Roman"/>
          <w:bCs/>
          <w:spacing w:val="3"/>
          <w:sz w:val="28"/>
          <w:szCs w:val="28"/>
        </w:rPr>
        <w:t>6</w:t>
      </w: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место. 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Среди женщин лучший бросок  - на 28 метров - сделала Людмила </w:t>
      </w:r>
      <w:proofErr w:type="spellStart"/>
      <w:r w:rsidRPr="00EC6678">
        <w:rPr>
          <w:rFonts w:ascii="Times New Roman" w:hAnsi="Times New Roman" w:cs="Times New Roman"/>
          <w:spacing w:val="3"/>
          <w:sz w:val="28"/>
          <w:szCs w:val="28"/>
        </w:rPr>
        <w:t>Бурдуковская</w:t>
      </w:r>
      <w:proofErr w:type="spellEnd"/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из </w:t>
      </w:r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Start"/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.Я</w:t>
      </w:r>
      <w:proofErr w:type="gramEnd"/>
      <w:r w:rsidR="00E10CF5" w:rsidRPr="00EC6678">
        <w:rPr>
          <w:rFonts w:ascii="Times New Roman" w:hAnsi="Times New Roman" w:cs="Times New Roman"/>
          <w:spacing w:val="3"/>
          <w:sz w:val="28"/>
          <w:szCs w:val="28"/>
        </w:rPr>
        <w:t>ковлевка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51FE4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78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По итогам выполнения нормативов 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>комплекса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3 человека</w:t>
      </w:r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(Зубков А.В., Шилова Н.С., </w:t>
      </w:r>
      <w:proofErr w:type="spellStart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>Бурдуковская</w:t>
      </w:r>
      <w:proofErr w:type="spellEnd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Л.)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получили золотые знаки отличия ВФСК ГТО. Вручение 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удостоверений и значка 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проходило в  декабре 2017</w:t>
      </w:r>
      <w:r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 г. в г. Владивосток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. Обладателей высшего знака отличия ГТО поздравляли Директор Департамента физической культуры </w:t>
      </w:r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 xml:space="preserve">и спорта Приморского края (Жан </w:t>
      </w:r>
      <w:proofErr w:type="spellStart"/>
      <w:r w:rsidR="002F1552" w:rsidRPr="00EC667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C50B86">
        <w:rPr>
          <w:rFonts w:ascii="Times New Roman" w:hAnsi="Times New Roman" w:cs="Times New Roman"/>
          <w:spacing w:val="3"/>
          <w:sz w:val="28"/>
          <w:szCs w:val="28"/>
        </w:rPr>
        <w:t>нзорьевич</w:t>
      </w:r>
      <w:proofErr w:type="spellEnd"/>
      <w:r w:rsidR="00C50B86">
        <w:rPr>
          <w:rFonts w:ascii="Times New Roman" w:hAnsi="Times New Roman" w:cs="Times New Roman"/>
          <w:spacing w:val="3"/>
          <w:sz w:val="28"/>
          <w:szCs w:val="28"/>
        </w:rPr>
        <w:t xml:space="preserve"> Кузнецов), а так</w:t>
      </w:r>
      <w:r w:rsidR="00CD12BA" w:rsidRPr="00EC6678">
        <w:rPr>
          <w:rFonts w:ascii="Times New Roman" w:hAnsi="Times New Roman" w:cs="Times New Roman"/>
          <w:spacing w:val="3"/>
          <w:sz w:val="28"/>
          <w:szCs w:val="28"/>
        </w:rPr>
        <w:t>же  спортсмены мирового уровня</w:t>
      </w:r>
      <w:r w:rsidR="00CD12BA"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: </w:t>
      </w:r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Андрей Черных, официальный посол ГТО Приморского края, серебряный призер Кубка мира по </w:t>
      </w:r>
      <w:proofErr w:type="spellStart"/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>кудо</w:t>
      </w:r>
      <w:proofErr w:type="spellEnd"/>
      <w:r w:rsidRPr="00EC6678">
        <w:rPr>
          <w:rFonts w:ascii="Times New Roman" w:hAnsi="Times New Roman" w:cs="Times New Roman"/>
          <w:bCs/>
          <w:spacing w:val="3"/>
          <w:sz w:val="28"/>
          <w:szCs w:val="28"/>
        </w:rPr>
        <w:t>, маст</w:t>
      </w:r>
      <w:r w:rsidR="00C50B86">
        <w:rPr>
          <w:rFonts w:ascii="Times New Roman" w:hAnsi="Times New Roman" w:cs="Times New Roman"/>
          <w:bCs/>
          <w:spacing w:val="3"/>
          <w:sz w:val="28"/>
          <w:szCs w:val="28"/>
        </w:rPr>
        <w:t>ер спорта международного класса;</w:t>
      </w:r>
      <w:r w:rsidR="00CD12BA" w:rsidRPr="00EC667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</w:t>
      </w:r>
      <w:proofErr w:type="spellStart"/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Штыль</w:t>
      </w:r>
      <w:proofErr w:type="spellEnd"/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, дважды чемпион</w:t>
      </w:r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по гребле на каноэ, дваж</w:t>
      </w:r>
      <w:r w:rsidR="00C50B86">
        <w:rPr>
          <w:rFonts w:ascii="Times New Roman" w:hAnsi="Times New Roman" w:cs="Times New Roman"/>
          <w:sz w:val="28"/>
          <w:szCs w:val="28"/>
          <w:shd w:val="clear" w:color="auto" w:fill="FFFFFF"/>
        </w:rPr>
        <w:t>ды чемпион Европы, дважды  чемпион мира;</w:t>
      </w:r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Зенченко</w:t>
      </w:r>
      <w:proofErr w:type="spellEnd"/>
      <w:r w:rsidR="00CD12BA" w:rsidRPr="00EC6678">
        <w:rPr>
          <w:rFonts w:ascii="Times New Roman" w:hAnsi="Times New Roman" w:cs="Times New Roman"/>
          <w:sz w:val="28"/>
          <w:szCs w:val="28"/>
          <w:shd w:val="clear" w:color="auto" w:fill="FFFFFF"/>
        </w:rPr>
        <w:t>, чемпионка планеты по самбо.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Выездная бригада судей по спорту в полном составе </w:t>
      </w:r>
      <w:r>
        <w:rPr>
          <w:rFonts w:ascii="Times New Roman" w:hAnsi="Times New Roman" w:cs="Times New Roman"/>
          <w:sz w:val="28"/>
          <w:szCs w:val="28"/>
        </w:rPr>
        <w:t xml:space="preserve">провело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выезных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по приему норм ГТО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Яблоновка и с. Покровка.</w:t>
      </w:r>
      <w:r w:rsidRPr="0038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Покровка приняли </w:t>
      </w:r>
      <w:r w:rsidRPr="0038701B">
        <w:rPr>
          <w:rFonts w:ascii="Times New Roman" w:hAnsi="Times New Roman" w:cs="Times New Roman"/>
          <w:sz w:val="28"/>
          <w:szCs w:val="28"/>
        </w:rPr>
        <w:t xml:space="preserve"> участие в тестировании 31 учащийся второй, третей и четвертой ступеней в возрасте 9-15 лет. Спортсмены получили наградные номера и разошлись по секторам для сдачи нормативов.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В итоге многоборья (семь видов нормативов) места распределились следующим образом:</w:t>
      </w: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D1893" w:rsidSect="00AC165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lastRenderedPageBreak/>
        <w:t>Вторая ступень (мальчики):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Таратон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2,3, места не присуждались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Девочки: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Букина Наталья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Шевченко Наталья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Третья ступень (мальчики):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Масловский Дмитрий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Концевой Виталий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Девочки:</w:t>
      </w:r>
      <w:r w:rsidRPr="00387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01B">
        <w:rPr>
          <w:rFonts w:ascii="Times New Roman" w:hAnsi="Times New Roman" w:cs="Times New Roman"/>
          <w:sz w:val="28"/>
          <w:szCs w:val="28"/>
        </w:rPr>
        <w:t>1 место – Меженная Арина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3 место – Березина Вероника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Четвертая ступень (мальчики):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Шаповалов Александр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Чуев Алексей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Вовяков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Эрик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Девочки: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Ильмукова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D1893" w:rsidRPr="0038701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D1893" w:rsidSect="00AD1893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Яблоновка</w:t>
      </w:r>
      <w:r w:rsidRPr="0054717B">
        <w:rPr>
          <w:rFonts w:ascii="Times New Roman" w:hAnsi="Times New Roman" w:cs="Times New Roman"/>
          <w:sz w:val="28"/>
          <w:szCs w:val="28"/>
        </w:rPr>
        <w:t xml:space="preserve"> приняло участие в тестировании 47 уч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54717B">
        <w:rPr>
          <w:rFonts w:ascii="Times New Roman" w:hAnsi="Times New Roman" w:cs="Times New Roman"/>
          <w:sz w:val="28"/>
          <w:szCs w:val="28"/>
        </w:rPr>
        <w:t xml:space="preserve">ся второй, третей, четвертой и пятой ступеней комплекса ГТО. Все спортсмены получили номера и разошлись в разные сектора для сдачи нормативов. 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В итоге многоборья (шести и семиборья) места распределились следующим образом: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D1893" w:rsidRPr="0054717B" w:rsidSect="00AD18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lastRenderedPageBreak/>
        <w:t>Вторая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                                        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-1 место – Матвиенко Иван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Алик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Клейменов Иван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>(девочки)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-1 место – Полещук Алена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Сатышева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D1893" w:rsidRPr="0054717B" w:rsidSect="00AD1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4717B">
        <w:rPr>
          <w:rFonts w:ascii="Times New Roman" w:hAnsi="Times New Roman" w:cs="Times New Roman"/>
          <w:sz w:val="28"/>
          <w:szCs w:val="28"/>
        </w:rPr>
        <w:t>-3 место – Лапина Екатерина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lastRenderedPageBreak/>
        <w:t>Третья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Катаманов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Сатышев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Коваленко Илья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(девочки)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Болуб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-2 место – Малыхина Галина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Анисимова Олеся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t>Четвертая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>-2 место – Дмитриев Дмитрий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Краснощек Владислав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(девочки)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Пелешок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-2 место – Гришанова Анна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Швец Елизавета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t>Пятая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(юноши)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>-1 место – Шадрин Денис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-3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Казарцев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(девушки)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Цегольнюк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AD1893" w:rsidRPr="0054717B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не присуждалось</w:t>
      </w: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D1893" w:rsidSect="00AC1659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>Чемпионы соревнований в своих возрастных ступенях награждены медалями и грамотами. Призеры награждены грамотами.</w:t>
      </w: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22.11.-25.11.208гг. сборная спортсменов Яковлевского района приняла участие в Краевом фестивале «ГТО» среди трудовых коллективов Приморского края. Команда достойно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в соревнованиях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занял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многоборье среди мужчин 7 ступени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2 место.</w:t>
      </w:r>
    </w:p>
    <w:tbl>
      <w:tblPr>
        <w:tblStyle w:val="a9"/>
        <w:tblpPr w:leftFromText="180" w:rightFromText="180" w:vertAnchor="text" w:horzAnchor="margin" w:tblpXSpec="center" w:tblpY="1853"/>
        <w:tblW w:w="9606" w:type="dxa"/>
        <w:tblLayout w:type="fixed"/>
        <w:tblLook w:val="04A0"/>
      </w:tblPr>
      <w:tblGrid>
        <w:gridCol w:w="1861"/>
        <w:gridCol w:w="1062"/>
        <w:gridCol w:w="945"/>
        <w:gridCol w:w="1299"/>
        <w:gridCol w:w="1037"/>
        <w:gridCol w:w="1972"/>
        <w:gridCol w:w="1430"/>
      </w:tblGrid>
      <w:tr w:rsidR="00AC1659" w:rsidRPr="00AC1659" w:rsidTr="00AC1659">
        <w:trPr>
          <w:trHeight w:val="710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проживания</w:t>
            </w:r>
          </w:p>
        </w:tc>
        <w:tc>
          <w:tcPr>
            <w:tcW w:w="1972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Ступень</w:t>
            </w:r>
          </w:p>
        </w:tc>
        <w:tc>
          <w:tcPr>
            <w:tcW w:w="1430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удостоверения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Михайловна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02.06.2002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18-25-0003641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АВ387106</w:t>
            </w:r>
          </w:p>
        </w:tc>
      </w:tr>
      <w:tr w:rsidR="00AC1659" w:rsidRPr="00AC1659" w:rsidTr="00AC1659">
        <w:trPr>
          <w:trHeight w:val="873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Василенко Егор Александрович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29.02.2004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18-25-0002196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Варфоломеевка железнодорожная станция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АВ387109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Краснощёк Владислав Александрович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18-25-0003028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АВ387111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Андрей Сергеевич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14.11.2002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18-25-0003697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АВ387113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Левицкая Людмила Сергеевна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18-25-0003803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АВ387102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Лойко</w:t>
            </w:r>
            <w:proofErr w:type="spellEnd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Матвей Игоревич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16.07.2003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18-25-0000593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АВ387108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Маслош</w:t>
            </w:r>
            <w:proofErr w:type="spellEnd"/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Яна Дмитриевна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18-25-0000595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АВ387100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 Никита Сергеевич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18-25-0003658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АВ387107</w:t>
            </w:r>
          </w:p>
        </w:tc>
      </w:tr>
      <w:tr w:rsidR="00AC1659" w:rsidRPr="00AC1659" w:rsidTr="00AC1659">
        <w:trPr>
          <w:trHeight w:val="477"/>
        </w:trPr>
        <w:tc>
          <w:tcPr>
            <w:tcW w:w="1861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Сергиенко Егор Сергеевич</w:t>
            </w:r>
          </w:p>
        </w:tc>
        <w:tc>
          <w:tcPr>
            <w:tcW w:w="1062" w:type="dxa"/>
            <w:noWrap/>
            <w:hideMark/>
          </w:tcPr>
          <w:p w:rsidR="00AC1659" w:rsidRPr="006A09E0" w:rsidRDefault="00AC1659" w:rsidP="00AC16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02.07.2003</w:t>
            </w:r>
          </w:p>
        </w:tc>
        <w:tc>
          <w:tcPr>
            <w:tcW w:w="945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1299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18-25-0003487</w:t>
            </w:r>
          </w:p>
        </w:tc>
        <w:tc>
          <w:tcPr>
            <w:tcW w:w="1037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Яковлевка село</w:t>
            </w:r>
          </w:p>
        </w:tc>
        <w:tc>
          <w:tcPr>
            <w:tcW w:w="1972" w:type="dxa"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СТУПЕНЬ (возрастная группа от 13 до 15 лет)</w:t>
            </w:r>
          </w:p>
        </w:tc>
        <w:tc>
          <w:tcPr>
            <w:tcW w:w="1430" w:type="dxa"/>
            <w:noWrap/>
            <w:hideMark/>
          </w:tcPr>
          <w:p w:rsidR="00AC1659" w:rsidRPr="006A09E0" w:rsidRDefault="00AC1659" w:rsidP="00AC16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АВ387112</w:t>
            </w:r>
          </w:p>
        </w:tc>
      </w:tr>
    </w:tbl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12 декабря в актовом зале  МБУ «МРДК» на торжественном собрании, посвященном Дню конституции РФ были вручены бронзовые знаки отличия ВФСК «ГТО» 9 учащимся общеобразовательных учреждений Яковлевского муниципального района.</w:t>
      </w:r>
    </w:p>
    <w:p w:rsidR="00AD1893" w:rsidRDefault="00AD1893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3" w:rsidRPr="0054717B" w:rsidRDefault="00AC1659" w:rsidP="00AD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имеются уже подписанные приказы Министерства спорта о вручении золотого знака отличия и 9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серебряных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знаковучащимся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ОУ Яковлевского района.</w:t>
      </w:r>
    </w:p>
    <w:p w:rsidR="002B0A91" w:rsidRPr="00EC6678" w:rsidRDefault="002B0A91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E0E68" w:rsidRDefault="007E0E68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pPr w:leftFromText="180" w:rightFromText="180" w:horzAnchor="margin" w:tblpY="555"/>
        <w:tblW w:w="0" w:type="auto"/>
        <w:tblLook w:val="04A0"/>
      </w:tblPr>
      <w:tblGrid>
        <w:gridCol w:w="1937"/>
        <w:gridCol w:w="1188"/>
        <w:gridCol w:w="896"/>
        <w:gridCol w:w="1071"/>
        <w:gridCol w:w="1276"/>
        <w:gridCol w:w="1088"/>
        <w:gridCol w:w="1166"/>
        <w:gridCol w:w="949"/>
      </w:tblGrid>
      <w:tr w:rsidR="00AC1659" w:rsidTr="00AC1659">
        <w:tc>
          <w:tcPr>
            <w:tcW w:w="1937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ступень/месяц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27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0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0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10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27</w:t>
            </w:r>
          </w:p>
        </w:tc>
        <w:tc>
          <w:tcPr>
            <w:tcW w:w="127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10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</w:p>
        </w:tc>
        <w:tc>
          <w:tcPr>
            <w:tcW w:w="11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89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1071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28</w:t>
            </w:r>
          </w:p>
        </w:tc>
        <w:tc>
          <w:tcPr>
            <w:tcW w:w="127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21</w:t>
            </w:r>
          </w:p>
        </w:tc>
        <w:tc>
          <w:tcPr>
            <w:tcW w:w="10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11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89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26</w:t>
            </w: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088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116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VII(30-34)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949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AC1659" w:rsidTr="00AC1659">
        <w:tc>
          <w:tcPr>
            <w:tcW w:w="1937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VII(35-39)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949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 w:rsidR="00AC1659" w:rsidTr="00AC1659">
        <w:tc>
          <w:tcPr>
            <w:tcW w:w="1937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VIII(40-44)</w:t>
            </w:r>
          </w:p>
        </w:tc>
        <w:tc>
          <w:tcPr>
            <w:tcW w:w="11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1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8" w:type="dxa"/>
          </w:tcPr>
          <w:p w:rsid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6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949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AC1659" w:rsidTr="00AC1659">
        <w:tc>
          <w:tcPr>
            <w:tcW w:w="1937" w:type="dxa"/>
          </w:tcPr>
          <w:p w:rsidR="00AC1659" w:rsidRPr="00904E4E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88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96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071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276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088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166" w:type="dxa"/>
          </w:tcPr>
          <w:p w:rsidR="00AC1659" w:rsidRDefault="00904E4E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49" w:type="dxa"/>
          </w:tcPr>
          <w:p w:rsidR="00AC1659" w:rsidRPr="00AC1659" w:rsidRDefault="00AC1659" w:rsidP="00AC16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237</w:t>
            </w:r>
          </w:p>
        </w:tc>
      </w:tr>
    </w:tbl>
    <w:p w:rsidR="00AC1659" w:rsidRPr="00EC6678" w:rsidRDefault="00AC1659" w:rsidP="00E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2018 год.</w:t>
      </w:r>
    </w:p>
    <w:sectPr w:rsidR="00AC1659" w:rsidRPr="00EC6678" w:rsidSect="00AD1893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620"/>
    <w:multiLevelType w:val="hybridMultilevel"/>
    <w:tmpl w:val="57887A22"/>
    <w:lvl w:ilvl="0" w:tplc="ED0A4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530B"/>
    <w:multiLevelType w:val="hybridMultilevel"/>
    <w:tmpl w:val="5566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E34"/>
    <w:multiLevelType w:val="multilevel"/>
    <w:tmpl w:val="CB42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14A94"/>
    <w:multiLevelType w:val="multilevel"/>
    <w:tmpl w:val="BCB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667"/>
    <w:rsid w:val="000702E0"/>
    <w:rsid w:val="00072730"/>
    <w:rsid w:val="000A5D2D"/>
    <w:rsid w:val="0013160F"/>
    <w:rsid w:val="001614B1"/>
    <w:rsid w:val="00193B94"/>
    <w:rsid w:val="001E57A1"/>
    <w:rsid w:val="002B0A91"/>
    <w:rsid w:val="002C52AF"/>
    <w:rsid w:val="002F1552"/>
    <w:rsid w:val="00416C83"/>
    <w:rsid w:val="004D0C2C"/>
    <w:rsid w:val="005C4220"/>
    <w:rsid w:val="006004AC"/>
    <w:rsid w:val="00685667"/>
    <w:rsid w:val="006A09E0"/>
    <w:rsid w:val="007219C6"/>
    <w:rsid w:val="007E0E68"/>
    <w:rsid w:val="008E6318"/>
    <w:rsid w:val="00904E4E"/>
    <w:rsid w:val="00904E64"/>
    <w:rsid w:val="00970E25"/>
    <w:rsid w:val="00AA7101"/>
    <w:rsid w:val="00AC1659"/>
    <w:rsid w:val="00AD1893"/>
    <w:rsid w:val="00B406FF"/>
    <w:rsid w:val="00BB0B08"/>
    <w:rsid w:val="00BB736A"/>
    <w:rsid w:val="00C07350"/>
    <w:rsid w:val="00C50B86"/>
    <w:rsid w:val="00C51FE4"/>
    <w:rsid w:val="00CD12BA"/>
    <w:rsid w:val="00E10CF5"/>
    <w:rsid w:val="00E33F62"/>
    <w:rsid w:val="00E7772F"/>
    <w:rsid w:val="00EB5368"/>
    <w:rsid w:val="00EC6678"/>
    <w:rsid w:val="00E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730"/>
    <w:pPr>
      <w:ind w:left="720"/>
      <w:contextualSpacing/>
    </w:pPr>
  </w:style>
  <w:style w:type="character" w:styleId="a8">
    <w:name w:val="Strong"/>
    <w:basedOn w:val="a0"/>
    <w:uiPriority w:val="22"/>
    <w:qFormat/>
    <w:rsid w:val="00072730"/>
    <w:rPr>
      <w:b/>
      <w:bCs/>
    </w:rPr>
  </w:style>
  <w:style w:type="paragraph" w:customStyle="1" w:styleId="Default">
    <w:name w:val="Default"/>
    <w:rsid w:val="0016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A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AC16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C16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C16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C16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C16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C16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730"/>
    <w:pPr>
      <w:ind w:left="720"/>
      <w:contextualSpacing/>
    </w:pPr>
  </w:style>
  <w:style w:type="character" w:styleId="a8">
    <w:name w:val="Strong"/>
    <w:basedOn w:val="a0"/>
    <w:uiPriority w:val="22"/>
    <w:qFormat/>
    <w:rsid w:val="00072730"/>
    <w:rPr>
      <w:b/>
      <w:bCs/>
    </w:rPr>
  </w:style>
  <w:style w:type="paragraph" w:customStyle="1" w:styleId="Default">
    <w:name w:val="Default"/>
    <w:rsid w:val="0016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2</cp:revision>
  <cp:lastPrinted>2018-12-28T05:11:00Z</cp:lastPrinted>
  <dcterms:created xsi:type="dcterms:W3CDTF">2018-12-28T05:11:00Z</dcterms:created>
  <dcterms:modified xsi:type="dcterms:W3CDTF">2018-12-28T05:11:00Z</dcterms:modified>
</cp:coreProperties>
</file>