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A2" w:rsidRPr="006E4DA2" w:rsidRDefault="006E4DA2" w:rsidP="006E4DA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DA2" w:rsidRPr="006E4DA2" w:rsidRDefault="006E4DA2" w:rsidP="006E4DA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0"/>
          <w:szCs w:val="20"/>
          <w:lang w:eastAsia="ru-RU"/>
        </w:rPr>
      </w:pPr>
      <w:r w:rsidRPr="006E4DA2">
        <w:rPr>
          <w:rFonts w:eastAsia="Times New Roman" w:cs="Times New Roman"/>
          <w:sz w:val="20"/>
          <w:szCs w:val="20"/>
          <w:lang w:eastAsia="ru-RU"/>
        </w:rPr>
        <w:tab/>
      </w:r>
      <w:r w:rsidRPr="006E4DA2">
        <w:rPr>
          <w:rFonts w:eastAsia="Times New Roman" w:cs="Times New Roman"/>
          <w:sz w:val="20"/>
          <w:szCs w:val="20"/>
          <w:lang w:eastAsia="ru-RU"/>
        </w:rPr>
        <w:tab/>
      </w:r>
    </w:p>
    <w:p w:rsidR="006E4DA2" w:rsidRPr="006E4DA2" w:rsidRDefault="006E4DA2" w:rsidP="006E4D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6E4DA2">
        <w:rPr>
          <w:rFonts w:eastAsia="Times New Roman" w:cs="Times New Roman"/>
          <w:b/>
          <w:sz w:val="32"/>
          <w:szCs w:val="32"/>
          <w:lang w:eastAsia="ru-RU"/>
        </w:rPr>
        <w:t>АДМИНИСТРАЦИЯ</w:t>
      </w:r>
    </w:p>
    <w:p w:rsidR="006E4DA2" w:rsidRPr="006E4DA2" w:rsidRDefault="006E4DA2" w:rsidP="006E4D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6E4DA2">
        <w:rPr>
          <w:rFonts w:eastAsia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6E4DA2" w:rsidRPr="006E4DA2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36"/>
          <w:szCs w:val="36"/>
          <w:lang w:eastAsia="ru-RU"/>
        </w:rPr>
      </w:pPr>
      <w:r w:rsidRPr="006E4DA2">
        <w:rPr>
          <w:rFonts w:eastAsia="Times New Roman" w:cs="Times New Roman"/>
          <w:b/>
          <w:sz w:val="32"/>
          <w:szCs w:val="32"/>
          <w:lang w:eastAsia="ru-RU"/>
        </w:rPr>
        <w:t>ПРИМОРСКОГО КРАЯ</w:t>
      </w:r>
      <w:r w:rsidRPr="006E4DA2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</w:p>
    <w:p w:rsidR="006E4DA2" w:rsidRPr="006E4DA2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ru-RU"/>
        </w:rPr>
      </w:pPr>
    </w:p>
    <w:p w:rsidR="006E4DA2" w:rsidRPr="006E4DA2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6E4DA2">
        <w:rPr>
          <w:rFonts w:eastAsia="Times New Roman" w:cs="Times New Roman"/>
          <w:b/>
          <w:sz w:val="32"/>
          <w:szCs w:val="32"/>
          <w:lang w:eastAsia="ru-RU"/>
        </w:rPr>
        <w:t>РАСПОРЯЖЕНИЕ</w:t>
      </w:r>
    </w:p>
    <w:p w:rsidR="006E4DA2" w:rsidRPr="00EC5179" w:rsidRDefault="006E4DA2" w:rsidP="006E4D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6E4DA2" w:rsidRPr="00EC5179" w:rsidTr="00024081">
        <w:tc>
          <w:tcPr>
            <w:tcW w:w="675" w:type="dxa"/>
          </w:tcPr>
          <w:p w:rsidR="006E4DA2" w:rsidRPr="00EC5179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C5179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4DA2" w:rsidRPr="00EC5179" w:rsidRDefault="00EC5179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C5179">
              <w:rPr>
                <w:rFonts w:eastAsia="Times New Roman" w:cs="Times New Roman"/>
                <w:szCs w:val="28"/>
                <w:lang w:eastAsia="ru-RU"/>
              </w:rPr>
              <w:t>14.05.2021</w:t>
            </w:r>
          </w:p>
        </w:tc>
        <w:tc>
          <w:tcPr>
            <w:tcW w:w="3827" w:type="dxa"/>
          </w:tcPr>
          <w:p w:rsidR="006E4DA2" w:rsidRPr="00EC5179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EC5179"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End"/>
            <w:r w:rsidRPr="00EC5179">
              <w:rPr>
                <w:rFonts w:eastAsia="Times New Roman" w:cs="Times New Roman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6E4DA2" w:rsidRPr="00EC5179" w:rsidRDefault="006E4DA2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C5179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DA2" w:rsidRPr="00EC5179" w:rsidRDefault="00EC5179" w:rsidP="006E4D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EC5179">
              <w:rPr>
                <w:rFonts w:eastAsia="Times New Roman" w:cs="Times New Roman"/>
                <w:szCs w:val="28"/>
                <w:lang w:eastAsia="ru-RU"/>
              </w:rPr>
              <w:t>318</w:t>
            </w:r>
            <w:r w:rsidR="006E4DA2" w:rsidRPr="00EC5179">
              <w:rPr>
                <w:rFonts w:eastAsia="Times New Roman" w:cs="Times New Roman"/>
                <w:szCs w:val="28"/>
                <w:lang w:eastAsia="ru-RU"/>
              </w:rPr>
              <w:t xml:space="preserve"> -</w:t>
            </w:r>
            <w:proofErr w:type="spellStart"/>
            <w:r w:rsidR="006E4DA2" w:rsidRPr="00EC5179">
              <w:rPr>
                <w:rFonts w:eastAsia="Times New Roman" w:cs="Times New Roman"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4F2DAE" w:rsidRDefault="004F2DAE" w:rsidP="004F2DAE">
      <w:pPr>
        <w:rPr>
          <w:szCs w:val="28"/>
        </w:rPr>
      </w:pPr>
    </w:p>
    <w:p w:rsidR="00834A4F" w:rsidRPr="00834A4F" w:rsidRDefault="004F2DAE" w:rsidP="00834A4F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eastAsia="ar-SA"/>
        </w:rPr>
      </w:pPr>
      <w:proofErr w:type="spellStart"/>
      <w:r w:rsidRPr="00834A4F">
        <w:rPr>
          <w:rStyle w:val="FontStyle13"/>
          <w:rFonts w:cs="Times New Roman"/>
          <w:b/>
          <w:i w:val="0"/>
          <w:sz w:val="28"/>
          <w:szCs w:val="28"/>
        </w:rPr>
        <w:t>Об</w:t>
      </w:r>
      <w:proofErr w:type="spellEnd"/>
      <w:r w:rsidRPr="00834A4F">
        <w:rPr>
          <w:rStyle w:val="FontStyle13"/>
          <w:rFonts w:cs="Times New Roman"/>
          <w:b/>
          <w:i w:val="0"/>
          <w:sz w:val="28"/>
          <w:szCs w:val="28"/>
        </w:rPr>
        <w:t xml:space="preserve"> </w:t>
      </w:r>
      <w:proofErr w:type="spellStart"/>
      <w:r w:rsidRPr="00834A4F">
        <w:rPr>
          <w:rStyle w:val="FontStyle13"/>
          <w:rFonts w:cs="Times New Roman"/>
          <w:b/>
          <w:i w:val="0"/>
          <w:sz w:val="28"/>
          <w:szCs w:val="28"/>
        </w:rPr>
        <w:t>итогах</w:t>
      </w:r>
      <w:proofErr w:type="spellEnd"/>
      <w:r w:rsidRPr="00834A4F">
        <w:rPr>
          <w:rStyle w:val="FontStyle13"/>
          <w:rFonts w:cs="Times New Roman"/>
          <w:b/>
          <w:i w:val="0"/>
          <w:sz w:val="28"/>
          <w:szCs w:val="28"/>
        </w:rPr>
        <w:t xml:space="preserve"> </w:t>
      </w:r>
      <w:proofErr w:type="spellStart"/>
      <w:r w:rsidR="00834A4F" w:rsidRPr="00834A4F">
        <w:rPr>
          <w:rFonts w:ascii="Times New Roman" w:hAnsi="Times New Roman" w:cs="Times New Roman"/>
          <w:i w:val="0"/>
          <w:sz w:val="28"/>
          <w:szCs w:val="28"/>
          <w:lang w:eastAsia="ar-SA"/>
        </w:rPr>
        <w:t>районного</w:t>
      </w:r>
      <w:proofErr w:type="spellEnd"/>
      <w:r w:rsidR="00834A4F" w:rsidRPr="00834A4F">
        <w:rPr>
          <w:rFonts w:ascii="Times New Roman" w:hAnsi="Times New Roman" w:cs="Times New Roman"/>
          <w:i w:val="0"/>
          <w:sz w:val="28"/>
          <w:szCs w:val="28"/>
          <w:lang w:eastAsia="ar-SA"/>
        </w:rPr>
        <w:t xml:space="preserve"> </w:t>
      </w:r>
      <w:proofErr w:type="spellStart"/>
      <w:r w:rsidR="00834A4F" w:rsidRPr="00834A4F">
        <w:rPr>
          <w:rFonts w:ascii="Times New Roman" w:hAnsi="Times New Roman" w:cs="Times New Roman"/>
          <w:i w:val="0"/>
          <w:sz w:val="28"/>
          <w:szCs w:val="28"/>
          <w:lang w:eastAsia="ar-SA"/>
        </w:rPr>
        <w:t>конкурса</w:t>
      </w:r>
      <w:proofErr w:type="spellEnd"/>
    </w:p>
    <w:p w:rsidR="00834A4F" w:rsidRPr="00834A4F" w:rsidRDefault="00834A4F" w:rsidP="00834A4F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 w:eastAsia="ar-SA"/>
        </w:rPr>
      </w:pPr>
      <w:r w:rsidRPr="00834A4F"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>плакатов и видеороликов антикоррупционной</w:t>
      </w:r>
    </w:p>
    <w:p w:rsidR="00834A4F" w:rsidRPr="00834A4F" w:rsidRDefault="00834A4F" w:rsidP="00834A4F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 w:eastAsia="ar-SA"/>
        </w:rPr>
      </w:pPr>
      <w:r w:rsidRPr="00834A4F">
        <w:rPr>
          <w:rFonts w:ascii="Times New Roman" w:hAnsi="Times New Roman" w:cs="Times New Roman"/>
          <w:i w:val="0"/>
          <w:sz w:val="28"/>
          <w:szCs w:val="28"/>
          <w:lang w:val="ru-RU" w:eastAsia="ar-SA"/>
        </w:rPr>
        <w:t>направленности «Вместе – против  коррупции»</w:t>
      </w:r>
    </w:p>
    <w:p w:rsidR="004F2DAE" w:rsidRPr="003B316D" w:rsidRDefault="004F2DAE" w:rsidP="00834A4F">
      <w:pPr>
        <w:pStyle w:val="af6"/>
        <w:spacing w:before="0" w:beforeAutospacing="0" w:after="0" w:afterAutospacing="0"/>
        <w:jc w:val="center"/>
        <w:rPr>
          <w:rStyle w:val="FontStyle13"/>
          <w:bCs/>
          <w:sz w:val="28"/>
          <w:szCs w:val="28"/>
        </w:rPr>
      </w:pPr>
    </w:p>
    <w:p w:rsidR="00834A4F" w:rsidRDefault="00834A4F" w:rsidP="00575B60">
      <w:pPr>
        <w:spacing w:after="0"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proofErr w:type="gramStart"/>
      <w:r>
        <w:rPr>
          <w:color w:val="262626"/>
          <w:szCs w:val="28"/>
        </w:rPr>
        <w:t>В</w:t>
      </w:r>
      <w:r w:rsidRPr="00D100AE">
        <w:rPr>
          <w:color w:val="262626"/>
          <w:szCs w:val="28"/>
        </w:rPr>
        <w:t xml:space="preserve"> целях формирования нетерпимого отношения у </w:t>
      </w:r>
      <w:r>
        <w:rPr>
          <w:color w:val="262626"/>
          <w:szCs w:val="28"/>
        </w:rPr>
        <w:t>учащихся</w:t>
      </w:r>
      <w:r w:rsidRPr="00D100AE">
        <w:rPr>
          <w:color w:val="262626"/>
          <w:szCs w:val="28"/>
        </w:rPr>
        <w:t xml:space="preserve"> к любым проявлениям коррупции</w:t>
      </w:r>
      <w:r>
        <w:rPr>
          <w:color w:val="262626"/>
          <w:szCs w:val="28"/>
        </w:rPr>
        <w:t xml:space="preserve">, </w:t>
      </w:r>
      <w:r>
        <w:rPr>
          <w:szCs w:val="28"/>
        </w:rPr>
        <w:t>привлечения</w:t>
      </w:r>
      <w:r w:rsidRPr="00D100AE">
        <w:rPr>
          <w:szCs w:val="28"/>
        </w:rPr>
        <w:t xml:space="preserve"> внимания подрастающего поколения к проблеме коррупции в </w:t>
      </w:r>
      <w:r>
        <w:rPr>
          <w:szCs w:val="28"/>
        </w:rPr>
        <w:t>современном обществе, вовлечения</w:t>
      </w:r>
      <w:r w:rsidRPr="00D100AE">
        <w:rPr>
          <w:szCs w:val="28"/>
        </w:rPr>
        <w:t xml:space="preserve"> в реализацию антикорр</w:t>
      </w:r>
      <w:r>
        <w:rPr>
          <w:szCs w:val="28"/>
        </w:rPr>
        <w:t>упционной политики, формирования</w:t>
      </w:r>
      <w:r w:rsidRPr="00D100AE">
        <w:rPr>
          <w:szCs w:val="28"/>
        </w:rPr>
        <w:t xml:space="preserve"> активной гражданской позиции</w:t>
      </w:r>
      <w:r>
        <w:rPr>
          <w:szCs w:val="28"/>
        </w:rPr>
        <w:t>,</w:t>
      </w:r>
      <w:r w:rsidR="004F2DAE">
        <w:rPr>
          <w:rStyle w:val="FontStyle14"/>
          <w:sz w:val="28"/>
          <w:szCs w:val="28"/>
        </w:rPr>
        <w:t xml:space="preserve"> в соответствии с распоряжением Администрации   Яковлевского   муниципального   района  от </w:t>
      </w:r>
      <w:r>
        <w:rPr>
          <w:rStyle w:val="FontStyle14"/>
          <w:sz w:val="28"/>
          <w:szCs w:val="28"/>
        </w:rPr>
        <w:t>30.03.2021</w:t>
      </w:r>
      <w:r w:rsidR="004F2DAE">
        <w:rPr>
          <w:rStyle w:val="FontStyle14"/>
          <w:sz w:val="28"/>
          <w:szCs w:val="28"/>
        </w:rPr>
        <w:t xml:space="preserve"> г. №</w:t>
      </w:r>
      <w:r>
        <w:rPr>
          <w:rStyle w:val="FontStyle14"/>
          <w:sz w:val="28"/>
          <w:szCs w:val="28"/>
        </w:rPr>
        <w:t xml:space="preserve"> 197</w:t>
      </w:r>
      <w:r w:rsidR="004F2DAE">
        <w:rPr>
          <w:rStyle w:val="FontStyle14"/>
          <w:sz w:val="28"/>
          <w:szCs w:val="28"/>
        </w:rPr>
        <w:t xml:space="preserve">-ра «О проведении районного конкурса </w:t>
      </w:r>
      <w:r>
        <w:rPr>
          <w:rStyle w:val="FontStyle14"/>
          <w:sz w:val="28"/>
          <w:szCs w:val="28"/>
        </w:rPr>
        <w:t>плакатов и видеороликов антикоррупционной направленности «Вместе – против коррупции</w:t>
      </w:r>
      <w:r w:rsidR="004F2DAE">
        <w:rPr>
          <w:rStyle w:val="FontStyle14"/>
          <w:sz w:val="28"/>
          <w:szCs w:val="28"/>
        </w:rPr>
        <w:t xml:space="preserve">», </w:t>
      </w:r>
      <w:r w:rsidR="001875D3">
        <w:rPr>
          <w:rStyle w:val="FontStyle14"/>
          <w:sz w:val="28"/>
          <w:szCs w:val="28"/>
        </w:rPr>
        <w:t>по итогам районного</w:t>
      </w:r>
      <w:r w:rsidR="004F2DAE">
        <w:rPr>
          <w:rStyle w:val="FontStyle14"/>
          <w:sz w:val="28"/>
          <w:szCs w:val="28"/>
        </w:rPr>
        <w:t xml:space="preserve"> конкурс</w:t>
      </w:r>
      <w:r w:rsidR="001875D3">
        <w:rPr>
          <w:rStyle w:val="FontStyle14"/>
          <w:sz w:val="28"/>
          <w:szCs w:val="28"/>
        </w:rPr>
        <w:t>а</w:t>
      </w:r>
      <w:r w:rsidR="004F2DAE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антикоррупционной направленности</w:t>
      </w:r>
      <w:proofErr w:type="gramEnd"/>
      <w:r>
        <w:rPr>
          <w:rStyle w:val="FontStyle14"/>
          <w:sz w:val="28"/>
          <w:szCs w:val="28"/>
        </w:rPr>
        <w:t xml:space="preserve"> «Вместе – против коррупции»</w:t>
      </w:r>
      <w:r w:rsidR="001875D3">
        <w:rPr>
          <w:rStyle w:val="FontStyle14"/>
          <w:sz w:val="28"/>
          <w:szCs w:val="28"/>
        </w:rPr>
        <w:t>, н</w:t>
      </w:r>
      <w:r w:rsidR="004F2DAE">
        <w:rPr>
          <w:rStyle w:val="FontStyle14"/>
          <w:sz w:val="28"/>
          <w:szCs w:val="28"/>
        </w:rPr>
        <w:t>а основании решения жюри</w:t>
      </w:r>
    </w:p>
    <w:p w:rsidR="004F2DAE" w:rsidRDefault="004F2DAE" w:rsidP="00575B60">
      <w:pPr>
        <w:spacing w:after="0" w:line="360" w:lineRule="auto"/>
        <w:ind w:firstLine="851"/>
        <w:jc w:val="both"/>
        <w:rPr>
          <w:rStyle w:val="FontStyle14"/>
          <w:sz w:val="28"/>
          <w:szCs w:val="28"/>
        </w:rPr>
      </w:pPr>
      <w:r w:rsidRPr="00BE4FD0">
        <w:rPr>
          <w:rStyle w:val="FontStyle14"/>
          <w:sz w:val="28"/>
          <w:szCs w:val="28"/>
        </w:rPr>
        <w:t>1.</w:t>
      </w:r>
      <w:r>
        <w:rPr>
          <w:rStyle w:val="FontStyle14"/>
          <w:sz w:val="28"/>
          <w:szCs w:val="28"/>
        </w:rPr>
        <w:t xml:space="preserve"> Наградить </w:t>
      </w:r>
      <w:r w:rsidR="00834A4F">
        <w:rPr>
          <w:rStyle w:val="FontStyle14"/>
          <w:sz w:val="28"/>
          <w:szCs w:val="28"/>
        </w:rPr>
        <w:t>почетными грамотами главы Администрации Яковлевского муниципального района</w:t>
      </w:r>
      <w:r>
        <w:rPr>
          <w:rStyle w:val="FontStyle14"/>
          <w:sz w:val="28"/>
          <w:szCs w:val="28"/>
        </w:rPr>
        <w:t xml:space="preserve"> победителей районного конкурса </w:t>
      </w:r>
      <w:r w:rsidR="00834A4F">
        <w:rPr>
          <w:rStyle w:val="FontStyle14"/>
          <w:sz w:val="28"/>
          <w:szCs w:val="28"/>
        </w:rPr>
        <w:t>антикоррупционной направленности «Вместе  -  против коррупции»</w:t>
      </w:r>
    </w:p>
    <w:p w:rsidR="004F2DAE" w:rsidRDefault="004F2DAE" w:rsidP="00575B60">
      <w:pPr>
        <w:pStyle w:val="Style8"/>
        <w:spacing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1.1. В номинации «</w:t>
      </w:r>
      <w:r w:rsidR="00D157D8">
        <w:rPr>
          <w:rStyle w:val="FontStyle14"/>
          <w:sz w:val="28"/>
          <w:szCs w:val="28"/>
        </w:rPr>
        <w:t>Плакат</w:t>
      </w:r>
      <w:r>
        <w:rPr>
          <w:rStyle w:val="FontStyle14"/>
          <w:sz w:val="28"/>
          <w:szCs w:val="28"/>
        </w:rPr>
        <w:t>»:</w:t>
      </w:r>
    </w:p>
    <w:p w:rsidR="00D157D8" w:rsidRDefault="00940BBE" w:rsidP="00575B60">
      <w:pPr>
        <w:spacing w:after="0" w:line="360" w:lineRule="auto"/>
        <w:ind w:firstLine="851"/>
        <w:jc w:val="both"/>
        <w:rPr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4F2DAE">
        <w:rPr>
          <w:rStyle w:val="FontStyle14"/>
          <w:sz w:val="28"/>
          <w:szCs w:val="28"/>
        </w:rPr>
        <w:t xml:space="preserve">за первое место – </w:t>
      </w:r>
      <w:proofErr w:type="spellStart"/>
      <w:r w:rsidR="00D157D8">
        <w:rPr>
          <w:rStyle w:val="FontStyle14"/>
          <w:sz w:val="28"/>
          <w:szCs w:val="28"/>
        </w:rPr>
        <w:t>Пермякова</w:t>
      </w:r>
      <w:proofErr w:type="spellEnd"/>
      <w:r w:rsidR="00D157D8">
        <w:rPr>
          <w:rStyle w:val="FontStyle14"/>
          <w:sz w:val="28"/>
          <w:szCs w:val="28"/>
        </w:rPr>
        <w:t xml:space="preserve"> Максима, ученика 7 «б» класса </w:t>
      </w:r>
      <w:r w:rsidR="000370C4">
        <w:rPr>
          <w:szCs w:val="28"/>
        </w:rPr>
        <w:t>м</w:t>
      </w:r>
      <w:r w:rsidR="00D157D8">
        <w:rPr>
          <w:szCs w:val="28"/>
        </w:rPr>
        <w:t>униципального бюджетного общеобразовательного</w:t>
      </w:r>
      <w:r w:rsidR="00D157D8" w:rsidRPr="00D157D8">
        <w:rPr>
          <w:rFonts w:eastAsia="Calibri" w:cs="Times New Roman"/>
          <w:szCs w:val="28"/>
        </w:rPr>
        <w:t xml:space="preserve"> учрежде</w:t>
      </w:r>
      <w:r w:rsidR="00D157D8">
        <w:rPr>
          <w:szCs w:val="28"/>
        </w:rPr>
        <w:t>ния</w:t>
      </w:r>
      <w:r w:rsidR="00D157D8" w:rsidRPr="00D157D8">
        <w:rPr>
          <w:rFonts w:eastAsia="Calibri" w:cs="Times New Roman"/>
          <w:szCs w:val="28"/>
        </w:rPr>
        <w:t xml:space="preserve"> «Средняя общеобразовательная школа </w:t>
      </w:r>
      <w:proofErr w:type="gramStart"/>
      <w:r w:rsidR="00D157D8">
        <w:rPr>
          <w:szCs w:val="28"/>
        </w:rPr>
        <w:t>с</w:t>
      </w:r>
      <w:proofErr w:type="gramEnd"/>
      <w:r w:rsidR="00D157D8">
        <w:rPr>
          <w:szCs w:val="28"/>
        </w:rPr>
        <w:t>. Яковлевка»;</w:t>
      </w:r>
    </w:p>
    <w:p w:rsidR="00D157D8" w:rsidRDefault="00940BBE" w:rsidP="00575B60">
      <w:pPr>
        <w:spacing w:after="0"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4F2DAE">
        <w:rPr>
          <w:rStyle w:val="FontStyle14"/>
          <w:sz w:val="28"/>
          <w:szCs w:val="28"/>
        </w:rPr>
        <w:t>за второе место</w:t>
      </w:r>
      <w:r w:rsidR="00D157D8">
        <w:rPr>
          <w:rStyle w:val="FontStyle14"/>
          <w:sz w:val="28"/>
          <w:szCs w:val="28"/>
        </w:rPr>
        <w:t>:</w:t>
      </w:r>
    </w:p>
    <w:p w:rsidR="004F2DAE" w:rsidRDefault="000370C4" w:rsidP="00575B60">
      <w:pPr>
        <w:spacing w:after="0" w:line="360" w:lineRule="auto"/>
        <w:ind w:firstLine="851"/>
        <w:jc w:val="both"/>
        <w:rPr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 - </w:t>
      </w:r>
      <w:r w:rsidR="00D157D8">
        <w:rPr>
          <w:rStyle w:val="FontStyle14"/>
          <w:sz w:val="28"/>
          <w:szCs w:val="28"/>
        </w:rPr>
        <w:t xml:space="preserve">Попову Наталью, ученицу 7 класса </w:t>
      </w:r>
      <w:r w:rsidR="009A0E1C">
        <w:rPr>
          <w:szCs w:val="28"/>
        </w:rPr>
        <w:t>м</w:t>
      </w:r>
      <w:r w:rsidR="00D157D8">
        <w:rPr>
          <w:szCs w:val="28"/>
        </w:rPr>
        <w:t>униципального бюджетного общеобразовательного</w:t>
      </w:r>
      <w:r w:rsidR="00D157D8" w:rsidRPr="00D157D8">
        <w:rPr>
          <w:rFonts w:eastAsia="Calibri" w:cs="Times New Roman"/>
          <w:szCs w:val="28"/>
        </w:rPr>
        <w:t xml:space="preserve"> учрежде</w:t>
      </w:r>
      <w:r w:rsidR="00D157D8">
        <w:rPr>
          <w:szCs w:val="28"/>
        </w:rPr>
        <w:t>ния</w:t>
      </w:r>
      <w:r w:rsidR="00D157D8" w:rsidRPr="00D157D8">
        <w:rPr>
          <w:rFonts w:eastAsia="Calibri" w:cs="Times New Roman"/>
          <w:szCs w:val="28"/>
        </w:rPr>
        <w:t xml:space="preserve"> «Средняя общеобразовательная школа</w:t>
      </w:r>
      <w:r w:rsidR="00D157D8">
        <w:rPr>
          <w:szCs w:val="28"/>
        </w:rPr>
        <w:t xml:space="preserve"> </w:t>
      </w:r>
      <w:r w:rsidR="00D157D8" w:rsidRPr="00D157D8">
        <w:rPr>
          <w:rFonts w:eastAsia="Calibri" w:cs="Times New Roman"/>
          <w:szCs w:val="28"/>
        </w:rPr>
        <w:t xml:space="preserve">№ 1» </w:t>
      </w:r>
      <w:proofErr w:type="gramStart"/>
      <w:r w:rsidR="00D157D8" w:rsidRPr="00D157D8">
        <w:rPr>
          <w:rFonts w:eastAsia="Calibri" w:cs="Times New Roman"/>
          <w:szCs w:val="28"/>
        </w:rPr>
        <w:t>с</w:t>
      </w:r>
      <w:proofErr w:type="gramEnd"/>
      <w:r w:rsidR="00D157D8" w:rsidRPr="00D157D8">
        <w:rPr>
          <w:rFonts w:eastAsia="Calibri" w:cs="Times New Roman"/>
          <w:szCs w:val="28"/>
        </w:rPr>
        <w:t xml:space="preserve">. </w:t>
      </w:r>
      <w:proofErr w:type="gramStart"/>
      <w:r w:rsidR="00D157D8" w:rsidRPr="00D157D8">
        <w:rPr>
          <w:rFonts w:eastAsia="Calibri" w:cs="Times New Roman"/>
          <w:szCs w:val="28"/>
        </w:rPr>
        <w:t>Варфоломеевка</w:t>
      </w:r>
      <w:proofErr w:type="gramEnd"/>
      <w:r w:rsidR="002C057E">
        <w:rPr>
          <w:szCs w:val="28"/>
        </w:rPr>
        <w:t xml:space="preserve"> (творческое название работы «За честность»)</w:t>
      </w:r>
      <w:r w:rsidR="00D157D8">
        <w:rPr>
          <w:szCs w:val="28"/>
        </w:rPr>
        <w:t>;</w:t>
      </w:r>
    </w:p>
    <w:p w:rsidR="002C057E" w:rsidRDefault="00D157D8" w:rsidP="00575B60">
      <w:pPr>
        <w:spacing w:after="0" w:line="360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>- учеников 9 «а» класса муниципального бюджетного общеобразовательного</w:t>
      </w:r>
      <w:r w:rsidRPr="00D157D8">
        <w:rPr>
          <w:rFonts w:eastAsia="Calibri" w:cs="Times New Roman"/>
          <w:szCs w:val="28"/>
        </w:rPr>
        <w:t xml:space="preserve"> учрежде</w:t>
      </w:r>
      <w:r>
        <w:rPr>
          <w:szCs w:val="28"/>
        </w:rPr>
        <w:t>ния</w:t>
      </w:r>
      <w:r w:rsidRPr="00D157D8">
        <w:rPr>
          <w:rFonts w:eastAsia="Calibri" w:cs="Times New Roman"/>
          <w:szCs w:val="28"/>
        </w:rPr>
        <w:t xml:space="preserve"> «Средняя общеобразовательная школа с. Яковлевка»</w:t>
      </w:r>
      <w:r>
        <w:rPr>
          <w:szCs w:val="28"/>
        </w:rPr>
        <w:t xml:space="preserve"> Величко Анастасию, Зубкова Василия</w:t>
      </w:r>
      <w:r w:rsidR="002C057E">
        <w:rPr>
          <w:szCs w:val="28"/>
        </w:rPr>
        <w:t xml:space="preserve">, </w:t>
      </w:r>
      <w:proofErr w:type="spellStart"/>
      <w:r w:rsidR="002C057E">
        <w:rPr>
          <w:szCs w:val="28"/>
        </w:rPr>
        <w:t>Куриленко</w:t>
      </w:r>
      <w:proofErr w:type="spellEnd"/>
      <w:r w:rsidR="002C057E">
        <w:rPr>
          <w:szCs w:val="28"/>
        </w:rPr>
        <w:t xml:space="preserve"> Данила, </w:t>
      </w:r>
      <w:proofErr w:type="spellStart"/>
      <w:r w:rsidR="002C057E">
        <w:rPr>
          <w:szCs w:val="28"/>
        </w:rPr>
        <w:t>Снытко</w:t>
      </w:r>
      <w:proofErr w:type="spellEnd"/>
      <w:r w:rsidR="002C057E">
        <w:rPr>
          <w:szCs w:val="28"/>
        </w:rPr>
        <w:t xml:space="preserve"> Даниила (творческое название работы «Коррупционер, не воруй!»);</w:t>
      </w:r>
      <w:proofErr w:type="gramEnd"/>
    </w:p>
    <w:p w:rsidR="00D157D8" w:rsidRPr="00D157D8" w:rsidRDefault="002C057E" w:rsidP="00575B60">
      <w:pPr>
        <w:spacing w:after="0"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szCs w:val="28"/>
        </w:rPr>
        <w:t xml:space="preserve">за третье место – </w:t>
      </w:r>
      <w:proofErr w:type="spellStart"/>
      <w:r>
        <w:rPr>
          <w:szCs w:val="28"/>
        </w:rPr>
        <w:t>Прусову</w:t>
      </w:r>
      <w:proofErr w:type="spellEnd"/>
      <w:r>
        <w:rPr>
          <w:szCs w:val="28"/>
        </w:rPr>
        <w:t xml:space="preserve"> Викторию, ученицу 7 класса </w:t>
      </w:r>
      <w:r w:rsidR="00D157D8">
        <w:rPr>
          <w:szCs w:val="28"/>
        </w:rPr>
        <w:t xml:space="preserve"> </w:t>
      </w:r>
      <w:r w:rsidR="009A0E1C">
        <w:rPr>
          <w:szCs w:val="28"/>
        </w:rPr>
        <w:t>м</w:t>
      </w:r>
      <w:r>
        <w:rPr>
          <w:szCs w:val="28"/>
        </w:rPr>
        <w:t>униципального бюджетного общеобразовательного</w:t>
      </w:r>
      <w:r w:rsidRPr="00D157D8">
        <w:rPr>
          <w:rFonts w:eastAsia="Calibri" w:cs="Times New Roman"/>
          <w:szCs w:val="28"/>
        </w:rPr>
        <w:t xml:space="preserve"> учрежде</w:t>
      </w:r>
      <w:r>
        <w:rPr>
          <w:szCs w:val="28"/>
        </w:rPr>
        <w:t>ния</w:t>
      </w:r>
      <w:r w:rsidRPr="00D157D8">
        <w:rPr>
          <w:rFonts w:eastAsia="Calibri" w:cs="Times New Roman"/>
          <w:szCs w:val="28"/>
        </w:rPr>
        <w:t xml:space="preserve"> «Средняя общеобразовательная школа</w:t>
      </w:r>
      <w:r>
        <w:rPr>
          <w:szCs w:val="28"/>
        </w:rPr>
        <w:t xml:space="preserve"> </w:t>
      </w:r>
      <w:r w:rsidRPr="00D157D8">
        <w:rPr>
          <w:rFonts w:eastAsia="Calibri" w:cs="Times New Roman"/>
          <w:szCs w:val="28"/>
        </w:rPr>
        <w:t xml:space="preserve">№ 1» </w:t>
      </w:r>
      <w:proofErr w:type="gramStart"/>
      <w:r w:rsidRPr="00D157D8">
        <w:rPr>
          <w:rFonts w:eastAsia="Calibri" w:cs="Times New Roman"/>
          <w:szCs w:val="28"/>
        </w:rPr>
        <w:t>с</w:t>
      </w:r>
      <w:proofErr w:type="gramEnd"/>
      <w:r w:rsidRPr="00D157D8">
        <w:rPr>
          <w:rFonts w:eastAsia="Calibri" w:cs="Times New Roman"/>
          <w:szCs w:val="28"/>
        </w:rPr>
        <w:t xml:space="preserve">. </w:t>
      </w:r>
      <w:proofErr w:type="gramStart"/>
      <w:r w:rsidRPr="00D157D8">
        <w:rPr>
          <w:rFonts w:eastAsia="Calibri" w:cs="Times New Roman"/>
          <w:szCs w:val="28"/>
        </w:rPr>
        <w:t>Варфоломеевка</w:t>
      </w:r>
      <w:proofErr w:type="gramEnd"/>
      <w:r>
        <w:rPr>
          <w:szCs w:val="28"/>
        </w:rPr>
        <w:t xml:space="preserve"> (творческое название работы «Стоп коррупции!»).</w:t>
      </w:r>
    </w:p>
    <w:p w:rsidR="004F2DAE" w:rsidRDefault="004F2DAE" w:rsidP="00575B60">
      <w:pPr>
        <w:pStyle w:val="Style8"/>
        <w:spacing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1.2. В номинации «</w:t>
      </w:r>
      <w:r w:rsidR="002C057E">
        <w:rPr>
          <w:rStyle w:val="FontStyle14"/>
          <w:sz w:val="28"/>
          <w:szCs w:val="28"/>
        </w:rPr>
        <w:t>Видеоролик</w:t>
      </w:r>
      <w:r>
        <w:rPr>
          <w:rStyle w:val="FontStyle14"/>
          <w:sz w:val="28"/>
          <w:szCs w:val="28"/>
        </w:rPr>
        <w:t>»:</w:t>
      </w:r>
    </w:p>
    <w:p w:rsidR="004F2DAE" w:rsidRDefault="00940BBE" w:rsidP="00575B60">
      <w:pPr>
        <w:spacing w:after="0"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4F2DAE">
        <w:rPr>
          <w:rStyle w:val="FontStyle14"/>
          <w:sz w:val="28"/>
          <w:szCs w:val="28"/>
        </w:rPr>
        <w:t xml:space="preserve">за первое место – </w:t>
      </w:r>
      <w:r w:rsidR="002C057E">
        <w:rPr>
          <w:rStyle w:val="FontStyle14"/>
          <w:sz w:val="28"/>
          <w:szCs w:val="28"/>
        </w:rPr>
        <w:t>учеников</w:t>
      </w:r>
      <w:r w:rsidR="002B64A4">
        <w:rPr>
          <w:rStyle w:val="FontStyle14"/>
          <w:sz w:val="28"/>
          <w:szCs w:val="28"/>
        </w:rPr>
        <w:t xml:space="preserve"> 11 класса</w:t>
      </w:r>
      <w:r w:rsidR="002C057E">
        <w:rPr>
          <w:rStyle w:val="FontStyle14"/>
          <w:sz w:val="28"/>
          <w:szCs w:val="28"/>
        </w:rPr>
        <w:t xml:space="preserve"> </w:t>
      </w:r>
      <w:r w:rsidR="009A0E1C">
        <w:rPr>
          <w:szCs w:val="28"/>
        </w:rPr>
        <w:t>м</w:t>
      </w:r>
      <w:r w:rsidR="002C057E">
        <w:rPr>
          <w:szCs w:val="28"/>
        </w:rPr>
        <w:t>униципального бюджетного общеобразовательного</w:t>
      </w:r>
      <w:r w:rsidR="002C057E" w:rsidRPr="002C057E">
        <w:rPr>
          <w:szCs w:val="28"/>
        </w:rPr>
        <w:t xml:space="preserve"> учреждени</w:t>
      </w:r>
      <w:r w:rsidR="002C057E">
        <w:rPr>
          <w:szCs w:val="28"/>
        </w:rPr>
        <w:t>я</w:t>
      </w:r>
      <w:r w:rsidR="002C057E" w:rsidRPr="002C057E">
        <w:rPr>
          <w:szCs w:val="28"/>
        </w:rPr>
        <w:t xml:space="preserve"> «Средняя общеобразовательная школа №2» с. Новосысоевка</w:t>
      </w:r>
      <w:r w:rsidR="002C057E">
        <w:rPr>
          <w:szCs w:val="28"/>
        </w:rPr>
        <w:t xml:space="preserve"> Башмакова Константина, Левицкую </w:t>
      </w:r>
      <w:r w:rsidR="002B64A4">
        <w:rPr>
          <w:szCs w:val="28"/>
        </w:rPr>
        <w:t xml:space="preserve">Людмилу, </w:t>
      </w:r>
      <w:proofErr w:type="spellStart"/>
      <w:r w:rsidR="002B64A4">
        <w:rPr>
          <w:szCs w:val="28"/>
        </w:rPr>
        <w:t>Марущенко</w:t>
      </w:r>
      <w:proofErr w:type="spellEnd"/>
      <w:r w:rsidR="002B64A4">
        <w:rPr>
          <w:szCs w:val="28"/>
        </w:rPr>
        <w:t xml:space="preserve"> Ксению, Новикову Екатерину, </w:t>
      </w:r>
      <w:proofErr w:type="spellStart"/>
      <w:r w:rsidR="002B64A4">
        <w:rPr>
          <w:szCs w:val="28"/>
        </w:rPr>
        <w:t>Семикову</w:t>
      </w:r>
      <w:proofErr w:type="spellEnd"/>
      <w:r w:rsidR="002B64A4">
        <w:rPr>
          <w:szCs w:val="28"/>
        </w:rPr>
        <w:t xml:space="preserve"> </w:t>
      </w:r>
      <w:proofErr w:type="spellStart"/>
      <w:r w:rsidR="002B64A4">
        <w:rPr>
          <w:szCs w:val="28"/>
        </w:rPr>
        <w:t>Ульяну</w:t>
      </w:r>
      <w:proofErr w:type="spellEnd"/>
      <w:r w:rsidR="002B64A4">
        <w:rPr>
          <w:szCs w:val="28"/>
        </w:rPr>
        <w:t>;</w:t>
      </w:r>
    </w:p>
    <w:p w:rsidR="004F2DAE" w:rsidRPr="002B64A4" w:rsidRDefault="00940BBE" w:rsidP="00575B60">
      <w:pPr>
        <w:pStyle w:val="Style8"/>
        <w:spacing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</w:t>
      </w:r>
      <w:proofErr w:type="gramStart"/>
      <w:r w:rsidR="004F2DAE">
        <w:rPr>
          <w:rStyle w:val="FontStyle14"/>
          <w:sz w:val="28"/>
          <w:szCs w:val="28"/>
        </w:rPr>
        <w:t xml:space="preserve">за второе место – </w:t>
      </w:r>
      <w:r w:rsidR="002B64A4">
        <w:rPr>
          <w:rStyle w:val="FontStyle14"/>
          <w:sz w:val="28"/>
          <w:szCs w:val="28"/>
        </w:rPr>
        <w:t xml:space="preserve">учеников 10 «а» класса </w:t>
      </w:r>
      <w:r w:rsidR="002B64A4" w:rsidRPr="002B64A4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с. Яковлевка»</w:t>
      </w:r>
      <w:r w:rsidR="002B64A4">
        <w:rPr>
          <w:sz w:val="28"/>
          <w:szCs w:val="28"/>
        </w:rPr>
        <w:t xml:space="preserve"> </w:t>
      </w:r>
      <w:proofErr w:type="spellStart"/>
      <w:r w:rsidR="002B64A4">
        <w:rPr>
          <w:sz w:val="28"/>
          <w:szCs w:val="28"/>
        </w:rPr>
        <w:t>Топорова</w:t>
      </w:r>
      <w:proofErr w:type="spellEnd"/>
      <w:r w:rsidR="002B64A4">
        <w:rPr>
          <w:sz w:val="28"/>
          <w:szCs w:val="28"/>
        </w:rPr>
        <w:t xml:space="preserve"> Артёма,  </w:t>
      </w:r>
      <w:proofErr w:type="spellStart"/>
      <w:r w:rsidR="002B64A4">
        <w:rPr>
          <w:sz w:val="28"/>
          <w:szCs w:val="28"/>
        </w:rPr>
        <w:t>Веселкову</w:t>
      </w:r>
      <w:proofErr w:type="spellEnd"/>
      <w:r w:rsidR="002B64A4">
        <w:rPr>
          <w:sz w:val="28"/>
          <w:szCs w:val="28"/>
        </w:rPr>
        <w:t xml:space="preserve"> Юлию, Черевик Александру, </w:t>
      </w:r>
      <w:proofErr w:type="spellStart"/>
      <w:r w:rsidR="002B64A4">
        <w:rPr>
          <w:sz w:val="28"/>
          <w:szCs w:val="28"/>
        </w:rPr>
        <w:t>Шавеля</w:t>
      </w:r>
      <w:proofErr w:type="spellEnd"/>
      <w:r w:rsidR="002B64A4">
        <w:rPr>
          <w:sz w:val="28"/>
          <w:szCs w:val="28"/>
        </w:rPr>
        <w:t xml:space="preserve"> Даниила, </w:t>
      </w:r>
      <w:proofErr w:type="spellStart"/>
      <w:r w:rsidR="002B64A4">
        <w:rPr>
          <w:sz w:val="28"/>
          <w:szCs w:val="28"/>
        </w:rPr>
        <w:t>Коршакова</w:t>
      </w:r>
      <w:proofErr w:type="spellEnd"/>
      <w:r w:rsidR="002B64A4">
        <w:rPr>
          <w:sz w:val="28"/>
          <w:szCs w:val="28"/>
        </w:rPr>
        <w:t xml:space="preserve"> Дениса, Белую Алину, Евдокимова Руслана, Ковалеву Марию, </w:t>
      </w:r>
      <w:proofErr w:type="spellStart"/>
      <w:r w:rsidR="002B64A4">
        <w:rPr>
          <w:sz w:val="28"/>
          <w:szCs w:val="28"/>
        </w:rPr>
        <w:t>Оводенко</w:t>
      </w:r>
      <w:proofErr w:type="spellEnd"/>
      <w:r w:rsidR="002B64A4">
        <w:rPr>
          <w:sz w:val="28"/>
          <w:szCs w:val="28"/>
        </w:rPr>
        <w:t xml:space="preserve"> Алёну, Савчук Никиту, Кадырову Эльвиру</w:t>
      </w:r>
      <w:r w:rsidR="004F2DAE" w:rsidRPr="002B64A4">
        <w:rPr>
          <w:rStyle w:val="FontStyle14"/>
          <w:sz w:val="28"/>
          <w:szCs w:val="28"/>
        </w:rPr>
        <w:t>;</w:t>
      </w:r>
      <w:proofErr w:type="gramEnd"/>
    </w:p>
    <w:p w:rsidR="00E2216A" w:rsidRDefault="00940BBE" w:rsidP="00575B60">
      <w:pPr>
        <w:spacing w:after="0"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</w:t>
      </w:r>
      <w:r w:rsidR="004F2DAE">
        <w:rPr>
          <w:rStyle w:val="FontStyle14"/>
          <w:sz w:val="28"/>
          <w:szCs w:val="28"/>
        </w:rPr>
        <w:t xml:space="preserve">за третье место – </w:t>
      </w:r>
      <w:r w:rsidR="00A031B9">
        <w:rPr>
          <w:rStyle w:val="FontStyle14"/>
          <w:sz w:val="28"/>
          <w:szCs w:val="28"/>
        </w:rPr>
        <w:t xml:space="preserve">ученика 11 класса </w:t>
      </w:r>
      <w:r w:rsidR="00A031B9">
        <w:rPr>
          <w:szCs w:val="28"/>
        </w:rPr>
        <w:t>муниципального</w:t>
      </w:r>
      <w:r w:rsidR="00A031B9" w:rsidRPr="00A031B9">
        <w:rPr>
          <w:szCs w:val="28"/>
        </w:rPr>
        <w:t xml:space="preserve"> бюджетно</w:t>
      </w:r>
      <w:r w:rsidR="00A031B9">
        <w:rPr>
          <w:szCs w:val="28"/>
        </w:rPr>
        <w:t>го</w:t>
      </w:r>
      <w:r w:rsidR="00A031B9" w:rsidRPr="00A031B9">
        <w:rPr>
          <w:szCs w:val="28"/>
        </w:rPr>
        <w:t xml:space="preserve"> общеобразовател</w:t>
      </w:r>
      <w:r w:rsidR="00A031B9">
        <w:rPr>
          <w:szCs w:val="28"/>
        </w:rPr>
        <w:t>ьного учреждения</w:t>
      </w:r>
      <w:r w:rsidR="00A031B9" w:rsidRPr="00A031B9">
        <w:rPr>
          <w:szCs w:val="28"/>
        </w:rPr>
        <w:t xml:space="preserve"> «Средняя общеобразовательная школа №1» села Новосысоевка</w:t>
      </w:r>
      <w:r w:rsidR="000370C4">
        <w:rPr>
          <w:szCs w:val="28"/>
        </w:rPr>
        <w:t xml:space="preserve"> Анашкина Кирилла Андреевича</w:t>
      </w:r>
      <w:r w:rsidR="00A031B9">
        <w:rPr>
          <w:szCs w:val="28"/>
        </w:rPr>
        <w:t>.</w:t>
      </w:r>
    </w:p>
    <w:p w:rsidR="004F2DAE" w:rsidRPr="00BE4FD0" w:rsidRDefault="00A031B9" w:rsidP="00575B60">
      <w:pPr>
        <w:pStyle w:val="Style8"/>
        <w:spacing w:line="360" w:lineRule="auto"/>
        <w:ind w:firstLine="851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4F2DAE">
        <w:rPr>
          <w:rStyle w:val="FontStyle14"/>
          <w:sz w:val="28"/>
          <w:szCs w:val="28"/>
        </w:rPr>
        <w:t xml:space="preserve">. Контроль </w:t>
      </w:r>
      <w:r w:rsidR="004F2DAE" w:rsidRPr="00BE4FD0">
        <w:rPr>
          <w:rStyle w:val="FontStyle14"/>
          <w:sz w:val="28"/>
          <w:szCs w:val="28"/>
        </w:rPr>
        <w:t xml:space="preserve">  </w:t>
      </w:r>
      <w:r w:rsidR="004F2DAE">
        <w:rPr>
          <w:rStyle w:val="FontStyle14"/>
          <w:sz w:val="28"/>
          <w:szCs w:val="28"/>
        </w:rPr>
        <w:t>исполнения настоящего распоряжения</w:t>
      </w:r>
      <w:r w:rsidR="004F2DAE" w:rsidRPr="00BE4FD0">
        <w:rPr>
          <w:rStyle w:val="FontStyle14"/>
          <w:sz w:val="28"/>
          <w:szCs w:val="28"/>
        </w:rPr>
        <w:t xml:space="preserve"> возложить   на </w:t>
      </w:r>
      <w:r w:rsidR="004F2DAE">
        <w:rPr>
          <w:rStyle w:val="FontStyle14"/>
          <w:sz w:val="28"/>
          <w:szCs w:val="28"/>
        </w:rPr>
        <w:t>заместителя главы Администрации Яковлевского муниципального района    Лисицкого С.В.</w:t>
      </w:r>
    </w:p>
    <w:p w:rsidR="004F2DAE" w:rsidRDefault="004F2DAE" w:rsidP="004F2DAE">
      <w:pPr>
        <w:spacing w:line="360" w:lineRule="auto"/>
        <w:ind w:firstLine="360"/>
        <w:jc w:val="both"/>
        <w:rPr>
          <w:szCs w:val="28"/>
        </w:rPr>
      </w:pPr>
    </w:p>
    <w:p w:rsidR="004F2DAE" w:rsidRDefault="00575B60" w:rsidP="00575B6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И.о. г</w:t>
      </w:r>
      <w:r w:rsidR="004F2DAE">
        <w:rPr>
          <w:szCs w:val="28"/>
        </w:rPr>
        <w:t>лав</w:t>
      </w:r>
      <w:r>
        <w:rPr>
          <w:szCs w:val="28"/>
        </w:rPr>
        <w:t>ы района – главы</w:t>
      </w:r>
      <w:r w:rsidR="004F2DAE">
        <w:rPr>
          <w:szCs w:val="28"/>
        </w:rPr>
        <w:t xml:space="preserve">  Администрации</w:t>
      </w:r>
    </w:p>
    <w:p w:rsidR="004F2DAE" w:rsidRPr="006E4DA2" w:rsidRDefault="004F2DAE" w:rsidP="00575B6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Яковлевского муниципального района                                       </w:t>
      </w:r>
      <w:r w:rsidR="00575B60">
        <w:rPr>
          <w:szCs w:val="28"/>
        </w:rPr>
        <w:t xml:space="preserve">А.А. </w:t>
      </w:r>
      <w:proofErr w:type="spellStart"/>
      <w:r w:rsidR="00575B60">
        <w:rPr>
          <w:szCs w:val="28"/>
        </w:rPr>
        <w:t>Коренчук</w:t>
      </w:r>
      <w:proofErr w:type="spellEnd"/>
    </w:p>
    <w:sectPr w:rsidR="004F2DAE" w:rsidRPr="006E4DA2" w:rsidSect="002D0B4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2C4"/>
    <w:multiLevelType w:val="hybridMultilevel"/>
    <w:tmpl w:val="B10C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77FB6"/>
    <w:multiLevelType w:val="hybridMultilevel"/>
    <w:tmpl w:val="DF0A3F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523"/>
    <w:rsid w:val="00014BE7"/>
    <w:rsid w:val="00022C36"/>
    <w:rsid w:val="000370C4"/>
    <w:rsid w:val="00105C67"/>
    <w:rsid w:val="001875D3"/>
    <w:rsid w:val="001F344E"/>
    <w:rsid w:val="00230523"/>
    <w:rsid w:val="002B64A4"/>
    <w:rsid w:val="002C057E"/>
    <w:rsid w:val="002C1ABD"/>
    <w:rsid w:val="002D0B4A"/>
    <w:rsid w:val="002D4EA4"/>
    <w:rsid w:val="003039A4"/>
    <w:rsid w:val="00304834"/>
    <w:rsid w:val="00354E2B"/>
    <w:rsid w:val="003E017B"/>
    <w:rsid w:val="003E1237"/>
    <w:rsid w:val="004F2DAE"/>
    <w:rsid w:val="005738C5"/>
    <w:rsid w:val="00575B60"/>
    <w:rsid w:val="005D5BE9"/>
    <w:rsid w:val="006107CB"/>
    <w:rsid w:val="00650EED"/>
    <w:rsid w:val="006872F8"/>
    <w:rsid w:val="006C77DE"/>
    <w:rsid w:val="006E4DA2"/>
    <w:rsid w:val="006F0636"/>
    <w:rsid w:val="006F607A"/>
    <w:rsid w:val="006F6B74"/>
    <w:rsid w:val="0072258B"/>
    <w:rsid w:val="00780D0F"/>
    <w:rsid w:val="007965C5"/>
    <w:rsid w:val="007E373E"/>
    <w:rsid w:val="007F3894"/>
    <w:rsid w:val="00804225"/>
    <w:rsid w:val="00816735"/>
    <w:rsid w:val="00834A4F"/>
    <w:rsid w:val="0086255B"/>
    <w:rsid w:val="00867182"/>
    <w:rsid w:val="00940BBE"/>
    <w:rsid w:val="00954FE7"/>
    <w:rsid w:val="0097585E"/>
    <w:rsid w:val="00983F2C"/>
    <w:rsid w:val="009A0E1C"/>
    <w:rsid w:val="009D3FE1"/>
    <w:rsid w:val="00A031B9"/>
    <w:rsid w:val="00AE7041"/>
    <w:rsid w:val="00AF40A4"/>
    <w:rsid w:val="00B66DB2"/>
    <w:rsid w:val="00C47CF3"/>
    <w:rsid w:val="00CD6BD2"/>
    <w:rsid w:val="00CE5985"/>
    <w:rsid w:val="00D157D8"/>
    <w:rsid w:val="00D4140E"/>
    <w:rsid w:val="00DE5C83"/>
    <w:rsid w:val="00E15C49"/>
    <w:rsid w:val="00E2216A"/>
    <w:rsid w:val="00EC5179"/>
    <w:rsid w:val="00EC7139"/>
    <w:rsid w:val="00F2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6">
    <w:name w:val="Normal (Web)"/>
    <w:basedOn w:val="a"/>
    <w:rsid w:val="004F2DA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F2DAE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F2DAE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FontStyle13">
    <w:name w:val="Font Style13"/>
    <w:rsid w:val="004F2DAE"/>
    <w:rPr>
      <w:rFonts w:ascii="Times New Roman" w:hAnsi="Times New Roman"/>
      <w:b/>
      <w:sz w:val="26"/>
    </w:rPr>
  </w:style>
  <w:style w:type="character" w:customStyle="1" w:styleId="FontStyle14">
    <w:name w:val="Font Style14"/>
    <w:rsid w:val="004F2DA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3"/>
    <w:pPr>
      <w:spacing w:after="200" w:line="276" w:lineRule="auto"/>
      <w:ind w:firstLine="0"/>
    </w:pPr>
    <w:rPr>
      <w:rFonts w:ascii="Times New Roman" w:hAnsi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77DE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7DE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7DE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7DE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7DE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7D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7DE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7DE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7DE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7D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C77D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77D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77DE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C77DE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C77D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C77DE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C77D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C77DE"/>
    <w:rPr>
      <w:b/>
      <w:bCs/>
      <w:spacing w:val="0"/>
    </w:rPr>
  </w:style>
  <w:style w:type="character" w:styleId="a9">
    <w:name w:val="Emphasis"/>
    <w:uiPriority w:val="20"/>
    <w:qFormat/>
    <w:rsid w:val="006C77D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C77DE"/>
    <w:pPr>
      <w:spacing w:after="0" w:line="240" w:lineRule="auto"/>
    </w:pPr>
    <w:rPr>
      <w:rFonts w:asciiTheme="minorHAnsi" w:hAnsiTheme="minorHAnsi"/>
      <w:sz w:val="22"/>
      <w:lang w:val="en-US" w:bidi="en-US"/>
    </w:rPr>
  </w:style>
  <w:style w:type="paragraph" w:styleId="ab">
    <w:name w:val="List Paragraph"/>
    <w:basedOn w:val="a"/>
    <w:uiPriority w:val="34"/>
    <w:qFormat/>
    <w:rsid w:val="006C77DE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C77DE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C77D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C77DE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C77D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C77D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C77D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C77DE"/>
    <w:rPr>
      <w:smallCaps/>
    </w:rPr>
  </w:style>
  <w:style w:type="character" w:styleId="af1">
    <w:name w:val="Intense Reference"/>
    <w:uiPriority w:val="32"/>
    <w:qFormat/>
    <w:rsid w:val="006C77DE"/>
    <w:rPr>
      <w:b/>
      <w:bCs/>
      <w:smallCaps/>
      <w:color w:val="auto"/>
    </w:rPr>
  </w:style>
  <w:style w:type="character" w:styleId="af2">
    <w:name w:val="Book Title"/>
    <w:uiPriority w:val="33"/>
    <w:qFormat/>
    <w:rsid w:val="006C77D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77D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3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0523"/>
    <w:rPr>
      <w:rFonts w:ascii="Tahoma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3E1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Лунина</cp:lastModifiedBy>
  <cp:revision>2</cp:revision>
  <cp:lastPrinted>2021-05-13T02:18:00Z</cp:lastPrinted>
  <dcterms:created xsi:type="dcterms:W3CDTF">2021-05-17T04:02:00Z</dcterms:created>
  <dcterms:modified xsi:type="dcterms:W3CDTF">2021-05-17T04:02:00Z</dcterms:modified>
</cp:coreProperties>
</file>