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F3" w:rsidRPr="00FA1B4D" w:rsidRDefault="00383CF3" w:rsidP="00383C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-511175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751CC">
        <w:rPr>
          <w:rFonts w:ascii="Times New Roman" w:hAnsi="Times New Roman"/>
          <w:szCs w:val="24"/>
        </w:rPr>
        <w:t>Российская Федерация Приморский край</w:t>
      </w: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1CC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1CC">
        <w:rPr>
          <w:rFonts w:ascii="Times New Roman" w:hAnsi="Times New Roman"/>
          <w:b/>
          <w:sz w:val="28"/>
          <w:szCs w:val="28"/>
        </w:rPr>
        <w:br/>
        <w:t>ЯКОВЛЕВСКОГО МУНИЦИПАЛЬНОГО РАЙОНА</w:t>
      </w: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CF3" w:rsidRPr="009751CC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1CC">
        <w:rPr>
          <w:rFonts w:ascii="Times New Roman" w:hAnsi="Times New Roman"/>
          <w:b/>
          <w:sz w:val="28"/>
          <w:szCs w:val="28"/>
        </w:rPr>
        <w:t>РЕШЕНИЕ</w:t>
      </w:r>
    </w:p>
    <w:p w:rsidR="00383CF3" w:rsidRPr="009751CC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CF3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751CC">
        <w:rPr>
          <w:rFonts w:ascii="Times New Roman" w:hAnsi="Times New Roman"/>
          <w:sz w:val="28"/>
          <w:szCs w:val="28"/>
        </w:rPr>
        <w:t xml:space="preserve"> декабря 2022 года                    </w:t>
      </w:r>
      <w:proofErr w:type="gramStart"/>
      <w:r w:rsidRPr="009751CC">
        <w:rPr>
          <w:rFonts w:ascii="Times New Roman" w:hAnsi="Times New Roman"/>
          <w:sz w:val="28"/>
          <w:szCs w:val="28"/>
        </w:rPr>
        <w:t>с</w:t>
      </w:r>
      <w:proofErr w:type="gramEnd"/>
      <w:r w:rsidRPr="009751CC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619 - НПА</w:t>
      </w:r>
    </w:p>
    <w:p w:rsidR="00383CF3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CF3" w:rsidRPr="00192777" w:rsidRDefault="00383CF3" w:rsidP="00383CF3">
      <w:pPr>
        <w:tabs>
          <w:tab w:val="left" w:pos="180"/>
          <w:tab w:val="left" w:pos="360"/>
          <w:tab w:val="left" w:pos="5940"/>
          <w:tab w:val="left" w:pos="6525"/>
        </w:tabs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6"/>
        </w:rPr>
      </w:pPr>
      <w:r w:rsidRPr="00192777">
        <w:rPr>
          <w:rFonts w:ascii="Times New Roman" w:hAnsi="Times New Roman"/>
          <w:b/>
          <w:sz w:val="28"/>
          <w:szCs w:val="28"/>
        </w:rPr>
        <w:t xml:space="preserve">Об установлении на 2023 год средней рыночной стоимости одного квадратного метра общей площади жилого помещения на территории </w:t>
      </w:r>
      <w:proofErr w:type="spellStart"/>
      <w:r w:rsidRPr="0019277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b/>
          <w:sz w:val="28"/>
          <w:szCs w:val="28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 w:rsidRPr="00192777">
        <w:rPr>
          <w:rFonts w:ascii="Times New Roman" w:hAnsi="Times New Roman"/>
          <w:b/>
          <w:sz w:val="28"/>
          <w:szCs w:val="26"/>
        </w:rPr>
        <w:t xml:space="preserve"> </w:t>
      </w:r>
    </w:p>
    <w:p w:rsidR="00383CF3" w:rsidRPr="00192777" w:rsidRDefault="00383CF3" w:rsidP="00383CF3">
      <w:pPr>
        <w:spacing w:after="0" w:line="240" w:lineRule="auto"/>
        <w:rPr>
          <w:rFonts w:ascii="Times New Roman" w:hAnsi="Times New Roman"/>
        </w:rPr>
      </w:pPr>
    </w:p>
    <w:p w:rsidR="00383CF3" w:rsidRPr="00192777" w:rsidRDefault="00383CF3" w:rsidP="00383CF3">
      <w:pPr>
        <w:spacing w:after="0" w:line="240" w:lineRule="auto"/>
        <w:jc w:val="both"/>
        <w:rPr>
          <w:rFonts w:ascii="Times New Roman" w:hAnsi="Times New Roman"/>
        </w:rPr>
      </w:pPr>
    </w:p>
    <w:p w:rsidR="00383CF3" w:rsidRPr="00192777" w:rsidRDefault="00383CF3" w:rsidP="00383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77">
        <w:rPr>
          <w:rFonts w:ascii="Times New Roman" w:hAnsi="Times New Roman"/>
          <w:sz w:val="28"/>
          <w:szCs w:val="28"/>
        </w:rPr>
        <w:t>В целях реализации Закона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Закона Приморского края от 24.12.2018 № 433-КЗ «Об обеспечении жилыми помещениями детей-сирот, детей, оставшихся без попечения родителей, лиц</w:t>
      </w:r>
      <w:proofErr w:type="gramEnd"/>
      <w:r w:rsidRPr="00192777">
        <w:rPr>
          <w:rFonts w:ascii="Times New Roman" w:hAnsi="Times New Roman"/>
          <w:sz w:val="28"/>
          <w:szCs w:val="28"/>
        </w:rPr>
        <w:t xml:space="preserve"> из числа детей-сирот и детей, оставшихся без попечения родителей, на территории Приморского края», Дума района на основании статьи 30 Устава </w:t>
      </w: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83CF3" w:rsidRPr="00192777" w:rsidRDefault="00383CF3" w:rsidP="00383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777">
        <w:rPr>
          <w:rFonts w:ascii="Times New Roman" w:hAnsi="Times New Roman"/>
          <w:b/>
          <w:sz w:val="28"/>
          <w:szCs w:val="28"/>
        </w:rPr>
        <w:t>РЕШИЛА:</w:t>
      </w:r>
    </w:p>
    <w:p w:rsidR="00383CF3" w:rsidRPr="00192777" w:rsidRDefault="00383CF3" w:rsidP="00383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777">
        <w:rPr>
          <w:rFonts w:ascii="Times New Roman" w:hAnsi="Times New Roman"/>
          <w:sz w:val="28"/>
          <w:szCs w:val="28"/>
        </w:rPr>
        <w:t xml:space="preserve">Установить на 2023 год среднюю рыночную стоимость одного квадратного метра общей площади жилого помещения на территории </w:t>
      </w: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 в целях реализации Закона Приморского края от 24.12.2018 № 433-КЗ «Об обеспечении жилыми помещениями детей-сирот, детей, оставшихся без </w:t>
      </w:r>
      <w:r w:rsidRPr="00192777">
        <w:rPr>
          <w:rFonts w:ascii="Times New Roman" w:hAnsi="Times New Roman"/>
          <w:sz w:val="28"/>
          <w:szCs w:val="28"/>
        </w:rPr>
        <w:lastRenderedPageBreak/>
        <w:t>попечения родителей, лиц</w:t>
      </w:r>
      <w:proofErr w:type="gramEnd"/>
      <w:r w:rsidRPr="00192777">
        <w:rPr>
          <w:rFonts w:ascii="Times New Roman" w:hAnsi="Times New Roman"/>
          <w:sz w:val="28"/>
          <w:szCs w:val="28"/>
        </w:rPr>
        <w:t xml:space="preserve"> из числа детей-сирот и детей, оставшихся без попечения родителей, на территории Приморского края»: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 xml:space="preserve">1) </w:t>
      </w:r>
      <w:r w:rsidRPr="00192777">
        <w:rPr>
          <w:rFonts w:ascii="Times New Roman" w:hAnsi="Times New Roman"/>
          <w:bCs/>
          <w:sz w:val="28"/>
          <w:szCs w:val="28"/>
        </w:rPr>
        <w:t>в</w:t>
      </w:r>
      <w:r w:rsidRPr="00192777">
        <w:rPr>
          <w:rFonts w:ascii="Times New Roman" w:hAnsi="Times New Roman"/>
          <w:sz w:val="28"/>
          <w:szCs w:val="28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расположенных: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 xml:space="preserve">а) в административном центре </w:t>
      </w: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района- </w:t>
      </w:r>
      <w:proofErr w:type="gramStart"/>
      <w:r w:rsidRPr="00192777">
        <w:rPr>
          <w:rFonts w:ascii="Times New Roman" w:hAnsi="Times New Roman"/>
          <w:sz w:val="28"/>
          <w:szCs w:val="28"/>
        </w:rPr>
        <w:t>с</w:t>
      </w:r>
      <w:proofErr w:type="gramEnd"/>
      <w:r w:rsidRPr="00192777">
        <w:rPr>
          <w:rFonts w:ascii="Times New Roman" w:hAnsi="Times New Roman"/>
          <w:sz w:val="28"/>
          <w:szCs w:val="28"/>
        </w:rPr>
        <w:t>. Яковлевка: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21 квадратного метра и до 26 квадратных метров -48 170 рублей;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26 квадратных метров и до 30 квадратных метров -46 864 рубля;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30 квадратных метров и до 36 квадратных метров -46 251 рублей;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36 квадратных метров и более -38 400 рублей.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 xml:space="preserve">б) на территории </w:t>
      </w: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района, за исключением </w:t>
      </w:r>
      <w:proofErr w:type="spellStart"/>
      <w:r w:rsidRPr="00192777">
        <w:rPr>
          <w:rFonts w:ascii="Times New Roman" w:hAnsi="Times New Roman"/>
          <w:sz w:val="28"/>
          <w:szCs w:val="28"/>
        </w:rPr>
        <w:t>с</w:t>
      </w:r>
      <w:proofErr w:type="gramStart"/>
      <w:r w:rsidRPr="00192777">
        <w:rPr>
          <w:rFonts w:ascii="Times New Roman" w:hAnsi="Times New Roman"/>
          <w:sz w:val="28"/>
          <w:szCs w:val="28"/>
        </w:rPr>
        <w:t>.Я</w:t>
      </w:r>
      <w:proofErr w:type="gramEnd"/>
      <w:r w:rsidRPr="00192777">
        <w:rPr>
          <w:rFonts w:ascii="Times New Roman" w:hAnsi="Times New Roman"/>
          <w:sz w:val="28"/>
          <w:szCs w:val="28"/>
        </w:rPr>
        <w:t>ковлевка</w:t>
      </w:r>
      <w:proofErr w:type="spellEnd"/>
      <w:r w:rsidRPr="00192777">
        <w:rPr>
          <w:rFonts w:ascii="Times New Roman" w:hAnsi="Times New Roman"/>
          <w:sz w:val="28"/>
          <w:szCs w:val="28"/>
        </w:rPr>
        <w:t>: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21 квадратного метра и до 26 квадратных метров -41 569 рублей;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26 квадратных метров и до 30 квадратных метров -40 906 рублей;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от 30 квадратных метров и до 36 квадратных метров -40 365 рублей;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- в отношении жилых помещений площадью 36 квадратных метров и более  – 32 804 рубля.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 xml:space="preserve">2. Установить на 2023 год среднюю рыночную стоимость одного квадратного метра общей площади жилого помещения на территории </w:t>
      </w: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 для расчета размера социальной выплаты на приобретение жилого помещения в собственность, удостоверяемой сертификатом, лицам из числа детей-сирот, детей, оставшихся без попечения родителей, достигшим возраста 23 года, в размере 41 916 рублей.</w:t>
      </w:r>
    </w:p>
    <w:p w:rsidR="00383CF3" w:rsidRPr="00192777" w:rsidRDefault="00383CF3" w:rsidP="0038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3. Настоящее решение вступает в силу с 1 января 2023 года.</w:t>
      </w:r>
    </w:p>
    <w:p w:rsidR="00383CF3" w:rsidRPr="00192777" w:rsidRDefault="00383CF3" w:rsidP="00383CF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777">
        <w:rPr>
          <w:rFonts w:ascii="Times New Roman" w:hAnsi="Times New Roman"/>
          <w:sz w:val="28"/>
          <w:szCs w:val="28"/>
        </w:rPr>
        <w:t>Председатель Думы</w:t>
      </w:r>
    </w:p>
    <w:p w:rsidR="00383CF3" w:rsidRPr="00192777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7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2777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Н.В. </w:t>
      </w:r>
      <w:proofErr w:type="spellStart"/>
      <w:r w:rsidRPr="00192777">
        <w:rPr>
          <w:rFonts w:ascii="Times New Roman" w:hAnsi="Times New Roman"/>
          <w:sz w:val="28"/>
          <w:szCs w:val="28"/>
        </w:rPr>
        <w:t>Базыль</w:t>
      </w:r>
      <w:proofErr w:type="spellEnd"/>
    </w:p>
    <w:p w:rsidR="00383CF3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CF3" w:rsidRPr="00192777" w:rsidRDefault="00383CF3" w:rsidP="00383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F3"/>
    <w:rsid w:val="000E47D8"/>
    <w:rsid w:val="00264F4A"/>
    <w:rsid w:val="00383CF3"/>
    <w:rsid w:val="00400249"/>
    <w:rsid w:val="0048490A"/>
    <w:rsid w:val="005C176E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2022-12-27T05:07:00Z</dcterms:created>
  <dcterms:modified xsi:type="dcterms:W3CDTF">2022-12-27T05:08:00Z</dcterms:modified>
</cp:coreProperties>
</file>