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222BA" w14:textId="3AF8F700" w:rsidR="00C92B47" w:rsidRPr="00534B69" w:rsidRDefault="000C6289" w:rsidP="00853B00">
      <w:pPr>
        <w:jc w:val="center"/>
        <w:rPr>
          <w:b/>
        </w:rPr>
      </w:pPr>
      <w:r w:rsidRPr="00534B69">
        <w:rPr>
          <w:b/>
        </w:rPr>
        <w:t xml:space="preserve">Выписка из </w:t>
      </w:r>
      <w:r w:rsidR="00C92B47" w:rsidRPr="00534B69">
        <w:rPr>
          <w:b/>
        </w:rPr>
        <w:t>ПРОТОКОЛ</w:t>
      </w:r>
      <w:r w:rsidRPr="00534B69">
        <w:rPr>
          <w:b/>
        </w:rPr>
        <w:t>А</w:t>
      </w:r>
    </w:p>
    <w:p w14:paraId="72FB125C" w14:textId="1D555EFD" w:rsidR="00C92B47" w:rsidRPr="00534B69" w:rsidRDefault="00A80985" w:rsidP="00853B00">
      <w:pPr>
        <w:ind w:right="57"/>
        <w:jc w:val="center"/>
        <w:rPr>
          <w:b/>
        </w:rPr>
      </w:pPr>
      <w:r w:rsidRPr="00534B69">
        <w:rPr>
          <w:b/>
        </w:rPr>
        <w:t>признания претендентов участниками аукциона</w:t>
      </w:r>
      <w:r w:rsidR="006715B4" w:rsidRPr="00534B69">
        <w:rPr>
          <w:b/>
        </w:rPr>
        <w:t xml:space="preserve"> в электронной форме</w:t>
      </w:r>
      <w:r w:rsidRPr="00534B69">
        <w:rPr>
          <w:b/>
        </w:rPr>
        <w:t xml:space="preserve">, открытого по составу участников и форме подачи предложений о цене, </w:t>
      </w:r>
      <w:r w:rsidR="006715B4" w:rsidRPr="00534B69">
        <w:rPr>
          <w:b/>
        </w:rPr>
        <w:t>по продаже имущества</w:t>
      </w:r>
      <w:r w:rsidRPr="00534B69">
        <w:rPr>
          <w:b/>
        </w:rPr>
        <w:t xml:space="preserve">: </w:t>
      </w:r>
      <w:r w:rsidR="00C92B47" w:rsidRPr="00534B69">
        <w:rPr>
          <w:b/>
        </w:rPr>
        <w:t>Нежилое здание - школа площадью 104,7 кв. м с кадастровым номером 25:25:120001:3362 и земельным участком площадью 906 кв. м, имеющим кадастровый номер 25:25:120001:4921</w:t>
      </w:r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:rsidRPr="00586D46" w14:paraId="20F29F68" w14:textId="77777777" w:rsidTr="002F080A">
        <w:tc>
          <w:tcPr>
            <w:tcW w:w="4672" w:type="dxa"/>
          </w:tcPr>
          <w:p w14:paraId="7AC884D8" w14:textId="6B68750D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</w:t>
            </w:r>
          </w:p>
        </w:tc>
        <w:tc>
          <w:tcPr>
            <w:tcW w:w="4673" w:type="dxa"/>
          </w:tcPr>
          <w:p w14:paraId="799D41CF" w14:textId="31BF4791" w:rsidR="00C92B47" w:rsidRPr="00586D46" w:rsidRDefault="00C92B47" w:rsidP="00586D46">
            <w:pPr>
              <w:jc w:val="right"/>
              <w:rPr>
                <w:lang w:val="en-US"/>
              </w:rPr>
            </w:pPr>
            <w:r w:rsidRPr="00586D46">
              <w:rPr>
                <w:lang w:val="en-US"/>
              </w:rPr>
              <w:t>«18» мая 2022 года</w:t>
            </w:r>
          </w:p>
        </w:tc>
      </w:tr>
    </w:tbl>
    <w:p w14:paraId="16DA2057" w14:textId="77777777" w:rsidR="00C92B47" w:rsidRPr="00586D46" w:rsidRDefault="00C92B47" w:rsidP="00853B00">
      <w:pPr>
        <w:jc w:val="center"/>
        <w:rPr>
          <w:lang w:val="en-US"/>
        </w:rPr>
      </w:pPr>
    </w:p>
    <w:p w14:paraId="1C46314D" w14:textId="77777777" w:rsidR="008959F7" w:rsidRPr="00586D46" w:rsidRDefault="0075205B" w:rsidP="008959F7">
      <w:pPr>
        <w:rPr>
          <w:lang w:val="en-US" w:eastAsia="en-US"/>
        </w:rPr>
      </w:pPr>
      <w:r>
        <w:t>Код</w:t>
      </w:r>
      <w:r w:rsidRPr="00586D46">
        <w:rPr>
          <w:lang w:val="en-US"/>
        </w:rPr>
        <w:t xml:space="preserve"> </w:t>
      </w:r>
      <w:r>
        <w:t>лота</w:t>
      </w:r>
      <w:r w:rsidRPr="00586D46">
        <w:rPr>
          <w:lang w:val="en-US"/>
        </w:rPr>
        <w:t xml:space="preserve">: </w:t>
      </w:r>
      <w:r w:rsidR="008959F7" w:rsidRPr="00586D46">
        <w:rPr>
          <w:lang w:val="en-US"/>
        </w:rPr>
        <w:t>1801FF1-4001-12-1</w:t>
      </w:r>
    </w:p>
    <w:p w14:paraId="1D6CF874" w14:textId="77777777" w:rsidR="00385B7E" w:rsidRPr="00534B69" w:rsidRDefault="00385B7E" w:rsidP="00385B7E">
      <w:pPr>
        <w:spacing w:line="240" w:lineRule="atLeast"/>
        <w:jc w:val="both"/>
      </w:pPr>
      <w:r>
        <w:t>Продавец</w:t>
      </w:r>
      <w:r w:rsidRPr="00534B69">
        <w:t>: АДМИНИСТРАЦИЯ ЯКОВЛЕВСКОГО МУНИЦИПАЛЬНОГО РАЙОНА.</w:t>
      </w:r>
    </w:p>
    <w:p w14:paraId="038604AD" w14:textId="77777777" w:rsidR="00385B7E" w:rsidRDefault="00385B7E" w:rsidP="00385B7E">
      <w:pPr>
        <w:spacing w:line="240" w:lineRule="atLeast"/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0823D109" w14:textId="42FE39FA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 w:rsidR="00E72663" w:rsidRPr="003F0252">
        <w:t>аукциона</w:t>
      </w:r>
      <w:r w:rsidRPr="00015D2E">
        <w:t>:</w:t>
      </w:r>
      <w:r w:rsidR="009F3459" w:rsidRPr="009F3459">
        <w:t xml:space="preserve"> </w:t>
      </w:r>
      <w:r w:rsidR="009F3459">
        <w:t>«18» мая 2022 года.</w:t>
      </w:r>
    </w:p>
    <w:p w14:paraId="61170415" w14:textId="4ADFC257" w:rsidR="00C92B47" w:rsidRPr="00015D2E" w:rsidRDefault="00C92B47" w:rsidP="00853B00">
      <w:pPr>
        <w:jc w:val="both"/>
      </w:pPr>
      <w:r w:rsidRPr="00523A97">
        <w:t>Дата и время начала проведения</w:t>
      </w:r>
      <w:r w:rsidR="00E72663" w:rsidRPr="00E72663">
        <w:t xml:space="preserve"> </w:t>
      </w:r>
      <w:r w:rsidR="00E72663" w:rsidRPr="003F0252">
        <w:t>аукциона</w:t>
      </w:r>
      <w:r w:rsidRPr="00523A97">
        <w:t>: 18 мая 2022 года, 21 часов 00 минут по московскому времени.</w:t>
      </w:r>
    </w:p>
    <w:p w14:paraId="4B049436" w14:textId="77777777" w:rsidR="00C92B47" w:rsidRPr="00015D2E" w:rsidRDefault="00C92B47" w:rsidP="00853B00">
      <w:pPr>
        <w:jc w:val="both"/>
      </w:pPr>
    </w:p>
    <w:p w14:paraId="09B6BBC1" w14:textId="30492EA1" w:rsidR="00C92B47" w:rsidRPr="00015D2E" w:rsidRDefault="00C92B47" w:rsidP="00853B00">
      <w:pPr>
        <w:jc w:val="both"/>
      </w:pPr>
      <w:r w:rsidRPr="00C92B47">
        <w:t xml:space="preserve">Предмет </w:t>
      </w:r>
      <w:r w:rsidR="003A704D">
        <w:t>аукциона</w:t>
      </w:r>
      <w:r w:rsidRPr="00C92B47">
        <w:t xml:space="preserve">: </w:t>
      </w:r>
      <w:r w:rsidRPr="00015D2E">
        <w:t xml:space="preserve"> </w:t>
      </w:r>
    </w:p>
    <w:p w14:paraId="63132C2A" w14:textId="77777777" w:rsidR="00534B69" w:rsidRDefault="00C92B47" w:rsidP="00853B00">
      <w:pPr>
        <w:jc w:val="both"/>
      </w:pPr>
      <w:r w:rsidRPr="00015D2E">
        <w:t>Характеристика – нежилое здание-школа площадью 104,7 кв. м с земельным участком площадью 906 кв. м в составе:</w:t>
      </w:r>
    </w:p>
    <w:p w14:paraId="10AD2F7F" w14:textId="77777777" w:rsidR="00534B69" w:rsidRDefault="00C92B47" w:rsidP="00853B00">
      <w:pPr>
        <w:jc w:val="both"/>
      </w:pPr>
      <w:r w:rsidRPr="00015D2E">
        <w:t xml:space="preserve">- Нежилое здание-школа. Кадастровый номер 25:25:120001:3362. Общая площадь 104,7 кв. м, одноэтажное, год постройки: 1989, материалы стен: деревянные, здание находится в удовлетворительном физическом состоянии, пригодном для дальнейшей эксплуатации, износ здания составляет 66%, требуется косметический ремонт, на прилегающей территории имеется парковка. </w:t>
      </w:r>
    </w:p>
    <w:p w14:paraId="424D9050" w14:textId="5F03C8EB" w:rsidR="00C92B47" w:rsidRPr="00015D2E" w:rsidRDefault="00C92B47" w:rsidP="00853B00">
      <w:pPr>
        <w:jc w:val="both"/>
      </w:pPr>
      <w:bookmarkStart w:id="0" w:name="_GoBack"/>
      <w:bookmarkEnd w:id="0"/>
      <w:r w:rsidRPr="00015D2E">
        <w:t>- Земельный участок. Кадастровый номер 25:25:120001:4921. Общая площадь 906 кв. м. Местоположение установлено относительно ориентира, расположенного в границах участка. Ориентир нежилое здание. Почтовый адрес ориентира: Приморский кран, р-н Яковлевский, с Яковлевка, пер Пекарский, 6. Категория земель: земли населенных пунктов. (далее</w:t>
      </w:r>
      <w:r w:rsidRPr="00C92B47">
        <w:t xml:space="preserve"> </w:t>
      </w:r>
      <w:r w:rsidRPr="00015D2E">
        <w:t>-</w:t>
      </w:r>
      <w:r w:rsidR="00BC596C" w:rsidRPr="00BC596C">
        <w:t xml:space="preserve"> </w:t>
      </w:r>
      <w:r w:rsidR="00BC596C">
        <w:t>Имущество</w:t>
      </w:r>
      <w:r w:rsidRPr="00015D2E">
        <w:t xml:space="preserve">). </w:t>
      </w:r>
    </w:p>
    <w:p w14:paraId="34A6258E" w14:textId="77777777" w:rsidR="00C92B47" w:rsidRDefault="00C92B47" w:rsidP="00853B00"/>
    <w:p w14:paraId="64FB7FEA" w14:textId="2BBA00EA" w:rsidR="00C92B47" w:rsidRDefault="00C92B47" w:rsidP="00853B00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="00CD3B65">
        <w:t>16 мая 2022 года, 03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 w:rsidR="006715B4">
        <w:t>,</w:t>
      </w:r>
      <w:r>
        <w:t xml:space="preserve"> </w:t>
      </w:r>
      <w:r w:rsidRPr="00825251">
        <w:t>не было подано ни одной заявки на участие в аукционе по продаже</w:t>
      </w:r>
      <w:r w:rsidR="00BC596C" w:rsidRPr="00BC596C">
        <w:t xml:space="preserve"> </w:t>
      </w:r>
      <w:r w:rsidR="00BC596C">
        <w:t>Имущества</w:t>
      </w:r>
      <w:r w:rsidRPr="00825251">
        <w:t>.</w:t>
      </w:r>
    </w:p>
    <w:sectPr w:rsidR="00C9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015D2E"/>
    <w:rsid w:val="00071BDE"/>
    <w:rsid w:val="000C6289"/>
    <w:rsid w:val="00110461"/>
    <w:rsid w:val="001346EE"/>
    <w:rsid w:val="00145298"/>
    <w:rsid w:val="00176C43"/>
    <w:rsid w:val="001C43D2"/>
    <w:rsid w:val="00270C88"/>
    <w:rsid w:val="00281048"/>
    <w:rsid w:val="002E2EBD"/>
    <w:rsid w:val="00385B7E"/>
    <w:rsid w:val="003A704D"/>
    <w:rsid w:val="00402ED8"/>
    <w:rsid w:val="00462983"/>
    <w:rsid w:val="00466CBA"/>
    <w:rsid w:val="004836DF"/>
    <w:rsid w:val="004A2AD6"/>
    <w:rsid w:val="004B51B7"/>
    <w:rsid w:val="004E4B11"/>
    <w:rsid w:val="00534B69"/>
    <w:rsid w:val="00556E40"/>
    <w:rsid w:val="00586D46"/>
    <w:rsid w:val="006715B4"/>
    <w:rsid w:val="006C3AB0"/>
    <w:rsid w:val="00714B99"/>
    <w:rsid w:val="00730D7C"/>
    <w:rsid w:val="0075205B"/>
    <w:rsid w:val="00755E69"/>
    <w:rsid w:val="00821286"/>
    <w:rsid w:val="00853B00"/>
    <w:rsid w:val="008959F7"/>
    <w:rsid w:val="00903034"/>
    <w:rsid w:val="0097068F"/>
    <w:rsid w:val="00981F05"/>
    <w:rsid w:val="009B61EA"/>
    <w:rsid w:val="009D7B4C"/>
    <w:rsid w:val="009E1C92"/>
    <w:rsid w:val="009F3459"/>
    <w:rsid w:val="00A35036"/>
    <w:rsid w:val="00A519FB"/>
    <w:rsid w:val="00A80985"/>
    <w:rsid w:val="00B97DF3"/>
    <w:rsid w:val="00BC596C"/>
    <w:rsid w:val="00C84064"/>
    <w:rsid w:val="00C92B47"/>
    <w:rsid w:val="00CD3B65"/>
    <w:rsid w:val="00D22CA5"/>
    <w:rsid w:val="00D94BB7"/>
    <w:rsid w:val="00E72663"/>
    <w:rsid w:val="00F05D05"/>
    <w:rsid w:val="00F60196"/>
    <w:rsid w:val="00F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Katya</cp:lastModifiedBy>
  <cp:revision>2</cp:revision>
  <dcterms:created xsi:type="dcterms:W3CDTF">2022-05-18T01:52:00Z</dcterms:created>
  <dcterms:modified xsi:type="dcterms:W3CDTF">2022-05-18T01:52:00Z</dcterms:modified>
</cp:coreProperties>
</file>