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A2" w:rsidRPr="006E4DA2" w:rsidRDefault="006E4DA2" w:rsidP="0016050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02640" cy="1056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DA2" w:rsidRPr="006E4DA2" w:rsidRDefault="006E4DA2" w:rsidP="0016050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0"/>
          <w:szCs w:val="20"/>
          <w:lang w:eastAsia="ru-RU"/>
        </w:rPr>
      </w:pPr>
    </w:p>
    <w:p w:rsidR="006E4DA2" w:rsidRPr="000F3904" w:rsidRDefault="006E4DA2" w:rsidP="001605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r w:rsidRPr="000F3904">
        <w:rPr>
          <w:rFonts w:eastAsia="Times New Roman" w:cs="Times New Roman"/>
          <w:b/>
          <w:sz w:val="32"/>
          <w:szCs w:val="32"/>
          <w:lang w:eastAsia="ru-RU"/>
        </w:rPr>
        <w:t>АДМИНИСТРАЦИЯ</w:t>
      </w:r>
    </w:p>
    <w:p w:rsidR="006E4DA2" w:rsidRPr="000F3904" w:rsidRDefault="006E4DA2" w:rsidP="001605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z w:val="32"/>
          <w:szCs w:val="32"/>
          <w:lang w:eastAsia="ru-RU"/>
        </w:rPr>
      </w:pPr>
      <w:r w:rsidRPr="000F3904">
        <w:rPr>
          <w:rFonts w:eastAsia="Times New Roman" w:cs="Times New Roman"/>
          <w:b/>
          <w:sz w:val="32"/>
          <w:szCs w:val="32"/>
          <w:lang w:eastAsia="ru-RU"/>
        </w:rPr>
        <w:t>ЯКОВЛЕВСКОГО МУНИЦИПАЛЬНОГО РАЙОНА</w:t>
      </w:r>
    </w:p>
    <w:p w:rsidR="006E4DA2" w:rsidRPr="000F3904" w:rsidRDefault="006E4DA2" w:rsidP="001605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36"/>
          <w:szCs w:val="36"/>
          <w:lang w:eastAsia="ru-RU"/>
        </w:rPr>
      </w:pPr>
      <w:r w:rsidRPr="000F3904">
        <w:rPr>
          <w:rFonts w:eastAsia="Times New Roman" w:cs="Times New Roman"/>
          <w:b/>
          <w:sz w:val="32"/>
          <w:szCs w:val="32"/>
          <w:lang w:eastAsia="ru-RU"/>
        </w:rPr>
        <w:t>ПРИМОРСКОГО КРАЯ</w:t>
      </w:r>
    </w:p>
    <w:p w:rsidR="006E4DA2" w:rsidRPr="000F3904" w:rsidRDefault="006E4DA2" w:rsidP="001605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6E4DA2" w:rsidRPr="000F3904" w:rsidRDefault="006E4DA2" w:rsidP="001605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  <w:r w:rsidRPr="000F3904">
        <w:rPr>
          <w:rFonts w:eastAsia="Times New Roman" w:cs="Times New Roman"/>
          <w:b/>
          <w:sz w:val="32"/>
          <w:szCs w:val="32"/>
          <w:lang w:eastAsia="ru-RU"/>
        </w:rPr>
        <w:t>РАСПОРЯЖЕНИЕ</w:t>
      </w:r>
    </w:p>
    <w:p w:rsidR="006E4DA2" w:rsidRPr="000F3904" w:rsidRDefault="006E4DA2" w:rsidP="001605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842"/>
      </w:tblGrid>
      <w:tr w:rsidR="006E4DA2" w:rsidRPr="000F3904" w:rsidTr="004F257D">
        <w:tc>
          <w:tcPr>
            <w:tcW w:w="675" w:type="dxa"/>
          </w:tcPr>
          <w:p w:rsidR="006E4DA2" w:rsidRPr="000F3904" w:rsidRDefault="006E4DA2" w:rsidP="001605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F3904">
              <w:rPr>
                <w:rFonts w:eastAsia="Times New Roman" w:cs="Times New Roman"/>
                <w:b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4DA2" w:rsidRPr="000F3904" w:rsidRDefault="00D4173E" w:rsidP="001605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22.11.2022</w:t>
            </w:r>
          </w:p>
        </w:tc>
        <w:tc>
          <w:tcPr>
            <w:tcW w:w="3827" w:type="dxa"/>
          </w:tcPr>
          <w:p w:rsidR="006E4DA2" w:rsidRPr="000F3904" w:rsidRDefault="006E4DA2" w:rsidP="001605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gramStart"/>
            <w:r w:rsidRPr="000F3904">
              <w:rPr>
                <w:rFonts w:eastAsia="Times New Roman" w:cs="Times New Roman"/>
                <w:b/>
                <w:szCs w:val="28"/>
                <w:lang w:eastAsia="ru-RU"/>
              </w:rPr>
              <w:t>с</w:t>
            </w:r>
            <w:proofErr w:type="gramEnd"/>
            <w:r w:rsidRPr="000F3904">
              <w:rPr>
                <w:rFonts w:eastAsia="Times New Roman" w:cs="Times New Roman"/>
                <w:b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6E4DA2" w:rsidRPr="000F3904" w:rsidRDefault="006E4DA2" w:rsidP="001605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F3904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DA2" w:rsidRPr="000F3904" w:rsidRDefault="00D4173E" w:rsidP="008A0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        774</w:t>
            </w:r>
            <w:r w:rsidR="008A0222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="006E4DA2" w:rsidRPr="000F3904">
              <w:rPr>
                <w:rFonts w:eastAsia="Times New Roman" w:cs="Times New Roman"/>
                <w:b/>
                <w:szCs w:val="28"/>
                <w:lang w:eastAsia="ru-RU"/>
              </w:rPr>
              <w:t>-</w:t>
            </w:r>
            <w:proofErr w:type="spellStart"/>
            <w:r w:rsidR="006E4DA2" w:rsidRPr="000F3904">
              <w:rPr>
                <w:rFonts w:eastAsia="Times New Roman" w:cs="Times New Roman"/>
                <w:b/>
                <w:szCs w:val="28"/>
                <w:lang w:eastAsia="ru-RU"/>
              </w:rPr>
              <w:t>ра</w:t>
            </w:r>
            <w:proofErr w:type="spellEnd"/>
          </w:p>
        </w:tc>
      </w:tr>
    </w:tbl>
    <w:p w:rsidR="004F2DAE" w:rsidRPr="000F3904" w:rsidRDefault="004F2DAE" w:rsidP="00160506">
      <w:pPr>
        <w:spacing w:after="0" w:line="240" w:lineRule="auto"/>
        <w:jc w:val="center"/>
        <w:rPr>
          <w:b/>
          <w:szCs w:val="28"/>
        </w:rPr>
      </w:pPr>
    </w:p>
    <w:p w:rsidR="00DD6488" w:rsidRDefault="004F2DAE" w:rsidP="00DD6488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 w:eastAsia="ar-SA"/>
        </w:rPr>
      </w:pPr>
      <w:r w:rsidRPr="000F3904">
        <w:rPr>
          <w:rStyle w:val="FontStyle13"/>
          <w:rFonts w:cs="Times New Roman"/>
          <w:b/>
          <w:i w:val="0"/>
          <w:sz w:val="28"/>
          <w:szCs w:val="28"/>
          <w:lang w:val="ru-RU"/>
        </w:rPr>
        <w:t xml:space="preserve">Об итогах </w:t>
      </w:r>
      <w:r w:rsidR="00DD6488">
        <w:rPr>
          <w:rFonts w:ascii="Times New Roman" w:hAnsi="Times New Roman" w:cs="Times New Roman"/>
          <w:i w:val="0"/>
          <w:sz w:val="28"/>
          <w:szCs w:val="28"/>
          <w:lang w:val="ru-RU" w:eastAsia="ar-SA"/>
        </w:rPr>
        <w:t xml:space="preserve">муниципального этапа </w:t>
      </w:r>
    </w:p>
    <w:p w:rsidR="001A23D7" w:rsidRPr="00DD6488" w:rsidRDefault="00DD6488" w:rsidP="00DD6488">
      <w:pPr>
        <w:pStyle w:val="4"/>
        <w:spacing w:before="0" w:line="240" w:lineRule="auto"/>
        <w:jc w:val="center"/>
        <w:rPr>
          <w:rFonts w:eastAsia="Calibri" w:cs="Times New Roman"/>
          <w:b w:val="0"/>
          <w:i w:val="0"/>
          <w:sz w:val="28"/>
          <w:szCs w:val="28"/>
          <w:lang w:val="ru-RU"/>
        </w:rPr>
      </w:pPr>
      <w:r w:rsidRPr="00DD6488">
        <w:rPr>
          <w:i w:val="0"/>
          <w:sz w:val="28"/>
          <w:szCs w:val="28"/>
          <w:lang w:val="ru-RU"/>
        </w:rPr>
        <w:t>Краевой акции «Герои среди нас»</w:t>
      </w:r>
    </w:p>
    <w:p w:rsidR="004F2DAE" w:rsidRPr="000F3904" w:rsidRDefault="004F2DAE" w:rsidP="00160506">
      <w:pPr>
        <w:pStyle w:val="af6"/>
        <w:spacing w:before="0" w:beforeAutospacing="0" w:after="0" w:afterAutospacing="0"/>
        <w:jc w:val="center"/>
        <w:rPr>
          <w:rStyle w:val="FontStyle13"/>
          <w:bCs/>
          <w:sz w:val="28"/>
          <w:szCs w:val="28"/>
        </w:rPr>
      </w:pPr>
    </w:p>
    <w:p w:rsidR="00834A4F" w:rsidRDefault="00834A4F" w:rsidP="00160506">
      <w:pPr>
        <w:spacing w:after="0" w:line="360" w:lineRule="auto"/>
        <w:ind w:firstLine="851"/>
        <w:jc w:val="both"/>
        <w:rPr>
          <w:rStyle w:val="FontStyle14"/>
          <w:sz w:val="28"/>
          <w:szCs w:val="28"/>
        </w:rPr>
      </w:pPr>
      <w:r w:rsidRPr="001A23D7">
        <w:rPr>
          <w:rStyle w:val="FontStyle14"/>
          <w:sz w:val="28"/>
          <w:szCs w:val="28"/>
        </w:rPr>
        <w:t xml:space="preserve"> </w:t>
      </w:r>
      <w:r w:rsidR="00DD6488">
        <w:rPr>
          <w:szCs w:val="28"/>
        </w:rPr>
        <w:t xml:space="preserve">На основании приказа министерства образования Приморского края от 18.10.2022 № пр.23а-1163 2 «О проведении краевой акции «Герои среди нас», </w:t>
      </w:r>
      <w:r w:rsidR="004F2DAE" w:rsidRPr="00160506">
        <w:rPr>
          <w:rStyle w:val="FontStyle14"/>
          <w:sz w:val="28"/>
          <w:szCs w:val="28"/>
        </w:rPr>
        <w:t>в соответствии с распоряжением Администрации</w:t>
      </w:r>
      <w:r w:rsidR="00A10655">
        <w:rPr>
          <w:rStyle w:val="FontStyle14"/>
          <w:sz w:val="28"/>
          <w:szCs w:val="28"/>
        </w:rPr>
        <w:t xml:space="preserve"> </w:t>
      </w:r>
      <w:r w:rsidR="004F2DAE" w:rsidRPr="00160506">
        <w:rPr>
          <w:rStyle w:val="FontStyle14"/>
          <w:sz w:val="28"/>
          <w:szCs w:val="28"/>
        </w:rPr>
        <w:t>Яковлевского   муниципального   района  от</w:t>
      </w:r>
      <w:r w:rsidR="00A10655">
        <w:rPr>
          <w:rStyle w:val="FontStyle14"/>
          <w:sz w:val="28"/>
          <w:szCs w:val="28"/>
        </w:rPr>
        <w:t xml:space="preserve">  </w:t>
      </w:r>
      <w:r w:rsidR="009F15D7">
        <w:rPr>
          <w:rStyle w:val="FontStyle14"/>
          <w:sz w:val="28"/>
          <w:szCs w:val="28"/>
        </w:rPr>
        <w:t>26.10</w:t>
      </w:r>
      <w:r w:rsidR="00160506" w:rsidRPr="00160506">
        <w:rPr>
          <w:rStyle w:val="FontStyle14"/>
          <w:sz w:val="28"/>
          <w:szCs w:val="28"/>
        </w:rPr>
        <w:t xml:space="preserve">.2022 </w:t>
      </w:r>
      <w:r w:rsidR="004F2DAE" w:rsidRPr="00160506">
        <w:rPr>
          <w:rStyle w:val="FontStyle14"/>
          <w:sz w:val="28"/>
          <w:szCs w:val="28"/>
        </w:rPr>
        <w:t xml:space="preserve"> №</w:t>
      </w:r>
      <w:r w:rsidRPr="00160506">
        <w:rPr>
          <w:rStyle w:val="FontStyle14"/>
          <w:sz w:val="28"/>
          <w:szCs w:val="28"/>
        </w:rPr>
        <w:t xml:space="preserve"> </w:t>
      </w:r>
      <w:r w:rsidR="009F15D7">
        <w:rPr>
          <w:rStyle w:val="FontStyle14"/>
          <w:sz w:val="28"/>
          <w:szCs w:val="28"/>
        </w:rPr>
        <w:t>702</w:t>
      </w:r>
      <w:r w:rsidR="004F2DAE" w:rsidRPr="00160506">
        <w:rPr>
          <w:rStyle w:val="FontStyle14"/>
          <w:sz w:val="28"/>
          <w:szCs w:val="28"/>
        </w:rPr>
        <w:t>-ра «</w:t>
      </w:r>
      <w:r w:rsidR="001A23D7" w:rsidRPr="00160506">
        <w:rPr>
          <w:rFonts w:eastAsia="Calibri" w:cs="Times New Roman"/>
          <w:szCs w:val="28"/>
        </w:rPr>
        <w:t xml:space="preserve">О проведении </w:t>
      </w:r>
      <w:r w:rsidR="009F15D7">
        <w:rPr>
          <w:rFonts w:eastAsia="Calibri" w:cs="Times New Roman"/>
          <w:szCs w:val="28"/>
        </w:rPr>
        <w:t>муниципального этапа Краевой Акции «Герои среди нас» (далее – Акция),</w:t>
      </w:r>
      <w:r w:rsidR="001875D3" w:rsidRPr="00160506">
        <w:rPr>
          <w:rStyle w:val="FontStyle14"/>
          <w:sz w:val="28"/>
          <w:szCs w:val="28"/>
        </w:rPr>
        <w:t xml:space="preserve"> н</w:t>
      </w:r>
      <w:r w:rsidR="004F2DAE" w:rsidRPr="00160506">
        <w:rPr>
          <w:rStyle w:val="FontStyle14"/>
          <w:sz w:val="28"/>
          <w:szCs w:val="28"/>
        </w:rPr>
        <w:t>а основании решения жюри</w:t>
      </w:r>
    </w:p>
    <w:p w:rsidR="004F2DAE" w:rsidRPr="00160506" w:rsidRDefault="005714A4" w:rsidP="00160506">
      <w:pPr>
        <w:spacing w:after="0" w:line="360" w:lineRule="auto"/>
        <w:ind w:firstLine="851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</w:t>
      </w:r>
      <w:r w:rsidR="004F2DAE" w:rsidRPr="00160506">
        <w:rPr>
          <w:rStyle w:val="FontStyle14"/>
          <w:sz w:val="28"/>
          <w:szCs w:val="28"/>
        </w:rPr>
        <w:t xml:space="preserve">Наградить </w:t>
      </w:r>
      <w:r w:rsidR="005F3D8C">
        <w:rPr>
          <w:rStyle w:val="FontStyle14"/>
          <w:sz w:val="28"/>
          <w:szCs w:val="28"/>
        </w:rPr>
        <w:t>почетной грамотой</w:t>
      </w:r>
      <w:r w:rsidR="00834A4F" w:rsidRPr="00160506">
        <w:rPr>
          <w:rStyle w:val="FontStyle14"/>
          <w:sz w:val="28"/>
          <w:szCs w:val="28"/>
        </w:rPr>
        <w:t xml:space="preserve"> главы Яковлевского муниципального района</w:t>
      </w:r>
      <w:r w:rsidR="004F2DAE" w:rsidRPr="00160506">
        <w:rPr>
          <w:rStyle w:val="FontStyle14"/>
          <w:sz w:val="28"/>
          <w:szCs w:val="28"/>
        </w:rPr>
        <w:t xml:space="preserve"> победителей </w:t>
      </w:r>
      <w:r w:rsidR="009F15D7">
        <w:rPr>
          <w:rStyle w:val="FontStyle14"/>
          <w:sz w:val="28"/>
          <w:szCs w:val="28"/>
        </w:rPr>
        <w:t>муниципального этапа Краевой акции «Герои среди</w:t>
      </w:r>
      <w:r>
        <w:rPr>
          <w:rStyle w:val="FontStyle14"/>
          <w:sz w:val="28"/>
          <w:szCs w:val="28"/>
        </w:rPr>
        <w:t xml:space="preserve"> нас»</w:t>
      </w:r>
      <w:r w:rsidR="002615A6">
        <w:rPr>
          <w:rStyle w:val="FontStyle14"/>
          <w:sz w:val="28"/>
          <w:szCs w:val="28"/>
        </w:rPr>
        <w:t>:</w:t>
      </w:r>
    </w:p>
    <w:p w:rsidR="00C878AA" w:rsidRDefault="00940BBE" w:rsidP="00C878AA">
      <w:pPr>
        <w:spacing w:after="0" w:line="360" w:lineRule="auto"/>
        <w:jc w:val="both"/>
        <w:rPr>
          <w:szCs w:val="28"/>
        </w:rPr>
      </w:pPr>
      <w:r w:rsidRPr="00160506">
        <w:rPr>
          <w:rStyle w:val="FontStyle14"/>
          <w:sz w:val="28"/>
          <w:szCs w:val="28"/>
        </w:rPr>
        <w:t xml:space="preserve"> </w:t>
      </w:r>
      <w:r w:rsidR="005F3D8C">
        <w:rPr>
          <w:rStyle w:val="FontStyle14"/>
          <w:sz w:val="28"/>
          <w:szCs w:val="28"/>
        </w:rPr>
        <w:tab/>
        <w:t>1</w:t>
      </w:r>
      <w:r w:rsidR="00160506">
        <w:rPr>
          <w:rStyle w:val="FontStyle14"/>
          <w:sz w:val="28"/>
          <w:szCs w:val="28"/>
        </w:rPr>
        <w:t xml:space="preserve">.1. </w:t>
      </w:r>
      <w:proofErr w:type="spellStart"/>
      <w:r w:rsidR="005F3D8C">
        <w:rPr>
          <w:rStyle w:val="FontStyle14"/>
          <w:sz w:val="28"/>
          <w:szCs w:val="28"/>
        </w:rPr>
        <w:t>Ступник</w:t>
      </w:r>
      <w:proofErr w:type="spellEnd"/>
      <w:r w:rsidR="005F3D8C">
        <w:rPr>
          <w:rStyle w:val="FontStyle14"/>
          <w:sz w:val="28"/>
          <w:szCs w:val="28"/>
        </w:rPr>
        <w:t xml:space="preserve"> Софью Александровну, обучающуюся  </w:t>
      </w:r>
      <w:r w:rsidR="005714A4">
        <w:rPr>
          <w:rStyle w:val="FontStyle14"/>
          <w:sz w:val="28"/>
          <w:szCs w:val="28"/>
        </w:rPr>
        <w:t>Муниципальн</w:t>
      </w:r>
      <w:r w:rsidR="005F3D8C">
        <w:rPr>
          <w:rStyle w:val="FontStyle14"/>
          <w:sz w:val="28"/>
          <w:szCs w:val="28"/>
        </w:rPr>
        <w:t>ого</w:t>
      </w:r>
      <w:r w:rsidR="002615A6">
        <w:rPr>
          <w:rStyle w:val="FontStyle14"/>
          <w:sz w:val="28"/>
          <w:szCs w:val="28"/>
        </w:rPr>
        <w:t xml:space="preserve"> бюджетно</w:t>
      </w:r>
      <w:r w:rsidR="005F3D8C">
        <w:rPr>
          <w:rStyle w:val="FontStyle14"/>
          <w:sz w:val="28"/>
          <w:szCs w:val="28"/>
        </w:rPr>
        <w:t>го</w:t>
      </w:r>
      <w:r w:rsidR="002615A6">
        <w:rPr>
          <w:rStyle w:val="FontStyle14"/>
          <w:sz w:val="28"/>
          <w:szCs w:val="28"/>
        </w:rPr>
        <w:t xml:space="preserve"> общеобразовательно</w:t>
      </w:r>
      <w:r w:rsidR="005F3D8C">
        <w:rPr>
          <w:rStyle w:val="FontStyle14"/>
          <w:sz w:val="28"/>
          <w:szCs w:val="28"/>
        </w:rPr>
        <w:t>го</w:t>
      </w:r>
      <w:r w:rsidR="002615A6">
        <w:rPr>
          <w:rStyle w:val="FontStyle14"/>
          <w:sz w:val="28"/>
          <w:szCs w:val="28"/>
        </w:rPr>
        <w:t xml:space="preserve"> учреждени</w:t>
      </w:r>
      <w:r w:rsidR="005F3D8C">
        <w:rPr>
          <w:rStyle w:val="FontStyle14"/>
          <w:sz w:val="28"/>
          <w:szCs w:val="28"/>
        </w:rPr>
        <w:t>я</w:t>
      </w:r>
      <w:r w:rsidR="005714A4">
        <w:rPr>
          <w:rStyle w:val="FontStyle14"/>
          <w:sz w:val="28"/>
          <w:szCs w:val="28"/>
        </w:rPr>
        <w:t xml:space="preserve"> «Средняя общеобразовательная школа </w:t>
      </w:r>
      <w:proofErr w:type="gramStart"/>
      <w:r w:rsidR="005714A4">
        <w:rPr>
          <w:rStyle w:val="FontStyle14"/>
          <w:sz w:val="28"/>
          <w:szCs w:val="28"/>
        </w:rPr>
        <w:t>с</w:t>
      </w:r>
      <w:proofErr w:type="gramEnd"/>
      <w:r w:rsidR="005714A4">
        <w:rPr>
          <w:rStyle w:val="FontStyle14"/>
          <w:sz w:val="28"/>
          <w:szCs w:val="28"/>
        </w:rPr>
        <w:t xml:space="preserve">. </w:t>
      </w:r>
      <w:proofErr w:type="gramStart"/>
      <w:r w:rsidR="005714A4">
        <w:rPr>
          <w:rStyle w:val="FontStyle14"/>
          <w:sz w:val="28"/>
          <w:szCs w:val="28"/>
        </w:rPr>
        <w:t>Яковлевка</w:t>
      </w:r>
      <w:proofErr w:type="gramEnd"/>
      <w:r w:rsidR="000D6C63">
        <w:rPr>
          <w:rStyle w:val="FontStyle14"/>
          <w:sz w:val="28"/>
          <w:szCs w:val="28"/>
        </w:rPr>
        <w:t>»</w:t>
      </w:r>
      <w:r w:rsidR="005714A4">
        <w:rPr>
          <w:rStyle w:val="FontStyle14"/>
          <w:sz w:val="28"/>
          <w:szCs w:val="28"/>
        </w:rPr>
        <w:t xml:space="preserve"> </w:t>
      </w:r>
      <w:r w:rsidR="005F3D8C">
        <w:rPr>
          <w:rStyle w:val="FontStyle14"/>
          <w:sz w:val="28"/>
          <w:szCs w:val="28"/>
        </w:rPr>
        <w:t>(</w:t>
      </w:r>
      <w:r w:rsidR="005714A4">
        <w:rPr>
          <w:rStyle w:val="FontStyle14"/>
          <w:sz w:val="28"/>
          <w:szCs w:val="28"/>
        </w:rPr>
        <w:t>куратор проекта - учитель обществознания Иващенко Елена Александровна)</w:t>
      </w:r>
      <w:r w:rsidR="005F3D8C">
        <w:rPr>
          <w:rStyle w:val="FontStyle14"/>
          <w:sz w:val="28"/>
          <w:szCs w:val="28"/>
        </w:rPr>
        <w:t>, занявшую</w:t>
      </w:r>
      <w:r w:rsidR="00990A45">
        <w:rPr>
          <w:rStyle w:val="FontStyle14"/>
          <w:sz w:val="28"/>
          <w:szCs w:val="28"/>
        </w:rPr>
        <w:t xml:space="preserve"> первое место в Акции</w:t>
      </w:r>
      <w:r w:rsidR="005714A4">
        <w:rPr>
          <w:rStyle w:val="FontStyle14"/>
          <w:sz w:val="28"/>
          <w:szCs w:val="28"/>
        </w:rPr>
        <w:t>;</w:t>
      </w:r>
    </w:p>
    <w:p w:rsidR="004F2DAE" w:rsidRDefault="005F3D8C" w:rsidP="00C878AA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1</w:t>
      </w:r>
      <w:r w:rsidR="00160506" w:rsidRPr="00160506">
        <w:rPr>
          <w:szCs w:val="28"/>
        </w:rPr>
        <w:t xml:space="preserve">.2. </w:t>
      </w:r>
      <w:r>
        <w:rPr>
          <w:rStyle w:val="FontStyle14"/>
          <w:sz w:val="28"/>
          <w:szCs w:val="28"/>
        </w:rPr>
        <w:t>Целина Дмитрия Викторовича, обучающегося</w:t>
      </w:r>
      <w:r>
        <w:rPr>
          <w:szCs w:val="28"/>
        </w:rPr>
        <w:t xml:space="preserve"> Покровского</w:t>
      </w:r>
      <w:r w:rsidR="005714A4">
        <w:rPr>
          <w:szCs w:val="28"/>
        </w:rPr>
        <w:t xml:space="preserve"> филиал</w:t>
      </w:r>
      <w:r>
        <w:rPr>
          <w:szCs w:val="28"/>
        </w:rPr>
        <w:t>а</w:t>
      </w:r>
      <w:r w:rsidR="005714A4">
        <w:rPr>
          <w:szCs w:val="28"/>
        </w:rPr>
        <w:t xml:space="preserve"> </w:t>
      </w:r>
      <w:r w:rsidR="005714A4">
        <w:rPr>
          <w:rStyle w:val="FontStyle14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</w:t>
      </w:r>
      <w:proofErr w:type="gramStart"/>
      <w:r w:rsidR="005714A4">
        <w:rPr>
          <w:rStyle w:val="FontStyle14"/>
          <w:sz w:val="28"/>
          <w:szCs w:val="28"/>
        </w:rPr>
        <w:t>с</w:t>
      </w:r>
      <w:proofErr w:type="gramEnd"/>
      <w:r w:rsidR="005714A4">
        <w:rPr>
          <w:rStyle w:val="FontStyle14"/>
          <w:sz w:val="28"/>
          <w:szCs w:val="28"/>
        </w:rPr>
        <w:t xml:space="preserve">. </w:t>
      </w:r>
      <w:proofErr w:type="gramStart"/>
      <w:r w:rsidR="005714A4">
        <w:rPr>
          <w:rStyle w:val="FontStyle14"/>
          <w:sz w:val="28"/>
          <w:szCs w:val="28"/>
        </w:rPr>
        <w:t>Яковлевка</w:t>
      </w:r>
      <w:proofErr w:type="gramEnd"/>
      <w:r w:rsidR="000D6C63">
        <w:rPr>
          <w:rStyle w:val="FontStyle14"/>
          <w:sz w:val="28"/>
          <w:szCs w:val="28"/>
        </w:rPr>
        <w:t>»</w:t>
      </w:r>
      <w:r w:rsidR="005714A4">
        <w:rPr>
          <w:szCs w:val="28"/>
        </w:rPr>
        <w:t xml:space="preserve"> (куратор</w:t>
      </w:r>
      <w:r w:rsidR="00375C76">
        <w:rPr>
          <w:szCs w:val="28"/>
        </w:rPr>
        <w:t xml:space="preserve"> - </w:t>
      </w:r>
      <w:r w:rsidR="005714A4">
        <w:rPr>
          <w:szCs w:val="28"/>
        </w:rPr>
        <w:t xml:space="preserve"> </w:t>
      </w:r>
      <w:r w:rsidR="00375C76">
        <w:rPr>
          <w:szCs w:val="28"/>
        </w:rPr>
        <w:t xml:space="preserve">учитель истории </w:t>
      </w:r>
      <w:proofErr w:type="spellStart"/>
      <w:r w:rsidR="005714A4">
        <w:rPr>
          <w:szCs w:val="28"/>
        </w:rPr>
        <w:t>Пензиенко</w:t>
      </w:r>
      <w:proofErr w:type="spellEnd"/>
      <w:r w:rsidR="005714A4">
        <w:rPr>
          <w:szCs w:val="28"/>
        </w:rPr>
        <w:t xml:space="preserve"> Оксана Геннадьевна)</w:t>
      </w:r>
      <w:r>
        <w:rPr>
          <w:szCs w:val="28"/>
        </w:rPr>
        <w:t>, занявшего</w:t>
      </w:r>
      <w:r w:rsidR="00990A45">
        <w:rPr>
          <w:szCs w:val="28"/>
        </w:rPr>
        <w:t xml:space="preserve"> первое место в Акции</w:t>
      </w:r>
      <w:r w:rsidR="005714A4">
        <w:rPr>
          <w:szCs w:val="28"/>
        </w:rPr>
        <w:t>;</w:t>
      </w:r>
    </w:p>
    <w:p w:rsidR="005714A4" w:rsidRDefault="005F3D8C" w:rsidP="00C878AA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1</w:t>
      </w:r>
      <w:r w:rsidR="005714A4">
        <w:rPr>
          <w:szCs w:val="28"/>
        </w:rPr>
        <w:t xml:space="preserve">.3. </w:t>
      </w:r>
      <w:r>
        <w:rPr>
          <w:szCs w:val="28"/>
        </w:rPr>
        <w:t xml:space="preserve">Обучающихся </w:t>
      </w:r>
      <w:r w:rsidR="00990A45">
        <w:rPr>
          <w:szCs w:val="28"/>
        </w:rPr>
        <w:t>Муниц</w:t>
      </w:r>
      <w:r>
        <w:rPr>
          <w:szCs w:val="28"/>
        </w:rPr>
        <w:t>ипального бюджетного общеобразовательного учреждения</w:t>
      </w:r>
      <w:r w:rsidR="00990A45">
        <w:rPr>
          <w:szCs w:val="28"/>
        </w:rPr>
        <w:t xml:space="preserve"> «Средняя общеобразовательная школа № 1</w:t>
      </w:r>
      <w:r w:rsidR="000D6C63">
        <w:rPr>
          <w:szCs w:val="28"/>
        </w:rPr>
        <w:t>»</w:t>
      </w:r>
      <w:r w:rsidR="00990A45">
        <w:rPr>
          <w:szCs w:val="28"/>
        </w:rPr>
        <w:t xml:space="preserve"> </w:t>
      </w:r>
      <w:proofErr w:type="gramStart"/>
      <w:r w:rsidR="00990A45">
        <w:rPr>
          <w:szCs w:val="28"/>
        </w:rPr>
        <w:t>с</w:t>
      </w:r>
      <w:proofErr w:type="gramEnd"/>
      <w:r w:rsidR="00990A45">
        <w:rPr>
          <w:szCs w:val="28"/>
        </w:rPr>
        <w:t xml:space="preserve">. </w:t>
      </w:r>
      <w:proofErr w:type="gramStart"/>
      <w:r w:rsidR="00990A45">
        <w:rPr>
          <w:szCs w:val="28"/>
        </w:rPr>
        <w:t>Варфоломеевка</w:t>
      </w:r>
      <w:proofErr w:type="gramEnd"/>
      <w:r w:rsidR="00990A45">
        <w:rPr>
          <w:szCs w:val="28"/>
        </w:rPr>
        <w:t xml:space="preserve"> </w:t>
      </w:r>
      <w:proofErr w:type="spellStart"/>
      <w:r>
        <w:rPr>
          <w:szCs w:val="28"/>
        </w:rPr>
        <w:lastRenderedPageBreak/>
        <w:t>Еловскую</w:t>
      </w:r>
      <w:proofErr w:type="spellEnd"/>
      <w:r>
        <w:rPr>
          <w:szCs w:val="28"/>
        </w:rPr>
        <w:t xml:space="preserve"> Наталью Андреевну, </w:t>
      </w:r>
      <w:proofErr w:type="spellStart"/>
      <w:r>
        <w:rPr>
          <w:szCs w:val="28"/>
        </w:rPr>
        <w:t>Прусову</w:t>
      </w:r>
      <w:proofErr w:type="spellEnd"/>
      <w:r>
        <w:rPr>
          <w:szCs w:val="28"/>
        </w:rPr>
        <w:t xml:space="preserve"> Викторию Анатольевну (</w:t>
      </w:r>
      <w:r w:rsidR="00AB21CB">
        <w:rPr>
          <w:szCs w:val="28"/>
        </w:rPr>
        <w:t>куратор – учитель – Пин</w:t>
      </w:r>
      <w:r>
        <w:rPr>
          <w:szCs w:val="28"/>
        </w:rPr>
        <w:t>чук Любовь Николаевна), занявших</w:t>
      </w:r>
      <w:r w:rsidR="00AB21CB">
        <w:rPr>
          <w:szCs w:val="28"/>
        </w:rPr>
        <w:t xml:space="preserve"> второе место в Акции;</w:t>
      </w:r>
    </w:p>
    <w:p w:rsidR="00AB21CB" w:rsidRDefault="00632C95" w:rsidP="00C878AA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1</w:t>
      </w:r>
      <w:r w:rsidR="00AB21CB">
        <w:rPr>
          <w:szCs w:val="28"/>
        </w:rPr>
        <w:t xml:space="preserve">.4. </w:t>
      </w:r>
      <w:proofErr w:type="gramStart"/>
      <w:r w:rsidR="00AB21CB">
        <w:rPr>
          <w:szCs w:val="28"/>
        </w:rPr>
        <w:t>Муниципальное бюджетное общеобразовательное учреждение «Средняя общеобразовательная школа № 2</w:t>
      </w:r>
      <w:r w:rsidR="00095498">
        <w:rPr>
          <w:szCs w:val="28"/>
        </w:rPr>
        <w:t>»</w:t>
      </w:r>
      <w:r w:rsidR="00AB21CB">
        <w:rPr>
          <w:szCs w:val="28"/>
        </w:rPr>
        <w:t xml:space="preserve"> с. Новосысоевка </w:t>
      </w:r>
      <w:r w:rsidR="00D7059C">
        <w:rPr>
          <w:szCs w:val="28"/>
        </w:rPr>
        <w:t>за групповой проект обучающихся</w:t>
      </w:r>
      <w:r w:rsidR="005E2EC2">
        <w:rPr>
          <w:szCs w:val="28"/>
        </w:rPr>
        <w:t xml:space="preserve"> (</w:t>
      </w:r>
      <w:proofErr w:type="spellStart"/>
      <w:r w:rsidR="00D7059C">
        <w:rPr>
          <w:szCs w:val="28"/>
        </w:rPr>
        <w:t>Гирич</w:t>
      </w:r>
      <w:proofErr w:type="spellEnd"/>
      <w:r w:rsidR="00D7059C">
        <w:rPr>
          <w:szCs w:val="28"/>
        </w:rPr>
        <w:t xml:space="preserve"> Евгении Валерьевны</w:t>
      </w:r>
      <w:r w:rsidR="00AB21CB">
        <w:rPr>
          <w:szCs w:val="28"/>
        </w:rPr>
        <w:t xml:space="preserve">, </w:t>
      </w:r>
      <w:proofErr w:type="spellStart"/>
      <w:r w:rsidR="00AB21CB">
        <w:rPr>
          <w:szCs w:val="28"/>
        </w:rPr>
        <w:t>Металаев</w:t>
      </w:r>
      <w:r w:rsidR="00D7059C">
        <w:rPr>
          <w:szCs w:val="28"/>
        </w:rPr>
        <w:t>а</w:t>
      </w:r>
      <w:proofErr w:type="spellEnd"/>
      <w:r w:rsidR="00AB21CB">
        <w:rPr>
          <w:szCs w:val="28"/>
        </w:rPr>
        <w:t xml:space="preserve"> Никит</w:t>
      </w:r>
      <w:r w:rsidR="00D7059C">
        <w:rPr>
          <w:szCs w:val="28"/>
        </w:rPr>
        <w:t>ы</w:t>
      </w:r>
      <w:r w:rsidR="00AB21CB">
        <w:rPr>
          <w:szCs w:val="28"/>
        </w:rPr>
        <w:t xml:space="preserve"> Денисович</w:t>
      </w:r>
      <w:r w:rsidR="00D7059C">
        <w:rPr>
          <w:szCs w:val="28"/>
        </w:rPr>
        <w:t>а</w:t>
      </w:r>
      <w:r w:rsidR="00AB21CB">
        <w:rPr>
          <w:szCs w:val="28"/>
        </w:rPr>
        <w:t xml:space="preserve">, </w:t>
      </w:r>
      <w:proofErr w:type="spellStart"/>
      <w:r w:rsidR="00D5197E">
        <w:rPr>
          <w:szCs w:val="28"/>
        </w:rPr>
        <w:t>Ситников</w:t>
      </w:r>
      <w:r w:rsidR="00D7059C">
        <w:rPr>
          <w:szCs w:val="28"/>
        </w:rPr>
        <w:t>а</w:t>
      </w:r>
      <w:proofErr w:type="spellEnd"/>
      <w:r w:rsidR="00D5197E">
        <w:rPr>
          <w:szCs w:val="28"/>
        </w:rPr>
        <w:t xml:space="preserve"> Иль</w:t>
      </w:r>
      <w:r w:rsidR="00D7059C">
        <w:rPr>
          <w:szCs w:val="28"/>
        </w:rPr>
        <w:t>и</w:t>
      </w:r>
      <w:r w:rsidR="00D5197E">
        <w:rPr>
          <w:szCs w:val="28"/>
        </w:rPr>
        <w:t xml:space="preserve"> Денисович</w:t>
      </w:r>
      <w:r w:rsidR="00D7059C">
        <w:rPr>
          <w:szCs w:val="28"/>
        </w:rPr>
        <w:t>а</w:t>
      </w:r>
      <w:r w:rsidR="00D5197E">
        <w:rPr>
          <w:szCs w:val="28"/>
        </w:rPr>
        <w:t>, Герасименко Виктор</w:t>
      </w:r>
      <w:r w:rsidR="00D7059C">
        <w:rPr>
          <w:szCs w:val="28"/>
        </w:rPr>
        <w:t>а</w:t>
      </w:r>
      <w:r w:rsidR="00D5197E">
        <w:rPr>
          <w:szCs w:val="28"/>
        </w:rPr>
        <w:t xml:space="preserve"> Сергеевич</w:t>
      </w:r>
      <w:r w:rsidR="00D7059C">
        <w:rPr>
          <w:szCs w:val="28"/>
        </w:rPr>
        <w:t>а</w:t>
      </w:r>
      <w:r w:rsidR="00D5197E">
        <w:rPr>
          <w:szCs w:val="28"/>
        </w:rPr>
        <w:t>, Пастухов</w:t>
      </w:r>
      <w:r w:rsidR="00D7059C">
        <w:rPr>
          <w:szCs w:val="28"/>
        </w:rPr>
        <w:t>а Никиты</w:t>
      </w:r>
      <w:r w:rsidR="00D5197E">
        <w:rPr>
          <w:szCs w:val="28"/>
        </w:rPr>
        <w:t xml:space="preserve"> Владимирович</w:t>
      </w:r>
      <w:r w:rsidR="00D7059C">
        <w:rPr>
          <w:szCs w:val="28"/>
        </w:rPr>
        <w:t>а</w:t>
      </w:r>
      <w:r w:rsidR="00D5197E">
        <w:rPr>
          <w:szCs w:val="28"/>
        </w:rPr>
        <w:t xml:space="preserve">, </w:t>
      </w:r>
      <w:proofErr w:type="spellStart"/>
      <w:r w:rsidR="00D5197E">
        <w:rPr>
          <w:szCs w:val="28"/>
        </w:rPr>
        <w:t>Ращупкин</w:t>
      </w:r>
      <w:r w:rsidR="00D7059C">
        <w:rPr>
          <w:szCs w:val="28"/>
        </w:rPr>
        <w:t>а</w:t>
      </w:r>
      <w:proofErr w:type="spellEnd"/>
      <w:r w:rsidR="00D7059C">
        <w:rPr>
          <w:szCs w:val="28"/>
        </w:rPr>
        <w:t xml:space="preserve"> Алексея</w:t>
      </w:r>
      <w:r w:rsidR="00D5197E">
        <w:rPr>
          <w:szCs w:val="28"/>
        </w:rPr>
        <w:t xml:space="preserve"> Владимирович</w:t>
      </w:r>
      <w:r w:rsidR="00D7059C">
        <w:rPr>
          <w:szCs w:val="28"/>
        </w:rPr>
        <w:t xml:space="preserve">а, Касьяновой </w:t>
      </w:r>
      <w:proofErr w:type="spellStart"/>
      <w:r w:rsidR="00D7059C">
        <w:rPr>
          <w:szCs w:val="28"/>
        </w:rPr>
        <w:t>Снежанны</w:t>
      </w:r>
      <w:proofErr w:type="spellEnd"/>
      <w:r w:rsidR="00D7059C">
        <w:rPr>
          <w:szCs w:val="28"/>
        </w:rPr>
        <w:t xml:space="preserve"> Васильевны</w:t>
      </w:r>
      <w:r w:rsidR="00814FD5">
        <w:rPr>
          <w:szCs w:val="28"/>
        </w:rPr>
        <w:t xml:space="preserve">, </w:t>
      </w:r>
      <w:proofErr w:type="spellStart"/>
      <w:r w:rsidR="00814FD5">
        <w:rPr>
          <w:szCs w:val="28"/>
        </w:rPr>
        <w:t>Вовченко</w:t>
      </w:r>
      <w:proofErr w:type="spellEnd"/>
      <w:r w:rsidR="00814FD5">
        <w:rPr>
          <w:szCs w:val="28"/>
        </w:rPr>
        <w:t xml:space="preserve"> Дарьи Максимовны, </w:t>
      </w:r>
      <w:proofErr w:type="spellStart"/>
      <w:r w:rsidR="00814FD5">
        <w:rPr>
          <w:szCs w:val="28"/>
        </w:rPr>
        <w:t>Помозовой</w:t>
      </w:r>
      <w:proofErr w:type="spellEnd"/>
      <w:r w:rsidR="00814FD5">
        <w:rPr>
          <w:szCs w:val="28"/>
        </w:rPr>
        <w:t xml:space="preserve"> Олеси Максимовны</w:t>
      </w:r>
      <w:r w:rsidR="00D5197E">
        <w:rPr>
          <w:szCs w:val="28"/>
        </w:rPr>
        <w:t xml:space="preserve">, </w:t>
      </w:r>
      <w:proofErr w:type="spellStart"/>
      <w:r w:rsidR="00D5197E">
        <w:rPr>
          <w:szCs w:val="28"/>
        </w:rPr>
        <w:t>Новгородов</w:t>
      </w:r>
      <w:r w:rsidR="00814FD5">
        <w:rPr>
          <w:szCs w:val="28"/>
        </w:rPr>
        <w:t>а</w:t>
      </w:r>
      <w:proofErr w:type="spellEnd"/>
      <w:r w:rsidR="00D5197E">
        <w:rPr>
          <w:szCs w:val="28"/>
        </w:rPr>
        <w:t xml:space="preserve"> Даниил</w:t>
      </w:r>
      <w:r w:rsidR="00814FD5">
        <w:rPr>
          <w:szCs w:val="28"/>
        </w:rPr>
        <w:t>а</w:t>
      </w:r>
      <w:r w:rsidR="00D5197E">
        <w:rPr>
          <w:szCs w:val="28"/>
        </w:rPr>
        <w:t xml:space="preserve"> Леонидович</w:t>
      </w:r>
      <w:r w:rsidR="00814FD5">
        <w:rPr>
          <w:szCs w:val="28"/>
        </w:rPr>
        <w:t>а</w:t>
      </w:r>
      <w:r w:rsidR="00D5197E">
        <w:rPr>
          <w:szCs w:val="28"/>
        </w:rPr>
        <w:t xml:space="preserve">, </w:t>
      </w:r>
      <w:proofErr w:type="spellStart"/>
      <w:r w:rsidR="00D5197E">
        <w:rPr>
          <w:szCs w:val="28"/>
        </w:rPr>
        <w:t>Бабюк</w:t>
      </w:r>
      <w:r w:rsidR="00814FD5">
        <w:rPr>
          <w:szCs w:val="28"/>
        </w:rPr>
        <w:t>а</w:t>
      </w:r>
      <w:proofErr w:type="spellEnd"/>
      <w:r w:rsidR="00D5197E">
        <w:rPr>
          <w:szCs w:val="28"/>
        </w:rPr>
        <w:t xml:space="preserve"> Михаил</w:t>
      </w:r>
      <w:r w:rsidR="00814FD5">
        <w:rPr>
          <w:szCs w:val="28"/>
        </w:rPr>
        <w:t>а</w:t>
      </w:r>
      <w:r w:rsidR="00D5197E">
        <w:rPr>
          <w:szCs w:val="28"/>
        </w:rPr>
        <w:t xml:space="preserve"> Андреевич</w:t>
      </w:r>
      <w:r w:rsidR="00814FD5">
        <w:rPr>
          <w:szCs w:val="28"/>
        </w:rPr>
        <w:t xml:space="preserve">а, Кравцовой </w:t>
      </w:r>
      <w:proofErr w:type="spellStart"/>
      <w:r w:rsidR="00814FD5">
        <w:rPr>
          <w:szCs w:val="28"/>
        </w:rPr>
        <w:t>Карины</w:t>
      </w:r>
      <w:proofErr w:type="spellEnd"/>
      <w:r w:rsidR="00814FD5">
        <w:rPr>
          <w:szCs w:val="28"/>
        </w:rPr>
        <w:t xml:space="preserve"> Александровны</w:t>
      </w:r>
      <w:r w:rsidR="00D5197E">
        <w:rPr>
          <w:szCs w:val="28"/>
        </w:rPr>
        <w:t xml:space="preserve">, </w:t>
      </w:r>
      <w:proofErr w:type="spellStart"/>
      <w:r w:rsidR="00D5197E">
        <w:rPr>
          <w:szCs w:val="28"/>
        </w:rPr>
        <w:t>Ращупкин</w:t>
      </w:r>
      <w:r w:rsidR="00814FD5">
        <w:rPr>
          <w:szCs w:val="28"/>
        </w:rPr>
        <w:t>ой</w:t>
      </w:r>
      <w:proofErr w:type="spellEnd"/>
      <w:r w:rsidR="00814FD5">
        <w:rPr>
          <w:szCs w:val="28"/>
        </w:rPr>
        <w:t xml:space="preserve"> Елизаветы</w:t>
      </w:r>
      <w:r w:rsidR="00D5197E">
        <w:rPr>
          <w:szCs w:val="28"/>
        </w:rPr>
        <w:t xml:space="preserve"> </w:t>
      </w:r>
      <w:r w:rsidR="00814FD5">
        <w:rPr>
          <w:szCs w:val="28"/>
        </w:rPr>
        <w:t>Игоревны</w:t>
      </w:r>
      <w:r w:rsidR="005E2EC2">
        <w:rPr>
          <w:szCs w:val="28"/>
        </w:rPr>
        <w:t>)</w:t>
      </w:r>
      <w:r w:rsidR="00814FD5">
        <w:rPr>
          <w:szCs w:val="28"/>
        </w:rPr>
        <w:t xml:space="preserve"> (</w:t>
      </w:r>
      <w:r w:rsidR="00D5197E">
        <w:rPr>
          <w:szCs w:val="28"/>
        </w:rPr>
        <w:t xml:space="preserve">куратор – учитель истории, обществознания </w:t>
      </w:r>
      <w:proofErr w:type="spellStart"/>
      <w:r w:rsidR="00D5197E">
        <w:rPr>
          <w:szCs w:val="28"/>
        </w:rPr>
        <w:t>Вохмякова</w:t>
      </w:r>
      <w:proofErr w:type="spellEnd"/>
      <w:r w:rsidR="00D5197E">
        <w:rPr>
          <w:szCs w:val="28"/>
        </w:rPr>
        <w:t xml:space="preserve"> Наталья Владимировна</w:t>
      </w:r>
      <w:proofErr w:type="gramEnd"/>
      <w:r w:rsidR="00D5197E">
        <w:rPr>
          <w:szCs w:val="28"/>
        </w:rPr>
        <w:t>)</w:t>
      </w:r>
      <w:r w:rsidR="009C089A">
        <w:rPr>
          <w:szCs w:val="28"/>
        </w:rPr>
        <w:t>, занявшее третье место в Акции</w:t>
      </w:r>
      <w:r w:rsidR="00F24CCF">
        <w:rPr>
          <w:szCs w:val="28"/>
        </w:rPr>
        <w:t>;</w:t>
      </w:r>
    </w:p>
    <w:p w:rsidR="00632C95" w:rsidRDefault="00632C95" w:rsidP="00C878AA">
      <w:pPr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2</w:t>
      </w:r>
      <w:r w:rsidR="007C1130">
        <w:rPr>
          <w:szCs w:val="28"/>
        </w:rPr>
        <w:t xml:space="preserve">. Руководителям </w:t>
      </w:r>
      <w:r w:rsidR="009C089A">
        <w:rPr>
          <w:szCs w:val="28"/>
        </w:rPr>
        <w:t>обще</w:t>
      </w:r>
      <w:r w:rsidR="007C1130">
        <w:rPr>
          <w:szCs w:val="28"/>
        </w:rPr>
        <w:t>образовательных организаций</w:t>
      </w:r>
      <w:r w:rsidR="00252BFF">
        <w:rPr>
          <w:szCs w:val="28"/>
        </w:rPr>
        <w:t xml:space="preserve"> Яковлевского муниципального района</w:t>
      </w:r>
      <w:r>
        <w:rPr>
          <w:szCs w:val="28"/>
        </w:rPr>
        <w:t>:</w:t>
      </w:r>
    </w:p>
    <w:p w:rsidR="007C1130" w:rsidRDefault="00632C95" w:rsidP="00C878AA">
      <w:pPr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2.1. О</w:t>
      </w:r>
      <w:r w:rsidR="007C1130">
        <w:rPr>
          <w:szCs w:val="28"/>
        </w:rPr>
        <w:t xml:space="preserve">бъявить благодарность </w:t>
      </w:r>
      <w:r w:rsidR="00F24CCF">
        <w:rPr>
          <w:szCs w:val="28"/>
        </w:rPr>
        <w:t>обучающимся</w:t>
      </w:r>
      <w:r>
        <w:rPr>
          <w:szCs w:val="28"/>
        </w:rPr>
        <w:t xml:space="preserve"> и педагогам - кураторам</w:t>
      </w:r>
      <w:r w:rsidR="00F24CCF">
        <w:rPr>
          <w:szCs w:val="28"/>
        </w:rPr>
        <w:t xml:space="preserve"> </w:t>
      </w:r>
      <w:r>
        <w:rPr>
          <w:szCs w:val="28"/>
        </w:rPr>
        <w:t>за участие в Акции;</w:t>
      </w:r>
    </w:p>
    <w:p w:rsidR="00632C95" w:rsidRDefault="00632C95" w:rsidP="00C878AA">
      <w:pPr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2.2. В День памяти неизвестного солдата 3 декабря </w:t>
      </w:r>
      <w:r w:rsidR="00AB3C41">
        <w:rPr>
          <w:szCs w:val="28"/>
        </w:rPr>
        <w:t xml:space="preserve">2022 года </w:t>
      </w:r>
      <w:r w:rsidR="00252BFF">
        <w:rPr>
          <w:szCs w:val="28"/>
        </w:rPr>
        <w:t>провести общешкольное мероприятие</w:t>
      </w:r>
      <w:r>
        <w:rPr>
          <w:szCs w:val="28"/>
        </w:rPr>
        <w:t xml:space="preserve"> с приглашением представителей законодательной и исполнительной власти</w:t>
      </w:r>
      <w:r w:rsidR="00AB3C41">
        <w:rPr>
          <w:szCs w:val="28"/>
        </w:rPr>
        <w:t>,</w:t>
      </w:r>
      <w:r>
        <w:rPr>
          <w:szCs w:val="28"/>
        </w:rPr>
        <w:t xml:space="preserve"> ветеранских </w:t>
      </w:r>
      <w:r w:rsidR="00AB3C41">
        <w:rPr>
          <w:szCs w:val="28"/>
        </w:rPr>
        <w:t xml:space="preserve">и общественных </w:t>
      </w:r>
      <w:r>
        <w:rPr>
          <w:szCs w:val="28"/>
        </w:rPr>
        <w:t>организаций</w:t>
      </w:r>
      <w:r w:rsidR="00AB3C41">
        <w:rPr>
          <w:szCs w:val="28"/>
        </w:rPr>
        <w:t xml:space="preserve"> Яковлевского муниципального района</w:t>
      </w:r>
      <w:r>
        <w:rPr>
          <w:szCs w:val="28"/>
        </w:rPr>
        <w:t>, на которых участники Акции презентуют св</w:t>
      </w:r>
      <w:r w:rsidR="00AB3C41">
        <w:rPr>
          <w:szCs w:val="28"/>
        </w:rPr>
        <w:t>ои работы;</w:t>
      </w:r>
    </w:p>
    <w:p w:rsidR="00AB3C41" w:rsidRDefault="00AB3C41" w:rsidP="00C878AA">
      <w:pPr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2.3. Обеспечить освещение мероприятий пункта 2.2. в средствах массовой информации, в том числе с </w:t>
      </w:r>
      <w:proofErr w:type="gramStart"/>
      <w:r>
        <w:rPr>
          <w:szCs w:val="28"/>
        </w:rPr>
        <w:t>использованием</w:t>
      </w:r>
      <w:proofErr w:type="gramEnd"/>
      <w:r>
        <w:rPr>
          <w:szCs w:val="28"/>
        </w:rPr>
        <w:t xml:space="preserve"> созданных в учреждениях </w:t>
      </w:r>
      <w:proofErr w:type="spellStart"/>
      <w:r>
        <w:rPr>
          <w:szCs w:val="28"/>
        </w:rPr>
        <w:t>медацентров</w:t>
      </w:r>
      <w:proofErr w:type="spellEnd"/>
      <w:r>
        <w:rPr>
          <w:szCs w:val="28"/>
        </w:rPr>
        <w:t>;</w:t>
      </w:r>
    </w:p>
    <w:p w:rsidR="00AB3C41" w:rsidRDefault="00AB3C41" w:rsidP="00C878AA">
      <w:pPr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2.4. В срок до 6.12.2022 предоставить в отдел образования Администрации Яковлевского муниципального района </w:t>
      </w:r>
      <w:proofErr w:type="spellStart"/>
      <w:r>
        <w:rPr>
          <w:szCs w:val="28"/>
        </w:rPr>
        <w:t>фотоотчет</w:t>
      </w:r>
      <w:proofErr w:type="spellEnd"/>
      <w:r>
        <w:rPr>
          <w:szCs w:val="28"/>
        </w:rPr>
        <w:t xml:space="preserve"> об исполнении пункта 2.2.</w:t>
      </w:r>
    </w:p>
    <w:p w:rsidR="009C089A" w:rsidRDefault="0078579C" w:rsidP="00C878AA">
      <w:pPr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3</w:t>
      </w:r>
      <w:r w:rsidR="009C089A">
        <w:rPr>
          <w:szCs w:val="28"/>
        </w:rPr>
        <w:t xml:space="preserve">. </w:t>
      </w:r>
      <w:r w:rsidR="00AB3C41">
        <w:rPr>
          <w:szCs w:val="28"/>
        </w:rPr>
        <w:t>Направить на краевой отборочный</w:t>
      </w:r>
      <w:r w:rsidR="009C089A">
        <w:rPr>
          <w:szCs w:val="28"/>
        </w:rPr>
        <w:t xml:space="preserve"> </w:t>
      </w:r>
      <w:r w:rsidR="00AB3C41">
        <w:rPr>
          <w:szCs w:val="28"/>
        </w:rPr>
        <w:t>этап</w:t>
      </w:r>
      <w:r w:rsidR="007C1130">
        <w:rPr>
          <w:szCs w:val="28"/>
        </w:rPr>
        <w:t xml:space="preserve"> </w:t>
      </w:r>
      <w:r w:rsidR="009C089A">
        <w:rPr>
          <w:szCs w:val="28"/>
        </w:rPr>
        <w:t>Акции</w:t>
      </w:r>
      <w:r w:rsidR="007C1130">
        <w:rPr>
          <w:szCs w:val="28"/>
        </w:rPr>
        <w:t xml:space="preserve"> </w:t>
      </w:r>
      <w:r w:rsidR="009C089A">
        <w:rPr>
          <w:szCs w:val="28"/>
        </w:rPr>
        <w:t>работы обучающихся – участников Акции следующих общеобразовательных организаций Яковлевского муниципального района:</w:t>
      </w:r>
    </w:p>
    <w:p w:rsidR="009C089A" w:rsidRDefault="009C089A" w:rsidP="009C089A">
      <w:pPr>
        <w:spacing w:after="0"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szCs w:val="28"/>
        </w:rPr>
        <w:lastRenderedPageBreak/>
        <w:t xml:space="preserve">3.1.  </w:t>
      </w:r>
      <w:r>
        <w:rPr>
          <w:rStyle w:val="FontStyle14"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</w:t>
      </w:r>
      <w:proofErr w:type="gramStart"/>
      <w:r>
        <w:rPr>
          <w:rStyle w:val="FontStyle14"/>
          <w:sz w:val="28"/>
          <w:szCs w:val="28"/>
        </w:rPr>
        <w:t>с</w:t>
      </w:r>
      <w:proofErr w:type="gramEnd"/>
      <w:r>
        <w:rPr>
          <w:rStyle w:val="FontStyle14"/>
          <w:sz w:val="28"/>
          <w:szCs w:val="28"/>
        </w:rPr>
        <w:t xml:space="preserve">. </w:t>
      </w:r>
      <w:proofErr w:type="gramStart"/>
      <w:r>
        <w:rPr>
          <w:rStyle w:val="FontStyle14"/>
          <w:sz w:val="28"/>
          <w:szCs w:val="28"/>
        </w:rPr>
        <w:t>Яковлевка</w:t>
      </w:r>
      <w:proofErr w:type="gramEnd"/>
      <w:r w:rsidR="000D56A3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(обучающийся – участник </w:t>
      </w:r>
      <w:proofErr w:type="spellStart"/>
      <w:r>
        <w:rPr>
          <w:rStyle w:val="FontStyle14"/>
          <w:sz w:val="28"/>
          <w:szCs w:val="28"/>
        </w:rPr>
        <w:t>Ступник</w:t>
      </w:r>
      <w:proofErr w:type="spellEnd"/>
      <w:r>
        <w:rPr>
          <w:rStyle w:val="FontStyle14"/>
          <w:sz w:val="28"/>
          <w:szCs w:val="28"/>
        </w:rPr>
        <w:t xml:space="preserve"> Софья Александровна, куратор проекта - учитель обществознания Иващенко Елена Александровна);</w:t>
      </w:r>
    </w:p>
    <w:p w:rsidR="009C089A" w:rsidRDefault="009C089A" w:rsidP="009C089A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160506">
        <w:rPr>
          <w:szCs w:val="28"/>
        </w:rPr>
        <w:t xml:space="preserve">.2. </w:t>
      </w:r>
      <w:r>
        <w:rPr>
          <w:szCs w:val="28"/>
        </w:rPr>
        <w:t xml:space="preserve">Покровского филиала </w:t>
      </w:r>
      <w:r>
        <w:rPr>
          <w:rStyle w:val="FontStyle14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</w:t>
      </w:r>
      <w:proofErr w:type="gramStart"/>
      <w:r>
        <w:rPr>
          <w:rStyle w:val="FontStyle14"/>
          <w:sz w:val="28"/>
          <w:szCs w:val="28"/>
        </w:rPr>
        <w:t>с</w:t>
      </w:r>
      <w:proofErr w:type="gramEnd"/>
      <w:r>
        <w:rPr>
          <w:rStyle w:val="FontStyle14"/>
          <w:sz w:val="28"/>
          <w:szCs w:val="28"/>
        </w:rPr>
        <w:t xml:space="preserve">. </w:t>
      </w:r>
      <w:proofErr w:type="gramStart"/>
      <w:r>
        <w:rPr>
          <w:rStyle w:val="FontStyle14"/>
          <w:sz w:val="28"/>
          <w:szCs w:val="28"/>
        </w:rPr>
        <w:t>Яковлевка</w:t>
      </w:r>
      <w:proofErr w:type="gramEnd"/>
      <w:r w:rsidR="000D56A3">
        <w:rPr>
          <w:rStyle w:val="FontStyle14"/>
          <w:sz w:val="28"/>
          <w:szCs w:val="28"/>
        </w:rPr>
        <w:t>»</w:t>
      </w:r>
      <w:r>
        <w:rPr>
          <w:szCs w:val="28"/>
        </w:rPr>
        <w:t xml:space="preserve"> (</w:t>
      </w:r>
      <w:r>
        <w:rPr>
          <w:rStyle w:val="FontStyle14"/>
          <w:sz w:val="28"/>
          <w:szCs w:val="28"/>
        </w:rPr>
        <w:t xml:space="preserve">обучающийся – участник </w:t>
      </w:r>
      <w:proofErr w:type="spellStart"/>
      <w:r>
        <w:rPr>
          <w:rStyle w:val="FontStyle14"/>
          <w:sz w:val="28"/>
          <w:szCs w:val="28"/>
        </w:rPr>
        <w:t>Целин</w:t>
      </w:r>
      <w:proofErr w:type="spellEnd"/>
      <w:r>
        <w:rPr>
          <w:rStyle w:val="FontStyle14"/>
          <w:sz w:val="28"/>
          <w:szCs w:val="28"/>
        </w:rPr>
        <w:t xml:space="preserve"> Дмитрий Викторович,</w:t>
      </w:r>
      <w:r>
        <w:rPr>
          <w:szCs w:val="28"/>
        </w:rPr>
        <w:t xml:space="preserve"> куратор -  учитель истории </w:t>
      </w:r>
      <w:proofErr w:type="spellStart"/>
      <w:r>
        <w:rPr>
          <w:szCs w:val="28"/>
        </w:rPr>
        <w:t>Пензиенко</w:t>
      </w:r>
      <w:proofErr w:type="spellEnd"/>
      <w:r>
        <w:rPr>
          <w:szCs w:val="28"/>
        </w:rPr>
        <w:t xml:space="preserve"> Оксана Геннадьевна);</w:t>
      </w:r>
    </w:p>
    <w:p w:rsidR="009C089A" w:rsidRDefault="009C089A" w:rsidP="009C089A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3.3. Муниципального бюджетного общеобразовательного учреждения «Средняя общеобразовательная школа № 1</w:t>
      </w:r>
      <w:r w:rsidR="000D56A3">
        <w:rPr>
          <w:szCs w:val="28"/>
        </w:rPr>
        <w:t>»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Варфоломеевка</w:t>
      </w:r>
      <w:proofErr w:type="gramEnd"/>
      <w:r>
        <w:rPr>
          <w:szCs w:val="28"/>
        </w:rPr>
        <w:t xml:space="preserve"> (обучающиеся – участники </w:t>
      </w:r>
      <w:proofErr w:type="spellStart"/>
      <w:r>
        <w:rPr>
          <w:szCs w:val="28"/>
        </w:rPr>
        <w:t>Еловская</w:t>
      </w:r>
      <w:proofErr w:type="spellEnd"/>
      <w:r>
        <w:rPr>
          <w:szCs w:val="28"/>
        </w:rPr>
        <w:t xml:space="preserve"> Наталья Андреевна, </w:t>
      </w:r>
      <w:proofErr w:type="spellStart"/>
      <w:r>
        <w:rPr>
          <w:szCs w:val="28"/>
        </w:rPr>
        <w:t>Прусова</w:t>
      </w:r>
      <w:proofErr w:type="spellEnd"/>
      <w:r>
        <w:rPr>
          <w:szCs w:val="28"/>
        </w:rPr>
        <w:t xml:space="preserve"> Виктория Анатольевна, куратор – учитель – Пинчук Любовь Николаевна);</w:t>
      </w:r>
    </w:p>
    <w:p w:rsidR="004F2DAE" w:rsidRPr="00BE4FD0" w:rsidRDefault="0078579C" w:rsidP="009C089A">
      <w:pPr>
        <w:spacing w:after="0" w:line="360" w:lineRule="auto"/>
        <w:ind w:firstLine="708"/>
        <w:jc w:val="both"/>
        <w:rPr>
          <w:szCs w:val="28"/>
        </w:rPr>
      </w:pPr>
      <w:r>
        <w:rPr>
          <w:rStyle w:val="FontStyle14"/>
          <w:sz w:val="28"/>
          <w:szCs w:val="28"/>
        </w:rPr>
        <w:t>4</w:t>
      </w:r>
      <w:r w:rsidR="004F2DAE">
        <w:rPr>
          <w:rStyle w:val="FontStyle14"/>
          <w:sz w:val="28"/>
          <w:szCs w:val="28"/>
        </w:rPr>
        <w:t xml:space="preserve">. Контроль </w:t>
      </w:r>
      <w:r w:rsidR="004F2DAE" w:rsidRPr="00BE4FD0">
        <w:rPr>
          <w:rStyle w:val="FontStyle14"/>
          <w:sz w:val="28"/>
          <w:szCs w:val="28"/>
        </w:rPr>
        <w:t xml:space="preserve">  </w:t>
      </w:r>
      <w:r w:rsidR="004F2DAE">
        <w:rPr>
          <w:rStyle w:val="FontStyle14"/>
          <w:sz w:val="28"/>
          <w:szCs w:val="28"/>
        </w:rPr>
        <w:t>исполнения настоящего распоряжения</w:t>
      </w:r>
      <w:r w:rsidR="004F2DAE" w:rsidRPr="00BE4FD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возл</w:t>
      </w:r>
      <w:r w:rsidR="00B62F36">
        <w:rPr>
          <w:rStyle w:val="FontStyle14"/>
          <w:sz w:val="28"/>
          <w:szCs w:val="28"/>
        </w:rPr>
        <w:t xml:space="preserve">ожить на и.о. заместителя главы </w:t>
      </w:r>
      <w:r>
        <w:rPr>
          <w:rStyle w:val="FontStyle14"/>
          <w:sz w:val="28"/>
          <w:szCs w:val="28"/>
        </w:rPr>
        <w:t xml:space="preserve">– начальника отдела образования </w:t>
      </w:r>
      <w:r w:rsidR="00B62F36">
        <w:rPr>
          <w:rStyle w:val="FontStyle14"/>
          <w:sz w:val="28"/>
          <w:szCs w:val="28"/>
        </w:rPr>
        <w:t xml:space="preserve">Администрации </w:t>
      </w:r>
      <w:r>
        <w:rPr>
          <w:rStyle w:val="FontStyle14"/>
          <w:sz w:val="28"/>
          <w:szCs w:val="28"/>
        </w:rPr>
        <w:t>Яковлевского муниципального района В.В. Новикову</w:t>
      </w:r>
      <w:r w:rsidR="0093645A">
        <w:rPr>
          <w:rStyle w:val="FontStyle14"/>
          <w:sz w:val="28"/>
          <w:szCs w:val="28"/>
        </w:rPr>
        <w:t>.</w:t>
      </w:r>
    </w:p>
    <w:p w:rsidR="004F2DAE" w:rsidRDefault="004F2DAE" w:rsidP="004F2DAE">
      <w:pPr>
        <w:spacing w:line="360" w:lineRule="auto"/>
        <w:ind w:firstLine="360"/>
        <w:jc w:val="both"/>
        <w:rPr>
          <w:szCs w:val="28"/>
        </w:rPr>
      </w:pPr>
    </w:p>
    <w:p w:rsidR="004F2DAE" w:rsidRDefault="0078579C" w:rsidP="00575B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Глава района  – глава</w:t>
      </w:r>
      <w:r w:rsidR="004F2DAE">
        <w:rPr>
          <w:szCs w:val="28"/>
        </w:rPr>
        <w:t xml:space="preserve">  Администрации</w:t>
      </w:r>
    </w:p>
    <w:p w:rsidR="004F2DAE" w:rsidRPr="006E4DA2" w:rsidRDefault="004F2DAE" w:rsidP="00575B6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Яковлевского муниципального района                                       </w:t>
      </w:r>
      <w:r w:rsidR="00784F65">
        <w:rPr>
          <w:szCs w:val="28"/>
        </w:rPr>
        <w:tab/>
      </w:r>
      <w:r w:rsidR="00B62F36">
        <w:rPr>
          <w:szCs w:val="28"/>
        </w:rPr>
        <w:t xml:space="preserve"> А.А. </w:t>
      </w:r>
      <w:proofErr w:type="spellStart"/>
      <w:r w:rsidR="00B62F36">
        <w:rPr>
          <w:szCs w:val="28"/>
        </w:rPr>
        <w:t>Коренчук</w:t>
      </w:r>
      <w:proofErr w:type="spellEnd"/>
    </w:p>
    <w:sectPr w:rsidR="004F2DAE" w:rsidRPr="006E4DA2" w:rsidSect="00C878AA"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12C4"/>
    <w:multiLevelType w:val="hybridMultilevel"/>
    <w:tmpl w:val="B10C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77FB6"/>
    <w:multiLevelType w:val="hybridMultilevel"/>
    <w:tmpl w:val="DF0A3F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523"/>
    <w:rsid w:val="0000637E"/>
    <w:rsid w:val="00012751"/>
    <w:rsid w:val="00014BE7"/>
    <w:rsid w:val="00022C36"/>
    <w:rsid w:val="000370C4"/>
    <w:rsid w:val="0008791B"/>
    <w:rsid w:val="00095498"/>
    <w:rsid w:val="000D56A3"/>
    <w:rsid w:val="000D6C63"/>
    <w:rsid w:val="000F3904"/>
    <w:rsid w:val="000F72C5"/>
    <w:rsid w:val="00105C67"/>
    <w:rsid w:val="00160506"/>
    <w:rsid w:val="001875D3"/>
    <w:rsid w:val="001A23D7"/>
    <w:rsid w:val="001F344E"/>
    <w:rsid w:val="00217D9C"/>
    <w:rsid w:val="00230523"/>
    <w:rsid w:val="00252BFF"/>
    <w:rsid w:val="002615A6"/>
    <w:rsid w:val="00264C1C"/>
    <w:rsid w:val="002B64A4"/>
    <w:rsid w:val="002C057E"/>
    <w:rsid w:val="002C1ABD"/>
    <w:rsid w:val="002D0B4A"/>
    <w:rsid w:val="002D4EA4"/>
    <w:rsid w:val="003039A4"/>
    <w:rsid w:val="00304834"/>
    <w:rsid w:val="00354E2B"/>
    <w:rsid w:val="00373DBA"/>
    <w:rsid w:val="00375C76"/>
    <w:rsid w:val="003E017B"/>
    <w:rsid w:val="003E1237"/>
    <w:rsid w:val="0041060C"/>
    <w:rsid w:val="004F257D"/>
    <w:rsid w:val="004F2DAE"/>
    <w:rsid w:val="005050FD"/>
    <w:rsid w:val="005714A4"/>
    <w:rsid w:val="005738C5"/>
    <w:rsid w:val="00575B60"/>
    <w:rsid w:val="005E2EC2"/>
    <w:rsid w:val="005F3D8C"/>
    <w:rsid w:val="006107CB"/>
    <w:rsid w:val="00632C95"/>
    <w:rsid w:val="00650EED"/>
    <w:rsid w:val="006872F8"/>
    <w:rsid w:val="006C77DE"/>
    <w:rsid w:val="006E4DA2"/>
    <w:rsid w:val="006F0636"/>
    <w:rsid w:val="006F607A"/>
    <w:rsid w:val="0072258B"/>
    <w:rsid w:val="00780D0F"/>
    <w:rsid w:val="00784F65"/>
    <w:rsid w:val="0078579C"/>
    <w:rsid w:val="007965C5"/>
    <w:rsid w:val="007C1130"/>
    <w:rsid w:val="007E373E"/>
    <w:rsid w:val="007F3894"/>
    <w:rsid w:val="00804225"/>
    <w:rsid w:val="00814FD5"/>
    <w:rsid w:val="00816735"/>
    <w:rsid w:val="00834A4F"/>
    <w:rsid w:val="0086255B"/>
    <w:rsid w:val="008634CD"/>
    <w:rsid w:val="00867182"/>
    <w:rsid w:val="008A0222"/>
    <w:rsid w:val="0093645A"/>
    <w:rsid w:val="00940BBE"/>
    <w:rsid w:val="00954FE7"/>
    <w:rsid w:val="00966622"/>
    <w:rsid w:val="0097585E"/>
    <w:rsid w:val="00983F2C"/>
    <w:rsid w:val="00990A45"/>
    <w:rsid w:val="009A0E1C"/>
    <w:rsid w:val="009C089A"/>
    <w:rsid w:val="009C7724"/>
    <w:rsid w:val="009C7FCE"/>
    <w:rsid w:val="009D3FE1"/>
    <w:rsid w:val="009F15D7"/>
    <w:rsid w:val="00A031B9"/>
    <w:rsid w:val="00A10655"/>
    <w:rsid w:val="00AB21CB"/>
    <w:rsid w:val="00AB3C41"/>
    <w:rsid w:val="00AE7041"/>
    <w:rsid w:val="00AF40A4"/>
    <w:rsid w:val="00B62F36"/>
    <w:rsid w:val="00B66DB2"/>
    <w:rsid w:val="00B66F69"/>
    <w:rsid w:val="00B84DA3"/>
    <w:rsid w:val="00C47CF3"/>
    <w:rsid w:val="00C878AA"/>
    <w:rsid w:val="00CD6BD2"/>
    <w:rsid w:val="00CE5985"/>
    <w:rsid w:val="00D157D8"/>
    <w:rsid w:val="00D4140E"/>
    <w:rsid w:val="00D4173E"/>
    <w:rsid w:val="00D5197E"/>
    <w:rsid w:val="00D7059C"/>
    <w:rsid w:val="00DB6C93"/>
    <w:rsid w:val="00DD6488"/>
    <w:rsid w:val="00DE5C83"/>
    <w:rsid w:val="00E15C49"/>
    <w:rsid w:val="00E2216A"/>
    <w:rsid w:val="00E23F0A"/>
    <w:rsid w:val="00EC5179"/>
    <w:rsid w:val="00EC7139"/>
    <w:rsid w:val="00ED30C7"/>
    <w:rsid w:val="00EE235D"/>
    <w:rsid w:val="00F00694"/>
    <w:rsid w:val="00F24CCF"/>
    <w:rsid w:val="00F27BAB"/>
    <w:rsid w:val="00F7580C"/>
    <w:rsid w:val="00F8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3"/>
    <w:pPr>
      <w:spacing w:after="200" w:line="276" w:lineRule="auto"/>
      <w:ind w:firstLine="0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qFormat/>
    <w:rsid w:val="006C77D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6C77DE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D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77D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D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D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D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D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D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7D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C77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C77D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C77D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C77DE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C77D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C77D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C77DE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C77D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C77DE"/>
    <w:rPr>
      <w:b/>
      <w:bCs/>
      <w:spacing w:val="0"/>
    </w:rPr>
  </w:style>
  <w:style w:type="character" w:styleId="a9">
    <w:name w:val="Emphasis"/>
    <w:uiPriority w:val="20"/>
    <w:qFormat/>
    <w:rsid w:val="006C77D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C77DE"/>
    <w:pPr>
      <w:spacing w:after="0" w:line="240" w:lineRule="auto"/>
    </w:pPr>
    <w:rPr>
      <w:rFonts w:asciiTheme="minorHAnsi" w:hAnsiTheme="minorHAnsi"/>
      <w:sz w:val="22"/>
      <w:lang w:val="en-US" w:bidi="en-US"/>
    </w:rPr>
  </w:style>
  <w:style w:type="paragraph" w:styleId="ab">
    <w:name w:val="List Paragraph"/>
    <w:basedOn w:val="a"/>
    <w:uiPriority w:val="34"/>
    <w:qFormat/>
    <w:rsid w:val="006C77DE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C77DE"/>
    <w:pPr>
      <w:spacing w:after="240" w:line="480" w:lineRule="auto"/>
      <w:ind w:firstLine="360"/>
    </w:pPr>
    <w:rPr>
      <w:rFonts w:asciiTheme="minorHAnsi" w:hAnsiTheme="minorHAnsi"/>
      <w:color w:val="5A5A5A" w:themeColor="text1" w:themeTint="A5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C77D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C77D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77D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C77D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C77D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C77DE"/>
    <w:rPr>
      <w:smallCaps/>
    </w:rPr>
  </w:style>
  <w:style w:type="character" w:styleId="af1">
    <w:name w:val="Intense Reference"/>
    <w:uiPriority w:val="32"/>
    <w:qFormat/>
    <w:rsid w:val="006C77DE"/>
    <w:rPr>
      <w:b/>
      <w:bCs/>
      <w:smallCaps/>
      <w:color w:val="auto"/>
    </w:rPr>
  </w:style>
  <w:style w:type="character" w:styleId="af2">
    <w:name w:val="Book Title"/>
    <w:uiPriority w:val="33"/>
    <w:qFormat/>
    <w:rsid w:val="006C77D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77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3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0523"/>
    <w:rPr>
      <w:rFonts w:ascii="Tahoma" w:hAnsi="Tahoma" w:cs="Tahoma"/>
      <w:sz w:val="16"/>
      <w:szCs w:val="16"/>
      <w:lang w:val="ru-RU" w:bidi="ar-SA"/>
    </w:rPr>
  </w:style>
  <w:style w:type="paragraph" w:customStyle="1" w:styleId="ConsPlusNormal">
    <w:name w:val="ConsPlusNormal"/>
    <w:rsid w:val="003E1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6">
    <w:name w:val="Normal (Web)"/>
    <w:basedOn w:val="a"/>
    <w:rsid w:val="004F2DAE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F2DAE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2DAE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FontStyle13">
    <w:name w:val="Font Style13"/>
    <w:rsid w:val="004F2DAE"/>
    <w:rPr>
      <w:rFonts w:ascii="Times New Roman" w:hAnsi="Times New Roman"/>
      <w:b/>
      <w:sz w:val="26"/>
    </w:rPr>
  </w:style>
  <w:style w:type="character" w:customStyle="1" w:styleId="FontStyle14">
    <w:name w:val="Font Style14"/>
    <w:rsid w:val="004F2DAE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3"/>
    <w:pPr>
      <w:spacing w:after="200" w:line="276" w:lineRule="auto"/>
      <w:ind w:firstLine="0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C77D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DE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D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D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D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D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D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D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D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7D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C77D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C77DE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C77D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C77D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C77DE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C77D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C77DE"/>
    <w:rPr>
      <w:b/>
      <w:bCs/>
      <w:spacing w:val="0"/>
    </w:rPr>
  </w:style>
  <w:style w:type="character" w:styleId="a9">
    <w:name w:val="Emphasis"/>
    <w:uiPriority w:val="20"/>
    <w:qFormat/>
    <w:rsid w:val="006C77D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C77DE"/>
    <w:pPr>
      <w:spacing w:after="0" w:line="240" w:lineRule="auto"/>
    </w:pPr>
    <w:rPr>
      <w:rFonts w:asciiTheme="minorHAnsi" w:hAnsiTheme="minorHAnsi"/>
      <w:sz w:val="22"/>
      <w:lang w:val="en-US" w:bidi="en-US"/>
    </w:rPr>
  </w:style>
  <w:style w:type="paragraph" w:styleId="ab">
    <w:name w:val="List Paragraph"/>
    <w:basedOn w:val="a"/>
    <w:uiPriority w:val="34"/>
    <w:qFormat/>
    <w:rsid w:val="006C77DE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C77DE"/>
    <w:pPr>
      <w:spacing w:after="240" w:line="480" w:lineRule="auto"/>
      <w:ind w:firstLine="360"/>
    </w:pPr>
    <w:rPr>
      <w:rFonts w:asciiTheme="minorHAnsi" w:hAnsiTheme="minorHAnsi"/>
      <w:color w:val="5A5A5A" w:themeColor="text1" w:themeTint="A5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C77D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C77D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77D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C77D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C77D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C77DE"/>
    <w:rPr>
      <w:smallCaps/>
    </w:rPr>
  </w:style>
  <w:style w:type="character" w:styleId="af1">
    <w:name w:val="Intense Reference"/>
    <w:uiPriority w:val="32"/>
    <w:qFormat/>
    <w:rsid w:val="006C77DE"/>
    <w:rPr>
      <w:b/>
      <w:bCs/>
      <w:smallCaps/>
      <w:color w:val="auto"/>
    </w:rPr>
  </w:style>
  <w:style w:type="character" w:styleId="af2">
    <w:name w:val="Book Title"/>
    <w:uiPriority w:val="33"/>
    <w:qFormat/>
    <w:rsid w:val="006C77D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77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3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0523"/>
    <w:rPr>
      <w:rFonts w:ascii="Tahoma" w:hAnsi="Tahoma" w:cs="Tahoma"/>
      <w:sz w:val="16"/>
      <w:szCs w:val="16"/>
      <w:lang w:val="ru-RU" w:bidi="ar-SA"/>
    </w:rPr>
  </w:style>
  <w:style w:type="paragraph" w:customStyle="1" w:styleId="ConsPlusNormal">
    <w:name w:val="ConsPlusNormal"/>
    <w:rsid w:val="003E1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93463CA-AF10-41FC-B644-AEEF3AC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14</cp:revision>
  <cp:lastPrinted>2021-05-13T02:18:00Z</cp:lastPrinted>
  <dcterms:created xsi:type="dcterms:W3CDTF">2022-11-23T06:51:00Z</dcterms:created>
  <dcterms:modified xsi:type="dcterms:W3CDTF">2022-12-05T05:20:00Z</dcterms:modified>
</cp:coreProperties>
</file>