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1" w:rsidRDefault="002C1374" w:rsidP="00605BC7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         </w:t>
      </w:r>
      <w:r w:rsidR="00716811">
        <w:rPr>
          <w:rFonts w:ascii="Times New Roman" w:hAnsi="Times New Roman"/>
          <w:sz w:val="28"/>
          <w:szCs w:val="28"/>
        </w:rPr>
        <w:t xml:space="preserve">              </w:t>
      </w:r>
    </w:p>
    <w:p w:rsidR="00716811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7371"/>
      </w:tblGrid>
      <w:tr w:rsidR="00716811" w:rsidTr="00194E74">
        <w:tc>
          <w:tcPr>
            <w:tcW w:w="7338" w:type="dxa"/>
          </w:tcPr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7A4249E0" wp14:editId="5C191B5F">
                  <wp:extent cx="4953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 xml:space="preserve">В </w:t>
            </w:r>
            <w:r w:rsidR="00DF2835">
              <w:rPr>
                <w:rFonts w:ascii="Times New Roman" w:hAnsi="Times New Roman"/>
                <w:b/>
                <w:caps/>
                <w:szCs w:val="20"/>
              </w:rPr>
              <w:t>ЯКОВЛЕВСКОМ МУНИЦИПАЛЬНОМ округе</w:t>
            </w:r>
          </w:p>
          <w:p w:rsidR="00716811" w:rsidRPr="00716811" w:rsidRDefault="00716811" w:rsidP="00716811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716811" w:rsidRPr="00716811" w:rsidRDefault="00716811" w:rsidP="00716811">
            <w:pPr>
              <w:rPr>
                <w:rFonts w:ascii="Times New Roman" w:hAnsi="Times New Roman"/>
                <w:b/>
                <w:szCs w:val="20"/>
              </w:rPr>
            </w:pPr>
          </w:p>
          <w:p w:rsidR="00716811" w:rsidRDefault="004553ED" w:rsidP="004553ED">
            <w:pPr>
              <w:ind w:right="31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</w:t>
            </w:r>
            <w:r w:rsidR="00983852"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</w:t>
            </w:r>
          </w:p>
          <w:p w:rsidR="00B30AAD" w:rsidRPr="00716811" w:rsidRDefault="00B30AAD" w:rsidP="00716811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716811" w:rsidRPr="00716811" w:rsidRDefault="00983852" w:rsidP="00716811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30</w:t>
            </w:r>
          </w:p>
          <w:p w:rsidR="00716811" w:rsidRPr="00716811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16811" w:rsidRPr="00716811" w:rsidRDefault="00983852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</w:t>
            </w:r>
            <w:r w:rsidR="00DF2835">
              <w:rPr>
                <w:rFonts w:ascii="Times New Roman" w:hAnsi="Times New Roman"/>
                <w:b/>
                <w:szCs w:val="20"/>
              </w:rPr>
              <w:t>0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но</w:t>
            </w:r>
            <w:r w:rsidR="00DF2835">
              <w:rPr>
                <w:rFonts w:ascii="Times New Roman" w:hAnsi="Times New Roman"/>
                <w:b/>
                <w:szCs w:val="20"/>
              </w:rPr>
              <w:t>ября</w:t>
            </w:r>
            <w:r w:rsidR="00B30AAD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716811" w:rsidRPr="00716811">
              <w:rPr>
                <w:rFonts w:ascii="Times New Roman" w:hAnsi="Times New Roman"/>
                <w:b/>
                <w:szCs w:val="20"/>
              </w:rPr>
              <w:t>.00</w:t>
            </w:r>
          </w:p>
          <w:p w:rsidR="00716811" w:rsidRPr="00716811" w:rsidRDefault="00716811" w:rsidP="00716811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716811" w:rsidRPr="00716811" w:rsidTr="00716811">
              <w:tc>
                <w:tcPr>
                  <w:tcW w:w="5813" w:type="dxa"/>
                </w:tcPr>
                <w:p w:rsidR="00716811" w:rsidRDefault="00716811" w:rsidP="000023D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«О выполнении решения МВК по охране труда в Яковлевском муниципальном районе от 10 </w:t>
                  </w:r>
                  <w:r w:rsidR="009703AC">
                    <w:rPr>
                      <w:rFonts w:ascii="Times New Roman" w:hAnsi="Times New Roman"/>
                      <w:szCs w:val="20"/>
                    </w:rPr>
                    <w:t>октября 2022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года «О работе администрации СПК колхоза «Полевой» председатель Павел Алексеевич Кравчук по соблюдению законодательства об</w:t>
                  </w:r>
                  <w:r w:rsidR="00983852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01 но</w:t>
                  </w:r>
                  <w:r w:rsidR="00DF2835">
                    <w:rPr>
                      <w:rFonts w:ascii="Times New Roman" w:hAnsi="Times New Roman"/>
                      <w:szCs w:val="20"/>
                    </w:rPr>
                    <w:t>ября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характер)».</w:t>
                  </w:r>
                  <w:proofErr w:type="gramEnd"/>
                </w:p>
                <w:p w:rsidR="001D503B" w:rsidRDefault="001D503B" w:rsidP="000023D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716811" w:rsidRPr="00716811" w:rsidRDefault="00716811" w:rsidP="000023D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983852" w:rsidRPr="00983852" w:rsidRDefault="001D503B" w:rsidP="009838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 w:rsidR="00CB2DE4">
              <w:rPr>
                <w:rFonts w:ascii="Times New Roman" w:hAnsi="Times New Roman"/>
                <w:sz w:val="24"/>
              </w:rPr>
              <w:t xml:space="preserve">    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Заслушав и рассмотрев информацию председателя СПК колхоза «Полевой» Павла Алексеевича Кравчук «О выполнении решения МВК по охране труда в Яковлевском муниципальном </w:t>
            </w:r>
            <w:r w:rsidR="00983852">
              <w:rPr>
                <w:rFonts w:ascii="Times New Roman" w:hAnsi="Times New Roman"/>
                <w:sz w:val="18"/>
                <w:szCs w:val="18"/>
              </w:rPr>
              <w:t>районе от 10 октября 2022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 года «О работе администрации СПК колхоза «Полевой»  по соблюдению законодательства об </w:t>
            </w:r>
            <w:r w:rsidR="00983852">
              <w:rPr>
                <w:rFonts w:ascii="Times New Roman" w:hAnsi="Times New Roman"/>
                <w:sz w:val="18"/>
                <w:szCs w:val="18"/>
              </w:rPr>
              <w:t>охране труда по состоянию на 01 ноября 2023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="00983852" w:rsidRPr="00983852">
              <w:rPr>
                <w:rFonts w:ascii="Times New Roman" w:hAnsi="Times New Roman"/>
                <w:sz w:val="18"/>
                <w:szCs w:val="18"/>
              </w:rPr>
              <w:t>обучения по охране</w:t>
            </w:r>
            <w:proofErr w:type="gramEnd"/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характер»», межведомственная комиссия  по охране труда в Яковлевском муниципальном районе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>РЕШИЛА: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852" w:rsidRPr="00983852" w:rsidRDefault="00983852" w:rsidP="009838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1. Информацию принять к сведению и разместить на сайте Администрации Яковлевского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983852" w:rsidRPr="00983852" w:rsidRDefault="00983852" w:rsidP="009838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2. В целях улучшения состояния условий труда, предупреждения профессиональной заболеваемости среди работающих в СПК колхоза «Полевой», 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 xml:space="preserve">рекомендовать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председателю СПК колхоза «Полевой П.А. Кравчук: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983852" w:rsidP="00983852">
            <w:pPr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2.1. Обеспечить соблюдение требований: </w:t>
            </w:r>
          </w:p>
          <w:p w:rsidR="00983852" w:rsidRPr="00983852" w:rsidRDefault="00983852" w:rsidP="00983852">
            <w:pPr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 Приказа Минтруда России от 27.10.2020 № 746н «Об утверждении Правил по охране труда в сельском хозяйстве»; 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 Общеотраслевых правил по охране труда;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2.2. Обеспечить создание и функционирование системы управления охраной труда на предприятии в соответствии с 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Примерным положением о системе управления охраной труда, утвержденным приказом Минтруда России от 29.10.2021 № 776н; 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2.3. 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специальной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оценки условий труда (с изм. и доп., вступ. в силу с 01.01.2021г.)»;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2.4. Использовать право на частичное финансирование предупредительных мер по сокращению производственного травматизма и профессиональной заболеваемости, своевременно подавать заявки в </w:t>
            </w:r>
            <w:r w:rsidRPr="00983852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Филиал № 1 Приморского регионального отделения ФСС г. Арсеньев;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                                                                 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>срок исполнения ежегодно до 01 августа;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852" w:rsidRPr="00983852" w:rsidRDefault="00983852" w:rsidP="00983852">
            <w:pPr>
              <w:ind w:hanging="5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2.5. 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(ст. 214, ст. 219 ТК РФ, Постановление Правительства РФ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от 24.12.2021 № 2464 «Порядок обучения по охране труда и проверки 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знаний требований охраны труда работников организаций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»); 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194E74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2.6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>. Организовывать дополнительные занятия по соблюдению требований законодательства в части соблюдения режима труда и отдыха водителей в соответствии с приказом Минтруда России от 16.10.2020 № 424 «Об утверждении Особенностей режима рабочего времени и времени отдыха, условий труда водителей автомобилей»;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194E74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2.7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.  Проводить мероприятия по совершенствованию водителями транспортных средств, навыков оказания первой помощи пострадавшим в дорожно-транспортных происшествиях в соответствии с требованиями Федерального закона от 10.12.1995 № 196-ФЗ «О безопасности дорожного движения»;               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852" w:rsidRPr="00983852" w:rsidRDefault="00194E74" w:rsidP="009838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2.8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>. Организовывать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</w:t>
            </w:r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lastRenderedPageBreak/>
              <w:t xml:space="preserve">217, 218  ТК РФ;  Приказ 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Минтруда РФ </w:t>
            </w:r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852" w:rsidRPr="00983852" w:rsidRDefault="00194E74" w:rsidP="00983852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2.9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194E74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2.10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В целях предупреждения и снижения профессиональной заболеваемости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983852" w:rsidRPr="00983852">
              <w:rPr>
                <w:rFonts w:ascii="Times New Roman" w:hAnsi="Times New Roman"/>
                <w:sz w:val="18"/>
                <w:szCs w:val="18"/>
              </w:rPr>
              <w:t>ст.ст</w:t>
            </w:r>
            <w:proofErr w:type="spellEnd"/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. 214, 220 ТК РФ,   требованиями приказа </w:t>
            </w:r>
            <w:proofErr w:type="spellStart"/>
            <w:r w:rsidR="00983852" w:rsidRPr="00983852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 России от 31.12.2020г. № 1420 н «Об утверждении перечней вредных и (или) опасных производственных факторов и работ, при</w:t>
            </w:r>
            <w:proofErr w:type="gramEnd"/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983852" w:rsidRPr="00983852">
              <w:rPr>
                <w:rFonts w:ascii="Times New Roman" w:hAnsi="Times New Roman"/>
                <w:sz w:val="18"/>
                <w:szCs w:val="18"/>
              </w:rPr>
              <w:t>выполнении</w:t>
            </w:r>
            <w:proofErr w:type="gramEnd"/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852" w:rsidRPr="00983852" w:rsidRDefault="00194E74" w:rsidP="00983852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2.11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За счет сре</w:t>
            </w:r>
            <w:proofErr w:type="gramStart"/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дств пр</w:t>
            </w:r>
            <w:proofErr w:type="gramEnd"/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едприятия в соответствии с установленными нормами обеспечивать в полном объеме работников средствами индивидуальной и коллективной защиты  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>(ст. 221 ТК РФ</w:t>
            </w:r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)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194E74" w:rsidP="0098385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2.12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Отстранять от работы (не допускать к ней) работников, не применяющих выданные им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852" w:rsidRPr="00983852" w:rsidRDefault="00194E74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2.13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83852"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>корпоративную программу укрепления здоровья работников;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194E74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2.14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>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852" w:rsidRDefault="00194E74" w:rsidP="009838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2.15</w:t>
            </w:r>
            <w:r w:rsidR="00983852" w:rsidRPr="00983852">
              <w:rPr>
                <w:rFonts w:ascii="Times New Roman" w:hAnsi="Times New Roman"/>
                <w:sz w:val="18"/>
                <w:szCs w:val="18"/>
              </w:rPr>
              <w:t>. Разработать документы по охране труда, наличие которых носит обязательный характер;</w:t>
            </w:r>
          </w:p>
          <w:p w:rsidR="00983852" w:rsidRPr="00983852" w:rsidRDefault="00983852" w:rsidP="00983852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983852" w:rsidP="00983852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>рекомендовать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983852" w:rsidRPr="00983852" w:rsidRDefault="00983852" w:rsidP="00983852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983852" w:rsidP="00983852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3.1. Оказывать методическую помощь администрации СПК колхоза «Полевой»;</w:t>
            </w: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3852" w:rsidRPr="00983852" w:rsidRDefault="00983852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3.2. Путем проведения конкурсов стимулировать работодателя в улучшении орг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анизации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 по охране труда;</w:t>
            </w:r>
          </w:p>
          <w:p w:rsidR="00983852" w:rsidRPr="00983852" w:rsidRDefault="00983852" w:rsidP="0098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4. Межведомственной комиссии по охране труда в Яковлевском муниципальном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округе</w:t>
            </w:r>
            <w:r w:rsidRPr="0098385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3852" w:rsidRPr="00983852" w:rsidRDefault="00983852" w:rsidP="009838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3852" w:rsidRPr="00983852" w:rsidRDefault="00983852" w:rsidP="00983852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4.1. </w:t>
            </w:r>
            <w:r w:rsidR="00194E74">
              <w:rPr>
                <w:rFonts w:ascii="Times New Roman" w:hAnsi="Times New Roman"/>
                <w:sz w:val="18"/>
                <w:szCs w:val="18"/>
              </w:rPr>
              <w:t>14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года рассмотреть на заседании ход выполнения решения МВК по охране труда в Яковлевском муниципальном </w:t>
            </w:r>
            <w:r>
              <w:rPr>
                <w:rFonts w:ascii="Times New Roman" w:hAnsi="Times New Roman"/>
                <w:sz w:val="18"/>
                <w:szCs w:val="18"/>
              </w:rPr>
              <w:t>округе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703AC" w:rsidRPr="00983852" w:rsidRDefault="009703AC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16811" w:rsidRPr="00983852" w:rsidRDefault="00716811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5E04" w:rsidRPr="00983852" w:rsidRDefault="00AA5E04" w:rsidP="009838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A5E04" w:rsidRDefault="00AA5E04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AA5E04" w:rsidRPr="00F75F76" w:rsidRDefault="00AA5E04" w:rsidP="00716811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716811" w:rsidRPr="00F75F76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63089A" w:rsidRDefault="00716811" w:rsidP="00716811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proofErr w:type="gramStart"/>
            <w:r w:rsidR="0063089A"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</w:p>
          <w:p w:rsidR="00716811" w:rsidRPr="00F75F76" w:rsidRDefault="0063089A" w:rsidP="00716811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="00716811"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="00716811"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716811" w:rsidRPr="00716811" w:rsidRDefault="00716811" w:rsidP="001D503B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 w:rsidR="0063089A"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</w:t>
            </w:r>
            <w:r w:rsidR="00CB2DE4">
              <w:rPr>
                <w:rFonts w:ascii="Times New Roman" w:hAnsi="Times New Roman"/>
                <w:szCs w:val="20"/>
              </w:rPr>
              <w:t xml:space="preserve">                            </w:t>
            </w:r>
            <w:r w:rsidR="001D503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      </w:t>
            </w:r>
            <w:r w:rsidR="00983852">
              <w:rPr>
                <w:rFonts w:ascii="Times New Roman" w:hAnsi="Times New Roman"/>
                <w:szCs w:val="20"/>
              </w:rPr>
              <w:t xml:space="preserve">  </w:t>
            </w:r>
            <w:r w:rsidR="001D503B">
              <w:rPr>
                <w:rFonts w:ascii="Times New Roman" w:hAnsi="Times New Roman"/>
                <w:szCs w:val="20"/>
              </w:rPr>
              <w:t xml:space="preserve">      </w:t>
            </w:r>
            <w:r>
              <w:rPr>
                <w:rFonts w:ascii="Times New Roman" w:hAnsi="Times New Roman"/>
                <w:szCs w:val="20"/>
              </w:rPr>
              <w:t xml:space="preserve">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                                </w:t>
            </w:r>
            <w:r w:rsidRPr="004D61DE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7371" w:type="dxa"/>
          </w:tcPr>
          <w:p w:rsidR="001D503B" w:rsidRPr="00716811" w:rsidRDefault="001D503B" w:rsidP="001D503B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4A3BF53C" wp14:editId="793BE3F2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89A" w:rsidRPr="00716811" w:rsidRDefault="0063089A" w:rsidP="0063089A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63089A" w:rsidRPr="00716811" w:rsidRDefault="0063089A" w:rsidP="0063089A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716811">
              <w:rPr>
                <w:rFonts w:ascii="Times New Roman" w:hAnsi="Times New Roman"/>
                <w:b/>
                <w:caps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caps/>
                <w:szCs w:val="20"/>
              </w:rPr>
              <w:t>ЯКОВЛЕВСКОМ МУНИЦИПАЛЬНОМ округе</w:t>
            </w:r>
          </w:p>
          <w:p w:rsidR="0063089A" w:rsidRPr="00716811" w:rsidRDefault="0063089A" w:rsidP="0063089A">
            <w:pPr>
              <w:jc w:val="center"/>
              <w:rPr>
                <w:rFonts w:ascii="Times New Roman" w:hAnsi="Times New Roman"/>
                <w:szCs w:val="20"/>
              </w:rPr>
            </w:pPr>
            <w:r w:rsidRPr="00716811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716811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716811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63089A" w:rsidRPr="00716811" w:rsidRDefault="0063089A" w:rsidP="0063089A">
            <w:pPr>
              <w:rPr>
                <w:rFonts w:ascii="Times New Roman" w:hAnsi="Times New Roman"/>
                <w:b/>
                <w:szCs w:val="20"/>
              </w:rPr>
            </w:pPr>
          </w:p>
          <w:p w:rsidR="00983852" w:rsidRDefault="00983852" w:rsidP="00983852">
            <w:pPr>
              <w:ind w:right="317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983852" w:rsidRPr="00716811" w:rsidRDefault="00983852" w:rsidP="00983852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194E74" w:rsidRPr="00716811" w:rsidRDefault="00194E74" w:rsidP="00194E7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30</w:t>
            </w:r>
          </w:p>
          <w:p w:rsidR="00194E74" w:rsidRPr="00716811" w:rsidRDefault="00194E74" w:rsidP="00194E7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194E74" w:rsidRPr="00716811" w:rsidRDefault="00194E74" w:rsidP="00194E7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«02</w:t>
            </w:r>
            <w:r w:rsidRPr="00716811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ноября 2023 года   11</w:t>
            </w:r>
            <w:r w:rsidRPr="00716811">
              <w:rPr>
                <w:rFonts w:ascii="Times New Roman" w:hAnsi="Times New Roman"/>
                <w:b/>
                <w:szCs w:val="20"/>
              </w:rPr>
              <w:t>.00</w:t>
            </w:r>
          </w:p>
          <w:p w:rsidR="00194E74" w:rsidRPr="00716811" w:rsidRDefault="00194E74" w:rsidP="00194E7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194E74" w:rsidRPr="00716811" w:rsidTr="003C7C69">
              <w:tc>
                <w:tcPr>
                  <w:tcW w:w="5813" w:type="dxa"/>
                </w:tcPr>
                <w:p w:rsidR="00194E74" w:rsidRDefault="00194E74" w:rsidP="003C7C6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«О выполнении решения МВК по охране труда в Яковлевском муниципальном районе от 10 </w:t>
                  </w:r>
                  <w:r>
                    <w:rPr>
                      <w:rFonts w:ascii="Times New Roman" w:hAnsi="Times New Roman"/>
                      <w:szCs w:val="20"/>
                    </w:rPr>
                    <w:t>октября 2022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года «О работе администрации СПК колхоза «Полевой» председатель Павел Алексеевич Кравчук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01 ноября</w:t>
                  </w:r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716811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716811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характер)».</w:t>
                  </w:r>
                  <w:proofErr w:type="gramEnd"/>
                </w:p>
                <w:p w:rsidR="00194E74" w:rsidRDefault="00194E74" w:rsidP="003C7C6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:rsidR="00194E74" w:rsidRPr="00716811" w:rsidRDefault="00194E74" w:rsidP="003C7C6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194E74" w:rsidRPr="00716811" w:rsidRDefault="00194E74" w:rsidP="003C7C6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194E74" w:rsidRPr="00983852" w:rsidRDefault="00194E74" w:rsidP="00194E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45A2">
              <w:rPr>
                <w:rFonts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Заслушав и рассмотрев информацию председателя СПК колхоза «Полевой» Павла Алексеевича Кравчук «О выполнении решения МВК по охране труда в Яковлевском муниципальном </w:t>
            </w:r>
            <w:r>
              <w:rPr>
                <w:rFonts w:ascii="Times New Roman" w:hAnsi="Times New Roman"/>
                <w:sz w:val="18"/>
                <w:szCs w:val="18"/>
              </w:rPr>
              <w:t>районе от 10 октября 2022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года «О работе администрации СПК колхоза «Полевой»  по соблюдению законодательства об </w:t>
            </w:r>
            <w:r>
              <w:rPr>
                <w:rFonts w:ascii="Times New Roman" w:hAnsi="Times New Roman"/>
                <w:sz w:val="18"/>
                <w:szCs w:val="18"/>
              </w:rPr>
              <w:t>охране труда по состоянию на 01 ноября 2023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обучения по охране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характер»», межведомственная комиссия  по охране труда в Яковлевском муниципальном районе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>РЕШИЛА: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E74" w:rsidRPr="00983852" w:rsidRDefault="00194E74" w:rsidP="00194E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1. Информацию принять к сведению и разместить на сайте Администрации Яковлевского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муниципального </w:t>
            </w:r>
            <w:r>
              <w:rPr>
                <w:rFonts w:ascii="Times New Roman" w:hAnsi="Times New Roman"/>
                <w:sz w:val="18"/>
                <w:szCs w:val="18"/>
              </w:rPr>
              <w:t>округа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194E74" w:rsidRPr="00983852" w:rsidRDefault="00194E74" w:rsidP="00194E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2. В целях улучшения состояния условий труда, предупреждения профессиональной заболеваемости среди работающих в СПК колхоза «Полевой», 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 xml:space="preserve">рекомендовать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председателю СПК колхоза «Полевой П.А. Кравчук: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2.1. Обеспечить соблюдение требований: </w:t>
            </w:r>
          </w:p>
          <w:p w:rsidR="00194E74" w:rsidRPr="00983852" w:rsidRDefault="00194E74" w:rsidP="00194E74">
            <w:pPr>
              <w:ind w:left="2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 Приказа Минтруда России от 27.10.2020 № 746н «Об утверждении Правил по охране труда в сельском хозяйстве»; 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 Общеотраслевых правил по охране труда;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2.2. Обеспечить создание и функционирование системы управления охраной труда на предприятии в соответствии с Межгосударственным стандартом ГОСТ 12.0.230.1-2015 «Система стандартов безопасности труда. Системы управления охраной труда. Руководство по применению ГОСТ 12.0.230-2007», Примерным положением о системе управления охраной труда, утвержденным приказом Минтруда России от 29.10.2021 № 776н; 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2.3. Продолжить работу по своевременному проведению специальной оценки условий труда согласно ст. 214 ТК РФ, требованиям Федерального закона от 28.12.2013 № 426 «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специальной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оценки условий труда (с изм. и доп., вступ. в силу с 01.01.2021г.)»;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2.4. Использовать право на частичное финансирование предупредительных мер по сокращению производственного травматизма и профессиональной заболеваемости, своевременно подавать заявки в </w:t>
            </w:r>
            <w:r w:rsidRPr="00983852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>Филиал № 1 Приморского регионального отделения ФСС г. Арсеньев;</w:t>
            </w:r>
            <w:r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</w:rPr>
              <w:t xml:space="preserve">                                                                  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>срок исполнения ежегодно до 01 августа;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E74" w:rsidRPr="00983852" w:rsidRDefault="00194E74" w:rsidP="00194E74">
            <w:pPr>
              <w:ind w:hanging="56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2.5. 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Продолжить работу по своевременному обучению по охране труда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предприятии,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 (ст. 214, ст. 219 ТК РФ, Постановление Правительства РФ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от 24.12.2021 № 2464 «Порядок обучения по охране труда и проверки 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знаний требований охраны труда работников организаций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»); 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2.6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. Организовывать дополнительные занятия по соблюдению требований законодательства в части соблюдения режима труда и отдыха водителей в соответствии с приказом Минтруда России от 16.10.2020 № 424 «Об утверждении Особенностей режима рабочего времени и времени отдыха, условий труда водителей автомобилей»;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2.7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.  Проводить мероприятия по совершенствованию водителями транспортных средств, навыков оказания первой помощи пострадавшим в дорожно-транспортных происшествиях в соответствии с требованиями Федерального закона от 10.12.1995 № 196-ФЗ «О безопасности дорожного движения»;               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E74" w:rsidRPr="00983852" w:rsidRDefault="00194E74" w:rsidP="00194E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2.8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. Организовывать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</w:t>
            </w:r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lastRenderedPageBreak/>
              <w:t xml:space="preserve">217, 218  ТК РФ;  Приказ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Минтруда РФ </w:t>
            </w:r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E74" w:rsidRPr="00983852" w:rsidRDefault="00194E74" w:rsidP="00194E74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2.9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2.10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В целях предупреждения и снижения профессиональной заболеваемости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Pr="00983852">
              <w:rPr>
                <w:rFonts w:ascii="Times New Roman" w:hAnsi="Times New Roman"/>
                <w:sz w:val="18"/>
                <w:szCs w:val="18"/>
              </w:rPr>
              <w:t>ст.ст</w:t>
            </w:r>
            <w:proofErr w:type="spell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. 214, 220 ТК РФ,   требованиями приказа </w:t>
            </w:r>
            <w:proofErr w:type="spellStart"/>
            <w:r w:rsidRPr="00983852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России от 31.12.2020г. № 1420 н «Об утверждении перечней вредных и (или) опасных производственных факторов и работ, при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83852">
              <w:rPr>
                <w:rFonts w:ascii="Times New Roman" w:hAnsi="Times New Roman"/>
                <w:sz w:val="18"/>
                <w:szCs w:val="18"/>
              </w:rPr>
              <w:t>выполнении</w:t>
            </w:r>
            <w:proofErr w:type="gramEnd"/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E74" w:rsidRPr="00983852" w:rsidRDefault="00194E74" w:rsidP="00194E74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2.11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За счет сре</w:t>
            </w:r>
            <w:proofErr w:type="gramStart"/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дств пр</w:t>
            </w:r>
            <w:proofErr w:type="gramEnd"/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едприятия в соответствии с установленными нормами обеспечивать в полном объеме работников средствами индивидуальной и коллективной защиты 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(ст. 221 ТК РФ</w:t>
            </w:r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>)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2.12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Отстранять от работы (не допускать к ней) работников, не применяющих выданные им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2.13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983852">
              <w:rPr>
                <w:rFonts w:ascii="Times New Roman" w:eastAsiaTheme="minorHAnsi" w:hAnsi="Times New Roman"/>
                <w:kern w:val="0"/>
                <w:sz w:val="18"/>
                <w:szCs w:val="18"/>
                <w:lang w:eastAsia="en-US"/>
              </w:rPr>
              <w:t xml:space="preserve">В целях совершенствования принципов управления охраной труда на предприятии разработать программу "нулевого" травматизма,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корпоративную программу укрепления здоровья работников;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2.14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E74" w:rsidRDefault="00194E74" w:rsidP="00194E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2.15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. Разработать документы по охране труда, наличие которых носит обязательный характер;</w:t>
            </w:r>
          </w:p>
          <w:p w:rsidR="00194E74" w:rsidRPr="00983852" w:rsidRDefault="00194E74" w:rsidP="00194E7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>рекомендовать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 w:rsidRPr="0098385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194E74" w:rsidRPr="00983852" w:rsidRDefault="00194E74" w:rsidP="00194E74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3.1. Оказывать методическую помощь администрации СПК колхоза «Полевой»;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3.2. Путем проведения конкурсов стимулировать работодателя в улучшении орг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анизации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работ по охране труда;</w:t>
            </w:r>
          </w:p>
          <w:p w:rsidR="00194E74" w:rsidRPr="00983852" w:rsidRDefault="00194E74" w:rsidP="0019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4. Межведомственной комиссии по охране труда в Яковлевском муниципальном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округе</w:t>
            </w:r>
            <w:r w:rsidRPr="0098385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94E74" w:rsidRPr="00983852" w:rsidRDefault="00194E74" w:rsidP="00194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   4.1. </w:t>
            </w:r>
            <w:r>
              <w:rPr>
                <w:rFonts w:ascii="Times New Roman" w:hAnsi="Times New Roman"/>
                <w:sz w:val="18"/>
                <w:szCs w:val="18"/>
              </w:rPr>
              <w:t>14 декабря 2024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 xml:space="preserve"> года рассмотреть на заседании ход выполнения решения МВК по охране труда в Яковлевском муниципальном </w:t>
            </w:r>
            <w:r>
              <w:rPr>
                <w:rFonts w:ascii="Times New Roman" w:hAnsi="Times New Roman"/>
                <w:sz w:val="18"/>
                <w:szCs w:val="18"/>
              </w:rPr>
              <w:t>округе</w:t>
            </w:r>
            <w:r w:rsidRPr="0098385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Pr="00983852" w:rsidRDefault="00194E74" w:rsidP="00194E7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94E74" w:rsidRDefault="00194E74" w:rsidP="00194E7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194E74" w:rsidRPr="00F75F76" w:rsidRDefault="00194E74" w:rsidP="00194E7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194E74" w:rsidRPr="00F75F76" w:rsidRDefault="00194E74" w:rsidP="00194E7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194E74" w:rsidRDefault="00194E74" w:rsidP="00194E74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по охране труда в Яковлевском </w:t>
            </w:r>
            <w:proofErr w:type="gramStart"/>
            <w:r>
              <w:rPr>
                <w:rFonts w:ascii="Times New Roman" w:hAnsi="Times New Roman"/>
                <w:szCs w:val="20"/>
              </w:rPr>
              <w:t>муниципальном</w:t>
            </w:r>
            <w:proofErr w:type="gramEnd"/>
          </w:p>
          <w:p w:rsidR="00194E74" w:rsidRPr="00F75F76" w:rsidRDefault="00194E74" w:rsidP="00194E7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округе</w:t>
            </w:r>
            <w:r w:rsidRPr="00F75F76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716811" w:rsidRDefault="00194E74" w:rsidP="00194E74">
            <w:pPr>
              <w:ind w:right="-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>Як</w:t>
            </w:r>
            <w:r>
              <w:rPr>
                <w:rFonts w:ascii="Times New Roman" w:hAnsi="Times New Roman"/>
                <w:szCs w:val="20"/>
              </w:rPr>
              <w:t>овлевского муниципального округа</w:t>
            </w:r>
            <w:r w:rsidRPr="00F75F76">
              <w:rPr>
                <w:rFonts w:ascii="Times New Roman" w:hAnsi="Times New Roman"/>
                <w:szCs w:val="20"/>
              </w:rPr>
              <w:t xml:space="preserve">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              </w:t>
            </w:r>
            <w:r w:rsidRPr="00F75F76">
              <w:rPr>
                <w:rFonts w:ascii="Times New Roman" w:hAnsi="Times New Roman"/>
                <w:szCs w:val="20"/>
              </w:rPr>
              <w:t>С.А. Шилов</w:t>
            </w:r>
            <w:bookmarkStart w:id="0" w:name="_GoBack"/>
            <w:bookmarkEnd w:id="0"/>
          </w:p>
        </w:tc>
      </w:tr>
    </w:tbl>
    <w:p w:rsidR="00716811" w:rsidRPr="004D61DE" w:rsidRDefault="00716811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6811" w:rsidRPr="004D61DE" w:rsidSect="00BA046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816EC"/>
    <w:rsid w:val="000A45CD"/>
    <w:rsid w:val="000B1972"/>
    <w:rsid w:val="001167EA"/>
    <w:rsid w:val="001177C9"/>
    <w:rsid w:val="00120648"/>
    <w:rsid w:val="00132717"/>
    <w:rsid w:val="0016354C"/>
    <w:rsid w:val="00180FD3"/>
    <w:rsid w:val="00194E74"/>
    <w:rsid w:val="001D503B"/>
    <w:rsid w:val="001D6711"/>
    <w:rsid w:val="001D7529"/>
    <w:rsid w:val="001E3FA2"/>
    <w:rsid w:val="0021291D"/>
    <w:rsid w:val="00220F06"/>
    <w:rsid w:val="0026146C"/>
    <w:rsid w:val="002909E4"/>
    <w:rsid w:val="002A0A0B"/>
    <w:rsid w:val="002C1374"/>
    <w:rsid w:val="002D4CA4"/>
    <w:rsid w:val="002E5A68"/>
    <w:rsid w:val="002F65C2"/>
    <w:rsid w:val="002F65DD"/>
    <w:rsid w:val="0032015A"/>
    <w:rsid w:val="00344666"/>
    <w:rsid w:val="0037312E"/>
    <w:rsid w:val="003E2133"/>
    <w:rsid w:val="003F0EE1"/>
    <w:rsid w:val="003F34FE"/>
    <w:rsid w:val="00425043"/>
    <w:rsid w:val="00427A3B"/>
    <w:rsid w:val="00434E14"/>
    <w:rsid w:val="004408D1"/>
    <w:rsid w:val="00446CF9"/>
    <w:rsid w:val="004553ED"/>
    <w:rsid w:val="00482522"/>
    <w:rsid w:val="0048265D"/>
    <w:rsid w:val="00492C6A"/>
    <w:rsid w:val="00496BD0"/>
    <w:rsid w:val="004B524C"/>
    <w:rsid w:val="004B6BE2"/>
    <w:rsid w:val="004D61DE"/>
    <w:rsid w:val="005016F9"/>
    <w:rsid w:val="00512F84"/>
    <w:rsid w:val="00513305"/>
    <w:rsid w:val="00532467"/>
    <w:rsid w:val="00551DAE"/>
    <w:rsid w:val="00566E43"/>
    <w:rsid w:val="0057574A"/>
    <w:rsid w:val="00576FE9"/>
    <w:rsid w:val="0057781E"/>
    <w:rsid w:val="00597C01"/>
    <w:rsid w:val="005B2690"/>
    <w:rsid w:val="005C2899"/>
    <w:rsid w:val="005D1995"/>
    <w:rsid w:val="005D692C"/>
    <w:rsid w:val="005E1031"/>
    <w:rsid w:val="005E7109"/>
    <w:rsid w:val="00602DFB"/>
    <w:rsid w:val="00605BC7"/>
    <w:rsid w:val="00605DAB"/>
    <w:rsid w:val="006073CC"/>
    <w:rsid w:val="006214BE"/>
    <w:rsid w:val="0063089A"/>
    <w:rsid w:val="0063654E"/>
    <w:rsid w:val="00653E32"/>
    <w:rsid w:val="006565A8"/>
    <w:rsid w:val="00660A6C"/>
    <w:rsid w:val="00676D13"/>
    <w:rsid w:val="00690FB2"/>
    <w:rsid w:val="006A4014"/>
    <w:rsid w:val="006B3874"/>
    <w:rsid w:val="006B7B1F"/>
    <w:rsid w:val="006C4132"/>
    <w:rsid w:val="006F22F6"/>
    <w:rsid w:val="006F285E"/>
    <w:rsid w:val="006F409B"/>
    <w:rsid w:val="00713CBE"/>
    <w:rsid w:val="00714F7C"/>
    <w:rsid w:val="00716811"/>
    <w:rsid w:val="0073786A"/>
    <w:rsid w:val="00757712"/>
    <w:rsid w:val="007654F0"/>
    <w:rsid w:val="00766E07"/>
    <w:rsid w:val="0079589B"/>
    <w:rsid w:val="007B1622"/>
    <w:rsid w:val="007B708C"/>
    <w:rsid w:val="007D2FF1"/>
    <w:rsid w:val="007D6BE5"/>
    <w:rsid w:val="00830F9A"/>
    <w:rsid w:val="00832791"/>
    <w:rsid w:val="00832C95"/>
    <w:rsid w:val="008502D4"/>
    <w:rsid w:val="00860204"/>
    <w:rsid w:val="00860426"/>
    <w:rsid w:val="00896E8B"/>
    <w:rsid w:val="00897528"/>
    <w:rsid w:val="008F3DE2"/>
    <w:rsid w:val="009037FE"/>
    <w:rsid w:val="00912DC6"/>
    <w:rsid w:val="00923C12"/>
    <w:rsid w:val="00931EBF"/>
    <w:rsid w:val="0094656C"/>
    <w:rsid w:val="00960347"/>
    <w:rsid w:val="00963F6F"/>
    <w:rsid w:val="00965F5D"/>
    <w:rsid w:val="009703AC"/>
    <w:rsid w:val="00980480"/>
    <w:rsid w:val="00983852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AA5E04"/>
    <w:rsid w:val="00B21C25"/>
    <w:rsid w:val="00B30AAD"/>
    <w:rsid w:val="00B35E06"/>
    <w:rsid w:val="00B71855"/>
    <w:rsid w:val="00B873FB"/>
    <w:rsid w:val="00BA0463"/>
    <w:rsid w:val="00BC21AF"/>
    <w:rsid w:val="00BD6B67"/>
    <w:rsid w:val="00BE206E"/>
    <w:rsid w:val="00C16027"/>
    <w:rsid w:val="00C678C6"/>
    <w:rsid w:val="00CA1596"/>
    <w:rsid w:val="00CA1623"/>
    <w:rsid w:val="00CB0E93"/>
    <w:rsid w:val="00CB2DE4"/>
    <w:rsid w:val="00CC232F"/>
    <w:rsid w:val="00CC4755"/>
    <w:rsid w:val="00CD1230"/>
    <w:rsid w:val="00CD4B99"/>
    <w:rsid w:val="00D26627"/>
    <w:rsid w:val="00D318A3"/>
    <w:rsid w:val="00D325DF"/>
    <w:rsid w:val="00D81A80"/>
    <w:rsid w:val="00D96D1B"/>
    <w:rsid w:val="00DB795A"/>
    <w:rsid w:val="00DC3AA6"/>
    <w:rsid w:val="00DD2374"/>
    <w:rsid w:val="00DE19C3"/>
    <w:rsid w:val="00DF2835"/>
    <w:rsid w:val="00E052AE"/>
    <w:rsid w:val="00E1366D"/>
    <w:rsid w:val="00E327FB"/>
    <w:rsid w:val="00E627F5"/>
    <w:rsid w:val="00E650D9"/>
    <w:rsid w:val="00E876DC"/>
    <w:rsid w:val="00EA502D"/>
    <w:rsid w:val="00EB0198"/>
    <w:rsid w:val="00EE2762"/>
    <w:rsid w:val="00EF7010"/>
    <w:rsid w:val="00F17741"/>
    <w:rsid w:val="00F21532"/>
    <w:rsid w:val="00F26624"/>
    <w:rsid w:val="00F32E4F"/>
    <w:rsid w:val="00F441C3"/>
    <w:rsid w:val="00F46C43"/>
    <w:rsid w:val="00F81DE3"/>
    <w:rsid w:val="00FA3A43"/>
    <w:rsid w:val="00FA66BC"/>
    <w:rsid w:val="00FB280C"/>
    <w:rsid w:val="00F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716811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716811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B38A-3321-43C7-B3F4-C4679AA2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4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2023-09-21T01:40:00Z</cp:lastPrinted>
  <dcterms:created xsi:type="dcterms:W3CDTF">2014-02-18T04:35:00Z</dcterms:created>
  <dcterms:modified xsi:type="dcterms:W3CDTF">2023-11-02T05:01:00Z</dcterms:modified>
</cp:coreProperties>
</file>