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28" w:rsidRPr="00200B31" w:rsidRDefault="00506A28" w:rsidP="00BC541E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00B31">
        <w:rPr>
          <w:rFonts w:ascii="Times New Roman" w:hAnsi="Times New Roman" w:cs="Times New Roman"/>
          <w:b/>
          <w:sz w:val="28"/>
          <w:szCs w:val="26"/>
        </w:rPr>
        <w:t>ИНФОРМАЦИЯ</w:t>
      </w:r>
    </w:p>
    <w:p w:rsidR="00200B31" w:rsidRPr="00200B31" w:rsidRDefault="00200B31" w:rsidP="00BC541E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06A28" w:rsidRPr="00200B31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B31">
        <w:rPr>
          <w:rFonts w:ascii="Times New Roman" w:hAnsi="Times New Roman" w:cs="Times New Roman"/>
          <w:b/>
          <w:sz w:val="28"/>
          <w:szCs w:val="24"/>
        </w:rPr>
        <w:t xml:space="preserve">о выполнении Плана мероприятий </w:t>
      </w:r>
      <w:r w:rsidR="006D433F" w:rsidRPr="006D43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(«Дорожной карты») </w:t>
      </w:r>
      <w:r w:rsidR="006D433F" w:rsidRPr="006D43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по содействию развитию конкуренции </w:t>
      </w:r>
    </w:p>
    <w:p w:rsidR="00506A28" w:rsidRPr="00200B31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B31">
        <w:rPr>
          <w:rFonts w:ascii="Times New Roman" w:hAnsi="Times New Roman" w:cs="Times New Roman"/>
          <w:b/>
          <w:sz w:val="28"/>
          <w:szCs w:val="24"/>
        </w:rPr>
        <w:t xml:space="preserve">в Яковлевском муниципальном районе  Приморского края </w:t>
      </w:r>
      <w:r w:rsidR="00E16A5B">
        <w:rPr>
          <w:rFonts w:ascii="Times New Roman" w:hAnsi="Times New Roman" w:cs="Times New Roman"/>
          <w:b/>
          <w:sz w:val="28"/>
          <w:szCs w:val="24"/>
        </w:rPr>
        <w:t>по итогам</w:t>
      </w:r>
      <w:r w:rsidR="005E3654">
        <w:rPr>
          <w:rFonts w:ascii="Times New Roman" w:hAnsi="Times New Roman" w:cs="Times New Roman"/>
          <w:b/>
          <w:sz w:val="28"/>
          <w:szCs w:val="24"/>
        </w:rPr>
        <w:t xml:space="preserve"> 1 квартала</w:t>
      </w:r>
      <w:r w:rsidR="00E16A5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00B31">
        <w:rPr>
          <w:rFonts w:ascii="Times New Roman" w:hAnsi="Times New Roman" w:cs="Times New Roman"/>
          <w:b/>
          <w:sz w:val="28"/>
          <w:szCs w:val="24"/>
        </w:rPr>
        <w:t>202</w:t>
      </w:r>
      <w:r w:rsidR="005E3654">
        <w:rPr>
          <w:rFonts w:ascii="Times New Roman" w:hAnsi="Times New Roman" w:cs="Times New Roman"/>
          <w:b/>
          <w:sz w:val="28"/>
          <w:szCs w:val="24"/>
        </w:rPr>
        <w:t>3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200B31" w:rsidRPr="007F7FB6" w:rsidRDefault="00200B31" w:rsidP="00200B31">
      <w:pPr>
        <w:rPr>
          <w:sz w:val="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9498"/>
        <w:gridCol w:w="4482"/>
      </w:tblGrid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Товарные рынки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дополнительного образования детей.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Яковлевского муниципального района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выполнения работ по содержанию и текущему ремонту общего имущества собственников помещений в многоквартирном доме.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Отдел жизнеобеспечения Администрации Яковлевского муниципального района 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оказания услуг по перевозке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Отдел жизнеобеспечения Администрации Яковлевского муниципального района 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розничной торговли</w:t>
            </w:r>
            <w:r w:rsidR="008318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</w:tr>
    </w:tbl>
    <w:p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181" w:rsidRDefault="0039518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181" w:rsidRPr="00506A28" w:rsidRDefault="0039518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A28" w:rsidRDefault="00506A28" w:rsidP="00506A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17D9E" w:rsidRPr="00D17D9E" w:rsidRDefault="00D17D9E" w:rsidP="00D17D9E">
      <w:pPr>
        <w:jc w:val="center"/>
        <w:rPr>
          <w:rFonts w:ascii="Times New Roman" w:hAnsi="Times New Roman" w:cs="Times New Roman"/>
          <w:b/>
          <w:sz w:val="28"/>
        </w:rPr>
      </w:pPr>
      <w:r w:rsidRPr="00D17D9E">
        <w:rPr>
          <w:rFonts w:ascii="Times New Roman" w:hAnsi="Times New Roman" w:cs="Times New Roman"/>
          <w:b/>
          <w:sz w:val="28"/>
        </w:rPr>
        <w:lastRenderedPageBreak/>
        <w:t xml:space="preserve">Мероприятия, направленные на развитие конкуренции на товарных рынках в Яковлевском муниципальном районе Приморского края </w:t>
      </w:r>
      <w:r w:rsidRPr="00D17D9E">
        <w:rPr>
          <w:rFonts w:ascii="Times New Roman" w:eastAsia="Calibri" w:hAnsi="Times New Roman" w:cs="Times New Roman"/>
          <w:b/>
          <w:sz w:val="28"/>
          <w:szCs w:val="28"/>
        </w:rPr>
        <w:t>по итогам 1 квартала 2023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2697"/>
        <w:gridCol w:w="1823"/>
        <w:gridCol w:w="1175"/>
        <w:gridCol w:w="1134"/>
        <w:gridCol w:w="1418"/>
        <w:gridCol w:w="2268"/>
        <w:gridCol w:w="3621"/>
      </w:tblGrid>
      <w:tr w:rsidR="00935BE1" w:rsidRPr="00334AE3" w:rsidTr="00200B31">
        <w:tc>
          <w:tcPr>
            <w:tcW w:w="650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697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 мероприятия</w:t>
            </w:r>
          </w:p>
        </w:tc>
        <w:tc>
          <w:tcPr>
            <w:tcW w:w="1823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 мероприятия</w:t>
            </w:r>
          </w:p>
        </w:tc>
        <w:tc>
          <w:tcPr>
            <w:tcW w:w="3727" w:type="dxa"/>
            <w:gridSpan w:val="3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Целевые значения показателя</w:t>
            </w:r>
          </w:p>
        </w:tc>
        <w:tc>
          <w:tcPr>
            <w:tcW w:w="2268" w:type="dxa"/>
            <w:vMerge w:val="restart"/>
          </w:tcPr>
          <w:p w:rsidR="003E3FFC" w:rsidRPr="00334AE3" w:rsidRDefault="003E3FFC" w:rsidP="00935B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</w:t>
            </w:r>
            <w:r w:rsidR="00334AE3"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ен</w:t>
            </w:r>
            <w:r w:rsidR="00935BE1"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ные</w:t>
            </w: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исполнители</w:t>
            </w:r>
          </w:p>
        </w:tc>
        <w:tc>
          <w:tcPr>
            <w:tcW w:w="3621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8C40D6" w:rsidRPr="003E3FFC" w:rsidTr="00200B31">
        <w:tc>
          <w:tcPr>
            <w:tcW w:w="650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C40D6" w:rsidRPr="00F76E78" w:rsidRDefault="008C40D6" w:rsidP="00165275">
            <w:pPr>
              <w:rPr>
                <w:lang w:val="x-none" w:eastAsia="x-none"/>
              </w:rPr>
            </w:pPr>
            <w:r>
              <w:rPr>
                <w:rFonts w:ascii="Times New Roman" w:eastAsia="Calibri" w:hAnsi="Times New Roman"/>
                <w:sz w:val="24"/>
              </w:rPr>
              <w:t>2022</w:t>
            </w:r>
          </w:p>
        </w:tc>
        <w:tc>
          <w:tcPr>
            <w:tcW w:w="1134" w:type="dxa"/>
          </w:tcPr>
          <w:p w:rsidR="008C40D6" w:rsidRPr="00F76E78" w:rsidRDefault="008C40D6" w:rsidP="00165275">
            <w:pPr>
              <w:rPr>
                <w:lang w:val="x-none" w:eastAsia="x-none"/>
              </w:rPr>
            </w:pPr>
            <w:r>
              <w:rPr>
                <w:rFonts w:ascii="Times New Roman" w:eastAsia="Calibri" w:hAnsi="Times New Roman"/>
                <w:sz w:val="24"/>
              </w:rPr>
              <w:t>2023</w:t>
            </w:r>
          </w:p>
          <w:p w:rsidR="008C40D6" w:rsidRPr="00F76E78" w:rsidRDefault="008C40D6" w:rsidP="00165275">
            <w:pPr>
              <w:rPr>
                <w:lang w:val="x-none" w:eastAsia="x-none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План</w:t>
            </w:r>
          </w:p>
        </w:tc>
        <w:tc>
          <w:tcPr>
            <w:tcW w:w="1418" w:type="dxa"/>
          </w:tcPr>
          <w:p w:rsidR="008C40D6" w:rsidRPr="00F76E78" w:rsidRDefault="008C40D6" w:rsidP="00165275">
            <w:pPr>
              <w:rPr>
                <w:lang w:val="x-none" w:eastAsia="x-none"/>
              </w:rPr>
            </w:pPr>
            <w:r w:rsidRPr="00F76E78">
              <w:rPr>
                <w:rFonts w:ascii="Times New Roman" w:hAnsi="Times New Roman"/>
                <w:sz w:val="24"/>
                <w:lang w:val="x-none" w:eastAsia="x-none"/>
              </w:rPr>
              <w:t>01.</w:t>
            </w:r>
            <w:r>
              <w:rPr>
                <w:rFonts w:ascii="Times New Roman" w:hAnsi="Times New Roman"/>
                <w:sz w:val="24"/>
                <w:lang w:val="x-none" w:eastAsia="x-none" w:bidi="x-none"/>
              </w:rPr>
              <w:t>04</w:t>
            </w:r>
            <w:r w:rsidRPr="00F76E78">
              <w:rPr>
                <w:rFonts w:ascii="Times New Roman" w:hAnsi="Times New Roman"/>
                <w:sz w:val="24"/>
                <w:lang w:val="x-none" w:eastAsia="x-none"/>
              </w:rPr>
              <w:t>.202</w:t>
            </w:r>
            <w:r>
              <w:rPr>
                <w:rFonts w:ascii="Times New Roman" w:eastAsia="Calibri" w:hAnsi="Times New Roman"/>
                <w:sz w:val="24"/>
              </w:rPr>
              <w:t>3</w:t>
            </w:r>
            <w:r w:rsidRPr="00F76E78">
              <w:rPr>
                <w:rFonts w:ascii="Times New Roman" w:hAnsi="Times New Roman"/>
                <w:sz w:val="24"/>
                <w:lang w:val="x-none" w:eastAsia="x-none"/>
              </w:rPr>
              <w:t xml:space="preserve"> </w:t>
            </w:r>
            <w:r w:rsidRPr="00F76E78">
              <w:rPr>
                <w:rFonts w:ascii="Times New Roman" w:hAnsi="Times New Roman"/>
                <w:b/>
                <w:sz w:val="24"/>
                <w:lang w:val="x-none" w:eastAsia="x-none"/>
              </w:rPr>
              <w:t>Факт</w:t>
            </w:r>
          </w:p>
        </w:tc>
        <w:tc>
          <w:tcPr>
            <w:tcW w:w="2268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FFC" w:rsidRPr="003E3FFC" w:rsidTr="00935BE1">
        <w:tc>
          <w:tcPr>
            <w:tcW w:w="14786" w:type="dxa"/>
            <w:gridSpan w:val="8"/>
          </w:tcPr>
          <w:p w:rsidR="003E3FFC" w:rsidRPr="003E3FFC" w:rsidRDefault="003E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15552">
              <w:rPr>
                <w:rFonts w:ascii="Times New Roman" w:hAnsi="Times New Roman"/>
                <w:sz w:val="26"/>
                <w:szCs w:val="26"/>
              </w:rPr>
              <w:t>Рынок услуг дополнительного образования детей</w:t>
            </w:r>
          </w:p>
        </w:tc>
      </w:tr>
      <w:tr w:rsidR="003E3FFC" w:rsidRPr="003E3FFC" w:rsidTr="00935BE1">
        <w:tc>
          <w:tcPr>
            <w:tcW w:w="14786" w:type="dxa"/>
            <w:gridSpan w:val="8"/>
          </w:tcPr>
          <w:p w:rsidR="00396DFC" w:rsidRPr="001A2DBE" w:rsidRDefault="00396DFC" w:rsidP="001A2DB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</w:p>
          <w:p w:rsidR="00396DFC" w:rsidRPr="001A2DBE" w:rsidRDefault="00DD0CA1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Дополнительным образованием </w:t>
            </w:r>
            <w:r w:rsidR="00396DFC" w:rsidRPr="001A2DBE">
              <w:rPr>
                <w:rFonts w:ascii="Times New Roman" w:hAnsi="Times New Roman" w:cs="Times New Roman"/>
                <w:i/>
              </w:rPr>
              <w:t xml:space="preserve">в районе </w:t>
            </w:r>
            <w:r>
              <w:rPr>
                <w:rFonts w:ascii="Times New Roman" w:hAnsi="Times New Roman" w:cs="Times New Roman"/>
                <w:i/>
              </w:rPr>
              <w:t>в соответствии с</w:t>
            </w:r>
            <w:r w:rsidR="00396DFC" w:rsidRPr="001A2DBE">
              <w:rPr>
                <w:rFonts w:ascii="Times New Roman" w:hAnsi="Times New Roman" w:cs="Times New Roman"/>
                <w:i/>
              </w:rPr>
              <w:t xml:space="preserve"> лицензи</w:t>
            </w:r>
            <w:r>
              <w:rPr>
                <w:rFonts w:ascii="Times New Roman" w:hAnsi="Times New Roman" w:cs="Times New Roman"/>
                <w:i/>
              </w:rPr>
              <w:t>ей</w:t>
            </w:r>
            <w:r w:rsidR="00396DFC" w:rsidRPr="001A2DB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занимаются</w:t>
            </w:r>
            <w:r w:rsidR="00396DFC" w:rsidRPr="001A2DBE">
              <w:rPr>
                <w:rFonts w:ascii="Times New Roman" w:hAnsi="Times New Roman" w:cs="Times New Roman"/>
                <w:i/>
              </w:rPr>
              <w:t>: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- 1 учреждение дополнительного образования сферы образования;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- 1 учреждение дополнительного образования сферы культуры;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 xml:space="preserve">- </w:t>
            </w:r>
            <w:r w:rsidR="00D76D60">
              <w:rPr>
                <w:rFonts w:ascii="Times New Roman" w:hAnsi="Times New Roman" w:cs="Times New Roman"/>
                <w:i/>
              </w:rPr>
              <w:t>21 субъект</w:t>
            </w:r>
            <w:r w:rsidRPr="001A2DBE">
              <w:rPr>
                <w:rFonts w:ascii="Times New Roman" w:hAnsi="Times New Roman" w:cs="Times New Roman"/>
                <w:i/>
              </w:rPr>
              <w:t>, оказывающ</w:t>
            </w:r>
            <w:r w:rsidR="00305611">
              <w:rPr>
                <w:rFonts w:ascii="Times New Roman" w:hAnsi="Times New Roman" w:cs="Times New Roman"/>
                <w:i/>
              </w:rPr>
              <w:t>и</w:t>
            </w:r>
            <w:r w:rsidRPr="001A2DBE">
              <w:rPr>
                <w:rFonts w:ascii="Times New Roman" w:hAnsi="Times New Roman" w:cs="Times New Roman"/>
                <w:i/>
              </w:rPr>
              <w:t xml:space="preserve">е услуги дополнительного образования, в том числе </w:t>
            </w:r>
            <w:r w:rsidR="00246552">
              <w:rPr>
                <w:rFonts w:ascii="Times New Roman" w:hAnsi="Times New Roman" w:cs="Times New Roman"/>
                <w:i/>
              </w:rPr>
              <w:t xml:space="preserve"> </w:t>
            </w:r>
            <w:r w:rsidR="00611E20">
              <w:rPr>
                <w:rFonts w:ascii="Times New Roman" w:hAnsi="Times New Roman" w:cs="Times New Roman"/>
                <w:i/>
              </w:rPr>
              <w:t>1</w:t>
            </w:r>
            <w:r w:rsidR="00D76D60">
              <w:rPr>
                <w:rFonts w:ascii="Times New Roman" w:hAnsi="Times New Roman" w:cs="Times New Roman"/>
                <w:i/>
              </w:rPr>
              <w:t>9</w:t>
            </w:r>
            <w:r w:rsidRPr="001A2DBE">
              <w:rPr>
                <w:rFonts w:ascii="Times New Roman" w:hAnsi="Times New Roman" w:cs="Times New Roman"/>
                <w:i/>
              </w:rPr>
              <w:t xml:space="preserve">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из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них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имеют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статус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самозанятых;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 xml:space="preserve">- </w:t>
            </w:r>
            <w:r w:rsidR="009C37FE">
              <w:rPr>
                <w:rFonts w:ascii="Times New Roman" w:hAnsi="Times New Roman" w:cs="Times New Roman"/>
                <w:i/>
              </w:rPr>
              <w:t xml:space="preserve">4 </w:t>
            </w:r>
            <w:r w:rsidRPr="001A2DBE">
              <w:rPr>
                <w:rFonts w:ascii="Times New Roman" w:hAnsi="Times New Roman" w:cs="Times New Roman"/>
                <w:i/>
              </w:rPr>
              <w:t>учреждени</w:t>
            </w:r>
            <w:r w:rsidR="009C37FE">
              <w:rPr>
                <w:rFonts w:ascii="Times New Roman" w:hAnsi="Times New Roman" w:cs="Times New Roman"/>
                <w:i/>
              </w:rPr>
              <w:t>я</w:t>
            </w:r>
            <w:r w:rsidRPr="001A2DBE">
              <w:rPr>
                <w:rFonts w:ascii="Times New Roman" w:hAnsi="Times New Roman" w:cs="Times New Roman"/>
                <w:i/>
              </w:rPr>
              <w:t>, оказывающие услуги дополнительного образования,  имеющие иной статус: общеобразовательные.</w:t>
            </w:r>
          </w:p>
          <w:p w:rsidR="00FD67F7" w:rsidRPr="00396DFC" w:rsidRDefault="00396DFC" w:rsidP="001A2DBE">
            <w:pPr>
              <w:autoSpaceDE w:val="0"/>
              <w:autoSpaceDN w:val="0"/>
              <w:adjustRightInd w:val="0"/>
              <w:ind w:left="33"/>
              <w:jc w:val="both"/>
            </w:pPr>
            <w:r w:rsidRPr="001A2DBE">
              <w:rPr>
                <w:rFonts w:ascii="Times New Roman" w:hAnsi="Times New Roman" w:cs="Times New Roman"/>
                <w:i/>
              </w:rPr>
              <w:t xml:space="preserve">Дополнительное образование предоставляется  по следующим направления:  </w:t>
            </w:r>
            <w:proofErr w:type="gramStart"/>
            <w:r w:rsidRPr="001A2DBE">
              <w:rPr>
                <w:rFonts w:ascii="Times New Roman" w:hAnsi="Times New Roman" w:cs="Times New Roman"/>
                <w:i/>
              </w:rPr>
              <w:t>художественной</w:t>
            </w:r>
            <w:proofErr w:type="gramEnd"/>
            <w:r w:rsidRPr="001A2DBE">
              <w:rPr>
                <w:rFonts w:ascii="Times New Roman" w:hAnsi="Times New Roman" w:cs="Times New Roman"/>
                <w:i/>
              </w:rPr>
              <w:t xml:space="preserve"> естественно-научной, технической, туристско-краеведческой, физкультурно-спортивной, социально-педагогической для обучающихся в количестве более 1500 человек. Образовательная</w:t>
            </w:r>
            <w:r w:rsidRPr="001A2DBE">
              <w:rPr>
                <w:rFonts w:ascii="Times New Roman" w:hAnsi="Times New Roman" w:cs="Times New Roman"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деятельность в учреждениях ведется на основании лицензий.</w:t>
            </w:r>
            <w:r w:rsidRPr="00FD67F7">
              <w:t xml:space="preserve"> </w:t>
            </w:r>
          </w:p>
        </w:tc>
      </w:tr>
      <w:tr w:rsidR="00135C71" w:rsidRPr="003E3FFC" w:rsidTr="00200B31">
        <w:tc>
          <w:tcPr>
            <w:tcW w:w="650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7" w:type="dxa"/>
          </w:tcPr>
          <w:p w:rsidR="00135C71" w:rsidRPr="00135C71" w:rsidRDefault="00135C71" w:rsidP="00135C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1">
              <w:rPr>
                <w:rFonts w:ascii="Times New Roman" w:hAnsi="Times New Roman" w:cs="Times New Roman"/>
                <w:sz w:val="24"/>
              </w:rPr>
              <w:t>Увеличение доли организаций частной формы собственности в сфере услуг дополнительного образования</w:t>
            </w:r>
          </w:p>
        </w:tc>
        <w:tc>
          <w:tcPr>
            <w:tcW w:w="1823" w:type="dxa"/>
            <w:vMerge w:val="restart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75" w:type="dxa"/>
            <w:vMerge w:val="restart"/>
          </w:tcPr>
          <w:p w:rsidR="00135C71" w:rsidRPr="003E3FFC" w:rsidRDefault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vMerge w:val="restart"/>
          </w:tcPr>
          <w:p w:rsidR="00135C71" w:rsidRPr="003E3FFC" w:rsidRDefault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vMerge w:val="restart"/>
          </w:tcPr>
          <w:p w:rsidR="00135C71" w:rsidRPr="00396DFC" w:rsidRDefault="00135C71" w:rsidP="00D76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6D6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268" w:type="dxa"/>
            <w:vMerge w:val="restart"/>
          </w:tcPr>
          <w:p w:rsidR="00135C71" w:rsidRPr="003E3FFC" w:rsidRDefault="00135C71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3621" w:type="dxa"/>
            <w:vMerge w:val="restart"/>
          </w:tcPr>
          <w:p w:rsidR="00D76D60" w:rsidRDefault="00135C71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Яковлевском районе обеспечен равный доступ детей к дополнительному образованию. </w:t>
            </w:r>
          </w:p>
          <w:p w:rsidR="00D76D60" w:rsidRDefault="00D76D60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самозанятых субъекта оказывают услуги в области дополнительного образования, в т. ч. – логопеды, репетиторы по основным образовательным дисциплинам, ведется дополнительная подготовка детей  младшего возраста </w:t>
            </w:r>
            <w:r w:rsidR="00785F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программе. </w:t>
            </w:r>
          </w:p>
          <w:p w:rsidR="00D76D60" w:rsidRDefault="00D76D60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четвертом квартале 2022 года на территории района начал осуществлять деятельность индивидуальный предприниматель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имеющая статус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предпринимателя. </w:t>
            </w:r>
            <w:r w:rsidR="00785FD4">
              <w:rPr>
                <w:rFonts w:ascii="Times New Roman" w:hAnsi="Times New Roman" w:cs="Times New Roman"/>
                <w:sz w:val="24"/>
                <w:szCs w:val="24"/>
              </w:rPr>
              <w:t>Субъект осуществляет деятельность, в том числе в области спорта и отдыха, спортивных клубов.</w:t>
            </w:r>
          </w:p>
          <w:p w:rsidR="00135C71" w:rsidRPr="00343DA0" w:rsidRDefault="00135C71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 Администрации Яковлевского муниципального района, сайтах образовательных учреждений регулярно актуализируется информация о предоставлении услуг в сфере дополнительного образования. </w:t>
            </w:r>
          </w:p>
        </w:tc>
      </w:tr>
      <w:tr w:rsidR="00135C71" w:rsidRPr="003E3FFC" w:rsidTr="00200B31">
        <w:tc>
          <w:tcPr>
            <w:tcW w:w="650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7" w:type="dxa"/>
          </w:tcPr>
          <w:p w:rsidR="00135C71" w:rsidRPr="004734CF" w:rsidRDefault="004734CF" w:rsidP="004734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4CF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стабильного охвата детей в возрасте от 5 до 18 лет, проживающих на территории муниципального района, получающих образовательные услуги в сфере дополнительного образования  </w:t>
            </w:r>
          </w:p>
        </w:tc>
        <w:tc>
          <w:tcPr>
            <w:tcW w:w="1823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C71" w:rsidRPr="003E3FFC" w:rsidTr="00200B31">
        <w:tc>
          <w:tcPr>
            <w:tcW w:w="650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97" w:type="dxa"/>
          </w:tcPr>
          <w:p w:rsidR="00135C71" w:rsidRPr="00135C71" w:rsidRDefault="00135C71" w:rsidP="001A2D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в сети «Интернет» </w:t>
            </w:r>
            <w:r w:rsidRPr="00135C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информации для потребителей о возможностях получения дополнительного образования в образовательных организациях</w:t>
            </w:r>
          </w:p>
        </w:tc>
        <w:tc>
          <w:tcPr>
            <w:tcW w:w="1823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C71" w:rsidRPr="003E3FFC" w:rsidTr="00200B31">
        <w:tc>
          <w:tcPr>
            <w:tcW w:w="650" w:type="dxa"/>
          </w:tcPr>
          <w:p w:rsidR="00135C71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697" w:type="dxa"/>
          </w:tcPr>
          <w:p w:rsidR="00135C71" w:rsidRPr="00135C71" w:rsidRDefault="00135C71" w:rsidP="001A2D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конференций, семинаров для руководителей коммерческих образовательных организаций,  осуществляющих свою деятельность по программам дополнительного образования по повышению качества  предоставляемых услуг</w:t>
            </w:r>
          </w:p>
        </w:tc>
        <w:tc>
          <w:tcPr>
            <w:tcW w:w="1823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730" w:rsidRPr="003E3FFC" w:rsidTr="000E204E">
        <w:tc>
          <w:tcPr>
            <w:tcW w:w="14786" w:type="dxa"/>
            <w:gridSpan w:val="8"/>
          </w:tcPr>
          <w:p w:rsidR="00123730" w:rsidRPr="00506A28" w:rsidRDefault="00123730" w:rsidP="000E2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06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выполнения работ по содержанию  и текущему ремонту общего имущества                                                                  собственников помещений в многоквартирном доме</w:t>
            </w:r>
          </w:p>
        </w:tc>
      </w:tr>
      <w:tr w:rsidR="00123730" w:rsidRPr="003E3FFC" w:rsidTr="000E204E">
        <w:tc>
          <w:tcPr>
            <w:tcW w:w="14786" w:type="dxa"/>
            <w:gridSpan w:val="8"/>
          </w:tcPr>
          <w:p w:rsidR="00123730" w:rsidRPr="001A2DBE" w:rsidRDefault="00123730" w:rsidP="000E204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r w:rsidRPr="00671D3D">
              <w:rPr>
                <w:rFonts w:ascii="Times New Roman" w:hAnsi="Times New Roman"/>
                <w:i/>
                <w:sz w:val="24"/>
                <w:szCs w:val="24"/>
              </w:rPr>
              <w:t>01.04.23</w:t>
            </w:r>
          </w:p>
          <w:p w:rsidR="00123730" w:rsidRPr="00B0285B" w:rsidRDefault="00123730" w:rsidP="001237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23C">
              <w:rPr>
                <w:rFonts w:ascii="Times New Roman" w:hAnsi="Times New Roman"/>
                <w:i/>
                <w:szCs w:val="22"/>
              </w:rPr>
              <w:t>На территории Яковлевского муниципального района расположено 4</w:t>
            </w:r>
            <w:r>
              <w:rPr>
                <w:rFonts w:ascii="Times New Roman" w:hAnsi="Times New Roman"/>
                <w:i/>
                <w:szCs w:val="22"/>
              </w:rPr>
              <w:t>8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многоквартирных домов. Без учета МКД военных городков. Управление жилищным фондом осуществляет 2 управляющие компании (ООО УК «</w:t>
            </w:r>
            <w:proofErr w:type="spellStart"/>
            <w:r w:rsidRPr="00DE623C">
              <w:rPr>
                <w:rFonts w:ascii="Times New Roman" w:hAnsi="Times New Roman"/>
                <w:i/>
                <w:szCs w:val="22"/>
              </w:rPr>
              <w:t>СпасскЖилСервис</w:t>
            </w:r>
            <w:proofErr w:type="spellEnd"/>
            <w:r w:rsidRPr="00DE623C">
              <w:rPr>
                <w:rFonts w:ascii="Times New Roman" w:hAnsi="Times New Roman"/>
                <w:i/>
                <w:szCs w:val="22"/>
              </w:rPr>
              <w:t xml:space="preserve">» </w:t>
            </w:r>
            <w:proofErr w:type="gramStart"/>
            <w:r w:rsidRPr="00DE623C">
              <w:rPr>
                <w:rFonts w:ascii="Times New Roman" w:hAnsi="Times New Roman"/>
                <w:i/>
                <w:szCs w:val="22"/>
              </w:rPr>
              <w:t>и ООО</w:t>
            </w:r>
            <w:proofErr w:type="gramEnd"/>
            <w:r w:rsidRPr="00DE623C">
              <w:rPr>
                <w:rFonts w:ascii="Times New Roman" w:hAnsi="Times New Roman"/>
                <w:i/>
                <w:szCs w:val="22"/>
              </w:rPr>
              <w:t xml:space="preserve"> «Лига-ДВ»)</w:t>
            </w:r>
            <w:r>
              <w:rPr>
                <w:rFonts w:ascii="Times New Roman" w:hAnsi="Times New Roman"/>
                <w:i/>
                <w:szCs w:val="22"/>
              </w:rPr>
              <w:t>,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Cs w:val="22"/>
              </w:rPr>
              <w:t>1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обслуживающ</w:t>
            </w:r>
            <w:r>
              <w:rPr>
                <w:rFonts w:ascii="Times New Roman" w:hAnsi="Times New Roman"/>
                <w:i/>
                <w:szCs w:val="22"/>
              </w:rPr>
              <w:t>ая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организаци</w:t>
            </w:r>
            <w:r>
              <w:rPr>
                <w:rFonts w:ascii="Times New Roman" w:hAnsi="Times New Roman"/>
                <w:i/>
                <w:szCs w:val="22"/>
              </w:rPr>
              <w:t>я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Cs w:val="22"/>
              </w:rPr>
              <w:t>ООО «Водоканал-Сервис»</w:t>
            </w:r>
            <w:r w:rsidRPr="002753F3">
              <w:rPr>
                <w:rFonts w:ascii="Times New Roman" w:hAnsi="Times New Roman"/>
                <w:i/>
                <w:szCs w:val="22"/>
              </w:rPr>
              <w:t xml:space="preserve"> </w:t>
            </w:r>
            <w:r w:rsidRPr="00DE623C">
              <w:rPr>
                <w:rFonts w:ascii="Times New Roman" w:hAnsi="Times New Roman"/>
                <w:i/>
                <w:szCs w:val="22"/>
              </w:rPr>
              <w:t>и 1 МКД на обслуживании ТСН «Центральное». Доля жилищного фонда, находящегося в управлении частных компаний составляет 100% от общего количества многоквартирных домов Яковлевского муниципального район.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23730" w:rsidRPr="003E3FFC" w:rsidTr="000E204E">
        <w:tc>
          <w:tcPr>
            <w:tcW w:w="650" w:type="dxa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7" w:type="dxa"/>
          </w:tcPr>
          <w:p w:rsidR="00123730" w:rsidRPr="007B5C30" w:rsidRDefault="00123730" w:rsidP="000E204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 организаций частной формы</w:t>
            </w:r>
          </w:p>
        </w:tc>
        <w:tc>
          <w:tcPr>
            <w:tcW w:w="1823" w:type="dxa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75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vMerge w:val="restart"/>
          </w:tcPr>
          <w:p w:rsidR="00123730" w:rsidRPr="00135C71" w:rsidRDefault="00123730" w:rsidP="000E20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 xml:space="preserve">Отдел жизнеобеспечения Администрации Яковлевского муниципального </w:t>
            </w:r>
            <w:r w:rsidRPr="00135C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района </w:t>
            </w:r>
          </w:p>
        </w:tc>
        <w:tc>
          <w:tcPr>
            <w:tcW w:w="3621" w:type="dxa"/>
            <w:vMerge w:val="restart"/>
          </w:tcPr>
          <w:p w:rsidR="00123730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жилищного фонда, находящегося в управлении частных компаний составляет 100% от общего количества многоквартирных домов </w:t>
            </w:r>
            <w:r w:rsidRPr="002E03BD">
              <w:rPr>
                <w:rFonts w:ascii="Times New Roman" w:hAnsi="Times New Roman"/>
                <w:sz w:val="24"/>
                <w:szCs w:val="24"/>
              </w:rPr>
              <w:lastRenderedPageBreak/>
              <w:t>Яковлевского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3730" w:rsidRPr="00EF2B00" w:rsidRDefault="00123730" w:rsidP="001237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 тесно сотрудничает  с управляющими компаниями и  обслуживающими организациями, осущес</w:t>
            </w:r>
            <w:r>
              <w:rPr>
                <w:rFonts w:ascii="Times New Roman" w:hAnsi="Times New Roman"/>
                <w:sz w:val="24"/>
                <w:szCs w:val="24"/>
              </w:rPr>
              <w:t>твляющими деятельность в районе.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3730" w:rsidRPr="003E3FFC" w:rsidTr="000E204E">
        <w:tc>
          <w:tcPr>
            <w:tcW w:w="650" w:type="dxa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697" w:type="dxa"/>
          </w:tcPr>
          <w:p w:rsidR="00123730" w:rsidRDefault="00123730" w:rsidP="000E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 и актуализация реестра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по управлению  многоквартирными домами в муниципальном районе</w:t>
            </w:r>
          </w:p>
        </w:tc>
        <w:tc>
          <w:tcPr>
            <w:tcW w:w="1823" w:type="dxa"/>
            <w:vMerge w:val="restart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</w:t>
            </w: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2022-2025</w:t>
            </w:r>
          </w:p>
        </w:tc>
        <w:tc>
          <w:tcPr>
            <w:tcW w:w="1175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3730" w:rsidRPr="00135C71" w:rsidRDefault="00123730" w:rsidP="000E20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1" w:type="dxa"/>
            <w:vMerge/>
          </w:tcPr>
          <w:p w:rsidR="00123730" w:rsidRPr="002E03BD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730" w:rsidRPr="003E3FFC" w:rsidTr="000E204E">
        <w:tc>
          <w:tcPr>
            <w:tcW w:w="650" w:type="dxa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697" w:type="dxa"/>
          </w:tcPr>
          <w:p w:rsidR="00123730" w:rsidRDefault="00123730" w:rsidP="000E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потенциальных организаций по управлению многоквартирными домами в муниципальном районе об изменении действующего  законодательства в данной сфере </w:t>
            </w:r>
          </w:p>
        </w:tc>
        <w:tc>
          <w:tcPr>
            <w:tcW w:w="1823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3730" w:rsidRPr="00135C71" w:rsidRDefault="00123730" w:rsidP="000E20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1" w:type="dxa"/>
            <w:vMerge/>
          </w:tcPr>
          <w:p w:rsidR="00123730" w:rsidRPr="002E03BD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730" w:rsidRPr="003E3FFC" w:rsidTr="000E204E">
        <w:tc>
          <w:tcPr>
            <w:tcW w:w="14786" w:type="dxa"/>
            <w:gridSpan w:val="8"/>
          </w:tcPr>
          <w:p w:rsidR="00123730" w:rsidRDefault="00123730" w:rsidP="000E2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Рынок оказания услуг по перевозке пассажиров автомобильным транспортом</w:t>
            </w:r>
          </w:p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28">
              <w:rPr>
                <w:rFonts w:ascii="Times New Roman" w:hAnsi="Times New Roman"/>
                <w:sz w:val="26"/>
                <w:szCs w:val="26"/>
              </w:rPr>
              <w:t xml:space="preserve"> по муниципальным маршрутам регулярных перевозок</w:t>
            </w:r>
          </w:p>
        </w:tc>
      </w:tr>
      <w:tr w:rsidR="00123730" w:rsidRPr="003E3FFC" w:rsidTr="000E204E">
        <w:tc>
          <w:tcPr>
            <w:tcW w:w="14786" w:type="dxa"/>
            <w:gridSpan w:val="8"/>
          </w:tcPr>
          <w:p w:rsidR="00123730" w:rsidRPr="00FF7A1E" w:rsidRDefault="00123730" w:rsidP="000E204E">
            <w:pPr>
              <w:rPr>
                <w:rFonts w:ascii="Times New Roman" w:hAnsi="Times New Roman" w:cs="Times New Roman"/>
                <w:i/>
              </w:rPr>
            </w:pPr>
            <w:r w:rsidRPr="00FF7A1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01.04.23</w:t>
            </w:r>
          </w:p>
          <w:p w:rsidR="00123730" w:rsidRPr="00FF7A1E" w:rsidRDefault="00123730" w:rsidP="000E204E">
            <w:pPr>
              <w:rPr>
                <w:rFonts w:ascii="Times New Roman" w:hAnsi="Times New Roman" w:cs="Times New Roman"/>
                <w:i/>
              </w:rPr>
            </w:pPr>
            <w:r w:rsidRPr="00FF7A1E">
              <w:rPr>
                <w:rFonts w:ascii="Times New Roman" w:hAnsi="Times New Roman" w:cs="Times New Roman"/>
                <w:i/>
              </w:rPr>
              <w:t xml:space="preserve">В настоящее время рынок пассажирских перевозок автомобильным транспортом не является конкурентным. По состоянию на </w:t>
            </w:r>
            <w:r>
              <w:rPr>
                <w:rFonts w:ascii="Times New Roman" w:hAnsi="Times New Roman" w:cs="Times New Roman"/>
                <w:i/>
              </w:rPr>
              <w:t>отчетную дату</w:t>
            </w:r>
            <w:r w:rsidRPr="00FF7A1E">
              <w:rPr>
                <w:rFonts w:ascii="Times New Roman" w:hAnsi="Times New Roman" w:cs="Times New Roman"/>
                <w:i/>
              </w:rPr>
              <w:t xml:space="preserve"> муниципальные маршруты пассажирского автомобильного транспорта в Яковлевском муниципальном районе отсутствуют. Доля рынка пассажирских перевозок на территории Яковлевского района негосударственными организациями составляет 100%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123730" w:rsidRPr="007B5C30" w:rsidRDefault="00123730" w:rsidP="000E204E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FF7A1E">
              <w:rPr>
                <w:rFonts w:ascii="Times New Roman" w:hAnsi="Times New Roman" w:cs="Times New Roman"/>
                <w:i/>
              </w:rPr>
              <w:t>В настоящее время перевозк</w:t>
            </w:r>
            <w:r>
              <w:rPr>
                <w:rFonts w:ascii="Times New Roman" w:hAnsi="Times New Roman" w:cs="Times New Roman"/>
                <w:i/>
              </w:rPr>
              <w:t xml:space="preserve">ами </w:t>
            </w:r>
            <w:r w:rsidRPr="00FF7A1E">
              <w:rPr>
                <w:rFonts w:ascii="Times New Roman" w:hAnsi="Times New Roman" w:cs="Times New Roman"/>
                <w:i/>
              </w:rPr>
              <w:t xml:space="preserve">пассажиров и багажа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занимаются</w:t>
            </w:r>
            <w:proofErr w:type="gramEnd"/>
            <w:r w:rsidRPr="00FF7A1E">
              <w:rPr>
                <w:rFonts w:ascii="Times New Roman" w:hAnsi="Times New Roman" w:cs="Times New Roman"/>
                <w:i/>
              </w:rPr>
              <w:t xml:space="preserve"> в том числе таксомоторные фирмы – «Такси от Валентина», «Армада» такси «Парус», осуществляющие свою деятельность на территории района (базируются в с. Яковлевка и с. Новосысоевка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123730" w:rsidRPr="003E3FFC" w:rsidTr="000E204E">
        <w:tc>
          <w:tcPr>
            <w:tcW w:w="650" w:type="dxa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7" w:type="dxa"/>
          </w:tcPr>
          <w:p w:rsidR="00123730" w:rsidRPr="0063403E" w:rsidRDefault="00123730" w:rsidP="000E204E">
            <w:pPr>
              <w:rPr>
                <w:rFonts w:ascii="Times New Roman" w:hAnsi="Times New Roman" w:cs="Times New Roman"/>
                <w:sz w:val="24"/>
              </w:rPr>
            </w:pPr>
            <w:r w:rsidRPr="0063403E">
              <w:rPr>
                <w:rFonts w:ascii="Times New Roman" w:hAnsi="Times New Roman" w:cs="Times New Roman"/>
                <w:sz w:val="24"/>
              </w:rPr>
              <w:t>Сохранение доли услуг (работ) по торговле лекарственными препаратами, медицинскими изделиями, оказанных (выполненных) организациями частной формы собственности</w:t>
            </w:r>
          </w:p>
        </w:tc>
        <w:tc>
          <w:tcPr>
            <w:tcW w:w="1823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75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vMerge w:val="restart"/>
          </w:tcPr>
          <w:p w:rsidR="00123730" w:rsidRPr="00BA0E0F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 w:val="restart"/>
          </w:tcPr>
          <w:p w:rsidR="00123730" w:rsidRDefault="00123730" w:rsidP="000E204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45126">
              <w:rPr>
                <w:sz w:val="24"/>
                <w:szCs w:val="24"/>
              </w:rPr>
              <w:t xml:space="preserve">На основании муниципального контракта  </w:t>
            </w:r>
            <w:r>
              <w:rPr>
                <w:sz w:val="24"/>
                <w:szCs w:val="24"/>
              </w:rPr>
              <w:t>заключенного в первом квартале 202</w:t>
            </w:r>
            <w:r w:rsidRPr="009629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  <w:r w:rsidRPr="00345126">
              <w:rPr>
                <w:sz w:val="24"/>
                <w:szCs w:val="24"/>
              </w:rPr>
              <w:t xml:space="preserve"> осуществляются регулярные пассажирские перевозки автомобильным  транспортом по регулируемым тарифам по муниципальным маршрутам № 131М «Бельцово-Яковлевка-Бельцово»,   № 88М «Краснояровка-Яковлевка-</w:t>
            </w:r>
            <w:r w:rsidRPr="00345126">
              <w:rPr>
                <w:sz w:val="24"/>
                <w:szCs w:val="24"/>
              </w:rPr>
              <w:lastRenderedPageBreak/>
              <w:t>Краснояровка»,   № 219М «Старосысоевка-Достоевка-Яковлевка-Достоевка-Старосысоевка» в границах Яковлевского муниципального района.</w:t>
            </w:r>
            <w:r>
              <w:rPr>
                <w:sz w:val="24"/>
                <w:szCs w:val="24"/>
              </w:rPr>
              <w:t xml:space="preserve"> Перевозчиком является ООО «</w:t>
            </w:r>
            <w:proofErr w:type="spellStart"/>
            <w:r>
              <w:rPr>
                <w:sz w:val="24"/>
                <w:szCs w:val="24"/>
              </w:rPr>
              <w:t>Автоальянс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  <w:p w:rsidR="00123730" w:rsidRPr="00E94D94" w:rsidRDefault="00123730" w:rsidP="000E204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первом квартале 2023 году на основании договора аренды, с целью поддержки предпринимательства и обеспечения пассажирских перевозок по муниципальным маршрутам ООО «</w:t>
            </w:r>
            <w:proofErr w:type="spellStart"/>
            <w:r>
              <w:rPr>
                <w:sz w:val="24"/>
                <w:szCs w:val="24"/>
              </w:rPr>
              <w:t>Автоальянс</w:t>
            </w:r>
            <w:proofErr w:type="spellEnd"/>
            <w:r>
              <w:rPr>
                <w:sz w:val="24"/>
                <w:szCs w:val="24"/>
              </w:rPr>
              <w:t>» Администрацией Яковлевского муниципального района   был  передан в аренду автобус ПАЗ 320402-05.</w:t>
            </w:r>
            <w:r w:rsidRPr="001B4D87">
              <w:rPr>
                <w:sz w:val="24"/>
                <w:szCs w:val="24"/>
              </w:rPr>
              <w:t xml:space="preserve"> </w:t>
            </w:r>
          </w:p>
        </w:tc>
      </w:tr>
      <w:tr w:rsidR="00123730" w:rsidRPr="003E3FFC" w:rsidTr="000E204E">
        <w:tc>
          <w:tcPr>
            <w:tcW w:w="650" w:type="dxa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97" w:type="dxa"/>
          </w:tcPr>
          <w:p w:rsidR="00123730" w:rsidRPr="0063403E" w:rsidRDefault="00123730" w:rsidP="000E2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Мониторинг пассажиропотока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потребностей муниципального района в корректировке существующей маршрутной сети и создание новых маршрутов</w:t>
            </w:r>
          </w:p>
        </w:tc>
        <w:tc>
          <w:tcPr>
            <w:tcW w:w="1823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3730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123730" w:rsidRPr="001B4D87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730" w:rsidRPr="003E3FFC" w:rsidTr="000E204E">
        <w:tc>
          <w:tcPr>
            <w:tcW w:w="650" w:type="dxa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697" w:type="dxa"/>
          </w:tcPr>
          <w:p w:rsidR="00123730" w:rsidRPr="0063403E" w:rsidRDefault="00123730" w:rsidP="000E2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конкурсов на право осуществления перевозок, а также при закупке работ, связанных с осуществлением  регулярных перевозок по регулируемым муниципальным маршрутам</w:t>
            </w:r>
          </w:p>
        </w:tc>
        <w:tc>
          <w:tcPr>
            <w:tcW w:w="1823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3730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123730" w:rsidRPr="001B4D87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BD8" w:rsidRPr="003E3FFC" w:rsidTr="00397BB2">
        <w:tc>
          <w:tcPr>
            <w:tcW w:w="14786" w:type="dxa"/>
            <w:gridSpan w:val="8"/>
          </w:tcPr>
          <w:p w:rsidR="00135C71" w:rsidRPr="001A2DBE" w:rsidRDefault="001A2DBE" w:rsidP="001A2DB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 w:rsidR="001E3BD8"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E3BD8" w:rsidRPr="00B0285B" w:rsidRDefault="00135C71" w:rsidP="00B5419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23C">
              <w:rPr>
                <w:rFonts w:ascii="Times New Roman" w:hAnsi="Times New Roman"/>
                <w:i/>
                <w:szCs w:val="22"/>
              </w:rPr>
              <w:t>На территории Яковлевского муниципального района расположено 4</w:t>
            </w:r>
            <w:r w:rsidR="00B54190">
              <w:rPr>
                <w:rFonts w:ascii="Times New Roman" w:hAnsi="Times New Roman"/>
                <w:i/>
                <w:szCs w:val="22"/>
              </w:rPr>
              <w:t>8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многоквартирных домов. Без учета МКД военных городков. Управление жилищным фондом осуществляет 2 управляющие компании (ООО УК «</w:t>
            </w:r>
            <w:proofErr w:type="spellStart"/>
            <w:r w:rsidRPr="00DE623C">
              <w:rPr>
                <w:rFonts w:ascii="Times New Roman" w:hAnsi="Times New Roman"/>
                <w:i/>
                <w:szCs w:val="22"/>
              </w:rPr>
              <w:t>СпасскЖилСервис</w:t>
            </w:r>
            <w:proofErr w:type="spellEnd"/>
            <w:r w:rsidRPr="00DE623C">
              <w:rPr>
                <w:rFonts w:ascii="Times New Roman" w:hAnsi="Times New Roman"/>
                <w:i/>
                <w:szCs w:val="22"/>
              </w:rPr>
              <w:t xml:space="preserve">» </w:t>
            </w:r>
            <w:proofErr w:type="gramStart"/>
            <w:r w:rsidRPr="00DE623C">
              <w:rPr>
                <w:rFonts w:ascii="Times New Roman" w:hAnsi="Times New Roman"/>
                <w:i/>
                <w:szCs w:val="22"/>
              </w:rPr>
              <w:t>и ООО</w:t>
            </w:r>
            <w:proofErr w:type="gramEnd"/>
            <w:r w:rsidRPr="00DE623C">
              <w:rPr>
                <w:rFonts w:ascii="Times New Roman" w:hAnsi="Times New Roman"/>
                <w:i/>
                <w:szCs w:val="22"/>
              </w:rPr>
              <w:t xml:space="preserve"> «Лига-ДВ») и </w:t>
            </w:r>
            <w:r w:rsidR="008D14F6">
              <w:rPr>
                <w:rFonts w:ascii="Times New Roman" w:hAnsi="Times New Roman"/>
                <w:i/>
                <w:szCs w:val="22"/>
              </w:rPr>
              <w:t>1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обслуживающие организации </w:t>
            </w:r>
            <w:r w:rsidR="008D14F6">
              <w:rPr>
                <w:rFonts w:ascii="Times New Roman" w:hAnsi="Times New Roman"/>
                <w:i/>
                <w:szCs w:val="22"/>
              </w:rPr>
              <w:t xml:space="preserve">ИП </w:t>
            </w:r>
            <w:proofErr w:type="spellStart"/>
            <w:r w:rsidR="008D14F6">
              <w:rPr>
                <w:rFonts w:ascii="Times New Roman" w:hAnsi="Times New Roman"/>
                <w:i/>
                <w:szCs w:val="22"/>
              </w:rPr>
              <w:t>Обытоцкий</w:t>
            </w:r>
            <w:proofErr w:type="spellEnd"/>
            <w:r w:rsidR="008D14F6">
              <w:rPr>
                <w:rFonts w:ascii="Times New Roman" w:hAnsi="Times New Roman"/>
                <w:i/>
                <w:szCs w:val="22"/>
              </w:rPr>
              <w:t xml:space="preserve"> М.И. </w:t>
            </w:r>
            <w:r w:rsidR="002753F3" w:rsidRPr="002753F3">
              <w:rPr>
                <w:rFonts w:ascii="Times New Roman" w:hAnsi="Times New Roman"/>
                <w:i/>
                <w:szCs w:val="22"/>
              </w:rPr>
              <w:t xml:space="preserve"> </w:t>
            </w:r>
            <w:r w:rsidRPr="00DE623C">
              <w:rPr>
                <w:rFonts w:ascii="Times New Roman" w:hAnsi="Times New Roman"/>
                <w:i/>
                <w:szCs w:val="22"/>
              </w:rPr>
              <w:t>и 1 МКД на обслуживании ТСН «Центральное». Доля жилищного фонда, находящегося в управлении частных компаний составляет 100% от общего количества многоквартирных домов Яковлевского муниципального район.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7B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A2DBE" w:rsidRPr="003E3FFC" w:rsidTr="00200B31">
        <w:tc>
          <w:tcPr>
            <w:tcW w:w="650" w:type="dxa"/>
          </w:tcPr>
          <w:p w:rsidR="001A2DBE" w:rsidRPr="003E3FFC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7" w:type="dxa"/>
          </w:tcPr>
          <w:p w:rsidR="001A2DBE" w:rsidRPr="007B5C30" w:rsidRDefault="001A2DBE" w:rsidP="00D0594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 организаций частной формы</w:t>
            </w:r>
          </w:p>
        </w:tc>
        <w:tc>
          <w:tcPr>
            <w:tcW w:w="1823" w:type="dxa"/>
          </w:tcPr>
          <w:p w:rsidR="001A2DBE" w:rsidRPr="003E3FFC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75" w:type="dxa"/>
            <w:vMerge w:val="restart"/>
          </w:tcPr>
          <w:p w:rsidR="001A2DBE" w:rsidRPr="003E3FFC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vMerge w:val="restart"/>
          </w:tcPr>
          <w:p w:rsidR="001A2DBE" w:rsidRPr="003E3FFC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vMerge w:val="restart"/>
          </w:tcPr>
          <w:p w:rsidR="001A2DBE" w:rsidRPr="003E3FFC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vMerge w:val="restart"/>
          </w:tcPr>
          <w:p w:rsidR="001A2DBE" w:rsidRPr="00135C71" w:rsidRDefault="001A2DBE" w:rsidP="00135C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 xml:space="preserve">Отдел жизнеобеспечения Администрации Яковлевского муниципального района </w:t>
            </w:r>
          </w:p>
        </w:tc>
        <w:tc>
          <w:tcPr>
            <w:tcW w:w="3621" w:type="dxa"/>
            <w:vMerge w:val="restart"/>
          </w:tcPr>
          <w:p w:rsidR="001A2DBE" w:rsidRDefault="001A2DBE" w:rsidP="001A2DB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BD">
              <w:rPr>
                <w:rFonts w:ascii="Times New Roman" w:hAnsi="Times New Roman"/>
                <w:sz w:val="24"/>
                <w:szCs w:val="24"/>
              </w:rPr>
              <w:t>Доля жилищного фонда, находящегося в управлении частных компаний составляет 100% от общего количества многоквартирных домов Яковлевского муниципального района</w:t>
            </w:r>
            <w:r w:rsidR="008D14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DBE" w:rsidRPr="00EF2B00" w:rsidRDefault="00EF2B00" w:rsidP="00EF2B0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района тесно сотрудничает  с управляющими компаниями и  обслуживающими организациями,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осуществляющими деятельность в районе, результатом чего стало  </w:t>
            </w:r>
            <w:r w:rsidRPr="00EF2B00">
              <w:rPr>
                <w:rFonts w:ascii="Times New Roman" w:hAnsi="Times New Roman"/>
                <w:sz w:val="24"/>
                <w:szCs w:val="24"/>
              </w:rPr>
              <w:t>включен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EF2B00">
              <w:rPr>
                <w:rFonts w:ascii="Times New Roman" w:hAnsi="Times New Roman"/>
                <w:sz w:val="24"/>
                <w:szCs w:val="24"/>
              </w:rPr>
              <w:t xml:space="preserve">  в краевую программу «Программа капитального ремонта общего имущества в многоквартирных домах, расположенных на территории Примо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рского края, на 2014-2055 годы» в период с 2020 по 2022 год 9 МКД. Были проведены работы по замене  </w:t>
            </w:r>
            <w:r w:rsidRPr="00EF2B00">
              <w:rPr>
                <w:rFonts w:ascii="Times New Roman" w:hAnsi="Times New Roman"/>
                <w:sz w:val="24"/>
                <w:szCs w:val="24"/>
              </w:rPr>
              <w:t>внутридомовы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F2B00">
              <w:rPr>
                <w:rFonts w:ascii="Times New Roman" w:hAnsi="Times New Roman"/>
                <w:sz w:val="24"/>
                <w:szCs w:val="24"/>
              </w:rPr>
              <w:t xml:space="preserve"> инженерны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F2B00">
              <w:rPr>
                <w:rFonts w:ascii="Times New Roman" w:hAnsi="Times New Roman"/>
                <w:sz w:val="24"/>
                <w:szCs w:val="24"/>
              </w:rPr>
              <w:t xml:space="preserve"> систем  теплоснабжения, водоснабжения, водоотведения, электроснабжения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2DBE" w:rsidRPr="003E3FFC" w:rsidTr="00200B31">
        <w:tc>
          <w:tcPr>
            <w:tcW w:w="650" w:type="dxa"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697" w:type="dxa"/>
          </w:tcPr>
          <w:p w:rsidR="001A2DBE" w:rsidRDefault="001A2DBE" w:rsidP="00D0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 и актуализация реестра организаций по управлению  многоквартирными домами в муниципальном районе</w:t>
            </w:r>
          </w:p>
        </w:tc>
        <w:tc>
          <w:tcPr>
            <w:tcW w:w="1823" w:type="dxa"/>
            <w:vMerge w:val="restart"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DBE" w:rsidRDefault="001A2DBE" w:rsidP="001A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2022-2025</w:t>
            </w:r>
          </w:p>
        </w:tc>
        <w:tc>
          <w:tcPr>
            <w:tcW w:w="1175" w:type="dxa"/>
            <w:vMerge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A2DBE" w:rsidRPr="00135C71" w:rsidRDefault="001A2DBE" w:rsidP="00135C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1" w:type="dxa"/>
            <w:vMerge/>
          </w:tcPr>
          <w:p w:rsidR="001A2DBE" w:rsidRPr="002E03BD" w:rsidRDefault="001A2DBE" w:rsidP="001A2DB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DBE" w:rsidRPr="003E3FFC" w:rsidTr="00200B31">
        <w:tc>
          <w:tcPr>
            <w:tcW w:w="650" w:type="dxa"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697" w:type="dxa"/>
          </w:tcPr>
          <w:p w:rsidR="001A2DBE" w:rsidRDefault="001A2DBE" w:rsidP="00D0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потенциальных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по управлению многоквартирными домами в муниципальном районе об изменении действующего  законодательства в данной сфере </w:t>
            </w:r>
          </w:p>
        </w:tc>
        <w:tc>
          <w:tcPr>
            <w:tcW w:w="1823" w:type="dxa"/>
            <w:vMerge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A2DBE" w:rsidRPr="00135C71" w:rsidRDefault="001A2DBE" w:rsidP="00135C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1" w:type="dxa"/>
            <w:vMerge/>
          </w:tcPr>
          <w:p w:rsidR="001A2DBE" w:rsidRPr="002E03BD" w:rsidRDefault="001A2DBE" w:rsidP="001A2DB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BD8" w:rsidRPr="003E3FFC" w:rsidTr="00C0641B">
        <w:tc>
          <w:tcPr>
            <w:tcW w:w="14786" w:type="dxa"/>
            <w:gridSpan w:val="8"/>
          </w:tcPr>
          <w:p w:rsidR="001E3BD8" w:rsidRDefault="00FF7A1E" w:rsidP="0068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1E3BD8" w:rsidRPr="00FB4A28">
              <w:rPr>
                <w:rFonts w:ascii="Times New Roman" w:hAnsi="Times New Roman"/>
                <w:sz w:val="26"/>
                <w:szCs w:val="26"/>
              </w:rPr>
              <w:t>. Рынок оказания услуг по перевозке пассажиров автомобильным транспортом</w:t>
            </w:r>
          </w:p>
          <w:p w:rsidR="001E3BD8" w:rsidRPr="003E3FFC" w:rsidRDefault="001E3BD8" w:rsidP="0068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28">
              <w:rPr>
                <w:rFonts w:ascii="Times New Roman" w:hAnsi="Times New Roman"/>
                <w:sz w:val="26"/>
                <w:szCs w:val="26"/>
              </w:rPr>
              <w:t xml:space="preserve"> по муниципальным маршрутам регулярных перевозок</w:t>
            </w:r>
          </w:p>
        </w:tc>
      </w:tr>
      <w:tr w:rsidR="001E3BD8" w:rsidRPr="003E3FFC" w:rsidTr="004C7729">
        <w:tc>
          <w:tcPr>
            <w:tcW w:w="14786" w:type="dxa"/>
            <w:gridSpan w:val="8"/>
          </w:tcPr>
          <w:p w:rsidR="00FF7A1E" w:rsidRPr="00FF7A1E" w:rsidRDefault="00FF7A1E" w:rsidP="00FF7A1E">
            <w:pPr>
              <w:rPr>
                <w:rFonts w:ascii="Times New Roman" w:hAnsi="Times New Roman" w:cs="Times New Roman"/>
                <w:i/>
              </w:rPr>
            </w:pPr>
            <w:r w:rsidRPr="00FF7A1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</w:p>
          <w:p w:rsidR="00FF7A1E" w:rsidRPr="00FF7A1E" w:rsidRDefault="00FF7A1E" w:rsidP="00FF7A1E">
            <w:pPr>
              <w:rPr>
                <w:rFonts w:ascii="Times New Roman" w:hAnsi="Times New Roman" w:cs="Times New Roman"/>
                <w:i/>
              </w:rPr>
            </w:pPr>
            <w:r w:rsidRPr="00FF7A1E">
              <w:rPr>
                <w:rFonts w:ascii="Times New Roman" w:hAnsi="Times New Roman" w:cs="Times New Roman"/>
                <w:i/>
              </w:rPr>
              <w:t>В настоящее время рынок пассажирских перевозок автомобильным транспортом не является конкурентным. По состоянию на начало 2022 года муниципальные маршруты пассажирского автомобильного транспорта в Яковлевском муниципальном районе отсутствуют. Доля рынка пассажирских перевозок на территории Яковлевского района негосударственными организациями составляет 100%</w:t>
            </w:r>
          </w:p>
          <w:p w:rsidR="001E3BD8" w:rsidRPr="007B5C30" w:rsidRDefault="00FF7A1E" w:rsidP="00FF7A1E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FF7A1E">
              <w:rPr>
                <w:rFonts w:ascii="Times New Roman" w:hAnsi="Times New Roman" w:cs="Times New Roman"/>
                <w:i/>
              </w:rPr>
              <w:t xml:space="preserve">В настоящее время перевозки пассажиров и багажа </w:t>
            </w:r>
            <w:proofErr w:type="gramStart"/>
            <w:r w:rsidRPr="00FF7A1E">
              <w:rPr>
                <w:rFonts w:ascii="Times New Roman" w:hAnsi="Times New Roman" w:cs="Times New Roman"/>
                <w:i/>
              </w:rPr>
              <w:t>осуществляют</w:t>
            </w:r>
            <w:proofErr w:type="gramEnd"/>
            <w:r w:rsidRPr="00FF7A1E">
              <w:rPr>
                <w:rFonts w:ascii="Times New Roman" w:hAnsi="Times New Roman" w:cs="Times New Roman"/>
                <w:i/>
              </w:rPr>
              <w:t xml:space="preserve"> в том числе таксомоторные фирмы – «Такси от Валентина», «Армада» такси «Парус», осуществляющие свою деятельность на территории района (базируются в с. Яковлевка и с. Новосысоевка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F47126" w:rsidRPr="003E3FFC" w:rsidTr="00200B31">
        <w:tc>
          <w:tcPr>
            <w:tcW w:w="650" w:type="dxa"/>
          </w:tcPr>
          <w:p w:rsidR="00F47126" w:rsidRPr="003E3FFC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7" w:type="dxa"/>
          </w:tcPr>
          <w:p w:rsidR="00F47126" w:rsidRPr="0063403E" w:rsidRDefault="00F47126" w:rsidP="0063403E">
            <w:pPr>
              <w:rPr>
                <w:rFonts w:ascii="Times New Roman" w:hAnsi="Times New Roman" w:cs="Times New Roman"/>
                <w:sz w:val="24"/>
              </w:rPr>
            </w:pPr>
            <w:r w:rsidRPr="0063403E">
              <w:rPr>
                <w:rFonts w:ascii="Times New Roman" w:hAnsi="Times New Roman" w:cs="Times New Roman"/>
                <w:sz w:val="24"/>
              </w:rPr>
              <w:t>Сохранение доли услуг (работ) по торговле лекарственными препаратами, медицинскими изделиями, оказанных (выполненных) организациями частной формы собственности</w:t>
            </w:r>
          </w:p>
        </w:tc>
        <w:tc>
          <w:tcPr>
            <w:tcW w:w="1823" w:type="dxa"/>
            <w:vMerge w:val="restart"/>
          </w:tcPr>
          <w:p w:rsidR="00F47126" w:rsidRPr="003E3FFC" w:rsidRDefault="00F47126" w:rsidP="0063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75" w:type="dxa"/>
            <w:vMerge w:val="restart"/>
          </w:tcPr>
          <w:p w:rsidR="00F47126" w:rsidRPr="003E3FFC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F47126" w:rsidRPr="003E3FFC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F47126" w:rsidRPr="003E3FFC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vMerge w:val="restart"/>
          </w:tcPr>
          <w:p w:rsidR="00F47126" w:rsidRPr="00BA0E0F" w:rsidRDefault="00F47126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F47126" w:rsidRPr="003E3FFC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 w:val="restart"/>
          </w:tcPr>
          <w:p w:rsidR="00FD6EFB" w:rsidRDefault="00FD6EFB" w:rsidP="00FD6EFB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345126">
              <w:rPr>
                <w:sz w:val="24"/>
                <w:szCs w:val="24"/>
              </w:rPr>
              <w:t xml:space="preserve">На основании муниципального контракта  </w:t>
            </w:r>
            <w:r>
              <w:rPr>
                <w:sz w:val="24"/>
                <w:szCs w:val="24"/>
              </w:rPr>
              <w:t>заключенного в первом квартале 2022 года</w:t>
            </w:r>
            <w:r w:rsidRPr="00345126">
              <w:rPr>
                <w:sz w:val="24"/>
                <w:szCs w:val="24"/>
              </w:rPr>
              <w:t xml:space="preserve"> осуществляются регулярные пассажирские перевозки автомобильным  транспортом по регулируемым тарифам по муниципальным маршрутам № 131М «Бельцово-Яковлевка-Бельцово»,   № 88М «Краснояровка-Яковлевка-Краснояровка»,   № 219М </w:t>
            </w:r>
            <w:r w:rsidRPr="00345126">
              <w:rPr>
                <w:sz w:val="24"/>
                <w:szCs w:val="24"/>
              </w:rPr>
              <w:lastRenderedPageBreak/>
              <w:t>«Старосысоевка-Достоевка-Яковлевка-Достоевка-Старосысоевка» в границах Яковлевского муниципального района.</w:t>
            </w:r>
            <w:r>
              <w:rPr>
                <w:sz w:val="24"/>
                <w:szCs w:val="24"/>
              </w:rPr>
              <w:t xml:space="preserve"> Перевозчиком является ООО «АТП «Приморье-Такси». </w:t>
            </w:r>
          </w:p>
          <w:p w:rsidR="00F47126" w:rsidRPr="00E94D94" w:rsidRDefault="00FD6EFB" w:rsidP="00EA259F">
            <w:pPr>
              <w:pStyle w:val="ae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2022 году в перечень муниципального имущества, находящегося в собственности Яковлевского муниципального района </w:t>
            </w:r>
            <w:r w:rsidR="00EA259F">
              <w:rPr>
                <w:sz w:val="24"/>
                <w:szCs w:val="24"/>
              </w:rPr>
              <w:t>и свободного от прав третьих лиц (за исключением имущественных прав субъектов малого и среднего предпринимательства) был  включен автобус ПАЗ 320402-05, который п</w:t>
            </w:r>
            <w:r>
              <w:rPr>
                <w:sz w:val="24"/>
                <w:szCs w:val="24"/>
              </w:rPr>
              <w:t xml:space="preserve">о договору аренды муниципального имущества от 26.10.2022 № 8 </w:t>
            </w:r>
            <w:r w:rsidR="00EA259F">
              <w:rPr>
                <w:sz w:val="24"/>
                <w:szCs w:val="24"/>
              </w:rPr>
              <w:t>был передан п</w:t>
            </w:r>
            <w:r>
              <w:rPr>
                <w:sz w:val="24"/>
                <w:szCs w:val="24"/>
              </w:rPr>
              <w:t>еревозчику в аренду для осуществления пассажирских перевозок по муниципальным маршрутам.</w:t>
            </w:r>
            <w:r w:rsidR="00F47126" w:rsidRPr="001B4D87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F47126" w:rsidRPr="003E3FFC" w:rsidTr="00200B31">
        <w:tc>
          <w:tcPr>
            <w:tcW w:w="650" w:type="dxa"/>
          </w:tcPr>
          <w:p w:rsidR="00F47126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97" w:type="dxa"/>
          </w:tcPr>
          <w:p w:rsidR="00F47126" w:rsidRPr="0063403E" w:rsidRDefault="00F47126" w:rsidP="006340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Мониторинг пассажиропотока и потребностей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муниципального района в корректировке существующей маршрутной сети и создание новых маршрутов</w:t>
            </w:r>
          </w:p>
        </w:tc>
        <w:tc>
          <w:tcPr>
            <w:tcW w:w="1823" w:type="dxa"/>
            <w:vMerge/>
          </w:tcPr>
          <w:p w:rsidR="00F47126" w:rsidRDefault="00F47126" w:rsidP="0063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F47126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47126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47126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47126" w:rsidRDefault="00F47126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F47126" w:rsidRPr="001B4D87" w:rsidRDefault="00F47126" w:rsidP="00032C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26" w:rsidRPr="003E3FFC" w:rsidTr="00200B31">
        <w:tc>
          <w:tcPr>
            <w:tcW w:w="650" w:type="dxa"/>
          </w:tcPr>
          <w:p w:rsidR="00F47126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697" w:type="dxa"/>
          </w:tcPr>
          <w:p w:rsidR="00F47126" w:rsidRPr="0063403E" w:rsidRDefault="00F47126" w:rsidP="006340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конкурсов на право осуществления перевозок, а также при закупке работ, связанных с осуществлением  регулярных перевозок по регулируемым муниципальным маршрутам</w:t>
            </w:r>
          </w:p>
        </w:tc>
        <w:tc>
          <w:tcPr>
            <w:tcW w:w="1823" w:type="dxa"/>
            <w:vMerge/>
          </w:tcPr>
          <w:p w:rsidR="00F47126" w:rsidRDefault="00F47126" w:rsidP="0063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F47126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47126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47126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47126" w:rsidRDefault="00F47126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F47126" w:rsidRPr="001B4D87" w:rsidRDefault="00F47126" w:rsidP="00032C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03E" w:rsidRPr="003E3FFC" w:rsidTr="00112D48">
        <w:tc>
          <w:tcPr>
            <w:tcW w:w="14786" w:type="dxa"/>
            <w:gridSpan w:val="8"/>
          </w:tcPr>
          <w:p w:rsidR="0063403E" w:rsidRPr="003E3FFC" w:rsidRDefault="0063403E" w:rsidP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услуг розничной торговли  лекарственными препаратами медицинскими                                                                                           изделиями и сопутствующими товарами</w:t>
            </w:r>
          </w:p>
        </w:tc>
      </w:tr>
      <w:tr w:rsidR="0063403E" w:rsidRPr="003E3FFC" w:rsidTr="00535D10">
        <w:tc>
          <w:tcPr>
            <w:tcW w:w="14786" w:type="dxa"/>
            <w:gridSpan w:val="8"/>
          </w:tcPr>
          <w:p w:rsidR="0063403E" w:rsidRPr="0063403E" w:rsidRDefault="0063403E" w:rsidP="0063403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403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</w:p>
          <w:p w:rsidR="00632EAF" w:rsidRDefault="0063403E" w:rsidP="0063403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территории  Яковлевского  муниципального района торговлю лекарственными  препаратами  и медицинскими средствами  осуществляют </w:t>
            </w:r>
            <w:r w:rsidR="008D14F6">
              <w:rPr>
                <w:rFonts w:ascii="Times New Roman" w:hAnsi="Times New Roman" w:cs="Times New Roman"/>
                <w:i/>
                <w:sz w:val="24"/>
                <w:szCs w:val="24"/>
              </w:rPr>
              <w:t>четыре</w:t>
            </w:r>
            <w:r w:rsidR="00656E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аптеки (3 аптеки и аптечных магазина и один аптечный киоск)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74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D1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Доля организаций частной формы собственности в данной сфере составляет 100,00 процентов (минимальное значение ключевого показателя в 2022 году в соответствии с распоряжением Правительства Российской Федерации от 17.04.2019 г. № 768-р составляет 60,00 процентов).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63403E" w:rsidRPr="00470004" w:rsidRDefault="0063403E" w:rsidP="0063403E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>Жителям Яковлевского муниципального района в розничной аптечной сети  представлен весь спектр лекарственных препаратов и медицинских принадлежностей, в том числе и под заказ. Населенные пункты района, где численность постоянно проживающего населения  составляет до 300 человек, обеспечение лекарственными препаратами осуществляется в фельдшерско-акушерских пунктах.</w:t>
            </w:r>
          </w:p>
        </w:tc>
      </w:tr>
      <w:tr w:rsidR="0063403E" w:rsidRPr="003E3FFC" w:rsidTr="00200B31">
        <w:tc>
          <w:tcPr>
            <w:tcW w:w="650" w:type="dxa"/>
          </w:tcPr>
          <w:p w:rsidR="0063403E" w:rsidRPr="003E3FFC" w:rsidRDefault="00BD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403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697" w:type="dxa"/>
          </w:tcPr>
          <w:p w:rsidR="0063403E" w:rsidRPr="00BA0E0F" w:rsidRDefault="00BD1C0B" w:rsidP="00BD1C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доли услуг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(работ) по торговле лекарственными препаратами, медицинскими изделиями, оказанных (выполненных) организациями частной формы</w:t>
            </w:r>
          </w:p>
        </w:tc>
        <w:tc>
          <w:tcPr>
            <w:tcW w:w="1823" w:type="dxa"/>
            <w:vMerge w:val="restart"/>
          </w:tcPr>
          <w:p w:rsidR="0063403E" w:rsidRPr="003E3FFC" w:rsidRDefault="0063403E" w:rsidP="00BD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D1C0B">
              <w:rPr>
                <w:rFonts w:ascii="Times New Roman" w:hAnsi="Times New Roman" w:cs="Times New Roman"/>
                <w:sz w:val="28"/>
                <w:szCs w:val="28"/>
              </w:rPr>
              <w:t>2-2025</w:t>
            </w:r>
          </w:p>
        </w:tc>
        <w:tc>
          <w:tcPr>
            <w:tcW w:w="1175" w:type="dxa"/>
            <w:vMerge w:val="restart"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vMerge w:val="restart"/>
          </w:tcPr>
          <w:p w:rsidR="0063403E" w:rsidRPr="003E3FFC" w:rsidRDefault="00BD1C0B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</w:t>
            </w:r>
            <w:r w:rsidR="0063403E"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Яковлевского муниципального района</w:t>
            </w:r>
          </w:p>
        </w:tc>
        <w:tc>
          <w:tcPr>
            <w:tcW w:w="3621" w:type="dxa"/>
            <w:vMerge w:val="restart"/>
          </w:tcPr>
          <w:p w:rsidR="0063403E" w:rsidRPr="00470004" w:rsidRDefault="00F47126" w:rsidP="002A69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Методическая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консультационная информация  для субъектов МСП, оказывающим услуги  розничной торговли лекарственными препаратами, медицинскими изделиями и сопутствующими товарами  регулярно размещается в информационно-коммуникационной сети «Интернет», 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677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3403E" w:rsidRPr="003E3FFC" w:rsidTr="00200B31">
        <w:tc>
          <w:tcPr>
            <w:tcW w:w="650" w:type="dxa"/>
          </w:tcPr>
          <w:p w:rsidR="0063403E" w:rsidRPr="003E3FFC" w:rsidRDefault="00BD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3403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697" w:type="dxa"/>
          </w:tcPr>
          <w:p w:rsidR="009A649A" w:rsidRPr="00BA0E0F" w:rsidRDefault="00BD1C0B" w:rsidP="00F4712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 и консультационной помощи</w:t>
            </w:r>
            <w:r w:rsidR="00F47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субъектам малого и среднего предпринимательства</w:t>
            </w:r>
            <w:r w:rsidR="00F47126">
              <w:rPr>
                <w:rFonts w:ascii="Times New Roman" w:hAnsi="Times New Roman"/>
                <w:sz w:val="24"/>
                <w:szCs w:val="24"/>
              </w:rPr>
              <w:t xml:space="preserve"> по организации торговой деятельности и соблюдению  законодательства в сфере торговли  лекарственными препаратами, медицинскими изделиями и сопутствующими товарами </w:t>
            </w:r>
          </w:p>
        </w:tc>
        <w:tc>
          <w:tcPr>
            <w:tcW w:w="1823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63403E" w:rsidRPr="003E3FFC" w:rsidRDefault="0063403E" w:rsidP="002A6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03E" w:rsidRPr="003E3FFC" w:rsidTr="003B55D9">
        <w:tc>
          <w:tcPr>
            <w:tcW w:w="14786" w:type="dxa"/>
            <w:gridSpan w:val="8"/>
          </w:tcPr>
          <w:p w:rsidR="0063403E" w:rsidRDefault="00F47126" w:rsidP="00656E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63403E" w:rsidRPr="00FB4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розничной торговли</w:t>
            </w:r>
          </w:p>
          <w:p w:rsidR="00F13F74" w:rsidRPr="00F13F74" w:rsidRDefault="00F13F74" w:rsidP="00F13F74">
            <w:pPr>
              <w:rPr>
                <w:rFonts w:ascii="Times New Roman" w:hAnsi="Times New Roman" w:cs="Times New Roman"/>
                <w:i/>
              </w:rPr>
            </w:pPr>
            <w:r w:rsidRPr="00F13F74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</w:p>
          <w:p w:rsidR="00F13F74" w:rsidRPr="00F13F74" w:rsidRDefault="009A649A" w:rsidP="00F13F74">
            <w:pPr>
              <w:pStyle w:val="ac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Количество магазинов </w:t>
            </w:r>
            <w:r w:rsidR="00F13F74" w:rsidRPr="00F13F74">
              <w:rPr>
                <w:i/>
                <w:sz w:val="24"/>
                <w:szCs w:val="24"/>
              </w:rPr>
              <w:t xml:space="preserve">на территории Яковлевского муниципального района </w:t>
            </w:r>
            <w:r>
              <w:rPr>
                <w:i/>
                <w:sz w:val="24"/>
                <w:szCs w:val="24"/>
              </w:rPr>
              <w:t xml:space="preserve">на 01.04.2023  составляет 77 единиц, что 1 единицу больше предыдущего периода (в январе  </w:t>
            </w:r>
            <w:proofErr w:type="gramStart"/>
            <w:r>
              <w:rPr>
                <w:i/>
                <w:sz w:val="24"/>
                <w:szCs w:val="24"/>
              </w:rPr>
              <w:t>в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с</w:t>
            </w:r>
            <w:proofErr w:type="gramEnd"/>
            <w:r>
              <w:rPr>
                <w:i/>
                <w:sz w:val="24"/>
                <w:szCs w:val="24"/>
              </w:rPr>
              <w:t xml:space="preserve">. Яковлевка  российской сетью </w:t>
            </w:r>
            <w:proofErr w:type="spellStart"/>
            <w:r>
              <w:rPr>
                <w:i/>
                <w:sz w:val="24"/>
                <w:szCs w:val="24"/>
              </w:rPr>
              <w:t>алкомаркетов</w:t>
            </w:r>
            <w:proofErr w:type="spellEnd"/>
            <w:r>
              <w:rPr>
                <w:i/>
                <w:sz w:val="24"/>
                <w:szCs w:val="24"/>
              </w:rPr>
              <w:t xml:space="preserve"> «Бристоль</w:t>
            </w:r>
            <w:r w:rsidR="00656ECE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 xml:space="preserve">  открыт 1  магазин), 24 павильона и 7 киосков</w:t>
            </w:r>
            <w:r w:rsidR="001F2AB0">
              <w:rPr>
                <w:i/>
                <w:sz w:val="24"/>
                <w:szCs w:val="24"/>
              </w:rPr>
              <w:t xml:space="preserve">. </w:t>
            </w:r>
            <w:r w:rsidR="000677D9">
              <w:rPr>
                <w:i/>
                <w:sz w:val="24"/>
                <w:szCs w:val="24"/>
              </w:rPr>
              <w:t xml:space="preserve"> </w:t>
            </w:r>
            <w:r w:rsidR="001F2AB0">
              <w:rPr>
                <w:i/>
                <w:sz w:val="24"/>
                <w:szCs w:val="24"/>
              </w:rPr>
              <w:t>Всего  р</w:t>
            </w:r>
            <w:r w:rsidR="00F13F74" w:rsidRPr="00F13F74">
              <w:rPr>
                <w:i/>
                <w:sz w:val="24"/>
                <w:szCs w:val="24"/>
              </w:rPr>
              <w:t>еализаци</w:t>
            </w:r>
            <w:r w:rsidR="001F2AB0">
              <w:rPr>
                <w:i/>
                <w:sz w:val="24"/>
                <w:szCs w:val="24"/>
              </w:rPr>
              <w:t xml:space="preserve">ю </w:t>
            </w:r>
            <w:r w:rsidR="00F13F74" w:rsidRPr="00F13F74">
              <w:rPr>
                <w:i/>
                <w:sz w:val="24"/>
                <w:szCs w:val="24"/>
              </w:rPr>
              <w:t>алкогольной продукции осуществля</w:t>
            </w:r>
            <w:r w:rsidR="001F2AB0">
              <w:rPr>
                <w:i/>
                <w:sz w:val="24"/>
                <w:szCs w:val="24"/>
              </w:rPr>
              <w:t xml:space="preserve">ют </w:t>
            </w:r>
            <w:r w:rsidR="00F13F74" w:rsidRPr="00F13F74">
              <w:rPr>
                <w:i/>
                <w:sz w:val="24"/>
                <w:szCs w:val="24"/>
              </w:rPr>
              <w:t xml:space="preserve">32  </w:t>
            </w:r>
            <w:r w:rsidR="001F2AB0">
              <w:rPr>
                <w:i/>
                <w:sz w:val="24"/>
                <w:szCs w:val="24"/>
              </w:rPr>
              <w:t xml:space="preserve">торговых </w:t>
            </w:r>
            <w:r w:rsidR="004246D2">
              <w:rPr>
                <w:i/>
                <w:sz w:val="24"/>
                <w:szCs w:val="24"/>
              </w:rPr>
              <w:t xml:space="preserve"> </w:t>
            </w:r>
            <w:r w:rsidR="001F2AB0">
              <w:rPr>
                <w:i/>
                <w:sz w:val="24"/>
                <w:szCs w:val="24"/>
              </w:rPr>
              <w:t>предприятия</w:t>
            </w:r>
            <w:r w:rsidR="004246D2">
              <w:rPr>
                <w:i/>
                <w:sz w:val="24"/>
                <w:szCs w:val="24"/>
              </w:rPr>
              <w:t>, в том числе крупные торговые сети – «</w:t>
            </w:r>
            <w:proofErr w:type="spellStart"/>
            <w:r w:rsidR="004246D2">
              <w:rPr>
                <w:i/>
                <w:sz w:val="24"/>
                <w:szCs w:val="24"/>
              </w:rPr>
              <w:t>Дилан</w:t>
            </w:r>
            <w:proofErr w:type="spellEnd"/>
            <w:r w:rsidR="004246D2">
              <w:rPr>
                <w:i/>
                <w:sz w:val="24"/>
                <w:szCs w:val="24"/>
              </w:rPr>
              <w:t>», «</w:t>
            </w:r>
            <w:proofErr w:type="spellStart"/>
            <w:r w:rsidR="004246D2">
              <w:rPr>
                <w:i/>
                <w:sz w:val="24"/>
                <w:szCs w:val="24"/>
              </w:rPr>
              <w:t>Винлаб</w:t>
            </w:r>
            <w:proofErr w:type="spellEnd"/>
            <w:r w:rsidR="004246D2">
              <w:rPr>
                <w:i/>
                <w:sz w:val="24"/>
                <w:szCs w:val="24"/>
              </w:rPr>
              <w:t>», «Бристоль», «Лоза».</w:t>
            </w:r>
          </w:p>
          <w:p w:rsidR="00395FAA" w:rsidRPr="00395181" w:rsidRDefault="00656ECE" w:rsidP="00656ECE">
            <w:pPr>
              <w:pStyle w:val="ac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 втором квартале 2023 года в районе будет организована работа по</w:t>
            </w:r>
            <w:r w:rsidR="00395FAA">
              <w:rPr>
                <w:i/>
                <w:sz w:val="24"/>
                <w:szCs w:val="24"/>
              </w:rPr>
              <w:t xml:space="preserve"> благоустройству и увеличе</w:t>
            </w:r>
            <w:r>
              <w:rPr>
                <w:i/>
                <w:sz w:val="24"/>
                <w:szCs w:val="24"/>
              </w:rPr>
              <w:t>нию количества мест НТО.</w:t>
            </w:r>
          </w:p>
        </w:tc>
      </w:tr>
      <w:tr w:rsidR="005813AF" w:rsidRPr="003E3FFC" w:rsidTr="00200B31">
        <w:tc>
          <w:tcPr>
            <w:tcW w:w="650" w:type="dxa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  <w:highlight w:val="white"/>
                <w:lang w:eastAsia="zh-CN"/>
              </w:rPr>
              <w:t xml:space="preserve">Увеличение количества нестационарных и мобильных торговых объектов, и торговых </w:t>
            </w:r>
            <w:r w:rsidRPr="00395181">
              <w:rPr>
                <w:rFonts w:ascii="Times New Roman" w:eastAsia="Calibri" w:hAnsi="Times New Roman" w:cs="Times New Roman"/>
                <w:sz w:val="24"/>
                <w:highlight w:val="white"/>
                <w:lang w:eastAsia="zh-CN"/>
              </w:rPr>
              <w:lastRenderedPageBreak/>
              <w:t>мест под них не менее чем на 10% к 2025 году по отношению к 2020 году</w:t>
            </w:r>
          </w:p>
        </w:tc>
        <w:tc>
          <w:tcPr>
            <w:tcW w:w="1823" w:type="dxa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</w:t>
            </w:r>
          </w:p>
        </w:tc>
        <w:tc>
          <w:tcPr>
            <w:tcW w:w="1175" w:type="dxa"/>
          </w:tcPr>
          <w:p w:rsidR="005813AF" w:rsidRPr="003E3FFC" w:rsidRDefault="005813AF" w:rsidP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0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813AF" w:rsidRPr="003E3FFC" w:rsidRDefault="005813AF" w:rsidP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5813AF" w:rsidRPr="00BA0E0F" w:rsidRDefault="005813AF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экономического развития 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Яковлевского муниципального района</w:t>
            </w:r>
          </w:p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 w:val="restart"/>
          </w:tcPr>
          <w:p w:rsidR="005813AF" w:rsidRPr="005813AF" w:rsidRDefault="005813AF" w:rsidP="005813A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составе Яковлевского муниципального района   межселенные территории отсутствуют. Населенных </w:t>
            </w:r>
            <w:r w:rsidRPr="00581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пунктов, не входящих в состав сельских поселений нет. Границы муниципального района определены Законом Приморского края от 06.12.2004г. № 188-КЗ. Следовательно, порядок разработки и утверждения схем  размещения НТО, порядок  отбора претендентов на право включения в схему размещения  НТО утверждаются  нормативно-правовыми актами органов местного самоуправления – сельскими поселениями. </w:t>
            </w:r>
          </w:p>
          <w:p w:rsidR="005813AF" w:rsidRDefault="005813AF" w:rsidP="005813A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Яковлевского муниципального района совместно с администрациями сельских поселений проводит работу по увеличению количества </w:t>
            </w:r>
            <w:r w:rsidRPr="00395181">
              <w:rPr>
                <w:rFonts w:ascii="Times New Roman" w:eastAsia="Calibri" w:hAnsi="Times New Roman" w:cs="Times New Roman"/>
                <w:sz w:val="24"/>
                <w:highlight w:val="white"/>
                <w:lang w:eastAsia="zh-CN"/>
              </w:rPr>
              <w:t>нестационарных и мобильных торговых объектов, и торговых мест под них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.</w:t>
            </w:r>
          </w:p>
          <w:p w:rsidR="005813AF" w:rsidRDefault="005813AF" w:rsidP="005813A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На постоянной основе </w:t>
            </w:r>
            <w:r w:rsidR="005A75ED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отделом экономического развития проводится работа по информированию субъектов предпринимательской деятельности, осуществляющих свою деятельность в сфере торговли актуальной информацией.  </w:t>
            </w:r>
          </w:p>
          <w:p w:rsidR="00395FAA" w:rsidRPr="005813AF" w:rsidRDefault="00395FAA" w:rsidP="00581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Pr="003E3FFC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697" w:type="dxa"/>
          </w:tcPr>
          <w:p w:rsidR="005813AF" w:rsidRDefault="005813AF" w:rsidP="007D194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</w:t>
            </w:r>
          </w:p>
          <w:p w:rsidR="008C40D6" w:rsidRPr="00395181" w:rsidRDefault="008C40D6" w:rsidP="007D194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5181">
              <w:rPr>
                <w:rFonts w:ascii="Times New Roman" w:hAnsi="Times New Roman" w:cs="Times New Roman"/>
                <w:sz w:val="24"/>
                <w:szCs w:val="28"/>
              </w:rPr>
              <w:t>Информационное обеспечение участников рынка актуальной информацией, а также предоставление им консультативной помощи</w:t>
            </w:r>
          </w:p>
        </w:tc>
        <w:tc>
          <w:tcPr>
            <w:tcW w:w="1823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t>Определение новых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</w:tc>
        <w:tc>
          <w:tcPr>
            <w:tcW w:w="1823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Организация и проведение совместных круглых столов, </w:t>
            </w: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 xml:space="preserve">семинаров с представителями налоговой инспекции, Роспотребнадзора, другими контрольно-надзорными органами с целью информирования и обучения руководителей торговых предприятий </w:t>
            </w:r>
          </w:p>
        </w:tc>
        <w:tc>
          <w:tcPr>
            <w:tcW w:w="1823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B2B" w:rsidRDefault="00EF1B2B" w:rsidP="004A2A1B">
      <w:pPr>
        <w:jc w:val="both"/>
        <w:rPr>
          <w:rFonts w:ascii="Times New Roman" w:hAnsi="Times New Roman"/>
          <w:szCs w:val="24"/>
        </w:rPr>
      </w:pPr>
    </w:p>
    <w:p w:rsidR="00123730" w:rsidRDefault="00123730" w:rsidP="004A2A1B">
      <w:pPr>
        <w:jc w:val="both"/>
        <w:rPr>
          <w:rFonts w:ascii="Times New Roman" w:hAnsi="Times New Roman"/>
          <w:szCs w:val="24"/>
        </w:rPr>
      </w:pPr>
    </w:p>
    <w:p w:rsidR="00123730" w:rsidRDefault="00123730" w:rsidP="004A2A1B">
      <w:pPr>
        <w:jc w:val="both"/>
        <w:rPr>
          <w:rFonts w:ascii="Times New Roman" w:hAnsi="Times New Roman"/>
          <w:szCs w:val="24"/>
        </w:rPr>
      </w:pPr>
    </w:p>
    <w:p w:rsidR="00123730" w:rsidRDefault="00123730" w:rsidP="004A2A1B">
      <w:pPr>
        <w:jc w:val="both"/>
        <w:rPr>
          <w:rFonts w:ascii="Times New Roman" w:hAnsi="Times New Roman"/>
          <w:szCs w:val="24"/>
        </w:rPr>
      </w:pPr>
    </w:p>
    <w:p w:rsidR="00123730" w:rsidRDefault="00123730" w:rsidP="004A2A1B">
      <w:pPr>
        <w:jc w:val="both"/>
        <w:rPr>
          <w:rFonts w:ascii="Times New Roman" w:hAnsi="Times New Roman"/>
          <w:szCs w:val="24"/>
        </w:rPr>
      </w:pPr>
    </w:p>
    <w:p w:rsidR="00123730" w:rsidRDefault="00123730" w:rsidP="004A2A1B">
      <w:pPr>
        <w:jc w:val="both"/>
        <w:rPr>
          <w:rFonts w:ascii="Times New Roman" w:hAnsi="Times New Roman"/>
          <w:szCs w:val="24"/>
        </w:rPr>
      </w:pPr>
    </w:p>
    <w:p w:rsidR="00123730" w:rsidRDefault="00123730" w:rsidP="004A2A1B">
      <w:pPr>
        <w:jc w:val="both"/>
        <w:rPr>
          <w:rFonts w:ascii="Times New Roman" w:hAnsi="Times New Roman"/>
          <w:szCs w:val="24"/>
        </w:rPr>
      </w:pPr>
    </w:p>
    <w:p w:rsidR="00123730" w:rsidRDefault="00123730" w:rsidP="004A2A1B">
      <w:pPr>
        <w:jc w:val="both"/>
        <w:rPr>
          <w:rFonts w:ascii="Times New Roman" w:hAnsi="Times New Roman"/>
          <w:szCs w:val="24"/>
        </w:rPr>
      </w:pPr>
    </w:p>
    <w:p w:rsidR="00123730" w:rsidRDefault="00123730" w:rsidP="004A2A1B">
      <w:pPr>
        <w:jc w:val="both"/>
        <w:rPr>
          <w:rFonts w:ascii="Times New Roman" w:hAnsi="Times New Roman"/>
          <w:szCs w:val="24"/>
        </w:rPr>
      </w:pPr>
    </w:p>
    <w:p w:rsidR="00123730" w:rsidRDefault="00123730" w:rsidP="004A2A1B">
      <w:pPr>
        <w:jc w:val="both"/>
        <w:rPr>
          <w:rFonts w:ascii="Times New Roman" w:hAnsi="Times New Roman"/>
          <w:szCs w:val="24"/>
        </w:rPr>
      </w:pPr>
    </w:p>
    <w:p w:rsidR="00123730" w:rsidRDefault="00123730" w:rsidP="004A2A1B">
      <w:pPr>
        <w:jc w:val="both"/>
        <w:rPr>
          <w:rFonts w:ascii="Times New Roman" w:hAnsi="Times New Roman"/>
          <w:szCs w:val="24"/>
        </w:rPr>
      </w:pPr>
    </w:p>
    <w:p w:rsidR="00123730" w:rsidRDefault="00123730" w:rsidP="004A2A1B">
      <w:pPr>
        <w:jc w:val="both"/>
        <w:rPr>
          <w:rFonts w:ascii="Times New Roman" w:hAnsi="Times New Roman"/>
          <w:szCs w:val="24"/>
        </w:rPr>
      </w:pPr>
    </w:p>
    <w:p w:rsidR="00123730" w:rsidRDefault="00123730" w:rsidP="004A2A1B">
      <w:pPr>
        <w:jc w:val="both"/>
        <w:rPr>
          <w:rFonts w:ascii="Times New Roman" w:hAnsi="Times New Roman"/>
          <w:szCs w:val="24"/>
        </w:rPr>
      </w:pPr>
    </w:p>
    <w:p w:rsidR="00123730" w:rsidRPr="0091330A" w:rsidRDefault="00123730" w:rsidP="004A2A1B">
      <w:pPr>
        <w:jc w:val="both"/>
        <w:rPr>
          <w:rFonts w:ascii="Times New Roman" w:hAnsi="Times New Roman"/>
          <w:szCs w:val="24"/>
        </w:rPr>
      </w:pPr>
    </w:p>
    <w:p w:rsidR="00BC541E" w:rsidRDefault="00BC541E" w:rsidP="00BC541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olor w:val="242424"/>
          <w:spacing w:val="2"/>
          <w:sz w:val="26"/>
          <w:szCs w:val="26"/>
        </w:rPr>
      </w:pPr>
      <w:bookmarkStart w:id="0" w:name="_GoBack"/>
      <w:bookmarkEnd w:id="0"/>
      <w:r w:rsidRPr="00BB1528">
        <w:rPr>
          <w:rFonts w:ascii="Times New Roman" w:hAnsi="Times New Roman"/>
          <w:b/>
          <w:color w:val="242424"/>
          <w:spacing w:val="2"/>
          <w:sz w:val="26"/>
          <w:szCs w:val="26"/>
        </w:rPr>
        <w:lastRenderedPageBreak/>
        <w:t xml:space="preserve">Системные мероприятия по содействию развитию конкуренции </w:t>
      </w:r>
      <w:r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                                                                                    </w:t>
      </w:r>
      <w:r w:rsidRPr="00BB1528"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Яковлевском муниципальном районе </w:t>
      </w:r>
    </w:p>
    <w:p w:rsidR="00BC541E" w:rsidRPr="00BB1528" w:rsidRDefault="00BC541E" w:rsidP="00BC541E">
      <w:pPr>
        <w:spacing w:after="0" w:line="240" w:lineRule="auto"/>
        <w:ind w:left="1080"/>
        <w:rPr>
          <w:rFonts w:ascii="Times New Roman" w:hAnsi="Times New Roman"/>
          <w:b/>
          <w:color w:val="242424"/>
          <w:spacing w:val="2"/>
          <w:sz w:val="26"/>
          <w:szCs w:val="26"/>
        </w:rPr>
      </w:pPr>
    </w:p>
    <w:tbl>
      <w:tblPr>
        <w:tblStyle w:val="a3"/>
        <w:tblW w:w="15142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118"/>
        <w:gridCol w:w="25"/>
        <w:gridCol w:w="2301"/>
        <w:gridCol w:w="1221"/>
        <w:gridCol w:w="2201"/>
        <w:gridCol w:w="1807"/>
        <w:gridCol w:w="2676"/>
      </w:tblGrid>
      <w:tr w:rsidR="00D1295E" w:rsidRPr="0055567A" w:rsidTr="00025EB1">
        <w:trPr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hAnsi="Times New Roman" w:cs="Times New Roman"/>
                <w:sz w:val="20"/>
                <w:szCs w:val="20"/>
              </w:rPr>
              <w:t>Описание проблемы, на решение которой направлено мероприятие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D1295E" w:rsidTr="00025EB1">
        <w:trPr>
          <w:tblHeader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C51C2" w:rsidRPr="0055567A" w:rsidTr="00025EB1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A75ED" w:rsidRDefault="005A75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>Задача: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393AC8" w:rsidRPr="00D14C84" w:rsidTr="00025EB1">
        <w:trPr>
          <w:trHeight w:val="51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93AC8" w:rsidRPr="00D14C84" w:rsidRDefault="00393AC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Поддержка предпринимательских инициатив, оказание информационно-консультационной поддержки по вопросам  поддержки предпринимательства: ведения предпринимательской деятельности,  изменений в законодательства, мерах и видах муниципальной (государственной) поддержки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Недостаточное информирование субъектов малого и среднего предпринимательства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Недостаточное информирование субъектов малого и среднего предпринимательств. Выработка совместных решений по проблемам ведения бизнеса на территории района</w:t>
            </w:r>
          </w:p>
          <w:p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025EB1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Оказание консультационных услуг субъектам малого и среднего предпринимательства, предоставление не менее 50 консультаций субъектам малого и среднего предпринимательства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Обеспечение субъектов предпринимательской деятельности информационной, консультационной поддержкой, совместный подход к решению проблемных вопросов  в целях развития предпринимательства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Pr="00025EB1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квартал</w:t>
            </w: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Pr="00D14C84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  <w:r w:rsidRPr="00687C9C">
              <w:rPr>
                <w:rFonts w:ascii="Times New Roman" w:hAnsi="Times New Roman" w:cs="Times New Roman"/>
                <w:sz w:val="20"/>
              </w:rPr>
              <w:lastRenderedPageBreak/>
              <w:t>Отчет о количестве оказанных консультаций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Протокол заседания Совета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Отдел экономического развития Администрации Яковлевского муниципального района</w:t>
            </w: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Отдел экономического развития Администрации Яковлевского муниципального района</w:t>
            </w: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Pr="00687C9C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 xml:space="preserve">На регулярной основе в средствах массовой информации, на сайте Администрации, в социальных сетях публикуется информация о новых нормативно-правовых актах и изменениях вносимых акты, касающихся ведения предпринимательской деятельности.  </w:t>
            </w: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E02E4A" w:rsidRDefault="00E02E4A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E02E4A" w:rsidRDefault="00E02E4A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C80241" w:rsidRDefault="00CD5713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28 марта 2023г.</w:t>
            </w:r>
            <w:r w:rsidR="00393AC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="00C80241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проведен координационный совет по развитию малого и среднего предпринимательства в Яковлевском муниципальном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6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="00C80241">
              <w:rPr>
                <w:rFonts w:ascii="Times New Roman" w:hAnsi="Times New Roman" w:cs="Times New Roman"/>
                <w:sz w:val="20"/>
                <w:szCs w:val="26"/>
              </w:rPr>
              <w:t xml:space="preserve"> на котором  были рассмотрены вопросы:</w:t>
            </w:r>
          </w:p>
          <w:p w:rsidR="00C80241" w:rsidRDefault="00C80241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-  </w:t>
            </w:r>
            <w:r w:rsidR="00CD5713">
              <w:rPr>
                <w:rFonts w:ascii="Times New Roman" w:hAnsi="Times New Roman" w:cs="Times New Roman"/>
                <w:sz w:val="20"/>
                <w:szCs w:val="26"/>
              </w:rPr>
              <w:t>Об административной ответственности за нарушение правил благоустройства территорий населенных пунктов, установленных нормативными правовыми актами органов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;</w:t>
            </w:r>
          </w:p>
          <w:p w:rsidR="00CD5713" w:rsidRDefault="00C80241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- </w:t>
            </w:r>
            <w:r w:rsidR="00CD5713">
              <w:rPr>
                <w:rFonts w:ascii="Times New Roman" w:hAnsi="Times New Roman" w:cs="Times New Roman"/>
                <w:sz w:val="20"/>
                <w:szCs w:val="26"/>
              </w:rPr>
              <w:t>Контрольно-надзорная деятельность, особенности проверок в 2023 году;</w:t>
            </w:r>
          </w:p>
          <w:p w:rsidR="00393AC8" w:rsidRPr="00687C9C" w:rsidRDefault="00CD5713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  О социальном проекте «Карта Приморец»</w:t>
            </w:r>
            <w:r w:rsidR="00393AC8">
              <w:rPr>
                <w:rFonts w:ascii="Times New Roman" w:hAnsi="Times New Roman" w:cs="Times New Roman"/>
                <w:sz w:val="20"/>
                <w:szCs w:val="26"/>
              </w:rPr>
              <w:t>.</w:t>
            </w:r>
          </w:p>
        </w:tc>
      </w:tr>
      <w:tr w:rsidR="00393AC8" w:rsidRPr="00D14C84" w:rsidTr="00025EB1">
        <w:trPr>
          <w:trHeight w:val="2445"/>
        </w:trPr>
        <w:tc>
          <w:tcPr>
            <w:tcW w:w="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594D0C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E75B88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заседаний  Совета по улучшению инвестиционного климата и развитию  предпринимательства при главе Яковлевского муниципального район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далее  - Совет)</w:t>
            </w:r>
          </w:p>
        </w:tc>
        <w:tc>
          <w:tcPr>
            <w:tcW w:w="2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7B04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7681" w:rsidRPr="00393AC8" w:rsidTr="0084768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681" w:rsidRPr="00393AC8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84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7681" w:rsidRPr="005A75ED" w:rsidRDefault="00847681" w:rsidP="008476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исполнением способов определения поставщиков (подрядчиков, исполнителей)</w:t>
            </w:r>
          </w:p>
        </w:tc>
      </w:tr>
      <w:tr w:rsidR="00847681" w:rsidRPr="00847681" w:rsidTr="00E02E4A">
        <w:trPr>
          <w:trHeight w:val="106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7681" w:rsidRPr="00847681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847681" w:rsidRPr="00847681" w:rsidRDefault="00847681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количества случаев осуществления закупки у единственного поставщика (подрядчика, исполнителя)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84768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допустимых объектов размещения закупок у единственного поставщика (подрядчика, исполнителя)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55567A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68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Оптимизация процедур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государственных и муниципальных закупок, обеспечение прозрачности и доступности процедуры государственных и муниципальных закупок</w:t>
            </w:r>
            <w:r w:rsidRPr="0084768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EF1B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2022-202</w:t>
            </w:r>
            <w:r w:rsidR="008476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B14C3C">
            <w:pPr>
              <w:pStyle w:val="a8"/>
              <w:rPr>
                <w:sz w:val="20"/>
                <w:szCs w:val="20"/>
              </w:rPr>
            </w:pPr>
            <w:r w:rsidRPr="00847681">
              <w:rPr>
                <w:sz w:val="20"/>
                <w:szCs w:val="20"/>
              </w:rPr>
              <w:t xml:space="preserve">План-график закупок, отчеты, мониторинг закупок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8476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  Администрации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47EAC" w:rsidRDefault="00847EAC" w:rsidP="00847E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Закупочные процедуры проводятся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E02E4A" w:rsidRPr="00CD5713" w:rsidRDefault="00847EAC" w:rsidP="001A08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Приоритетным способом проведения закупок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являются закупки, осуществленные конкурентным способом, в том числе проведенные электронн</w:t>
            </w:r>
            <w:r w:rsidR="001A08BD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аукцион</w:t>
            </w:r>
            <w:r w:rsidR="001A08B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CD57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7EAC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EAC" w:rsidRDefault="00847EAC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6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7EAC" w:rsidRPr="005A75ED" w:rsidRDefault="00847EAC" w:rsidP="00847E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обеспечение равных условий доступа к информации о реализации имущества, находящегося в собственности муниципального образования </w:t>
            </w:r>
          </w:p>
        </w:tc>
      </w:tr>
      <w:tr w:rsidR="00847681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81" w:rsidRPr="0027342F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7681" w:rsidRPr="003270AD" w:rsidRDefault="00847EAC" w:rsidP="00847EA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270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Размещение и поддержание в актуальном состоянии об имуществе или предоставлении его во владение или пользование на официальном сайте Администрации Яковлевского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AD" w:rsidRPr="003270AD" w:rsidRDefault="003270AD" w:rsidP="003270AD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3270AD">
              <w:rPr>
                <w:rFonts w:ascii="Times New Roman" w:hAnsi="Times New Roman" w:cs="Times New Roman"/>
                <w:sz w:val="18"/>
                <w:szCs w:val="28"/>
              </w:rPr>
              <w:t>Отсутствие заинтересованных лиц при проведении торгов, отсутствием направленных заявок при реализации имущества, обращений от субъектов МСП и самозанятых по предоставлению объектов, включенных в Перечень муниципального имущества, находящегося в собственности Яковлевского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</w:t>
            </w:r>
            <w:proofErr w:type="gramEnd"/>
            <w:r w:rsidRPr="003270AD">
              <w:rPr>
                <w:rFonts w:ascii="Times New Roman" w:hAnsi="Times New Roman" w:cs="Times New Roman"/>
                <w:sz w:val="18"/>
                <w:szCs w:val="28"/>
              </w:rPr>
              <w:t xml:space="preserve"> в Российской Федерации» </w:t>
            </w:r>
            <w:r w:rsidRPr="003270AD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не поступало.</w:t>
            </w:r>
          </w:p>
          <w:p w:rsidR="00847681" w:rsidRPr="003270AD" w:rsidRDefault="00847681" w:rsidP="00E611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Pr="00B14C3C" w:rsidRDefault="007822A2" w:rsidP="007822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равных условий доступа  к информации о реализации имущества Яковлевского муниципального района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Pr="007822A2" w:rsidRDefault="007822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Pr="00E534ED" w:rsidRDefault="00E534ED" w:rsidP="00E534ED">
            <w:pPr>
              <w:pStyle w:val="ConsPlusNormal"/>
              <w:widowControl/>
              <w:tabs>
                <w:tab w:val="right" w:pos="14570"/>
              </w:tabs>
              <w:jc w:val="both"/>
              <w:rPr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Информация на официальном сайте Российской Федерации в сети Интернет для размещения информации о проведении торгов (</w:t>
            </w:r>
            <w:hyperlink r:id="rId7" w:history="1">
              <w:r>
                <w:rPr>
                  <w:rStyle w:val="a4"/>
                  <w:rFonts w:ascii="Times New Roman" w:hAnsi="Times New Roman"/>
                  <w:sz w:val="20"/>
                  <w:lang w:val="en-US" w:eastAsia="en-US"/>
                </w:rPr>
                <w:t>www</w:t>
              </w:r>
              <w:r>
                <w:rPr>
                  <w:rStyle w:val="a4"/>
                  <w:rFonts w:ascii="Times New Roman" w:hAnsi="Times New Roman"/>
                  <w:sz w:val="20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lang w:val="en-US" w:eastAsia="en-US"/>
                </w:rPr>
                <w:t>torgi</w:t>
              </w:r>
              <w:proofErr w:type="spellEnd"/>
              <w:r>
                <w:rPr>
                  <w:rStyle w:val="a4"/>
                  <w:rFonts w:ascii="Times New Roman" w:hAnsi="Times New Roman"/>
                  <w:sz w:val="20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lang w:val="en-US" w:eastAsia="en-US"/>
                </w:rPr>
                <w:t>gov</w:t>
              </w:r>
              <w:proofErr w:type="spellEnd"/>
              <w:r>
                <w:rPr>
                  <w:rStyle w:val="a4"/>
                  <w:rFonts w:ascii="Times New Roman" w:hAnsi="Times New Roman"/>
                  <w:sz w:val="20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lang w:val="en-US" w:eastAsia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0"/>
                <w:lang w:eastAsia="en-US"/>
              </w:rPr>
              <w:t>) на официальном сайте уполномоченного органа по управлению имуществом Приморского края в сети Интернет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Pr="00B14C3C" w:rsidRDefault="00847681" w:rsidP="00E534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="00E5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имущественным отношениям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A08BD" w:rsidRPr="001A08BD" w:rsidRDefault="003270AD" w:rsidP="001A0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0AD">
              <w:rPr>
                <w:rFonts w:ascii="Times New Roman" w:hAnsi="Times New Roman" w:cs="Times New Roman"/>
                <w:bCs/>
                <w:sz w:val="20"/>
                <w:szCs w:val="28"/>
              </w:rPr>
              <w:t>Перечень муниципального имущества Яковлевского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</w:t>
            </w:r>
            <w:proofErr w:type="gramEnd"/>
            <w:r w:rsidRPr="003270AD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специальный </w:t>
            </w:r>
            <w:r w:rsidRPr="001A0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налоговый режим «Налог на </w:t>
            </w:r>
            <w:r w:rsidRPr="001A08B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профессиональный доход» размещен на </w:t>
            </w:r>
            <w:r w:rsidRPr="001A08BD">
              <w:rPr>
                <w:rFonts w:ascii="Times New Roman" w:hAnsi="Times New Roman" w:cs="Times New Roman"/>
                <w:sz w:val="20"/>
                <w:szCs w:val="20"/>
              </w:rPr>
              <w:t>официальном сайте Администрации Яковлевского муниципального района.</w:t>
            </w:r>
          </w:p>
        </w:tc>
      </w:tr>
      <w:tr w:rsidR="00E534ED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ED" w:rsidRPr="0027342F" w:rsidRDefault="00E534ED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616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34ED" w:rsidRPr="005A75ED" w:rsidRDefault="00E534ED" w:rsidP="00E534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приватизации имущества, находящегося с собственности муниципального района </w:t>
            </w:r>
          </w:p>
        </w:tc>
      </w:tr>
      <w:tr w:rsidR="00847681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81" w:rsidRPr="0027342F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7681" w:rsidRPr="0027342F" w:rsidRDefault="0004767F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инвентаризации муниципального имущества, определение имущества находящегося в собственности муниципального района, не используемого для реализации функций и полномочий органов местного самоуправления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F" w:rsidRDefault="0004767F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Неэффективность использования муниципального имущества</w:t>
            </w:r>
          </w:p>
          <w:p w:rsidR="00847681" w:rsidRPr="00120511" w:rsidRDefault="00847681" w:rsidP="000C51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F" w:rsidRDefault="0004767F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Сформировать перечень муниципального имущества, не соответствующего требования отнесения к категории имущества, предназначенного для реализации функций и полномочий органов местного  самоуправления,</w:t>
            </w:r>
          </w:p>
          <w:p w:rsidR="00847681" w:rsidRPr="0004767F" w:rsidRDefault="00847681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Default="000476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Pr="00D1295E" w:rsidRDefault="0004767F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перечень имущества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Default="00847681" w:rsidP="00542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847681" w:rsidRPr="00B14C3C" w:rsidRDefault="00847681" w:rsidP="00542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70AD" w:rsidRPr="003270AD" w:rsidRDefault="00612739" w:rsidP="003270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И</w:t>
            </w:r>
            <w:r w:rsidR="003270AD" w:rsidRPr="003270AD"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нвентаризаци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 xml:space="preserve">я </w:t>
            </w:r>
            <w:r w:rsidR="003270AD" w:rsidRPr="003270AD"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 xml:space="preserve">муниципального </w:t>
            </w:r>
            <w:proofErr w:type="gramStart"/>
            <w:r w:rsidR="003270AD" w:rsidRPr="003270AD"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 xml:space="preserve">имущества, не закрепленного за муниципальными предприятиями и учреждениями на праве хозяйственного ведения или оперативного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проводится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 xml:space="preserve"> с августа по октябрь</w:t>
            </w:r>
            <w:r w:rsidR="00CD5713"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.</w:t>
            </w:r>
          </w:p>
          <w:p w:rsidR="00847681" w:rsidRPr="003270AD" w:rsidRDefault="008476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9F4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F4" w:rsidRDefault="00C339F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339F4" w:rsidRDefault="00C339F4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Включение имущества, находящегося в собственности муниципального района  не используемого для реализации функций и полномочий органов местного самоуправления  муниципального района в программу приватизации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A62F1E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Неэффективность использования муниципального имущества</w:t>
            </w:r>
          </w:p>
          <w:p w:rsidR="00C339F4" w:rsidRPr="00120511" w:rsidRDefault="00C339F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C339F4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Обеспечение приватизации имущества, находящегося в собственности муниципального района, не используемого для реализации функций полномочий органов местного самоуправления муниципального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приватизации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C339F4" w:rsidRPr="00B14C3C" w:rsidRDefault="00C339F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39F4" w:rsidRPr="00C339F4" w:rsidRDefault="00C339F4" w:rsidP="00C339F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Программа приватизации муниципального имущества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Яковлевского муниципального района 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на 202</w:t>
            </w:r>
            <w:r w:rsidR="00CD571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год утверждена решением Думы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Яковлевского района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 По мере необходимости в программу приватизации в соответстви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и с муниципальным правовым актами 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вносятся изменения (дополнения и исключения 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из перечня объектов, подлежащих приватизации в текущем году).</w:t>
            </w:r>
          </w:p>
          <w:p w:rsidR="00C339F4" w:rsidRPr="00C339F4" w:rsidRDefault="00C339F4" w:rsidP="00CD57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Отчет о выполнении программы приватизации за 202</w:t>
            </w:r>
            <w:r w:rsidR="00CD571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CD571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вынесен на апрельское заседание 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Думы</w:t>
            </w:r>
            <w:r w:rsidR="00CD571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Яковлевского района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CD571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будет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размещен на официальном сайте торгов Российской Федерации и официальном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сайте А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Яковлевского муниципального района.</w:t>
            </w:r>
          </w:p>
        </w:tc>
      </w:tr>
      <w:tr w:rsidR="002606B0" w:rsidTr="00E02E4A">
        <w:trPr>
          <w:trHeight w:val="354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6B0" w:rsidRDefault="002606B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06B0" w:rsidRDefault="002606B0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проведение публичных торгов по реализации имущества, находящегося в собственности муниципального района, не используемого для реализации функций и полномочий органов местного самоуправления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06B0" w:rsidRDefault="002606B0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Неэффективность использования муниципального имущества</w:t>
            </w:r>
          </w:p>
          <w:p w:rsidR="002606B0" w:rsidRDefault="002606B0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06B0" w:rsidRDefault="002606B0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Обеспечение приватизации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  <w:p w:rsidR="002606B0" w:rsidRDefault="002606B0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06B0" w:rsidRDefault="002606B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06B0" w:rsidRDefault="002606B0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об итогах исполнения программы приватизации</w:t>
            </w:r>
          </w:p>
          <w:p w:rsidR="002606B0" w:rsidRDefault="002606B0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06B0" w:rsidRDefault="002606B0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2606B0" w:rsidRPr="00B14C3C" w:rsidRDefault="002606B0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06B0" w:rsidRPr="003270AD" w:rsidRDefault="003270AD" w:rsidP="00CD57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A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D57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70AD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CD57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70AD">
              <w:rPr>
                <w:rFonts w:ascii="Times New Roman" w:hAnsi="Times New Roman" w:cs="Times New Roman"/>
                <w:sz w:val="20"/>
                <w:szCs w:val="20"/>
              </w:rPr>
              <w:t xml:space="preserve"> публичные торги по реализации имущества не проводились.</w:t>
            </w:r>
          </w:p>
        </w:tc>
      </w:tr>
    </w:tbl>
    <w:p w:rsidR="005B2BD3" w:rsidRPr="00E02E4A" w:rsidRDefault="005B2BD3" w:rsidP="00E02E4A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Системные мероприятия по содействию развитию конкуренции                                                                                                              </w:t>
      </w:r>
      <w:r w:rsidR="00E02E4A"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                                           </w:t>
      </w:r>
      <w:r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в Яковлевском муниципальном районе</w:t>
      </w:r>
    </w:p>
    <w:tbl>
      <w:tblPr>
        <w:tblStyle w:val="a3"/>
        <w:tblW w:w="15142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118"/>
        <w:gridCol w:w="2326"/>
        <w:gridCol w:w="3422"/>
        <w:gridCol w:w="1807"/>
        <w:gridCol w:w="2676"/>
      </w:tblGrid>
      <w:tr w:rsidR="005B2BD3" w:rsidRPr="0055567A" w:rsidTr="00A62F1E">
        <w:trPr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D3" w:rsidRPr="0055567A" w:rsidRDefault="005B2BD3" w:rsidP="00A6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5B2BD3" w:rsidRPr="00E02E4A" w:rsidTr="00A62F1E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D3" w:rsidRPr="00E02E4A" w:rsidRDefault="005B2BD3" w:rsidP="005B2BD3">
            <w:pPr>
              <w:pStyle w:val="a5"/>
              <w:numPr>
                <w:ilvl w:val="3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2E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Задача: Проведение мониторинга состояния конкуренции на товарных рынках</w:t>
            </w:r>
          </w:p>
        </w:tc>
      </w:tr>
      <w:tr w:rsidR="00451BCB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0328A6" w:rsidRDefault="00451BCB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51BCB" w:rsidRPr="004633E0" w:rsidRDefault="00451BCB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наличия (отсутствия) административных барьеров  и оценки состояния конкуренции субъектами предпринимательской деятельности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A62F1E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Выявление проблем и административных барьеров, сдерживающих развитие субъектов предпринимательской деятельности на территории Яковлевского муниципального района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31.01.2023,</w:t>
            </w:r>
          </w:p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:rsidR="00451BCB" w:rsidRPr="000328A6" w:rsidRDefault="00451BCB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451BCB" w:rsidRPr="00687C9C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1BCB" w:rsidRPr="000328A6" w:rsidRDefault="00C047E8" w:rsidP="00CD5713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Мониторинг проводи</w:t>
            </w:r>
            <w:r w:rsidR="00CD5713">
              <w:rPr>
                <w:rFonts w:ascii="Times New Roman" w:hAnsi="Times New Roman"/>
                <w:sz w:val="20"/>
              </w:rPr>
              <w:t>тся</w:t>
            </w:r>
            <w:r>
              <w:rPr>
                <w:rFonts w:ascii="Times New Roman" w:hAnsi="Times New Roman"/>
                <w:sz w:val="20"/>
              </w:rPr>
              <w:t xml:space="preserve"> на территории района в период с октября по декабрь</w:t>
            </w:r>
            <w:r w:rsidR="00CD5713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51BCB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0328A6" w:rsidRDefault="00451BCB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51BCB" w:rsidRPr="004633E0" w:rsidRDefault="00451BCB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удовлетворенности  потребителей качеством товаров, работ и услуг на рынках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A62F1E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Получение и анализ информации о существующей ситуации по удовлетворенности потребителей качеством товаров, работ, услуг на рынках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31.01.2023,</w:t>
            </w:r>
          </w:p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:rsidR="00451BCB" w:rsidRPr="000328A6" w:rsidRDefault="00451BCB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Pr="00687C9C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1BCB" w:rsidRPr="000328A6" w:rsidRDefault="00185177" w:rsidP="00E02E4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Специалисты отдела экономического развития  </w:t>
            </w:r>
            <w:r w:rsidR="00CD5713">
              <w:rPr>
                <w:rFonts w:ascii="Times New Roman" w:hAnsi="Times New Roman"/>
                <w:sz w:val="20"/>
              </w:rPr>
              <w:t>во</w:t>
            </w:r>
            <w:r>
              <w:rPr>
                <w:rFonts w:ascii="Times New Roman" w:hAnsi="Times New Roman"/>
                <w:sz w:val="20"/>
              </w:rPr>
              <w:t xml:space="preserve"> второ</w:t>
            </w:r>
            <w:r w:rsidR="00CD5713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 xml:space="preserve"> полугодия  </w:t>
            </w:r>
            <w:r w:rsidR="00E02E4A">
              <w:rPr>
                <w:rFonts w:ascii="Times New Roman" w:hAnsi="Times New Roman"/>
                <w:sz w:val="20"/>
              </w:rPr>
              <w:t xml:space="preserve">проведут </w:t>
            </w:r>
            <w:r>
              <w:rPr>
                <w:rFonts w:ascii="Times New Roman" w:hAnsi="Times New Roman"/>
                <w:sz w:val="20"/>
              </w:rPr>
              <w:t xml:space="preserve">опросы  жителей района об удовлетворенности получения услуг на товарных рынках. Анализ анкетирования будет представлен в годовом докладе. </w:t>
            </w:r>
          </w:p>
        </w:tc>
      </w:tr>
      <w:tr w:rsidR="00451BCB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0328A6" w:rsidRDefault="00451BCB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51BCB" w:rsidRPr="004633E0" w:rsidRDefault="00451BCB" w:rsidP="001851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удовлетворенности </w:t>
            </w:r>
            <w:r w:rsidR="00185177">
              <w:rPr>
                <w:rFonts w:ascii="Times New Roman" w:hAnsi="Times New Roman" w:cs="Times New Roman"/>
                <w:sz w:val="20"/>
                <w:szCs w:val="20"/>
              </w:rPr>
              <w:t>потребителей финансовыми усл</w:t>
            </w:r>
            <w:r w:rsidR="00185177" w:rsidRPr="00E02E4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185177">
              <w:rPr>
                <w:rFonts w:ascii="Times New Roman" w:hAnsi="Times New Roman" w:cs="Times New Roman"/>
                <w:sz w:val="20"/>
                <w:szCs w:val="20"/>
              </w:rPr>
              <w:t>гами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185177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Получение и анализ информации об удовлетворенности потребителей  качеством </w:t>
            </w:r>
            <w:r w:rsidR="00185177">
              <w:rPr>
                <w:rFonts w:ascii="Times New Roman" w:hAnsi="Times New Roman"/>
                <w:sz w:val="20"/>
                <w:lang w:eastAsia="en-US"/>
              </w:rPr>
              <w:t xml:space="preserve">финансовых услуг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31.01.2023,</w:t>
            </w:r>
          </w:p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:rsidR="00451BCB" w:rsidRPr="000328A6" w:rsidRDefault="00451BCB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Pr="00687C9C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Default="00185177" w:rsidP="00E02E4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Администрацией  Яковлевского муниципального района </w:t>
            </w:r>
            <w:r w:rsidR="00E02E4A">
              <w:rPr>
                <w:rFonts w:ascii="Times New Roman" w:hAnsi="Times New Roman"/>
                <w:sz w:val="20"/>
              </w:rPr>
              <w:t>запланирована</w:t>
            </w:r>
            <w:r>
              <w:rPr>
                <w:rFonts w:ascii="Times New Roman" w:hAnsi="Times New Roman"/>
                <w:sz w:val="20"/>
              </w:rPr>
              <w:t xml:space="preserve"> работа по привлечению к опросу жителей района о качестве  предоставления финансовых у</w:t>
            </w:r>
            <w:r w:rsidR="00E02E4A">
              <w:rPr>
                <w:rFonts w:ascii="Times New Roman" w:hAnsi="Times New Roman"/>
                <w:sz w:val="20"/>
              </w:rPr>
              <w:t>слуг в 2023г.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02E4A" w:rsidRDefault="00E02E4A" w:rsidP="00E02E4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:rsidR="00E02E4A" w:rsidRPr="000328A6" w:rsidRDefault="00E02E4A" w:rsidP="00E02E4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1BCB" w:rsidRPr="00E02E4A" w:rsidTr="00A62F1E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E02E4A" w:rsidRDefault="00451BCB" w:rsidP="005B2BD3">
            <w:pPr>
              <w:pStyle w:val="ConsPlusNormal"/>
              <w:numPr>
                <w:ilvl w:val="3"/>
                <w:numId w:val="4"/>
              </w:numPr>
              <w:rPr>
                <w:rFonts w:ascii="Times New Roman" w:hAnsi="Times New Roman"/>
                <w:b/>
                <w:sz w:val="20"/>
              </w:rPr>
            </w:pPr>
            <w:r w:rsidRPr="00E02E4A">
              <w:rPr>
                <w:rFonts w:ascii="Times New Roman" w:hAnsi="Times New Roman"/>
                <w:b/>
                <w:sz w:val="20"/>
              </w:rPr>
              <w:t>Задача: Развитие рынка ритуальных услуг</w:t>
            </w:r>
          </w:p>
        </w:tc>
      </w:tr>
      <w:tr w:rsidR="002A5617" w:rsidRPr="000328A6" w:rsidTr="00163313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617" w:rsidRPr="000328A6" w:rsidRDefault="002A561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17" w:rsidRPr="004633E0" w:rsidRDefault="002A561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инвентаризации существующих </w:t>
            </w:r>
            <w:r w:rsidRPr="004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кладбищ и мест захоронения на них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 инвентаризации не менее 20%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 количества существующих захоронений до 31.12.2023</w:t>
            </w:r>
          </w:p>
          <w:p w:rsidR="002A5617" w:rsidRPr="000328A6" w:rsidRDefault="002A5617" w:rsidP="00451B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50% - до 31.12.2024; организация инвентаризации всего количества существующих кладбищ и мест захоронений на них  до 31.12.2025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31.12.2023 далее ежегодно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Паспорта кладбищ и мест захоронений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617" w:rsidRPr="00D56415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 xml:space="preserve">Отдел жизнеобеспечения  Администрации </w:t>
            </w:r>
            <w:r w:rsidRPr="00D56415">
              <w:rPr>
                <w:rFonts w:ascii="Times New Roman" w:hAnsi="Times New Roman"/>
                <w:sz w:val="20"/>
                <w:szCs w:val="24"/>
              </w:rPr>
              <w:lastRenderedPageBreak/>
              <w:t>Яковлевского муниципального района</w:t>
            </w:r>
          </w:p>
          <w:p w:rsidR="002A5617" w:rsidRPr="00D56415" w:rsidRDefault="002A561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617" w:rsidRPr="000328A6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A5617" w:rsidRPr="000328A6" w:rsidTr="00163313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617" w:rsidRPr="000328A6" w:rsidRDefault="002A561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17" w:rsidRPr="004633E0" w:rsidRDefault="002A561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Создание и ведение в муниципальном районе по результатам инвентаризации реестров кладбищ  и мест захоронений на них с размещением указанных реестров на региональных  порталах государственных и муниципальных услуг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617" w:rsidRPr="000328A6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A561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617" w:rsidRPr="000328A6" w:rsidRDefault="002A561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17" w:rsidRPr="004633E0" w:rsidRDefault="002A561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31.12.2024, 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D56415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2A5617" w:rsidRPr="00D56415" w:rsidRDefault="002A561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617" w:rsidRPr="000328A6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8517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0328A6" w:rsidRDefault="0018517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85177" w:rsidRPr="004633E0" w:rsidRDefault="0018517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ведение реестра субъектов, имеющих право на оказание услуг по организации похорон, включая стоимость оказываемых ими услуг, с размещением указанных реестров на региональных порталах государственных и муниципальных услуг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2A56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01.09.2023 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D56415" w:rsidRDefault="0018517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185177" w:rsidRPr="00D56415" w:rsidRDefault="0018517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Pr="000328A6" w:rsidRDefault="00185177" w:rsidP="00742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 </w:t>
            </w:r>
          </w:p>
        </w:tc>
      </w:tr>
      <w:tr w:rsidR="0018517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0328A6" w:rsidRDefault="0018517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85177" w:rsidRPr="004633E0" w:rsidRDefault="0018517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оказания ритуальных услуг по принципу «одного окна» на основе конкуренции  с предоставлением лицам, ответственным за  захоронения, полной информации об указанных хозяйствующих субъектах, содержащейся в таких реестрах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E02E4A" w:rsidRDefault="00185177" w:rsidP="00E02E4A">
            <w:pPr>
              <w:suppressAutoHyphens/>
              <w:autoSpaceDE w:val="0"/>
              <w:ind w:left="33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highlight w:val="white"/>
                <w:lang w:eastAsia="zh-CN"/>
              </w:rPr>
              <w:t>О</w:t>
            </w:r>
            <w:r w:rsidRPr="002A5617">
              <w:rPr>
                <w:rFonts w:ascii="Times New Roman" w:eastAsia="Calibri" w:hAnsi="Times New Roman" w:cs="Times New Roman"/>
                <w:sz w:val="20"/>
                <w:szCs w:val="24"/>
                <w:highlight w:val="white"/>
                <w:lang w:eastAsia="zh-CN"/>
              </w:rPr>
              <w:t>рганизация оказания ритуальных услуг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Нормативно-правовой акт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D56415" w:rsidRDefault="0018517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185177" w:rsidRPr="00D56415" w:rsidRDefault="0018517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Pr="000328A6" w:rsidRDefault="0018517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85177" w:rsidRPr="000328A6" w:rsidTr="00A62F1E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E02E4A" w:rsidRDefault="00185177" w:rsidP="00451BCB">
            <w:pPr>
              <w:pStyle w:val="ConsPlusNormal"/>
              <w:numPr>
                <w:ilvl w:val="3"/>
                <w:numId w:val="4"/>
              </w:numPr>
              <w:rPr>
                <w:rFonts w:ascii="Times New Roman" w:hAnsi="Times New Roman"/>
                <w:sz w:val="20"/>
              </w:rPr>
            </w:pPr>
            <w:r w:rsidRPr="00E02E4A">
              <w:rPr>
                <w:rFonts w:ascii="Times New Roman" w:hAnsi="Times New Roman"/>
                <w:b/>
                <w:sz w:val="20"/>
              </w:rPr>
              <w:t>Задача:  Развитие конкуренции на рынках услуг в сфере информационных технологий, в том числе на рынках программного обеспечения программно-аппаратных комплексов (разработка, поддержка, развитие, внедрение, предоставление доступа, обеспечение функционирования)</w:t>
            </w:r>
          </w:p>
        </w:tc>
      </w:tr>
      <w:tr w:rsidR="0018517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0328A6" w:rsidRDefault="0018517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177" w:rsidRPr="004633E0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Мониторинг не создания унитарных предприятий, предоставляющих услуги в сфере информационных технологий, в том числе  на рынках программного обеспечения, программно-аппаратных комплексов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5177" w:rsidRPr="002A5617" w:rsidRDefault="00185177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pacing w:val="-6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>Н</w:t>
            </w:r>
            <w:r w:rsidRPr="002A5617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>а</w:t>
            </w:r>
            <w:r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 xml:space="preserve"> территории Яковлевского муниципального района  на</w:t>
            </w:r>
            <w:r w:rsidRPr="002A5617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 xml:space="preserve">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 отсутствуют унитарные </w:t>
            </w:r>
            <w:r w:rsidRPr="002A5617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lastRenderedPageBreak/>
              <w:t>предприятия, за исключением случаев, предусмотренных федеральными законами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5177" w:rsidRPr="002A5617" w:rsidRDefault="0018517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A5617">
              <w:rPr>
                <w:rFonts w:ascii="Times New Roman" w:hAnsi="Times New Roman" w:cs="Times New Roman"/>
                <w:sz w:val="20"/>
                <w:highlight w:val="white"/>
                <w:lang w:eastAsia="zh-CN"/>
              </w:rPr>
              <w:lastRenderedPageBreak/>
              <w:t>31.12.2025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5177" w:rsidRPr="002A5617" w:rsidRDefault="0018517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eastAsia="zh-CN"/>
              </w:rPr>
              <w:t>О</w:t>
            </w:r>
            <w:r w:rsidRPr="002A5617">
              <w:rPr>
                <w:rFonts w:ascii="Times New Roman" w:hAnsi="Times New Roman" w:cs="Times New Roman"/>
                <w:sz w:val="20"/>
                <w:szCs w:val="24"/>
                <w:highlight w:val="white"/>
                <w:lang w:eastAsia="zh-CN"/>
              </w:rPr>
              <w:t>тчет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185177" w:rsidRPr="00B14C3C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Pr="002A5617" w:rsidRDefault="00185177" w:rsidP="00F8445A">
            <w:pPr>
              <w:widowControl w:val="0"/>
              <w:autoSpaceDE w:val="0"/>
              <w:autoSpaceDN w:val="0"/>
              <w:adjustRightInd w:val="0"/>
              <w:ind w:left="151" w:righ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2A5617">
              <w:rPr>
                <w:rFonts w:ascii="Times New Roman" w:hAnsi="Times New Roman" w:cs="Times New Roman"/>
                <w:sz w:val="20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Яковлевского муниципального района </w:t>
            </w:r>
            <w:r w:rsidRPr="002A5617">
              <w:rPr>
                <w:rFonts w:ascii="Times New Roman" w:hAnsi="Times New Roman" w:cs="Times New Roman"/>
                <w:sz w:val="20"/>
                <w:szCs w:val="24"/>
              </w:rPr>
              <w:t xml:space="preserve"> унитарные предприятия отсутствуют. С принятием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с 08.01.2020 установлен запрет на создание, в том числе путем реорганизации, унитарных предприятий </w:t>
            </w:r>
            <w:r w:rsidRPr="002A561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или изменение видов их деятельности, за исключением случаев, установленных законом.</w:t>
            </w:r>
          </w:p>
        </w:tc>
      </w:tr>
    </w:tbl>
    <w:p w:rsidR="005B2BD3" w:rsidRPr="005B2BD3" w:rsidRDefault="005B2BD3" w:rsidP="005B2BD3">
      <w:pPr>
        <w:pStyle w:val="a5"/>
        <w:ind w:left="1080"/>
        <w:rPr>
          <w:rFonts w:ascii="Times New Roman" w:hAnsi="Times New Roman"/>
          <w:sz w:val="24"/>
          <w:szCs w:val="24"/>
        </w:rPr>
      </w:pPr>
    </w:p>
    <w:sectPr w:rsidR="005B2BD3" w:rsidRPr="005B2BD3" w:rsidSect="007B5C3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AFF"/>
    <w:multiLevelType w:val="multilevel"/>
    <w:tmpl w:val="14E4BEE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18507348"/>
    <w:multiLevelType w:val="multilevel"/>
    <w:tmpl w:val="CE24CD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90B9B"/>
    <w:multiLevelType w:val="multilevel"/>
    <w:tmpl w:val="E4DA0C64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754A0"/>
    <w:multiLevelType w:val="hybridMultilevel"/>
    <w:tmpl w:val="88D82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816B0"/>
    <w:multiLevelType w:val="multilevel"/>
    <w:tmpl w:val="167E637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FC"/>
    <w:rsid w:val="00025EB1"/>
    <w:rsid w:val="000328A6"/>
    <w:rsid w:val="00032C4E"/>
    <w:rsid w:val="000332E6"/>
    <w:rsid w:val="0004767F"/>
    <w:rsid w:val="000677D9"/>
    <w:rsid w:val="00086E28"/>
    <w:rsid w:val="000B6528"/>
    <w:rsid w:val="000C51C2"/>
    <w:rsid w:val="000D54FD"/>
    <w:rsid w:val="000E4991"/>
    <w:rsid w:val="00106F79"/>
    <w:rsid w:val="00120511"/>
    <w:rsid w:val="00121E72"/>
    <w:rsid w:val="00123730"/>
    <w:rsid w:val="00135C71"/>
    <w:rsid w:val="0014093D"/>
    <w:rsid w:val="00185177"/>
    <w:rsid w:val="001A08BD"/>
    <w:rsid w:val="001A2DBE"/>
    <w:rsid w:val="001A5FDF"/>
    <w:rsid w:val="001A6B0A"/>
    <w:rsid w:val="001E19C2"/>
    <w:rsid w:val="001E3BD8"/>
    <w:rsid w:val="001F2AB0"/>
    <w:rsid w:val="00200B31"/>
    <w:rsid w:val="00206A06"/>
    <w:rsid w:val="002403FE"/>
    <w:rsid w:val="00246552"/>
    <w:rsid w:val="002516D7"/>
    <w:rsid w:val="00253314"/>
    <w:rsid w:val="002606B0"/>
    <w:rsid w:val="0027342F"/>
    <w:rsid w:val="002753F3"/>
    <w:rsid w:val="002A5617"/>
    <w:rsid w:val="002A637B"/>
    <w:rsid w:val="002A69FB"/>
    <w:rsid w:val="002A72AD"/>
    <w:rsid w:val="002E03BD"/>
    <w:rsid w:val="002F3F9C"/>
    <w:rsid w:val="00305611"/>
    <w:rsid w:val="003270AD"/>
    <w:rsid w:val="00331FB2"/>
    <w:rsid w:val="00333E8C"/>
    <w:rsid w:val="00334AE3"/>
    <w:rsid w:val="00393AC8"/>
    <w:rsid w:val="00395181"/>
    <w:rsid w:val="00395FAA"/>
    <w:rsid w:val="00396DFC"/>
    <w:rsid w:val="003C3A30"/>
    <w:rsid w:val="003C5867"/>
    <w:rsid w:val="003C6EC2"/>
    <w:rsid w:val="003E3FFC"/>
    <w:rsid w:val="00401954"/>
    <w:rsid w:val="00403B4D"/>
    <w:rsid w:val="00404859"/>
    <w:rsid w:val="004246D2"/>
    <w:rsid w:val="00447637"/>
    <w:rsid w:val="00451BCB"/>
    <w:rsid w:val="004633E0"/>
    <w:rsid w:val="00470004"/>
    <w:rsid w:val="004734CF"/>
    <w:rsid w:val="004915C5"/>
    <w:rsid w:val="004A2A1B"/>
    <w:rsid w:val="00506A28"/>
    <w:rsid w:val="00506BB7"/>
    <w:rsid w:val="00552823"/>
    <w:rsid w:val="0055567A"/>
    <w:rsid w:val="005813AF"/>
    <w:rsid w:val="00594D0C"/>
    <w:rsid w:val="005A75ED"/>
    <w:rsid w:val="005B2BD3"/>
    <w:rsid w:val="005C707A"/>
    <w:rsid w:val="005E0F54"/>
    <w:rsid w:val="005E3654"/>
    <w:rsid w:val="005F17C2"/>
    <w:rsid w:val="00611E20"/>
    <w:rsid w:val="00612739"/>
    <w:rsid w:val="00632EAF"/>
    <w:rsid w:val="0063403E"/>
    <w:rsid w:val="00634AA7"/>
    <w:rsid w:val="00656ECE"/>
    <w:rsid w:val="00684C18"/>
    <w:rsid w:val="00687C9C"/>
    <w:rsid w:val="0069584C"/>
    <w:rsid w:val="006A7B5A"/>
    <w:rsid w:val="006D433F"/>
    <w:rsid w:val="00746A6C"/>
    <w:rsid w:val="007608BA"/>
    <w:rsid w:val="007822A2"/>
    <w:rsid w:val="00785FD4"/>
    <w:rsid w:val="007B042C"/>
    <w:rsid w:val="007B5C30"/>
    <w:rsid w:val="00821297"/>
    <w:rsid w:val="00831803"/>
    <w:rsid w:val="00847681"/>
    <w:rsid w:val="00847EAC"/>
    <w:rsid w:val="00852983"/>
    <w:rsid w:val="008542BF"/>
    <w:rsid w:val="008C40D6"/>
    <w:rsid w:val="008D14F6"/>
    <w:rsid w:val="008E6260"/>
    <w:rsid w:val="0090041B"/>
    <w:rsid w:val="00935BE1"/>
    <w:rsid w:val="0095108A"/>
    <w:rsid w:val="009953B2"/>
    <w:rsid w:val="009A649A"/>
    <w:rsid w:val="009C37FE"/>
    <w:rsid w:val="00A24C08"/>
    <w:rsid w:val="00A337AC"/>
    <w:rsid w:val="00A51FB4"/>
    <w:rsid w:val="00A673AF"/>
    <w:rsid w:val="00A742B4"/>
    <w:rsid w:val="00AD23B2"/>
    <w:rsid w:val="00AD4FA0"/>
    <w:rsid w:val="00B14C3C"/>
    <w:rsid w:val="00B37CA5"/>
    <w:rsid w:val="00B54190"/>
    <w:rsid w:val="00B57747"/>
    <w:rsid w:val="00B81DAF"/>
    <w:rsid w:val="00BC541E"/>
    <w:rsid w:val="00BD1C0B"/>
    <w:rsid w:val="00BE07CF"/>
    <w:rsid w:val="00BF4C55"/>
    <w:rsid w:val="00C047E8"/>
    <w:rsid w:val="00C1063D"/>
    <w:rsid w:val="00C339F4"/>
    <w:rsid w:val="00C461B6"/>
    <w:rsid w:val="00C80241"/>
    <w:rsid w:val="00C912A2"/>
    <w:rsid w:val="00CD308E"/>
    <w:rsid w:val="00CD5713"/>
    <w:rsid w:val="00D05941"/>
    <w:rsid w:val="00D1295E"/>
    <w:rsid w:val="00D14C84"/>
    <w:rsid w:val="00D17D9E"/>
    <w:rsid w:val="00D56415"/>
    <w:rsid w:val="00D57D1A"/>
    <w:rsid w:val="00D76D60"/>
    <w:rsid w:val="00D864EF"/>
    <w:rsid w:val="00DD0CA1"/>
    <w:rsid w:val="00DD7C84"/>
    <w:rsid w:val="00E02E4A"/>
    <w:rsid w:val="00E12AFC"/>
    <w:rsid w:val="00E16A5B"/>
    <w:rsid w:val="00E43EAC"/>
    <w:rsid w:val="00E534ED"/>
    <w:rsid w:val="00E611DC"/>
    <w:rsid w:val="00E669F3"/>
    <w:rsid w:val="00E75B88"/>
    <w:rsid w:val="00E94D94"/>
    <w:rsid w:val="00EA259F"/>
    <w:rsid w:val="00ED5770"/>
    <w:rsid w:val="00EF1B2B"/>
    <w:rsid w:val="00EF2357"/>
    <w:rsid w:val="00EF2B00"/>
    <w:rsid w:val="00F07901"/>
    <w:rsid w:val="00F1044C"/>
    <w:rsid w:val="00F13F74"/>
    <w:rsid w:val="00F47126"/>
    <w:rsid w:val="00F74BD7"/>
    <w:rsid w:val="00F8445A"/>
    <w:rsid w:val="00F942E9"/>
    <w:rsid w:val="00F96FB0"/>
    <w:rsid w:val="00FA4B68"/>
    <w:rsid w:val="00FD67F7"/>
    <w:rsid w:val="00FD6EFB"/>
    <w:rsid w:val="00FE35F0"/>
    <w:rsid w:val="00FF0898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  <w:style w:type="character" w:styleId="ab">
    <w:name w:val="Emphasis"/>
    <w:qFormat/>
    <w:rsid w:val="00135C71"/>
    <w:rPr>
      <w:i/>
      <w:iCs/>
    </w:rPr>
  </w:style>
  <w:style w:type="paragraph" w:styleId="ac">
    <w:name w:val="Body Text"/>
    <w:basedOn w:val="a"/>
    <w:link w:val="ad"/>
    <w:unhideWhenUsed/>
    <w:rsid w:val="00F13F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3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Indent"/>
    <w:basedOn w:val="a"/>
    <w:rsid w:val="00FD6E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  <w:style w:type="character" w:styleId="ab">
    <w:name w:val="Emphasis"/>
    <w:qFormat/>
    <w:rsid w:val="00135C71"/>
    <w:rPr>
      <w:i/>
      <w:iCs/>
    </w:rPr>
  </w:style>
  <w:style w:type="paragraph" w:styleId="ac">
    <w:name w:val="Body Text"/>
    <w:basedOn w:val="a"/>
    <w:link w:val="ad"/>
    <w:unhideWhenUsed/>
    <w:rsid w:val="00F13F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3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Indent"/>
    <w:basedOn w:val="a"/>
    <w:rsid w:val="00FD6E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A541-79D6-499D-A469-BB2ABF97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4462</Words>
  <Characters>25437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2023-04-07T05:13:00Z</cp:lastPrinted>
  <dcterms:created xsi:type="dcterms:W3CDTF">2023-04-05T04:21:00Z</dcterms:created>
  <dcterms:modified xsi:type="dcterms:W3CDTF">2023-04-07T05:14:00Z</dcterms:modified>
</cp:coreProperties>
</file>