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13" w:rsidRDefault="000255B1" w:rsidP="000255B1">
      <w:pPr>
        <w:tabs>
          <w:tab w:val="center" w:pos="4536"/>
          <w:tab w:val="left" w:pos="7470"/>
        </w:tabs>
      </w:pPr>
      <w:r>
        <w:tab/>
      </w:r>
      <w:r w:rsidR="005C565C">
        <w:rPr>
          <w:noProof/>
        </w:rPr>
        <w:drawing>
          <wp:inline distT="0" distB="0" distL="0" distR="0">
            <wp:extent cx="752475" cy="1019175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EC0F13" w:rsidRPr="0025120C" w:rsidRDefault="0025120C" w:rsidP="0025120C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EC0F13" w:rsidRPr="00D20D4E" w:rsidRDefault="00EC0F13">
      <w:pPr>
        <w:pStyle w:val="1"/>
        <w:rPr>
          <w:b/>
          <w:sz w:val="32"/>
          <w:szCs w:val="32"/>
        </w:rPr>
      </w:pPr>
      <w:r w:rsidRPr="00D20D4E">
        <w:rPr>
          <w:b/>
          <w:sz w:val="32"/>
          <w:szCs w:val="32"/>
        </w:rPr>
        <w:t>АДМИНИСТРАЦИЯ</w:t>
      </w:r>
    </w:p>
    <w:p w:rsidR="00EC0F13" w:rsidRPr="00D20D4E" w:rsidRDefault="00EC0F13">
      <w:pPr>
        <w:pStyle w:val="2"/>
        <w:rPr>
          <w:b/>
          <w:sz w:val="32"/>
          <w:szCs w:val="32"/>
        </w:rPr>
      </w:pPr>
      <w:r w:rsidRPr="00D20D4E">
        <w:rPr>
          <w:b/>
          <w:sz w:val="32"/>
          <w:szCs w:val="32"/>
        </w:rPr>
        <w:t xml:space="preserve">ЯКОВЛЕВСКОГО МУНИЦИПАЛЬНОГО РАЙОНА </w:t>
      </w:r>
    </w:p>
    <w:p w:rsidR="00EC0F13" w:rsidRPr="005E18E1" w:rsidRDefault="00EC0F13">
      <w:pPr>
        <w:jc w:val="center"/>
        <w:rPr>
          <w:sz w:val="36"/>
          <w:szCs w:val="36"/>
        </w:rPr>
      </w:pPr>
      <w:r w:rsidRPr="00D20D4E">
        <w:rPr>
          <w:b/>
          <w:sz w:val="32"/>
          <w:szCs w:val="32"/>
        </w:rPr>
        <w:t>ПРИМОРСКОГО КРАЯ</w:t>
      </w:r>
      <w:r w:rsidR="003460FA">
        <w:rPr>
          <w:b/>
          <w:sz w:val="36"/>
          <w:szCs w:val="36"/>
        </w:rPr>
        <w:t xml:space="preserve"> </w:t>
      </w:r>
    </w:p>
    <w:p w:rsidR="00EC0F13" w:rsidRDefault="00EC0F13">
      <w:pPr>
        <w:jc w:val="center"/>
        <w:rPr>
          <w:sz w:val="28"/>
        </w:rPr>
      </w:pPr>
    </w:p>
    <w:p w:rsidR="00EC0F13" w:rsidRPr="003460FA" w:rsidRDefault="00EC0F13">
      <w:pPr>
        <w:jc w:val="center"/>
        <w:rPr>
          <w:b/>
          <w:sz w:val="32"/>
          <w:szCs w:val="32"/>
        </w:rPr>
      </w:pPr>
      <w:r w:rsidRPr="003460FA">
        <w:rPr>
          <w:b/>
          <w:sz w:val="32"/>
          <w:szCs w:val="32"/>
        </w:rPr>
        <w:t xml:space="preserve">ПОСТАНОВЛЕНИЕ </w:t>
      </w:r>
    </w:p>
    <w:p w:rsidR="009C1A8A" w:rsidRPr="00137F91" w:rsidRDefault="009C1A8A">
      <w:pPr>
        <w:jc w:val="center"/>
        <w:rPr>
          <w:b/>
          <w:sz w:val="28"/>
          <w:szCs w:val="28"/>
        </w:rPr>
      </w:pPr>
    </w:p>
    <w:p w:rsidR="00602C0D" w:rsidRPr="00137F91" w:rsidRDefault="00602C0D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417"/>
      </w:tblGrid>
      <w:tr w:rsidR="00267D93" w:rsidRPr="00DC78D0" w:rsidTr="00DC78D0">
        <w:tc>
          <w:tcPr>
            <w:tcW w:w="675" w:type="dxa"/>
          </w:tcPr>
          <w:p w:rsidR="00267D93" w:rsidRPr="00DC78D0" w:rsidRDefault="00267D93" w:rsidP="00DC78D0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67D93" w:rsidRPr="00DC78D0" w:rsidRDefault="00367F4B" w:rsidP="0081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31.12.2019</w:t>
            </w:r>
          </w:p>
        </w:tc>
        <w:tc>
          <w:tcPr>
            <w:tcW w:w="3827" w:type="dxa"/>
          </w:tcPr>
          <w:p w:rsidR="00267D93" w:rsidRPr="00DC78D0" w:rsidRDefault="005E18E1" w:rsidP="0091184D">
            <w:pPr>
              <w:jc w:val="center"/>
              <w:rPr>
                <w:sz w:val="28"/>
                <w:szCs w:val="28"/>
              </w:rPr>
            </w:pPr>
            <w:proofErr w:type="gramStart"/>
            <w:r w:rsidRPr="00DC78D0">
              <w:rPr>
                <w:sz w:val="28"/>
                <w:szCs w:val="28"/>
              </w:rPr>
              <w:t>с</w:t>
            </w:r>
            <w:proofErr w:type="gramEnd"/>
            <w:r w:rsidR="00267D93" w:rsidRPr="00DC78D0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267D93" w:rsidRPr="00DC78D0" w:rsidRDefault="005E18E1" w:rsidP="00DC78D0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7D93" w:rsidRPr="00DC78D0" w:rsidRDefault="00367F4B" w:rsidP="0081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</w:tr>
    </w:tbl>
    <w:p w:rsidR="00EC0F13" w:rsidRPr="009C1A8A" w:rsidRDefault="00EC0F13">
      <w:pPr>
        <w:jc w:val="center"/>
        <w:rPr>
          <w:sz w:val="28"/>
          <w:szCs w:val="28"/>
        </w:rPr>
      </w:pPr>
    </w:p>
    <w:p w:rsidR="00EC0F13" w:rsidRPr="009C1A8A" w:rsidRDefault="00EC0F13">
      <w:pPr>
        <w:jc w:val="center"/>
        <w:rPr>
          <w:sz w:val="28"/>
          <w:szCs w:val="28"/>
        </w:rPr>
      </w:pPr>
    </w:p>
    <w:p w:rsidR="00815636" w:rsidRDefault="00815636" w:rsidP="008156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5D38D9">
        <w:rPr>
          <w:rFonts w:ascii="Times New Roman" w:hAnsi="Times New Roman"/>
          <w:b/>
          <w:sz w:val="28"/>
          <w:szCs w:val="28"/>
        </w:rPr>
        <w:t xml:space="preserve">постановление Администрации </w:t>
      </w:r>
      <w:proofErr w:type="spellStart"/>
      <w:r w:rsidR="005D38D9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="005D38D9">
        <w:rPr>
          <w:rFonts w:ascii="Times New Roman" w:hAnsi="Times New Roman"/>
          <w:b/>
          <w:sz w:val="28"/>
          <w:szCs w:val="28"/>
        </w:rPr>
        <w:t xml:space="preserve"> муниципального  района от 25.03.2016г. № 94 «Об утверждении </w:t>
      </w:r>
      <w:r>
        <w:rPr>
          <w:rFonts w:ascii="Times New Roman" w:hAnsi="Times New Roman"/>
          <w:b/>
          <w:sz w:val="28"/>
          <w:szCs w:val="28"/>
        </w:rPr>
        <w:t>Положени</w:t>
      </w:r>
      <w:r w:rsidR="005D38D9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о</w:t>
      </w:r>
      <w:r w:rsidR="00573671">
        <w:rPr>
          <w:rFonts w:ascii="Times New Roman" w:hAnsi="Times New Roman"/>
          <w:b/>
          <w:sz w:val="28"/>
          <w:szCs w:val="28"/>
        </w:rPr>
        <w:t xml:space="preserve">б </w:t>
      </w:r>
      <w:r w:rsidR="005D38D9">
        <w:rPr>
          <w:rFonts w:ascii="Times New Roman" w:hAnsi="Times New Roman"/>
          <w:b/>
          <w:sz w:val="28"/>
          <w:szCs w:val="28"/>
        </w:rPr>
        <w:t>о</w:t>
      </w:r>
      <w:r w:rsidR="00573671">
        <w:rPr>
          <w:rFonts w:ascii="Times New Roman" w:hAnsi="Times New Roman"/>
          <w:b/>
          <w:sz w:val="28"/>
          <w:szCs w:val="28"/>
        </w:rPr>
        <w:t xml:space="preserve">тделе финансового контроля Администрации </w:t>
      </w:r>
      <w:proofErr w:type="spellStart"/>
      <w:r w:rsidR="00573671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="00573671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815636" w:rsidRDefault="00815636" w:rsidP="00815636">
      <w:pPr>
        <w:rPr>
          <w:b/>
          <w:sz w:val="28"/>
          <w:szCs w:val="28"/>
        </w:rPr>
      </w:pPr>
    </w:p>
    <w:p w:rsidR="00F205B3" w:rsidRDefault="00F205B3" w:rsidP="00815636">
      <w:pPr>
        <w:rPr>
          <w:b/>
          <w:sz w:val="28"/>
          <w:szCs w:val="28"/>
        </w:rPr>
      </w:pPr>
    </w:p>
    <w:p w:rsidR="00815636" w:rsidRDefault="00815636" w:rsidP="00815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573671">
        <w:rPr>
          <w:sz w:val="28"/>
          <w:szCs w:val="28"/>
        </w:rPr>
        <w:t xml:space="preserve"> Бюджетным кодексом Российской Федерации, </w:t>
      </w:r>
      <w:r>
        <w:rPr>
          <w:sz w:val="28"/>
          <w:szCs w:val="28"/>
        </w:rPr>
        <w:t xml:space="preserve"> </w:t>
      </w:r>
      <w:r w:rsidR="005D38D9">
        <w:rPr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в связи с изменениями законода</w:t>
      </w:r>
      <w:r w:rsidR="008F0F20">
        <w:rPr>
          <w:sz w:val="28"/>
          <w:szCs w:val="28"/>
        </w:rPr>
        <w:t xml:space="preserve">тельства Российской Федерации, </w:t>
      </w:r>
      <w:r>
        <w:rPr>
          <w:sz w:val="28"/>
          <w:szCs w:val="28"/>
        </w:rPr>
        <w:t xml:space="preserve">руководствуясь Уставом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района, Администрация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815636" w:rsidRDefault="00815636" w:rsidP="00815636">
      <w:pPr>
        <w:pStyle w:val="a5"/>
        <w:rPr>
          <w:rFonts w:ascii="Times New Roman" w:hAnsi="Times New Roman"/>
          <w:b/>
          <w:sz w:val="28"/>
          <w:szCs w:val="28"/>
        </w:rPr>
      </w:pPr>
    </w:p>
    <w:p w:rsidR="000A14B9" w:rsidRDefault="000A14B9" w:rsidP="00815636">
      <w:pPr>
        <w:pStyle w:val="a5"/>
        <w:rPr>
          <w:rFonts w:ascii="Times New Roman" w:hAnsi="Times New Roman"/>
          <w:b/>
          <w:sz w:val="28"/>
          <w:szCs w:val="28"/>
        </w:rPr>
      </w:pPr>
    </w:p>
    <w:p w:rsidR="00815636" w:rsidRDefault="00815636" w:rsidP="00815636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815636" w:rsidRDefault="00815636" w:rsidP="00815636">
      <w:pPr>
        <w:pStyle w:val="a5"/>
        <w:rPr>
          <w:rFonts w:ascii="Times New Roman" w:hAnsi="Times New Roman"/>
          <w:b/>
          <w:sz w:val="28"/>
          <w:szCs w:val="28"/>
        </w:rPr>
      </w:pPr>
    </w:p>
    <w:p w:rsidR="000A14B9" w:rsidRDefault="000A14B9" w:rsidP="00815636">
      <w:pPr>
        <w:pStyle w:val="a5"/>
        <w:rPr>
          <w:rFonts w:ascii="Times New Roman" w:hAnsi="Times New Roman"/>
          <w:b/>
          <w:sz w:val="28"/>
          <w:szCs w:val="28"/>
        </w:rPr>
      </w:pPr>
    </w:p>
    <w:p w:rsidR="008F0F20" w:rsidRDefault="00815636" w:rsidP="008F0F20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11D7">
        <w:rPr>
          <w:rFonts w:ascii="Times New Roman" w:hAnsi="Times New Roman"/>
          <w:sz w:val="28"/>
          <w:szCs w:val="28"/>
        </w:rPr>
        <w:t xml:space="preserve">Внести в </w:t>
      </w:r>
      <w:r w:rsidR="008F0F20">
        <w:rPr>
          <w:rFonts w:ascii="Times New Roman" w:hAnsi="Times New Roman"/>
          <w:sz w:val="28"/>
          <w:szCs w:val="28"/>
        </w:rPr>
        <w:t xml:space="preserve">приложение к постановлению Администрации </w:t>
      </w:r>
      <w:proofErr w:type="spellStart"/>
      <w:r w:rsidR="008F0F20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8F0F20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8F0F20" w:rsidRPr="009E11D7">
        <w:rPr>
          <w:rFonts w:ascii="Times New Roman" w:hAnsi="Times New Roman"/>
          <w:sz w:val="28"/>
          <w:szCs w:val="28"/>
        </w:rPr>
        <w:t xml:space="preserve">25.03.2016г. № 94 </w:t>
      </w:r>
      <w:r w:rsidR="008F0F20">
        <w:rPr>
          <w:rFonts w:ascii="Times New Roman" w:hAnsi="Times New Roman"/>
          <w:sz w:val="28"/>
          <w:szCs w:val="28"/>
        </w:rPr>
        <w:t xml:space="preserve">«Об утверждении Положения об отделе финансового контроля Администрации </w:t>
      </w:r>
      <w:proofErr w:type="spellStart"/>
      <w:r w:rsidR="008F0F20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8F0F20">
        <w:rPr>
          <w:rFonts w:ascii="Times New Roman" w:hAnsi="Times New Roman"/>
          <w:sz w:val="28"/>
          <w:szCs w:val="28"/>
        </w:rPr>
        <w:t xml:space="preserve"> муниципального района» следующие изменения: </w:t>
      </w:r>
    </w:p>
    <w:p w:rsidR="008F0F20" w:rsidRDefault="008F0F20" w:rsidP="008F0F20">
      <w:pPr>
        <w:pStyle w:val="a5"/>
        <w:numPr>
          <w:ilvl w:val="1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2 изложить в следующей редакции:</w:t>
      </w:r>
    </w:p>
    <w:p w:rsidR="008F0F20" w:rsidRPr="00EA1DFB" w:rsidRDefault="008F0F20" w:rsidP="00EA1DFB">
      <w:pPr>
        <w:pStyle w:val="a5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A1DFB">
        <w:rPr>
          <w:rFonts w:ascii="Times New Roman" w:hAnsi="Times New Roman"/>
          <w:sz w:val="28"/>
          <w:szCs w:val="28"/>
        </w:rPr>
        <w:t>2. Полномочия Отдела</w:t>
      </w:r>
    </w:p>
    <w:p w:rsidR="008F0F20" w:rsidRDefault="008F0F20" w:rsidP="008F0F20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Отдел осуществляет следующие полномочия:</w:t>
      </w:r>
    </w:p>
    <w:p w:rsidR="008F0F20" w:rsidRDefault="008F0F20" w:rsidP="008F0F20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2.1.1. </w:t>
      </w:r>
      <w:proofErr w:type="gramStart"/>
      <w:r w:rsidR="00EA1DF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A1DFB">
        <w:rPr>
          <w:rFonts w:ascii="Times New Roman" w:hAnsi="Times New Roman"/>
          <w:sz w:val="28"/>
          <w:szCs w:val="28"/>
        </w:rPr>
        <w:t xml:space="preserve"> соблюдением положений правовых актов, регулирующих бюджетные </w:t>
      </w:r>
      <w:r w:rsidR="0006153E">
        <w:rPr>
          <w:rFonts w:ascii="Times New Roman" w:hAnsi="Times New Roman"/>
          <w:sz w:val="28"/>
          <w:szCs w:val="28"/>
        </w:rPr>
        <w:t xml:space="preserve">правоотношения, в том числе устанавливающих </w:t>
      </w:r>
      <w:r w:rsidR="0006153E">
        <w:rPr>
          <w:rFonts w:ascii="Times New Roman" w:hAnsi="Times New Roman"/>
          <w:sz w:val="28"/>
          <w:szCs w:val="28"/>
        </w:rPr>
        <w:lastRenderedPageBreak/>
        <w:t>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08457E" w:rsidRDefault="0006153E" w:rsidP="008F0F20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2.1.2. </w:t>
      </w:r>
      <w:proofErr w:type="gramStart"/>
      <w:r w:rsidR="008B08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B0844">
        <w:rPr>
          <w:rFonts w:ascii="Times New Roman" w:hAnsi="Times New Roman"/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</w:t>
      </w:r>
      <w:r w:rsidR="002532D3">
        <w:rPr>
          <w:rFonts w:ascii="Times New Roman" w:hAnsi="Times New Roman"/>
          <w:sz w:val="28"/>
          <w:szCs w:val="28"/>
        </w:rPr>
        <w:t xml:space="preserve"> и обязательства </w:t>
      </w:r>
      <w:r w:rsidR="008B0844">
        <w:rPr>
          <w:rFonts w:ascii="Times New Roman" w:hAnsi="Times New Roman"/>
          <w:sz w:val="28"/>
          <w:szCs w:val="28"/>
        </w:rPr>
        <w:t xml:space="preserve">по иным выплатам физическим лицам из бюджета </w:t>
      </w:r>
      <w:proofErr w:type="spellStart"/>
      <w:r w:rsidR="008B084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8B0844">
        <w:rPr>
          <w:rFonts w:ascii="Times New Roman" w:hAnsi="Times New Roman"/>
          <w:sz w:val="28"/>
          <w:szCs w:val="28"/>
        </w:rPr>
        <w:t xml:space="preserve"> муниципального района, а также за соблюдением условий договоров (соглашений) о предоставлении средств из бюджета </w:t>
      </w:r>
      <w:proofErr w:type="spellStart"/>
      <w:r w:rsidR="008B084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8B0844">
        <w:rPr>
          <w:rFonts w:ascii="Times New Roman" w:hAnsi="Times New Roman"/>
          <w:sz w:val="28"/>
          <w:szCs w:val="28"/>
        </w:rPr>
        <w:t xml:space="preserve"> муниципального района, муниципальных контрактов;</w:t>
      </w:r>
    </w:p>
    <w:p w:rsidR="0008457E" w:rsidRDefault="0008457E" w:rsidP="008F0F20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0355A0" w:rsidRDefault="0008457E" w:rsidP="008F0F20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2.1.4. контроль за достоверностью отчетов о результатах предоставления и (или) использования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(средств, предоставленных из бюджета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района), в </w:t>
      </w:r>
      <w:r w:rsidR="000355A0">
        <w:rPr>
          <w:rFonts w:ascii="Times New Roman" w:hAnsi="Times New Roman"/>
          <w:sz w:val="28"/>
          <w:szCs w:val="28"/>
        </w:rPr>
        <w:t xml:space="preserve">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="000355A0">
        <w:rPr>
          <w:rFonts w:ascii="Times New Roman" w:hAnsi="Times New Roman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="000355A0">
        <w:rPr>
          <w:rFonts w:ascii="Times New Roman" w:hAnsi="Times New Roman"/>
          <w:sz w:val="28"/>
          <w:szCs w:val="28"/>
        </w:rPr>
        <w:t xml:space="preserve"> из бюджета </w:t>
      </w:r>
      <w:proofErr w:type="spellStart"/>
      <w:r w:rsidR="000355A0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0355A0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0F7DAE" w:rsidRDefault="000355A0" w:rsidP="008F0F20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2.1.5.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0F7DAE" w:rsidRDefault="000F7DAE" w:rsidP="008F0F20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2.1.6. подготовка проектов муниципальных правовых актов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по вопросам деятельности Отдела.</w:t>
      </w:r>
    </w:p>
    <w:p w:rsidR="005F74B9" w:rsidRDefault="000F7DAE" w:rsidP="008F0F20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2.1.7. составление и представление на утверждение главе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плана проверок на п</w:t>
      </w:r>
      <w:r w:rsidR="00BA66AB">
        <w:rPr>
          <w:rFonts w:ascii="Times New Roman" w:hAnsi="Times New Roman"/>
          <w:sz w:val="28"/>
          <w:szCs w:val="28"/>
        </w:rPr>
        <w:t>редстоящий период</w:t>
      </w:r>
      <w:r w:rsidR="005F74B9">
        <w:rPr>
          <w:rFonts w:ascii="Times New Roman" w:hAnsi="Times New Roman"/>
          <w:sz w:val="28"/>
          <w:szCs w:val="28"/>
        </w:rPr>
        <w:t>;</w:t>
      </w:r>
    </w:p>
    <w:p w:rsidR="005F74B9" w:rsidRDefault="005F74B9" w:rsidP="008F0F20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2.1.8. проведение плановых и внеплановых проверок, ревизий и обследований (далее – контрольные мероприятия) в соответствии с действующим законодательством;</w:t>
      </w:r>
    </w:p>
    <w:p w:rsidR="00846BA9" w:rsidRDefault="005F74B9" w:rsidP="008F0F20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2.1.9. составление актов, заключений, представлений и (или) предписаний по результатам проведенных контрольных мероприятий, направление их объектам контроля, субъектам контроля;</w:t>
      </w:r>
    </w:p>
    <w:p w:rsidR="004569F2" w:rsidRDefault="00846BA9" w:rsidP="008F0F20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2.1.10. направление </w:t>
      </w:r>
      <w:r w:rsidR="000D2EE9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инансов</w:t>
      </w:r>
      <w:r w:rsidR="000D2EE9">
        <w:rPr>
          <w:rFonts w:ascii="Times New Roman" w:hAnsi="Times New Roman"/>
          <w:sz w:val="28"/>
          <w:szCs w:val="28"/>
        </w:rPr>
        <w:t xml:space="preserve">ому управлению администрации </w:t>
      </w:r>
      <w:proofErr w:type="spellStart"/>
      <w:r w:rsidR="000D2EE9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0D2EE9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уведомления о применении</w:t>
      </w:r>
      <w:r w:rsidR="000D2EE9">
        <w:rPr>
          <w:rFonts w:ascii="Times New Roman" w:hAnsi="Times New Roman"/>
          <w:sz w:val="28"/>
          <w:szCs w:val="28"/>
        </w:rPr>
        <w:t xml:space="preserve"> бюджетных мер принуждения</w:t>
      </w:r>
      <w:r w:rsidR="004569F2">
        <w:rPr>
          <w:rFonts w:ascii="Times New Roman" w:hAnsi="Times New Roman"/>
          <w:sz w:val="28"/>
          <w:szCs w:val="28"/>
        </w:rPr>
        <w:t>;</w:t>
      </w:r>
    </w:p>
    <w:p w:rsidR="00B333C6" w:rsidRDefault="004569F2" w:rsidP="008F0F20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2.1.11. контроль своевременного исполнения объектами контроля требований об устранении нарушений, выявленных в результате проверок</w:t>
      </w:r>
      <w:r w:rsidR="00B333C6">
        <w:rPr>
          <w:rFonts w:ascii="Times New Roman" w:hAnsi="Times New Roman"/>
          <w:sz w:val="28"/>
          <w:szCs w:val="28"/>
        </w:rPr>
        <w:t>;</w:t>
      </w:r>
    </w:p>
    <w:p w:rsidR="00314F88" w:rsidRDefault="00B333C6" w:rsidP="008F0F20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2.1.12. подготовка ходатайств о возбуждении административного производства в целях осуществления производства по делам об административных правонарушениях в порядке, установленном действующим законодательством Российской Федерации об административных правонарушениях;</w:t>
      </w:r>
    </w:p>
    <w:p w:rsidR="00314F88" w:rsidRDefault="00314F88" w:rsidP="008F0F20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2.1.13. подготовка главе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информаций о результатах проверок и выявленных нарушениях действующего законодательства Российской Федерации</w:t>
      </w:r>
      <w:r w:rsidR="00DF087C">
        <w:rPr>
          <w:rFonts w:ascii="Times New Roman" w:hAnsi="Times New Roman"/>
          <w:sz w:val="28"/>
          <w:szCs w:val="28"/>
        </w:rPr>
        <w:t>, отчетов о результатах деятельности Отдела</w:t>
      </w:r>
      <w:r>
        <w:rPr>
          <w:rFonts w:ascii="Times New Roman" w:hAnsi="Times New Roman"/>
          <w:sz w:val="28"/>
          <w:szCs w:val="28"/>
        </w:rPr>
        <w:t>;</w:t>
      </w:r>
    </w:p>
    <w:p w:rsidR="00B7286D" w:rsidRDefault="00314F88" w:rsidP="008F0F20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2.1.14. размещение информаций, отчетов, подлежащих в соответствии с действующим законодательством Российской Федерации обязательному размещению, на официальных сайтах в информационно-телекоммуникационной сети Интернет;</w:t>
      </w:r>
    </w:p>
    <w:p w:rsidR="0006153E" w:rsidRDefault="00B7286D" w:rsidP="008F0F20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2.1.15. своевременное представление отчетов и информаций, запрашиваемых Министерствами и департаментами Приморского края, Управлением Федерального казначейства по Приморскому краю;  </w:t>
      </w:r>
      <w:r w:rsidR="00314F88">
        <w:rPr>
          <w:rFonts w:ascii="Times New Roman" w:hAnsi="Times New Roman"/>
          <w:sz w:val="28"/>
          <w:szCs w:val="28"/>
        </w:rPr>
        <w:t xml:space="preserve">   </w:t>
      </w:r>
      <w:r w:rsidR="005F74B9">
        <w:rPr>
          <w:rFonts w:ascii="Times New Roman" w:hAnsi="Times New Roman"/>
          <w:sz w:val="28"/>
          <w:szCs w:val="28"/>
        </w:rPr>
        <w:t xml:space="preserve"> </w:t>
      </w:r>
      <w:r w:rsidR="0008457E">
        <w:rPr>
          <w:rFonts w:ascii="Times New Roman" w:hAnsi="Times New Roman"/>
          <w:sz w:val="28"/>
          <w:szCs w:val="28"/>
        </w:rPr>
        <w:t xml:space="preserve">  </w:t>
      </w:r>
      <w:r w:rsidR="008B0844">
        <w:rPr>
          <w:rFonts w:ascii="Times New Roman" w:hAnsi="Times New Roman"/>
          <w:sz w:val="28"/>
          <w:szCs w:val="28"/>
        </w:rPr>
        <w:t xml:space="preserve">  </w:t>
      </w:r>
    </w:p>
    <w:p w:rsidR="00B7286D" w:rsidRDefault="00B7286D" w:rsidP="008F0F20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2.1.16.</w:t>
      </w:r>
      <w:r w:rsidR="00D965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взаимодействие с органами представительной и исполнительной власти Приморского края, представительными и исполнительными органами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96577">
        <w:rPr>
          <w:rFonts w:ascii="Times New Roman" w:hAnsi="Times New Roman"/>
          <w:sz w:val="28"/>
          <w:szCs w:val="28"/>
        </w:rPr>
        <w:t>; сельскими поселениями района, правоохранительными органами;</w:t>
      </w:r>
    </w:p>
    <w:p w:rsidR="00D96577" w:rsidRDefault="00D96577" w:rsidP="008F0F20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2.1.17. разработка проектов нормативных правовых актов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по вопросам, отнесенным к деятельности Отдела;</w:t>
      </w:r>
    </w:p>
    <w:p w:rsidR="00DF087C" w:rsidRDefault="00DF087C" w:rsidP="008F0F20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2.1.18. участие в совещаниях, комиссиях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по вопросам, входящим в компетенцию Отдела; </w:t>
      </w:r>
    </w:p>
    <w:p w:rsidR="00DF087C" w:rsidRDefault="00DF087C" w:rsidP="008F0F20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2.1.19. осуществление мероприятий по противодействию коррупции в пределах своих полномочий;</w:t>
      </w:r>
    </w:p>
    <w:p w:rsidR="009409C0" w:rsidRDefault="009409C0" w:rsidP="008F0F20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2.1.20. осуществление иных полномочий в установленной сфере деятельности, предусмотренные действующим законодательством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0A14B9">
        <w:rPr>
          <w:rFonts w:ascii="Times New Roman" w:hAnsi="Times New Roman"/>
          <w:sz w:val="28"/>
          <w:szCs w:val="28"/>
        </w:rPr>
        <w:t>»</w:t>
      </w:r>
      <w:proofErr w:type="gramEnd"/>
    </w:p>
    <w:p w:rsidR="00815636" w:rsidRPr="00001AFF" w:rsidRDefault="00404988" w:rsidP="00404988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815636" w:rsidRPr="00001AFF">
        <w:rPr>
          <w:rFonts w:ascii="Times New Roman" w:hAnsi="Times New Roman"/>
          <w:sz w:val="28"/>
          <w:szCs w:val="28"/>
        </w:rPr>
        <w:t>Р</w:t>
      </w:r>
      <w:r w:rsidR="00F92847" w:rsidRPr="00001AFF">
        <w:rPr>
          <w:rFonts w:ascii="Times New Roman" w:hAnsi="Times New Roman"/>
          <w:sz w:val="28"/>
          <w:szCs w:val="28"/>
        </w:rPr>
        <w:t>азместить</w:t>
      </w:r>
      <w:proofErr w:type="gramEnd"/>
      <w:r w:rsidR="00F92847" w:rsidRPr="00001AFF">
        <w:rPr>
          <w:rFonts w:ascii="Times New Roman" w:hAnsi="Times New Roman"/>
          <w:sz w:val="28"/>
          <w:szCs w:val="28"/>
        </w:rPr>
        <w:t xml:space="preserve"> </w:t>
      </w:r>
      <w:r w:rsidR="00815636" w:rsidRPr="00001AFF">
        <w:rPr>
          <w:rFonts w:ascii="Times New Roman" w:hAnsi="Times New Roman"/>
          <w:sz w:val="28"/>
          <w:szCs w:val="28"/>
        </w:rPr>
        <w:t>настояще</w:t>
      </w:r>
      <w:r w:rsidR="00001AFF" w:rsidRPr="00001AFF">
        <w:rPr>
          <w:rFonts w:ascii="Times New Roman" w:hAnsi="Times New Roman"/>
          <w:sz w:val="28"/>
          <w:szCs w:val="28"/>
        </w:rPr>
        <w:t>е</w:t>
      </w:r>
      <w:r w:rsidR="00001AFF">
        <w:rPr>
          <w:rFonts w:ascii="Times New Roman" w:hAnsi="Times New Roman"/>
          <w:sz w:val="28"/>
          <w:szCs w:val="28"/>
        </w:rPr>
        <w:t xml:space="preserve"> </w:t>
      </w:r>
      <w:r w:rsidR="00815636" w:rsidRPr="00001AFF">
        <w:rPr>
          <w:rFonts w:ascii="Times New Roman" w:hAnsi="Times New Roman"/>
          <w:sz w:val="28"/>
          <w:szCs w:val="28"/>
        </w:rPr>
        <w:t>постановлени</w:t>
      </w:r>
      <w:r w:rsidR="00001AFF">
        <w:rPr>
          <w:rFonts w:ascii="Times New Roman" w:hAnsi="Times New Roman"/>
          <w:sz w:val="28"/>
          <w:szCs w:val="28"/>
        </w:rPr>
        <w:t xml:space="preserve">е </w:t>
      </w:r>
      <w:r w:rsidR="00815636" w:rsidRPr="00001AFF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815636" w:rsidRPr="00001AFF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815636" w:rsidRPr="00001AFF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815636" w:rsidRDefault="00815636" w:rsidP="00404988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6C2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26C2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</w:t>
      </w:r>
      <w:r w:rsidR="00F26C25" w:rsidRPr="00F26C25">
        <w:rPr>
          <w:rFonts w:ascii="Times New Roman" w:hAnsi="Times New Roman"/>
          <w:sz w:val="28"/>
          <w:szCs w:val="28"/>
        </w:rPr>
        <w:t xml:space="preserve"> </w:t>
      </w:r>
      <w:r w:rsidRPr="00F26C25">
        <w:rPr>
          <w:rFonts w:ascii="Times New Roman" w:hAnsi="Times New Roman"/>
          <w:sz w:val="28"/>
          <w:szCs w:val="28"/>
        </w:rPr>
        <w:t>собой.</w:t>
      </w:r>
    </w:p>
    <w:p w:rsidR="000A14B9" w:rsidRDefault="000A14B9" w:rsidP="000A14B9">
      <w:pPr>
        <w:pStyle w:val="a5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A14B9" w:rsidRDefault="000A14B9" w:rsidP="000A14B9">
      <w:pPr>
        <w:pStyle w:val="a5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15636" w:rsidRDefault="00815636" w:rsidP="00815636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15636" w:rsidRDefault="00001AFF" w:rsidP="00815636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1563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8156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– глава </w:t>
      </w:r>
      <w:r w:rsidR="00815636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E369C" w:rsidRDefault="00815636" w:rsidP="00001AFF">
      <w:pPr>
        <w:pStyle w:val="a5"/>
        <w:spacing w:line="276" w:lineRule="auto"/>
        <w:jc w:val="both"/>
        <w:rPr>
          <w:rStyle w:val="ad"/>
          <w:b w:val="0"/>
        </w:rPr>
      </w:pP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55EE5">
        <w:rPr>
          <w:rFonts w:ascii="Times New Roman" w:hAnsi="Times New Roman"/>
          <w:sz w:val="28"/>
          <w:szCs w:val="28"/>
        </w:rPr>
        <w:t xml:space="preserve">         </w:t>
      </w:r>
      <w:r w:rsidR="00001AFF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="00001AFF">
        <w:rPr>
          <w:rFonts w:ascii="Times New Roman" w:hAnsi="Times New Roman"/>
          <w:sz w:val="28"/>
          <w:szCs w:val="28"/>
        </w:rPr>
        <w:t>Вязовик</w:t>
      </w:r>
      <w:proofErr w:type="spellEnd"/>
    </w:p>
    <w:p w:rsidR="00BE369C" w:rsidRDefault="00BE369C" w:rsidP="00815636">
      <w:pPr>
        <w:pStyle w:val="200"/>
        <w:jc w:val="right"/>
        <w:rPr>
          <w:rStyle w:val="ad"/>
          <w:b w:val="0"/>
        </w:rPr>
      </w:pPr>
    </w:p>
    <w:p w:rsidR="00BE369C" w:rsidRDefault="00BE369C" w:rsidP="00815636">
      <w:pPr>
        <w:pStyle w:val="200"/>
        <w:jc w:val="right"/>
        <w:rPr>
          <w:rStyle w:val="ad"/>
          <w:b w:val="0"/>
        </w:rPr>
      </w:pPr>
    </w:p>
    <w:sectPr w:rsidR="00BE369C" w:rsidSect="00815636">
      <w:pgSz w:w="11906" w:h="16838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7B2" w:rsidRDefault="000D47B2" w:rsidP="00134AAF">
      <w:r>
        <w:separator/>
      </w:r>
    </w:p>
  </w:endnote>
  <w:endnote w:type="continuationSeparator" w:id="0">
    <w:p w:rsidR="000D47B2" w:rsidRDefault="000D47B2" w:rsidP="0013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7B2" w:rsidRDefault="000D47B2" w:rsidP="00134AAF">
      <w:r>
        <w:separator/>
      </w:r>
    </w:p>
  </w:footnote>
  <w:footnote w:type="continuationSeparator" w:id="0">
    <w:p w:rsidR="000D47B2" w:rsidRDefault="000D47B2" w:rsidP="00134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00CC"/>
    <w:multiLevelType w:val="multilevel"/>
    <w:tmpl w:val="496C281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1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6174B0"/>
    <w:multiLevelType w:val="hybridMultilevel"/>
    <w:tmpl w:val="2D5A1E60"/>
    <w:lvl w:ilvl="0" w:tplc="DCA66E8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63016E5"/>
    <w:multiLevelType w:val="hybridMultilevel"/>
    <w:tmpl w:val="FBEE8672"/>
    <w:lvl w:ilvl="0" w:tplc="BAE69484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EE442B"/>
    <w:multiLevelType w:val="hybridMultilevel"/>
    <w:tmpl w:val="A0AA2D84"/>
    <w:lvl w:ilvl="0" w:tplc="7AB4C1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9">
    <w:nsid w:val="74BE62FA"/>
    <w:multiLevelType w:val="multilevel"/>
    <w:tmpl w:val="95E0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56B88"/>
    <w:rsid w:val="00001AFF"/>
    <w:rsid w:val="00004E86"/>
    <w:rsid w:val="00007AFE"/>
    <w:rsid w:val="00016A66"/>
    <w:rsid w:val="00017F5D"/>
    <w:rsid w:val="000255B1"/>
    <w:rsid w:val="00027988"/>
    <w:rsid w:val="000355A0"/>
    <w:rsid w:val="00040BA9"/>
    <w:rsid w:val="000464BE"/>
    <w:rsid w:val="0006152E"/>
    <w:rsid w:val="0006153E"/>
    <w:rsid w:val="00061AD6"/>
    <w:rsid w:val="00071EF3"/>
    <w:rsid w:val="00083D52"/>
    <w:rsid w:val="0008457E"/>
    <w:rsid w:val="0008499C"/>
    <w:rsid w:val="000A14B9"/>
    <w:rsid w:val="000A2B22"/>
    <w:rsid w:val="000A4833"/>
    <w:rsid w:val="000A4FAE"/>
    <w:rsid w:val="000A7DC8"/>
    <w:rsid w:val="000B0A6B"/>
    <w:rsid w:val="000B5B5D"/>
    <w:rsid w:val="000B6552"/>
    <w:rsid w:val="000C42D9"/>
    <w:rsid w:val="000C7C87"/>
    <w:rsid w:val="000D10E9"/>
    <w:rsid w:val="000D2EE9"/>
    <w:rsid w:val="000D47B2"/>
    <w:rsid w:val="000D59A2"/>
    <w:rsid w:val="000D6F1B"/>
    <w:rsid w:val="000F753D"/>
    <w:rsid w:val="000F7DAE"/>
    <w:rsid w:val="00101D43"/>
    <w:rsid w:val="00121967"/>
    <w:rsid w:val="00123FB6"/>
    <w:rsid w:val="00134AAF"/>
    <w:rsid w:val="00137F91"/>
    <w:rsid w:val="001411FC"/>
    <w:rsid w:val="0014226B"/>
    <w:rsid w:val="00156B88"/>
    <w:rsid w:val="00161972"/>
    <w:rsid w:val="001654BC"/>
    <w:rsid w:val="00172DDC"/>
    <w:rsid w:val="00184CAE"/>
    <w:rsid w:val="001931D1"/>
    <w:rsid w:val="001939C1"/>
    <w:rsid w:val="001B507A"/>
    <w:rsid w:val="001B5133"/>
    <w:rsid w:val="001B5EF0"/>
    <w:rsid w:val="001B6040"/>
    <w:rsid w:val="001C3430"/>
    <w:rsid w:val="001C68C8"/>
    <w:rsid w:val="001C76D1"/>
    <w:rsid w:val="001C7B3C"/>
    <w:rsid w:val="001D54AA"/>
    <w:rsid w:val="001E73B4"/>
    <w:rsid w:val="001E794A"/>
    <w:rsid w:val="001F1785"/>
    <w:rsid w:val="00200E12"/>
    <w:rsid w:val="00205026"/>
    <w:rsid w:val="00205C32"/>
    <w:rsid w:val="0021003F"/>
    <w:rsid w:val="00210BC6"/>
    <w:rsid w:val="00221D3A"/>
    <w:rsid w:val="002237C0"/>
    <w:rsid w:val="00244874"/>
    <w:rsid w:val="0025120C"/>
    <w:rsid w:val="002532D3"/>
    <w:rsid w:val="00257CA3"/>
    <w:rsid w:val="00262100"/>
    <w:rsid w:val="002658DB"/>
    <w:rsid w:val="0026639A"/>
    <w:rsid w:val="00267D93"/>
    <w:rsid w:val="00275A08"/>
    <w:rsid w:val="002C677B"/>
    <w:rsid w:val="002D60EE"/>
    <w:rsid w:val="002E3F31"/>
    <w:rsid w:val="002E783A"/>
    <w:rsid w:val="00314F88"/>
    <w:rsid w:val="0032352C"/>
    <w:rsid w:val="0032369D"/>
    <w:rsid w:val="0032679F"/>
    <w:rsid w:val="0034022B"/>
    <w:rsid w:val="0034146C"/>
    <w:rsid w:val="00342956"/>
    <w:rsid w:val="003460FA"/>
    <w:rsid w:val="00352232"/>
    <w:rsid w:val="003577EF"/>
    <w:rsid w:val="00367F4B"/>
    <w:rsid w:val="00370DF6"/>
    <w:rsid w:val="00376563"/>
    <w:rsid w:val="00380367"/>
    <w:rsid w:val="00382223"/>
    <w:rsid w:val="0038592E"/>
    <w:rsid w:val="003955B9"/>
    <w:rsid w:val="003A0F31"/>
    <w:rsid w:val="003A141C"/>
    <w:rsid w:val="003A70A5"/>
    <w:rsid w:val="003A791A"/>
    <w:rsid w:val="003B21AB"/>
    <w:rsid w:val="003B3642"/>
    <w:rsid w:val="003C56AF"/>
    <w:rsid w:val="003E4BA5"/>
    <w:rsid w:val="003E510D"/>
    <w:rsid w:val="003F12A6"/>
    <w:rsid w:val="00404988"/>
    <w:rsid w:val="0044268E"/>
    <w:rsid w:val="004520F6"/>
    <w:rsid w:val="004567FE"/>
    <w:rsid w:val="004569F2"/>
    <w:rsid w:val="00467B1A"/>
    <w:rsid w:val="004718E7"/>
    <w:rsid w:val="0047400C"/>
    <w:rsid w:val="00474A84"/>
    <w:rsid w:val="0047781A"/>
    <w:rsid w:val="0048008D"/>
    <w:rsid w:val="004834B6"/>
    <w:rsid w:val="004913CC"/>
    <w:rsid w:val="00494A58"/>
    <w:rsid w:val="004A0C42"/>
    <w:rsid w:val="004B5A14"/>
    <w:rsid w:val="004D06C2"/>
    <w:rsid w:val="004F2118"/>
    <w:rsid w:val="00506A77"/>
    <w:rsid w:val="005102E5"/>
    <w:rsid w:val="00515832"/>
    <w:rsid w:val="00522AAF"/>
    <w:rsid w:val="00522EED"/>
    <w:rsid w:val="0052428F"/>
    <w:rsid w:val="00526B38"/>
    <w:rsid w:val="00540062"/>
    <w:rsid w:val="00541A26"/>
    <w:rsid w:val="00541AB0"/>
    <w:rsid w:val="005421AF"/>
    <w:rsid w:val="005441EC"/>
    <w:rsid w:val="00554999"/>
    <w:rsid w:val="00561138"/>
    <w:rsid w:val="00562C24"/>
    <w:rsid w:val="00567F28"/>
    <w:rsid w:val="00573671"/>
    <w:rsid w:val="005800BC"/>
    <w:rsid w:val="00587213"/>
    <w:rsid w:val="005A45D2"/>
    <w:rsid w:val="005B2489"/>
    <w:rsid w:val="005C565C"/>
    <w:rsid w:val="005C6D72"/>
    <w:rsid w:val="005D2C62"/>
    <w:rsid w:val="005D38D9"/>
    <w:rsid w:val="005D51DF"/>
    <w:rsid w:val="005D5F17"/>
    <w:rsid w:val="005E18E1"/>
    <w:rsid w:val="005E435E"/>
    <w:rsid w:val="005F3F77"/>
    <w:rsid w:val="005F74B9"/>
    <w:rsid w:val="005F7B12"/>
    <w:rsid w:val="005F7B80"/>
    <w:rsid w:val="00600E8B"/>
    <w:rsid w:val="00601597"/>
    <w:rsid w:val="00602C0D"/>
    <w:rsid w:val="00606B6D"/>
    <w:rsid w:val="0060784D"/>
    <w:rsid w:val="00622740"/>
    <w:rsid w:val="00634639"/>
    <w:rsid w:val="0063639B"/>
    <w:rsid w:val="00644527"/>
    <w:rsid w:val="00653866"/>
    <w:rsid w:val="00655288"/>
    <w:rsid w:val="00670C26"/>
    <w:rsid w:val="00674DFD"/>
    <w:rsid w:val="00681584"/>
    <w:rsid w:val="006872E7"/>
    <w:rsid w:val="0069325C"/>
    <w:rsid w:val="006B5379"/>
    <w:rsid w:val="006B6665"/>
    <w:rsid w:val="006B7905"/>
    <w:rsid w:val="006C62D1"/>
    <w:rsid w:val="006D678C"/>
    <w:rsid w:val="006D7D12"/>
    <w:rsid w:val="006F5FB0"/>
    <w:rsid w:val="006F60A6"/>
    <w:rsid w:val="006F63B7"/>
    <w:rsid w:val="0070043A"/>
    <w:rsid w:val="00700EB6"/>
    <w:rsid w:val="007011FA"/>
    <w:rsid w:val="007027E6"/>
    <w:rsid w:val="00704119"/>
    <w:rsid w:val="007160F2"/>
    <w:rsid w:val="0071666C"/>
    <w:rsid w:val="00726BDC"/>
    <w:rsid w:val="007407D3"/>
    <w:rsid w:val="007419C7"/>
    <w:rsid w:val="007424C8"/>
    <w:rsid w:val="00757934"/>
    <w:rsid w:val="00760314"/>
    <w:rsid w:val="00782443"/>
    <w:rsid w:val="0078437A"/>
    <w:rsid w:val="00784E69"/>
    <w:rsid w:val="0078725B"/>
    <w:rsid w:val="007926E3"/>
    <w:rsid w:val="00796A42"/>
    <w:rsid w:val="007A0141"/>
    <w:rsid w:val="007A102D"/>
    <w:rsid w:val="007B190C"/>
    <w:rsid w:val="007C051F"/>
    <w:rsid w:val="007C1850"/>
    <w:rsid w:val="007D6F58"/>
    <w:rsid w:val="00801666"/>
    <w:rsid w:val="0080371A"/>
    <w:rsid w:val="0081420E"/>
    <w:rsid w:val="00815636"/>
    <w:rsid w:val="00822E04"/>
    <w:rsid w:val="00830DCA"/>
    <w:rsid w:val="00837005"/>
    <w:rsid w:val="008421E6"/>
    <w:rsid w:val="00846BA9"/>
    <w:rsid w:val="00846F4F"/>
    <w:rsid w:val="008475C7"/>
    <w:rsid w:val="008615E2"/>
    <w:rsid w:val="00862B0B"/>
    <w:rsid w:val="00887281"/>
    <w:rsid w:val="00893869"/>
    <w:rsid w:val="00896C91"/>
    <w:rsid w:val="008B0844"/>
    <w:rsid w:val="008C5FBD"/>
    <w:rsid w:val="008E3ED3"/>
    <w:rsid w:val="008E66E9"/>
    <w:rsid w:val="008F0F20"/>
    <w:rsid w:val="00903E53"/>
    <w:rsid w:val="0091184D"/>
    <w:rsid w:val="00913634"/>
    <w:rsid w:val="0091364C"/>
    <w:rsid w:val="0091727B"/>
    <w:rsid w:val="009205A3"/>
    <w:rsid w:val="00937202"/>
    <w:rsid w:val="00937617"/>
    <w:rsid w:val="009409C0"/>
    <w:rsid w:val="00943329"/>
    <w:rsid w:val="009533AB"/>
    <w:rsid w:val="00970B2B"/>
    <w:rsid w:val="00972C22"/>
    <w:rsid w:val="009814B5"/>
    <w:rsid w:val="00983BD7"/>
    <w:rsid w:val="00984A33"/>
    <w:rsid w:val="009A0352"/>
    <w:rsid w:val="009A7ED2"/>
    <w:rsid w:val="009C1A8A"/>
    <w:rsid w:val="009D42E1"/>
    <w:rsid w:val="009E11D7"/>
    <w:rsid w:val="009E490A"/>
    <w:rsid w:val="009F25C0"/>
    <w:rsid w:val="009F37BF"/>
    <w:rsid w:val="009F5721"/>
    <w:rsid w:val="00A05643"/>
    <w:rsid w:val="00A158E1"/>
    <w:rsid w:val="00A34D03"/>
    <w:rsid w:val="00A44A86"/>
    <w:rsid w:val="00A470BF"/>
    <w:rsid w:val="00A5359F"/>
    <w:rsid w:val="00A53CCE"/>
    <w:rsid w:val="00A54C5D"/>
    <w:rsid w:val="00A64743"/>
    <w:rsid w:val="00A7487A"/>
    <w:rsid w:val="00A766D3"/>
    <w:rsid w:val="00A8519C"/>
    <w:rsid w:val="00A86A56"/>
    <w:rsid w:val="00A87D89"/>
    <w:rsid w:val="00A911A9"/>
    <w:rsid w:val="00A9123D"/>
    <w:rsid w:val="00A915FC"/>
    <w:rsid w:val="00A970BD"/>
    <w:rsid w:val="00AA1CC7"/>
    <w:rsid w:val="00AA3180"/>
    <w:rsid w:val="00AA4081"/>
    <w:rsid w:val="00AA49D7"/>
    <w:rsid w:val="00AA7C6A"/>
    <w:rsid w:val="00AB2C8D"/>
    <w:rsid w:val="00AC1478"/>
    <w:rsid w:val="00AC2EAB"/>
    <w:rsid w:val="00AD1D53"/>
    <w:rsid w:val="00AD6602"/>
    <w:rsid w:val="00AE279E"/>
    <w:rsid w:val="00B04713"/>
    <w:rsid w:val="00B07FC5"/>
    <w:rsid w:val="00B11072"/>
    <w:rsid w:val="00B1667D"/>
    <w:rsid w:val="00B32E80"/>
    <w:rsid w:val="00B333C6"/>
    <w:rsid w:val="00B36DB9"/>
    <w:rsid w:val="00B40B38"/>
    <w:rsid w:val="00B41325"/>
    <w:rsid w:val="00B434F2"/>
    <w:rsid w:val="00B64E3F"/>
    <w:rsid w:val="00B7286D"/>
    <w:rsid w:val="00B962C4"/>
    <w:rsid w:val="00BA565F"/>
    <w:rsid w:val="00BA66AB"/>
    <w:rsid w:val="00BB7478"/>
    <w:rsid w:val="00BD1242"/>
    <w:rsid w:val="00BD4379"/>
    <w:rsid w:val="00BE1248"/>
    <w:rsid w:val="00BE369C"/>
    <w:rsid w:val="00BE58E3"/>
    <w:rsid w:val="00BF1755"/>
    <w:rsid w:val="00BF31AA"/>
    <w:rsid w:val="00BF57D0"/>
    <w:rsid w:val="00C043E5"/>
    <w:rsid w:val="00C0452B"/>
    <w:rsid w:val="00C04C13"/>
    <w:rsid w:val="00C05229"/>
    <w:rsid w:val="00C05946"/>
    <w:rsid w:val="00C06B26"/>
    <w:rsid w:val="00C17EBF"/>
    <w:rsid w:val="00C23EDF"/>
    <w:rsid w:val="00C24BA5"/>
    <w:rsid w:val="00C268AF"/>
    <w:rsid w:val="00C345D4"/>
    <w:rsid w:val="00C37162"/>
    <w:rsid w:val="00C37F00"/>
    <w:rsid w:val="00C403D0"/>
    <w:rsid w:val="00C40549"/>
    <w:rsid w:val="00C45CE7"/>
    <w:rsid w:val="00C4687A"/>
    <w:rsid w:val="00C50092"/>
    <w:rsid w:val="00C506D6"/>
    <w:rsid w:val="00C57537"/>
    <w:rsid w:val="00C64AE3"/>
    <w:rsid w:val="00C6727F"/>
    <w:rsid w:val="00C67A00"/>
    <w:rsid w:val="00C82AF0"/>
    <w:rsid w:val="00CA118A"/>
    <w:rsid w:val="00CA6C7F"/>
    <w:rsid w:val="00CB2274"/>
    <w:rsid w:val="00CB6402"/>
    <w:rsid w:val="00CD5F52"/>
    <w:rsid w:val="00CE07FB"/>
    <w:rsid w:val="00CE312F"/>
    <w:rsid w:val="00CE7B4F"/>
    <w:rsid w:val="00CF0501"/>
    <w:rsid w:val="00D07164"/>
    <w:rsid w:val="00D137D0"/>
    <w:rsid w:val="00D147F8"/>
    <w:rsid w:val="00D1622E"/>
    <w:rsid w:val="00D20D4E"/>
    <w:rsid w:val="00D21BDF"/>
    <w:rsid w:val="00D27E0C"/>
    <w:rsid w:val="00D347EB"/>
    <w:rsid w:val="00D5108A"/>
    <w:rsid w:val="00D55EE5"/>
    <w:rsid w:val="00D62EB8"/>
    <w:rsid w:val="00D634A9"/>
    <w:rsid w:val="00D65D89"/>
    <w:rsid w:val="00D67FCB"/>
    <w:rsid w:val="00D770AC"/>
    <w:rsid w:val="00D852B2"/>
    <w:rsid w:val="00D93BA8"/>
    <w:rsid w:val="00D9500D"/>
    <w:rsid w:val="00D951EF"/>
    <w:rsid w:val="00D960DC"/>
    <w:rsid w:val="00D96577"/>
    <w:rsid w:val="00DA3D92"/>
    <w:rsid w:val="00DA41E6"/>
    <w:rsid w:val="00DA4B00"/>
    <w:rsid w:val="00DA4B4C"/>
    <w:rsid w:val="00DB4D46"/>
    <w:rsid w:val="00DC78D0"/>
    <w:rsid w:val="00DF087C"/>
    <w:rsid w:val="00DF4F11"/>
    <w:rsid w:val="00E021AA"/>
    <w:rsid w:val="00E06E62"/>
    <w:rsid w:val="00E1330D"/>
    <w:rsid w:val="00E14552"/>
    <w:rsid w:val="00E23077"/>
    <w:rsid w:val="00E359B6"/>
    <w:rsid w:val="00E44443"/>
    <w:rsid w:val="00E45F19"/>
    <w:rsid w:val="00E7246A"/>
    <w:rsid w:val="00E76CA9"/>
    <w:rsid w:val="00E76F29"/>
    <w:rsid w:val="00E85534"/>
    <w:rsid w:val="00EA1DFB"/>
    <w:rsid w:val="00EA3C8D"/>
    <w:rsid w:val="00EA7824"/>
    <w:rsid w:val="00EB6B0A"/>
    <w:rsid w:val="00EC0F13"/>
    <w:rsid w:val="00EC4900"/>
    <w:rsid w:val="00EC5D31"/>
    <w:rsid w:val="00ED608B"/>
    <w:rsid w:val="00EE4ACF"/>
    <w:rsid w:val="00F02683"/>
    <w:rsid w:val="00F04455"/>
    <w:rsid w:val="00F05783"/>
    <w:rsid w:val="00F205B3"/>
    <w:rsid w:val="00F21D84"/>
    <w:rsid w:val="00F26C1A"/>
    <w:rsid w:val="00F26C25"/>
    <w:rsid w:val="00F372E9"/>
    <w:rsid w:val="00F40FE0"/>
    <w:rsid w:val="00F43655"/>
    <w:rsid w:val="00F6222A"/>
    <w:rsid w:val="00F70548"/>
    <w:rsid w:val="00F83065"/>
    <w:rsid w:val="00F84E13"/>
    <w:rsid w:val="00F92070"/>
    <w:rsid w:val="00F9265C"/>
    <w:rsid w:val="00F92847"/>
    <w:rsid w:val="00F96EEB"/>
    <w:rsid w:val="00FA69AF"/>
    <w:rsid w:val="00FB53F4"/>
    <w:rsid w:val="00FC1F5A"/>
    <w:rsid w:val="00FC72C1"/>
    <w:rsid w:val="00FD2036"/>
    <w:rsid w:val="00FD68F2"/>
    <w:rsid w:val="00FD73F4"/>
    <w:rsid w:val="00FE06BF"/>
    <w:rsid w:val="00FE2DA1"/>
    <w:rsid w:val="00FE7E48"/>
    <w:rsid w:val="00FE7F7D"/>
    <w:rsid w:val="00FF0C42"/>
    <w:rsid w:val="00FF4D1D"/>
    <w:rsid w:val="00FF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6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4146C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34146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34146C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34146C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34146C"/>
    <w:pPr>
      <w:jc w:val="both"/>
    </w:pPr>
    <w:rPr>
      <w:sz w:val="26"/>
    </w:rPr>
  </w:style>
  <w:style w:type="paragraph" w:styleId="a4">
    <w:name w:val="Body Text Indent"/>
    <w:basedOn w:val="a"/>
    <w:semiHidden/>
    <w:rsid w:val="0034146C"/>
    <w:pPr>
      <w:ind w:firstLine="709"/>
      <w:jc w:val="both"/>
    </w:pPr>
    <w:rPr>
      <w:sz w:val="26"/>
    </w:rPr>
  </w:style>
  <w:style w:type="paragraph" w:styleId="20">
    <w:name w:val="Body Text Indent 2"/>
    <w:basedOn w:val="a"/>
    <w:link w:val="21"/>
    <w:uiPriority w:val="99"/>
    <w:semiHidden/>
    <w:unhideWhenUsed/>
    <w:rsid w:val="007D6F5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7D6F58"/>
  </w:style>
  <w:style w:type="paragraph" w:styleId="a5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AAF"/>
  </w:style>
  <w:style w:type="paragraph" w:styleId="a8">
    <w:name w:val="footer"/>
    <w:basedOn w:val="a"/>
    <w:link w:val="a9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AAF"/>
  </w:style>
  <w:style w:type="paragraph" w:styleId="aa">
    <w:name w:val="Balloon Text"/>
    <w:basedOn w:val="a"/>
    <w:semiHidden/>
    <w:rsid w:val="00796A4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82AF0"/>
    <w:pPr>
      <w:ind w:left="720"/>
      <w:contextualSpacing/>
    </w:pPr>
  </w:style>
  <w:style w:type="paragraph" w:customStyle="1" w:styleId="200">
    <w:name w:val="20"/>
    <w:basedOn w:val="a"/>
    <w:rsid w:val="00FC72C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d">
    <w:name w:val="Strong"/>
    <w:basedOn w:val="a0"/>
    <w:uiPriority w:val="22"/>
    <w:qFormat/>
    <w:rsid w:val="00FC72C1"/>
    <w:rPr>
      <w:b/>
      <w:bCs/>
    </w:rPr>
  </w:style>
  <w:style w:type="character" w:styleId="ae">
    <w:name w:val="Emphasis"/>
    <w:basedOn w:val="a0"/>
    <w:uiPriority w:val="20"/>
    <w:qFormat/>
    <w:rsid w:val="00FC72C1"/>
    <w:rPr>
      <w:i/>
      <w:iCs/>
    </w:rPr>
  </w:style>
  <w:style w:type="paragraph" w:styleId="af">
    <w:name w:val="Normal (Web)"/>
    <w:basedOn w:val="a"/>
    <w:uiPriority w:val="99"/>
    <w:unhideWhenUsed/>
    <w:rsid w:val="00C0594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rsid w:val="00C0594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4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"ГАС ВЫБОРЫ"</dc:creator>
  <cp:keywords/>
  <dc:description/>
  <cp:lastModifiedBy>Admin</cp:lastModifiedBy>
  <cp:revision>43</cp:revision>
  <cp:lastPrinted>2017-06-28T01:25:00Z</cp:lastPrinted>
  <dcterms:created xsi:type="dcterms:W3CDTF">2018-07-30T04:46:00Z</dcterms:created>
  <dcterms:modified xsi:type="dcterms:W3CDTF">2020-02-11T01:15:00Z</dcterms:modified>
</cp:coreProperties>
</file>