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90" w:rsidRPr="000D499B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0D499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D499B">
        <w:rPr>
          <w:rFonts w:ascii="Times New Roman" w:hAnsi="Times New Roman"/>
          <w:b/>
          <w:sz w:val="28"/>
          <w:szCs w:val="28"/>
        </w:rPr>
        <w:t xml:space="preserve"> Р О Т О К О Л  </w:t>
      </w:r>
      <w:r w:rsidR="005B73E1">
        <w:rPr>
          <w:rFonts w:ascii="Times New Roman" w:hAnsi="Times New Roman"/>
          <w:b/>
          <w:sz w:val="28"/>
          <w:szCs w:val="28"/>
        </w:rPr>
        <w:t xml:space="preserve">№ </w:t>
      </w:r>
      <w:r w:rsidR="00FD6431">
        <w:rPr>
          <w:rFonts w:ascii="Times New Roman" w:hAnsi="Times New Roman"/>
          <w:b/>
          <w:sz w:val="28"/>
          <w:szCs w:val="28"/>
        </w:rPr>
        <w:t>3</w:t>
      </w:r>
    </w:p>
    <w:p w:rsidR="00421B90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комиссии по противодействию коррупции </w:t>
      </w:r>
    </w:p>
    <w:p w:rsidR="00421B90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Администрации Яковлевского муниципального района </w:t>
      </w:r>
    </w:p>
    <w:p w:rsidR="00421B90" w:rsidRPr="00643305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21B90" w:rsidRPr="0023695C" w:rsidRDefault="00421B90" w:rsidP="00421B90">
      <w:pPr>
        <w:pStyle w:val="a3"/>
        <w:jc w:val="left"/>
        <w:rPr>
          <w:rFonts w:ascii="Times New Roman" w:hAnsi="Times New Roman"/>
          <w:sz w:val="28"/>
          <w:szCs w:val="28"/>
        </w:rPr>
      </w:pPr>
      <w:proofErr w:type="gramStart"/>
      <w:r w:rsidRPr="0023695C">
        <w:rPr>
          <w:rFonts w:ascii="Times New Roman" w:hAnsi="Times New Roman"/>
          <w:sz w:val="28"/>
          <w:szCs w:val="28"/>
        </w:rPr>
        <w:t>с</w:t>
      </w:r>
      <w:proofErr w:type="gramEnd"/>
      <w:r w:rsidRPr="002369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3695C">
        <w:rPr>
          <w:rFonts w:ascii="Times New Roman" w:hAnsi="Times New Roman"/>
          <w:sz w:val="28"/>
          <w:szCs w:val="28"/>
        </w:rPr>
        <w:t>Яковлевка</w:t>
      </w:r>
      <w:proofErr w:type="gramEnd"/>
      <w:r w:rsidRPr="002369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3D4EAE" w:rsidRPr="0023695C">
        <w:rPr>
          <w:rFonts w:ascii="Times New Roman" w:hAnsi="Times New Roman"/>
          <w:sz w:val="28"/>
          <w:szCs w:val="28"/>
        </w:rPr>
        <w:tab/>
      </w:r>
      <w:r w:rsidR="00FD6431">
        <w:rPr>
          <w:rFonts w:ascii="Times New Roman" w:hAnsi="Times New Roman"/>
          <w:sz w:val="28"/>
          <w:szCs w:val="28"/>
        </w:rPr>
        <w:t>29</w:t>
      </w:r>
      <w:r w:rsidRPr="0023695C">
        <w:rPr>
          <w:rFonts w:ascii="Times New Roman" w:hAnsi="Times New Roman"/>
          <w:sz w:val="28"/>
          <w:szCs w:val="28"/>
        </w:rPr>
        <w:t xml:space="preserve"> </w:t>
      </w:r>
      <w:r w:rsidR="00FD6431">
        <w:rPr>
          <w:rFonts w:ascii="Times New Roman" w:hAnsi="Times New Roman"/>
          <w:sz w:val="28"/>
          <w:szCs w:val="28"/>
        </w:rPr>
        <w:t>сентября</w:t>
      </w:r>
      <w:r w:rsidRPr="0023695C">
        <w:rPr>
          <w:rFonts w:ascii="Times New Roman" w:hAnsi="Times New Roman"/>
          <w:sz w:val="28"/>
          <w:szCs w:val="28"/>
        </w:rPr>
        <w:t xml:space="preserve"> 201</w:t>
      </w:r>
      <w:r w:rsidR="00661DE2" w:rsidRPr="0023695C">
        <w:rPr>
          <w:rFonts w:ascii="Times New Roman" w:hAnsi="Times New Roman"/>
          <w:sz w:val="28"/>
          <w:szCs w:val="28"/>
        </w:rPr>
        <w:t xml:space="preserve">6 </w:t>
      </w:r>
      <w:r w:rsidRPr="0023695C">
        <w:rPr>
          <w:rFonts w:ascii="Times New Roman" w:hAnsi="Times New Roman"/>
          <w:sz w:val="28"/>
          <w:szCs w:val="28"/>
        </w:rPr>
        <w:t>г.</w:t>
      </w:r>
    </w:p>
    <w:p w:rsidR="00421B90" w:rsidRDefault="00421B90" w:rsidP="00421B90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421B90" w:rsidRPr="002F18A7" w:rsidRDefault="00421B90" w:rsidP="00421B90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F18A7">
        <w:rPr>
          <w:rFonts w:ascii="Times New Roman" w:hAnsi="Times New Roman"/>
          <w:sz w:val="28"/>
          <w:szCs w:val="28"/>
        </w:rPr>
        <w:t xml:space="preserve">  Начало в 1</w:t>
      </w:r>
      <w:r w:rsidR="00FD6431">
        <w:rPr>
          <w:rFonts w:ascii="Times New Roman" w:hAnsi="Times New Roman"/>
          <w:sz w:val="28"/>
          <w:szCs w:val="28"/>
        </w:rPr>
        <w:t>5</w:t>
      </w:r>
      <w:r w:rsidRPr="002F18A7">
        <w:rPr>
          <w:rFonts w:ascii="Times New Roman" w:hAnsi="Times New Roman"/>
          <w:sz w:val="28"/>
          <w:szCs w:val="28"/>
        </w:rPr>
        <w:t xml:space="preserve"> ч. 00 мин.                         </w:t>
      </w:r>
      <w:r w:rsidR="00EE44E8">
        <w:rPr>
          <w:rFonts w:ascii="Times New Roman" w:hAnsi="Times New Roman"/>
          <w:sz w:val="28"/>
          <w:szCs w:val="28"/>
        </w:rPr>
        <w:t>А</w:t>
      </w:r>
      <w:r w:rsidRPr="002F18A7">
        <w:rPr>
          <w:rFonts w:ascii="Times New Roman" w:hAnsi="Times New Roman"/>
          <w:sz w:val="28"/>
          <w:szCs w:val="28"/>
        </w:rPr>
        <w:t>ктовый зал Администрации ЯМР (2 этаж)</w:t>
      </w:r>
    </w:p>
    <w:p w:rsidR="00421B90" w:rsidRDefault="00421B90" w:rsidP="002F18A7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421B90" w:rsidRPr="00285C78" w:rsidRDefault="00421B90" w:rsidP="002F1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5C78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421B90" w:rsidRPr="00285C78" w:rsidRDefault="006B2A27" w:rsidP="002F1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44ACC">
        <w:rPr>
          <w:rFonts w:ascii="Times New Roman" w:hAnsi="Times New Roman"/>
          <w:b/>
          <w:sz w:val="28"/>
          <w:szCs w:val="28"/>
        </w:rPr>
        <w:t>Горбунов А.Л.</w:t>
      </w:r>
      <w:r w:rsidR="00421B90" w:rsidRPr="00544ACC">
        <w:rPr>
          <w:rFonts w:ascii="Times New Roman" w:hAnsi="Times New Roman"/>
          <w:b/>
          <w:sz w:val="28"/>
          <w:szCs w:val="28"/>
        </w:rPr>
        <w:t xml:space="preserve">  – </w:t>
      </w:r>
      <w:proofErr w:type="spellStart"/>
      <w:r w:rsidR="00330D86" w:rsidRPr="00544ACC">
        <w:rPr>
          <w:rFonts w:ascii="Times New Roman" w:hAnsi="Times New Roman"/>
          <w:b/>
          <w:sz w:val="28"/>
          <w:szCs w:val="28"/>
        </w:rPr>
        <w:t>и</w:t>
      </w:r>
      <w:r w:rsidRPr="00544ACC">
        <w:rPr>
          <w:rFonts w:ascii="Times New Roman" w:hAnsi="Times New Roman"/>
          <w:b/>
          <w:sz w:val="28"/>
          <w:szCs w:val="28"/>
        </w:rPr>
        <w:t>.о</w:t>
      </w:r>
      <w:proofErr w:type="spellEnd"/>
      <w:r w:rsidRPr="00544ACC">
        <w:rPr>
          <w:rFonts w:ascii="Times New Roman" w:hAnsi="Times New Roman"/>
          <w:b/>
          <w:sz w:val="28"/>
          <w:szCs w:val="28"/>
        </w:rPr>
        <w:t>.</w:t>
      </w:r>
      <w:r w:rsidR="00330D86" w:rsidRPr="00544ACC">
        <w:rPr>
          <w:rFonts w:ascii="Times New Roman" w:hAnsi="Times New Roman"/>
          <w:b/>
          <w:sz w:val="28"/>
          <w:szCs w:val="28"/>
        </w:rPr>
        <w:t xml:space="preserve"> </w:t>
      </w:r>
      <w:r w:rsidRPr="00544ACC">
        <w:rPr>
          <w:rFonts w:ascii="Times New Roman" w:hAnsi="Times New Roman"/>
          <w:b/>
          <w:sz w:val="28"/>
          <w:szCs w:val="28"/>
        </w:rPr>
        <w:t>главы</w:t>
      </w:r>
      <w:r w:rsidR="00421B90" w:rsidRPr="00544ACC">
        <w:rPr>
          <w:rFonts w:ascii="Times New Roman" w:hAnsi="Times New Roman"/>
          <w:b/>
          <w:sz w:val="28"/>
          <w:szCs w:val="28"/>
        </w:rPr>
        <w:t xml:space="preserve"> администрации Яковлевского муниципального района</w:t>
      </w:r>
    </w:p>
    <w:p w:rsidR="00421B90" w:rsidRPr="00285C78" w:rsidRDefault="00421B90" w:rsidP="002F1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1B90" w:rsidRDefault="00421B90" w:rsidP="002F1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5C78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421B90" w:rsidRPr="00285C78" w:rsidRDefault="00421B90" w:rsidP="002F1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5C78">
        <w:rPr>
          <w:rFonts w:ascii="Times New Roman" w:hAnsi="Times New Roman"/>
          <w:b/>
          <w:sz w:val="28"/>
          <w:szCs w:val="28"/>
        </w:rPr>
        <w:t xml:space="preserve"> Иванченко И.В.- начальник юридического отдела Администрации ЯМР, </w:t>
      </w:r>
    </w:p>
    <w:p w:rsidR="00421B90" w:rsidRDefault="00421B90" w:rsidP="002F18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21B90" w:rsidRDefault="00421B90" w:rsidP="002F18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421B90" w:rsidRDefault="00421B90" w:rsidP="002F18A7">
      <w:pPr>
        <w:pStyle w:val="a3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6B2A27" w:rsidRPr="00861EB8" w:rsidRDefault="00FD6431" w:rsidP="002F18A7">
      <w:pPr>
        <w:pStyle w:val="a5"/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Базыль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="006B2A27" w:rsidRPr="006B2A27">
        <w:rPr>
          <w:rFonts w:ascii="Times New Roman" w:hAnsi="Times New Roman"/>
          <w:sz w:val="28"/>
          <w:szCs w:val="28"/>
        </w:rPr>
        <w:t xml:space="preserve"> – председатель Думы Яковлевского </w:t>
      </w:r>
      <w:proofErr w:type="gramStart"/>
      <w:r w:rsidR="006B2A27" w:rsidRPr="006B2A2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6B2A27" w:rsidRPr="006B2A27">
        <w:rPr>
          <w:rFonts w:ascii="Times New Roman" w:hAnsi="Times New Roman"/>
          <w:sz w:val="28"/>
          <w:szCs w:val="28"/>
        </w:rPr>
        <w:t xml:space="preserve"> </w:t>
      </w:r>
      <w:r w:rsidR="00861EB8">
        <w:rPr>
          <w:rFonts w:ascii="Times New Roman" w:hAnsi="Times New Roman"/>
          <w:sz w:val="28"/>
          <w:szCs w:val="28"/>
        </w:rPr>
        <w:t xml:space="preserve"> </w:t>
      </w:r>
    </w:p>
    <w:p w:rsidR="00861EB8" w:rsidRPr="00861EB8" w:rsidRDefault="00861EB8" w:rsidP="002F18A7">
      <w:pPr>
        <w:ind w:left="709" w:hanging="709"/>
      </w:pPr>
      <w:r>
        <w:t xml:space="preserve">           </w:t>
      </w:r>
      <w:r w:rsidRPr="006B2A27">
        <w:rPr>
          <w:sz w:val="28"/>
          <w:szCs w:val="28"/>
        </w:rPr>
        <w:t>района</w:t>
      </w:r>
      <w:r>
        <w:t xml:space="preserve">             </w:t>
      </w:r>
    </w:p>
    <w:p w:rsidR="00544ACC" w:rsidRDefault="00544ACC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2.      </w:t>
      </w:r>
      <w:r w:rsidRPr="00544ACC">
        <w:rPr>
          <w:sz w:val="28"/>
          <w:szCs w:val="28"/>
        </w:rPr>
        <w:t xml:space="preserve">Сомова О.В. – руководитель аппарата Администрации Яковлевского </w:t>
      </w:r>
      <w:r>
        <w:rPr>
          <w:sz w:val="28"/>
          <w:szCs w:val="28"/>
        </w:rPr>
        <w:t xml:space="preserve">   </w:t>
      </w:r>
    </w:p>
    <w:p w:rsidR="00544ACC" w:rsidRPr="00544ACC" w:rsidRDefault="00544ACC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44ACC">
        <w:rPr>
          <w:sz w:val="28"/>
          <w:szCs w:val="28"/>
        </w:rPr>
        <w:t>муниципального района,</w:t>
      </w:r>
    </w:p>
    <w:p w:rsidR="00CD0E15" w:rsidRDefault="00544ACC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D0E15">
        <w:rPr>
          <w:sz w:val="28"/>
          <w:szCs w:val="28"/>
        </w:rPr>
        <w:t xml:space="preserve">      </w:t>
      </w:r>
      <w:proofErr w:type="spellStart"/>
      <w:r w:rsidR="002A54BF">
        <w:rPr>
          <w:sz w:val="28"/>
          <w:szCs w:val="28"/>
        </w:rPr>
        <w:t>Корыстин</w:t>
      </w:r>
      <w:proofErr w:type="spellEnd"/>
      <w:r w:rsidR="002A54BF">
        <w:rPr>
          <w:sz w:val="28"/>
          <w:szCs w:val="28"/>
        </w:rPr>
        <w:t xml:space="preserve"> В.В.</w:t>
      </w:r>
      <w:r w:rsidR="00421B90" w:rsidRPr="00285C78">
        <w:rPr>
          <w:sz w:val="28"/>
          <w:szCs w:val="28"/>
        </w:rPr>
        <w:t xml:space="preserve"> – начальник </w:t>
      </w:r>
      <w:r w:rsidR="002A54BF">
        <w:rPr>
          <w:sz w:val="28"/>
          <w:szCs w:val="28"/>
        </w:rPr>
        <w:t>отдела имущественных отношений</w:t>
      </w:r>
      <w:r w:rsidR="00421B90" w:rsidRPr="00285C78">
        <w:rPr>
          <w:sz w:val="28"/>
          <w:szCs w:val="28"/>
        </w:rPr>
        <w:t xml:space="preserve"> </w:t>
      </w:r>
      <w:r w:rsidR="00CD0E15">
        <w:rPr>
          <w:sz w:val="28"/>
          <w:szCs w:val="28"/>
        </w:rPr>
        <w:t xml:space="preserve"> </w:t>
      </w:r>
    </w:p>
    <w:p w:rsidR="00421B90" w:rsidRPr="00285C78" w:rsidRDefault="00CD0E15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1B90" w:rsidRPr="00285C78">
        <w:rPr>
          <w:sz w:val="28"/>
          <w:szCs w:val="28"/>
        </w:rPr>
        <w:t xml:space="preserve">Администрации </w:t>
      </w:r>
      <w:r w:rsidR="002A54BF">
        <w:rPr>
          <w:sz w:val="28"/>
          <w:szCs w:val="28"/>
        </w:rPr>
        <w:t xml:space="preserve"> </w:t>
      </w:r>
      <w:r w:rsidR="00861EB8">
        <w:rPr>
          <w:sz w:val="28"/>
          <w:szCs w:val="28"/>
        </w:rPr>
        <w:t xml:space="preserve"> </w:t>
      </w:r>
      <w:r w:rsidR="00861EB8" w:rsidRPr="00285C78">
        <w:rPr>
          <w:sz w:val="28"/>
          <w:szCs w:val="28"/>
        </w:rPr>
        <w:t>Яковлевского муниципального района</w:t>
      </w:r>
      <w:r w:rsidR="00421B90" w:rsidRPr="00285C78">
        <w:rPr>
          <w:sz w:val="28"/>
          <w:szCs w:val="28"/>
        </w:rPr>
        <w:t>,</w:t>
      </w:r>
    </w:p>
    <w:p w:rsidR="00CD0E15" w:rsidRDefault="00CD0E15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4.       </w:t>
      </w:r>
      <w:proofErr w:type="spellStart"/>
      <w:r w:rsidR="006B2A27">
        <w:rPr>
          <w:sz w:val="28"/>
          <w:szCs w:val="28"/>
        </w:rPr>
        <w:t>Подложнюк</w:t>
      </w:r>
      <w:proofErr w:type="spellEnd"/>
      <w:r w:rsidR="006B2A27">
        <w:rPr>
          <w:sz w:val="28"/>
          <w:szCs w:val="28"/>
        </w:rPr>
        <w:t xml:space="preserve"> Е.Г</w:t>
      </w:r>
      <w:r w:rsidR="00421B90" w:rsidRPr="00285C78">
        <w:rPr>
          <w:sz w:val="28"/>
          <w:szCs w:val="28"/>
        </w:rPr>
        <w:t xml:space="preserve">. – начальник отдела жизнеобеспечения  Администрации </w:t>
      </w:r>
    </w:p>
    <w:p w:rsidR="00421B90" w:rsidRDefault="00CD0E15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1B90" w:rsidRPr="00285C78">
        <w:rPr>
          <w:sz w:val="28"/>
          <w:szCs w:val="28"/>
        </w:rPr>
        <w:t>Яковлевского муниципального района,</w:t>
      </w:r>
    </w:p>
    <w:p w:rsidR="00CD0E15" w:rsidRDefault="00CD0E15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5.      </w:t>
      </w:r>
      <w:r w:rsidR="00421B90" w:rsidRPr="00285C78">
        <w:rPr>
          <w:sz w:val="28"/>
          <w:szCs w:val="28"/>
        </w:rPr>
        <w:t xml:space="preserve">Масюк Н.В. – начальник отдела экономического развития Администрации </w:t>
      </w:r>
      <w:r>
        <w:rPr>
          <w:sz w:val="28"/>
          <w:szCs w:val="28"/>
        </w:rPr>
        <w:t xml:space="preserve">      </w:t>
      </w:r>
    </w:p>
    <w:p w:rsidR="00421B90" w:rsidRDefault="00CD0E15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1B90" w:rsidRPr="00285C78">
        <w:rPr>
          <w:sz w:val="28"/>
          <w:szCs w:val="28"/>
        </w:rPr>
        <w:t>Яко</w:t>
      </w:r>
      <w:r w:rsidR="009975DD">
        <w:rPr>
          <w:sz w:val="28"/>
          <w:szCs w:val="28"/>
        </w:rPr>
        <w:t>влевского муниципального района</w:t>
      </w:r>
    </w:p>
    <w:p w:rsidR="009975DD" w:rsidRDefault="00FD6431" w:rsidP="002F18A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F478A">
        <w:rPr>
          <w:sz w:val="28"/>
          <w:szCs w:val="28"/>
        </w:rPr>
        <w:t xml:space="preserve">.      </w:t>
      </w:r>
      <w:proofErr w:type="spellStart"/>
      <w:r>
        <w:rPr>
          <w:sz w:val="28"/>
          <w:szCs w:val="28"/>
        </w:rPr>
        <w:t>Подложнюк</w:t>
      </w:r>
      <w:proofErr w:type="spellEnd"/>
      <w:r>
        <w:rPr>
          <w:sz w:val="28"/>
          <w:szCs w:val="28"/>
        </w:rPr>
        <w:t xml:space="preserve"> Е.Н.</w:t>
      </w:r>
      <w:r w:rsidR="00132295" w:rsidRPr="00544ACC">
        <w:rPr>
          <w:sz w:val="28"/>
          <w:szCs w:val="28"/>
        </w:rPr>
        <w:t xml:space="preserve"> –  </w:t>
      </w:r>
      <w:r>
        <w:rPr>
          <w:sz w:val="28"/>
          <w:szCs w:val="28"/>
        </w:rPr>
        <w:t>старший помощник</w:t>
      </w:r>
      <w:r w:rsidR="00132295" w:rsidRPr="00544ACC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132295" w:rsidRPr="00544ACC">
        <w:rPr>
          <w:sz w:val="28"/>
          <w:szCs w:val="28"/>
        </w:rPr>
        <w:t xml:space="preserve"> Яковлевского района</w:t>
      </w:r>
    </w:p>
    <w:p w:rsidR="00544ACC" w:rsidRDefault="00544ACC" w:rsidP="002F18A7">
      <w:pPr>
        <w:ind w:left="709"/>
        <w:rPr>
          <w:sz w:val="28"/>
          <w:szCs w:val="28"/>
        </w:rPr>
      </w:pPr>
    </w:p>
    <w:p w:rsidR="006B2A27" w:rsidRDefault="006B2A27" w:rsidP="002F18A7">
      <w:pPr>
        <w:ind w:left="360"/>
        <w:rPr>
          <w:sz w:val="28"/>
          <w:szCs w:val="28"/>
        </w:rPr>
      </w:pPr>
    </w:p>
    <w:p w:rsidR="00421B90" w:rsidRDefault="003F130B" w:rsidP="002F18A7">
      <w:pPr>
        <w:rPr>
          <w:b/>
        </w:rPr>
      </w:pPr>
      <w:r>
        <w:rPr>
          <w:b/>
        </w:rPr>
        <w:t xml:space="preserve"> </w:t>
      </w:r>
      <w:r w:rsidR="00421B90">
        <w:rPr>
          <w:b/>
        </w:rPr>
        <w:t>ПОВЕСТКА ЗАСЕДАНИЯ: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551"/>
        <w:gridCol w:w="2410"/>
      </w:tblGrid>
      <w:tr w:rsidR="00525374" w:rsidRPr="00525374" w:rsidTr="00525374">
        <w:tc>
          <w:tcPr>
            <w:tcW w:w="820" w:type="dxa"/>
            <w:shd w:val="clear" w:color="auto" w:fill="auto"/>
          </w:tcPr>
          <w:p w:rsidR="00525374" w:rsidRPr="00525374" w:rsidRDefault="00FD6431" w:rsidP="00525374">
            <w:pPr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25374" w:rsidRPr="00525374">
              <w:rPr>
                <w:sz w:val="26"/>
                <w:szCs w:val="26"/>
              </w:rPr>
              <w:t>№№</w:t>
            </w:r>
          </w:p>
          <w:p w:rsidR="00525374" w:rsidRPr="00525374" w:rsidRDefault="00525374" w:rsidP="00525374">
            <w:pPr>
              <w:jc w:val="center"/>
              <w:rPr>
                <w:sz w:val="26"/>
                <w:szCs w:val="26"/>
              </w:rPr>
            </w:pPr>
            <w:proofErr w:type="gramStart"/>
            <w:r w:rsidRPr="00525374">
              <w:rPr>
                <w:sz w:val="26"/>
                <w:szCs w:val="26"/>
              </w:rPr>
              <w:t>п</w:t>
            </w:r>
            <w:proofErr w:type="gramEnd"/>
            <w:r w:rsidRPr="00525374">
              <w:rPr>
                <w:sz w:val="26"/>
                <w:szCs w:val="26"/>
              </w:rPr>
              <w:t>/п</w:t>
            </w:r>
          </w:p>
        </w:tc>
        <w:tc>
          <w:tcPr>
            <w:tcW w:w="6551" w:type="dxa"/>
            <w:shd w:val="clear" w:color="auto" w:fill="auto"/>
          </w:tcPr>
          <w:p w:rsidR="00525374" w:rsidRPr="00525374" w:rsidRDefault="00525374" w:rsidP="00525374">
            <w:pPr>
              <w:jc w:val="center"/>
              <w:rPr>
                <w:sz w:val="26"/>
                <w:szCs w:val="26"/>
              </w:rPr>
            </w:pPr>
            <w:r w:rsidRPr="00525374">
              <w:rPr>
                <w:sz w:val="26"/>
                <w:szCs w:val="26"/>
              </w:rPr>
              <w:t>Наименование вопроса</w:t>
            </w:r>
          </w:p>
        </w:tc>
        <w:tc>
          <w:tcPr>
            <w:tcW w:w="2410" w:type="dxa"/>
            <w:shd w:val="clear" w:color="auto" w:fill="auto"/>
          </w:tcPr>
          <w:p w:rsidR="00525374" w:rsidRPr="00525374" w:rsidRDefault="00525374" w:rsidP="00525374">
            <w:pPr>
              <w:jc w:val="center"/>
              <w:rPr>
                <w:sz w:val="26"/>
                <w:szCs w:val="26"/>
              </w:rPr>
            </w:pPr>
            <w:r w:rsidRPr="00525374">
              <w:rPr>
                <w:sz w:val="26"/>
                <w:szCs w:val="26"/>
              </w:rPr>
              <w:t>Докладчик</w:t>
            </w:r>
          </w:p>
          <w:p w:rsidR="00525374" w:rsidRPr="00525374" w:rsidRDefault="00525374" w:rsidP="00525374">
            <w:pPr>
              <w:jc w:val="center"/>
              <w:rPr>
                <w:sz w:val="26"/>
                <w:szCs w:val="26"/>
              </w:rPr>
            </w:pPr>
          </w:p>
        </w:tc>
      </w:tr>
      <w:tr w:rsidR="00525374" w:rsidRPr="00525374" w:rsidTr="00525374">
        <w:tc>
          <w:tcPr>
            <w:tcW w:w="820" w:type="dxa"/>
            <w:shd w:val="clear" w:color="auto" w:fill="auto"/>
          </w:tcPr>
          <w:p w:rsidR="00525374" w:rsidRPr="00525374" w:rsidRDefault="00525374" w:rsidP="00525374">
            <w:pPr>
              <w:jc w:val="center"/>
              <w:rPr>
                <w:sz w:val="26"/>
                <w:szCs w:val="26"/>
                <w:highlight w:val="yellow"/>
              </w:rPr>
            </w:pPr>
            <w:r w:rsidRPr="00525374">
              <w:rPr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6551" w:type="dxa"/>
            <w:shd w:val="clear" w:color="auto" w:fill="auto"/>
          </w:tcPr>
          <w:p w:rsidR="00525374" w:rsidRPr="00525374" w:rsidRDefault="00525374" w:rsidP="00525374">
            <w:pPr>
              <w:jc w:val="both"/>
              <w:rPr>
                <w:sz w:val="26"/>
                <w:szCs w:val="26"/>
                <w:highlight w:val="yellow"/>
              </w:rPr>
            </w:pPr>
            <w:r w:rsidRPr="00525374">
              <w:rPr>
                <w:sz w:val="26"/>
                <w:szCs w:val="26"/>
              </w:rPr>
              <w:t>Об осуществлении закупок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 в 2016 году</w:t>
            </w:r>
          </w:p>
        </w:tc>
        <w:tc>
          <w:tcPr>
            <w:tcW w:w="2410" w:type="dxa"/>
            <w:shd w:val="clear" w:color="auto" w:fill="auto"/>
          </w:tcPr>
          <w:p w:rsidR="00525374" w:rsidRPr="00525374" w:rsidRDefault="00525374" w:rsidP="00525374">
            <w:pPr>
              <w:rPr>
                <w:sz w:val="26"/>
                <w:szCs w:val="26"/>
              </w:rPr>
            </w:pPr>
            <w:r w:rsidRPr="00525374">
              <w:rPr>
                <w:sz w:val="26"/>
                <w:szCs w:val="26"/>
              </w:rPr>
              <w:t xml:space="preserve">Масюк Н.В.  – начальник отдела экономического развития, </w:t>
            </w:r>
          </w:p>
          <w:p w:rsidR="00525374" w:rsidRPr="00525374" w:rsidRDefault="00525374" w:rsidP="00525374">
            <w:pPr>
              <w:rPr>
                <w:sz w:val="26"/>
                <w:szCs w:val="26"/>
              </w:rPr>
            </w:pPr>
          </w:p>
        </w:tc>
      </w:tr>
      <w:tr w:rsidR="00525374" w:rsidRPr="00525374" w:rsidTr="00525374">
        <w:tc>
          <w:tcPr>
            <w:tcW w:w="820" w:type="dxa"/>
            <w:shd w:val="clear" w:color="auto" w:fill="auto"/>
          </w:tcPr>
          <w:p w:rsidR="00525374" w:rsidRPr="00525374" w:rsidRDefault="00525374" w:rsidP="00525374">
            <w:pPr>
              <w:jc w:val="center"/>
              <w:rPr>
                <w:sz w:val="26"/>
                <w:szCs w:val="26"/>
              </w:rPr>
            </w:pPr>
            <w:r w:rsidRPr="00525374">
              <w:rPr>
                <w:sz w:val="26"/>
                <w:szCs w:val="26"/>
              </w:rPr>
              <w:t>2</w:t>
            </w:r>
          </w:p>
        </w:tc>
        <w:tc>
          <w:tcPr>
            <w:tcW w:w="6551" w:type="dxa"/>
            <w:shd w:val="clear" w:color="auto" w:fill="auto"/>
          </w:tcPr>
          <w:p w:rsidR="00525374" w:rsidRPr="00525374" w:rsidRDefault="00525374" w:rsidP="00525374">
            <w:pPr>
              <w:jc w:val="both"/>
              <w:rPr>
                <w:sz w:val="26"/>
                <w:szCs w:val="26"/>
              </w:rPr>
            </w:pPr>
            <w:r w:rsidRPr="00525374">
              <w:rPr>
                <w:sz w:val="26"/>
                <w:szCs w:val="26"/>
              </w:rPr>
              <w:t>Об организации деятельности и результатах по проведению антикоррупционной экспертизы нормативно-правовых актов Администрации Яковлевского муниципального района и их проектов.</w:t>
            </w:r>
          </w:p>
        </w:tc>
        <w:tc>
          <w:tcPr>
            <w:tcW w:w="2410" w:type="dxa"/>
            <w:shd w:val="clear" w:color="auto" w:fill="auto"/>
          </w:tcPr>
          <w:p w:rsidR="00525374" w:rsidRPr="00525374" w:rsidRDefault="00525374" w:rsidP="00525374">
            <w:pPr>
              <w:jc w:val="both"/>
              <w:rPr>
                <w:sz w:val="26"/>
                <w:szCs w:val="26"/>
              </w:rPr>
            </w:pPr>
            <w:r w:rsidRPr="00525374">
              <w:rPr>
                <w:sz w:val="26"/>
                <w:szCs w:val="26"/>
              </w:rPr>
              <w:t xml:space="preserve">Иванченко И.В. - начальник юридического отдела </w:t>
            </w:r>
          </w:p>
        </w:tc>
      </w:tr>
      <w:tr w:rsidR="00525374" w:rsidRPr="00525374" w:rsidTr="00525374">
        <w:tc>
          <w:tcPr>
            <w:tcW w:w="820" w:type="dxa"/>
            <w:shd w:val="clear" w:color="auto" w:fill="auto"/>
          </w:tcPr>
          <w:p w:rsidR="00525374" w:rsidRPr="00525374" w:rsidRDefault="00525374" w:rsidP="00525374">
            <w:pPr>
              <w:jc w:val="center"/>
              <w:rPr>
                <w:sz w:val="26"/>
                <w:szCs w:val="26"/>
              </w:rPr>
            </w:pPr>
            <w:r w:rsidRPr="00525374">
              <w:rPr>
                <w:sz w:val="26"/>
                <w:szCs w:val="26"/>
              </w:rPr>
              <w:t>3</w:t>
            </w:r>
          </w:p>
        </w:tc>
        <w:tc>
          <w:tcPr>
            <w:tcW w:w="6551" w:type="dxa"/>
            <w:shd w:val="clear" w:color="auto" w:fill="auto"/>
          </w:tcPr>
          <w:p w:rsidR="00525374" w:rsidRPr="00525374" w:rsidRDefault="00525374" w:rsidP="00525374">
            <w:pPr>
              <w:jc w:val="both"/>
              <w:rPr>
                <w:sz w:val="26"/>
                <w:szCs w:val="26"/>
              </w:rPr>
            </w:pPr>
            <w:r w:rsidRPr="00525374">
              <w:rPr>
                <w:sz w:val="26"/>
                <w:szCs w:val="26"/>
              </w:rPr>
              <w:t xml:space="preserve">Об обеспечении </w:t>
            </w:r>
            <w:proofErr w:type="gramStart"/>
            <w:r w:rsidRPr="00525374">
              <w:rPr>
                <w:sz w:val="26"/>
                <w:szCs w:val="26"/>
              </w:rPr>
              <w:t>контроля за</w:t>
            </w:r>
            <w:proofErr w:type="gramEnd"/>
            <w:r w:rsidRPr="00525374">
              <w:rPr>
                <w:sz w:val="26"/>
                <w:szCs w:val="26"/>
              </w:rPr>
              <w:t xml:space="preserve"> эффективным использованием муниципального имущества муниципальными учреждениями Яковлевского муниципального района</w:t>
            </w:r>
          </w:p>
        </w:tc>
        <w:tc>
          <w:tcPr>
            <w:tcW w:w="2410" w:type="dxa"/>
            <w:shd w:val="clear" w:color="auto" w:fill="auto"/>
          </w:tcPr>
          <w:p w:rsidR="00525374" w:rsidRPr="00525374" w:rsidRDefault="00525374" w:rsidP="00525374">
            <w:pPr>
              <w:jc w:val="both"/>
              <w:rPr>
                <w:sz w:val="26"/>
                <w:szCs w:val="26"/>
              </w:rPr>
            </w:pPr>
            <w:proofErr w:type="spellStart"/>
            <w:r w:rsidRPr="00525374">
              <w:rPr>
                <w:sz w:val="26"/>
                <w:szCs w:val="26"/>
              </w:rPr>
              <w:t>Корыстин</w:t>
            </w:r>
            <w:proofErr w:type="spellEnd"/>
            <w:r w:rsidRPr="00525374">
              <w:rPr>
                <w:sz w:val="26"/>
                <w:szCs w:val="26"/>
              </w:rPr>
              <w:t xml:space="preserve"> В.В. – начальник отдела по имущественным отношениям</w:t>
            </w:r>
          </w:p>
        </w:tc>
      </w:tr>
    </w:tbl>
    <w:p w:rsidR="00FD6431" w:rsidRDefault="00FD6431" w:rsidP="002F18A7">
      <w:pPr>
        <w:pStyle w:val="a5"/>
        <w:spacing w:line="24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D6431" w:rsidRDefault="00FD6431" w:rsidP="002F18A7">
      <w:pPr>
        <w:pStyle w:val="a5"/>
        <w:spacing w:line="24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D6431" w:rsidRPr="00331C0C" w:rsidRDefault="00FD6431" w:rsidP="002F18A7">
      <w:pPr>
        <w:pStyle w:val="a5"/>
        <w:spacing w:line="24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21B90" w:rsidRPr="0049514A" w:rsidRDefault="00C55360" w:rsidP="002F18A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514A">
        <w:rPr>
          <w:rFonts w:ascii="Times New Roman" w:hAnsi="Times New Roman"/>
          <w:b/>
          <w:i/>
          <w:sz w:val="28"/>
          <w:szCs w:val="28"/>
        </w:rPr>
        <w:lastRenderedPageBreak/>
        <w:t>Рассмотрели вопрос:</w:t>
      </w:r>
    </w:p>
    <w:p w:rsidR="00421B90" w:rsidRDefault="00421B90" w:rsidP="002F18A7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</w:p>
    <w:p w:rsidR="003B2F5C" w:rsidRDefault="00525374" w:rsidP="002F18A7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25374">
        <w:rPr>
          <w:b/>
          <w:sz w:val="28"/>
          <w:szCs w:val="28"/>
        </w:rPr>
        <w:t xml:space="preserve">Об осуществлении закупок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 в 2016 году </w:t>
      </w:r>
    </w:p>
    <w:p w:rsidR="003B2F5C" w:rsidRDefault="003B2F5C" w:rsidP="002F18A7">
      <w:pPr>
        <w:ind w:firstLine="360"/>
        <w:jc w:val="both"/>
        <w:rPr>
          <w:b/>
          <w:sz w:val="28"/>
          <w:szCs w:val="28"/>
        </w:rPr>
      </w:pPr>
    </w:p>
    <w:p w:rsidR="003B2F5C" w:rsidRDefault="00C55360" w:rsidP="002F18A7">
      <w:pPr>
        <w:ind w:firstLine="360"/>
        <w:jc w:val="both"/>
        <w:rPr>
          <w:b/>
          <w:sz w:val="28"/>
          <w:szCs w:val="28"/>
        </w:rPr>
      </w:pPr>
      <w:r w:rsidRPr="000D144A">
        <w:rPr>
          <w:b/>
          <w:sz w:val="22"/>
          <w:szCs w:val="22"/>
        </w:rPr>
        <w:t>ВЫСТУПИЛИ:</w:t>
      </w:r>
    </w:p>
    <w:p w:rsidR="00525374" w:rsidRDefault="00525374" w:rsidP="002F18A7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Масюк Н.В.:</w:t>
      </w:r>
    </w:p>
    <w:p w:rsidR="003B2F5C" w:rsidRPr="00E9739F" w:rsidRDefault="003B2F5C" w:rsidP="00E9739F">
      <w:pPr>
        <w:pStyle w:val="a8"/>
        <w:ind w:firstLine="360"/>
        <w:jc w:val="both"/>
        <w:rPr>
          <w:sz w:val="28"/>
          <w:szCs w:val="28"/>
        </w:rPr>
      </w:pPr>
      <w:r w:rsidRPr="00E9739F">
        <w:rPr>
          <w:sz w:val="28"/>
          <w:szCs w:val="28"/>
        </w:rPr>
        <w:t>Муниципальные закупки</w:t>
      </w:r>
      <w:r w:rsidR="00876454" w:rsidRPr="00E9739F">
        <w:rPr>
          <w:sz w:val="28"/>
          <w:szCs w:val="28"/>
        </w:rPr>
        <w:t xml:space="preserve"> в Яковлевском муниципальном районе</w:t>
      </w:r>
      <w:r w:rsidRPr="00E9739F">
        <w:rPr>
          <w:sz w:val="28"/>
          <w:szCs w:val="28"/>
        </w:rPr>
        <w:t xml:space="preserve"> осуществляются </w:t>
      </w:r>
      <w:r w:rsidR="00876454" w:rsidRPr="00E9739F">
        <w:rPr>
          <w:sz w:val="28"/>
          <w:szCs w:val="28"/>
        </w:rPr>
        <w:t xml:space="preserve">в строгом </w:t>
      </w:r>
      <w:r w:rsidRPr="00E9739F">
        <w:rPr>
          <w:sz w:val="28"/>
          <w:szCs w:val="28"/>
        </w:rPr>
        <w:t>соответствии с требованиями ФЗ-44 от 05.04.2013 г. «О контрактной системе  в сфере закупок товаров, работ, услуг для обеспечения государственных и муниципальных нужд».</w:t>
      </w:r>
    </w:p>
    <w:p w:rsidR="00876454" w:rsidRPr="00E9739F" w:rsidRDefault="00876454" w:rsidP="00E9739F">
      <w:pPr>
        <w:pStyle w:val="a8"/>
        <w:jc w:val="both"/>
        <w:rPr>
          <w:sz w:val="28"/>
          <w:szCs w:val="28"/>
        </w:rPr>
      </w:pPr>
      <w:r w:rsidRPr="00E9739F">
        <w:rPr>
          <w:sz w:val="28"/>
          <w:szCs w:val="28"/>
        </w:rPr>
        <w:t>В 2016 году для нужд Администрации Яковлевского муниципального района конкурентными способами определения поставщиков были заключены муниципальные контракты на общую сумму: 8 732 802,59 руб., экономия составила 1 793</w:t>
      </w:r>
      <w:r w:rsidR="00AC2C3D" w:rsidRPr="00E9739F">
        <w:rPr>
          <w:sz w:val="28"/>
          <w:szCs w:val="28"/>
        </w:rPr>
        <w:t> </w:t>
      </w:r>
      <w:r w:rsidRPr="00E9739F">
        <w:rPr>
          <w:sz w:val="28"/>
          <w:szCs w:val="28"/>
        </w:rPr>
        <w:t>220</w:t>
      </w:r>
      <w:r w:rsidR="00AC2C3D" w:rsidRPr="00E9739F">
        <w:rPr>
          <w:sz w:val="28"/>
          <w:szCs w:val="28"/>
        </w:rPr>
        <w:t>,41</w:t>
      </w:r>
      <w:r w:rsidRPr="00E9739F">
        <w:rPr>
          <w:sz w:val="28"/>
          <w:szCs w:val="28"/>
        </w:rPr>
        <w:t xml:space="preserve"> ру</w:t>
      </w:r>
      <w:r w:rsidR="00AC2C3D" w:rsidRPr="00E9739F">
        <w:rPr>
          <w:sz w:val="28"/>
          <w:szCs w:val="28"/>
        </w:rPr>
        <w:t>блей.</w:t>
      </w:r>
    </w:p>
    <w:p w:rsidR="00AC2C3D" w:rsidRPr="00E9739F" w:rsidRDefault="006314FA" w:rsidP="00E9739F">
      <w:pPr>
        <w:pStyle w:val="a8"/>
        <w:jc w:val="both"/>
        <w:rPr>
          <w:sz w:val="28"/>
          <w:szCs w:val="28"/>
        </w:rPr>
      </w:pPr>
      <w:r w:rsidRPr="00E9739F">
        <w:rPr>
          <w:sz w:val="28"/>
          <w:szCs w:val="28"/>
        </w:rPr>
        <w:t>Преимущественно способом определения поставщика является открытый аукцион в электронной форме. Данный способ признан наиболее конкурентоспособным, что в свою очередь снижает коррупционную составляющую.</w:t>
      </w:r>
    </w:p>
    <w:p w:rsidR="006314FA" w:rsidRPr="00E9739F" w:rsidRDefault="00C20597" w:rsidP="00E9739F">
      <w:pPr>
        <w:pStyle w:val="a8"/>
        <w:ind w:firstLine="708"/>
        <w:jc w:val="both"/>
        <w:rPr>
          <w:sz w:val="28"/>
          <w:szCs w:val="28"/>
        </w:rPr>
      </w:pPr>
      <w:r w:rsidRPr="00E9739F">
        <w:rPr>
          <w:sz w:val="28"/>
          <w:szCs w:val="28"/>
        </w:rPr>
        <w:t>За 1 полугодие 2016 года приняты следующие нормативные правовые акты:</w:t>
      </w:r>
    </w:p>
    <w:p w:rsidR="0058533F" w:rsidRPr="00E9739F" w:rsidRDefault="00C20597" w:rsidP="00E9739F">
      <w:pPr>
        <w:pStyle w:val="a8"/>
        <w:jc w:val="both"/>
        <w:rPr>
          <w:sz w:val="28"/>
          <w:szCs w:val="28"/>
        </w:rPr>
      </w:pPr>
      <w:r w:rsidRPr="00E9739F">
        <w:rPr>
          <w:sz w:val="28"/>
          <w:szCs w:val="28"/>
        </w:rPr>
        <w:tab/>
        <w:t xml:space="preserve">- </w:t>
      </w:r>
      <w:r w:rsidR="0058533F" w:rsidRPr="00E9739F">
        <w:rPr>
          <w:sz w:val="28"/>
          <w:szCs w:val="28"/>
        </w:rPr>
        <w:t>Об утверждении правил определения нормативных затрат на обеспечение функций главных распорядителей</w:t>
      </w:r>
      <w:r w:rsidR="00926889" w:rsidRPr="00E9739F">
        <w:rPr>
          <w:sz w:val="28"/>
          <w:szCs w:val="28"/>
        </w:rPr>
        <w:t xml:space="preserve"> средств бюджета Яковлевского муниципального района и подведомс</w:t>
      </w:r>
      <w:r w:rsidR="00320AC9" w:rsidRPr="00E9739F">
        <w:rPr>
          <w:sz w:val="28"/>
          <w:szCs w:val="28"/>
        </w:rPr>
        <w:t>т</w:t>
      </w:r>
      <w:r w:rsidR="00926889" w:rsidRPr="00E9739F">
        <w:rPr>
          <w:sz w:val="28"/>
          <w:szCs w:val="28"/>
        </w:rPr>
        <w:t>венн</w:t>
      </w:r>
      <w:r w:rsidR="00320AC9" w:rsidRPr="00E9739F">
        <w:rPr>
          <w:sz w:val="28"/>
          <w:szCs w:val="28"/>
        </w:rPr>
        <w:t>ых им муниципальных учреждений Яковлевского муниципального района.</w:t>
      </w:r>
    </w:p>
    <w:p w:rsidR="00C20597" w:rsidRPr="00E9739F" w:rsidRDefault="0058533F" w:rsidP="00E9739F">
      <w:pPr>
        <w:pStyle w:val="a8"/>
        <w:jc w:val="both"/>
        <w:rPr>
          <w:sz w:val="28"/>
          <w:szCs w:val="28"/>
        </w:rPr>
      </w:pPr>
      <w:r w:rsidRPr="00E9739F">
        <w:rPr>
          <w:sz w:val="28"/>
          <w:szCs w:val="28"/>
        </w:rPr>
        <w:t xml:space="preserve">- </w:t>
      </w:r>
      <w:r w:rsidR="00C20597" w:rsidRPr="00E9739F">
        <w:rPr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нужд.</w:t>
      </w:r>
    </w:p>
    <w:p w:rsidR="00525374" w:rsidRPr="00E9739F" w:rsidRDefault="00320AC9" w:rsidP="00E9739F">
      <w:pPr>
        <w:pStyle w:val="a8"/>
        <w:jc w:val="both"/>
        <w:rPr>
          <w:sz w:val="28"/>
          <w:szCs w:val="28"/>
        </w:rPr>
      </w:pPr>
      <w:r w:rsidRPr="00E9739F">
        <w:rPr>
          <w:sz w:val="28"/>
          <w:szCs w:val="28"/>
        </w:rPr>
        <w:tab/>
        <w:t>Данная документация устанавливает предельные затраты на те или иные товары, работы, услуги.</w:t>
      </w:r>
    </w:p>
    <w:p w:rsidR="0077584C" w:rsidRPr="00E9739F" w:rsidRDefault="0077584C" w:rsidP="00E9739F">
      <w:pPr>
        <w:pStyle w:val="a8"/>
        <w:jc w:val="both"/>
        <w:rPr>
          <w:sz w:val="28"/>
          <w:szCs w:val="28"/>
        </w:rPr>
      </w:pPr>
      <w:r w:rsidRPr="00E9739F">
        <w:rPr>
          <w:sz w:val="28"/>
          <w:szCs w:val="28"/>
        </w:rPr>
        <w:tab/>
        <w:t>На стадии утверждения конкурсной документации, проводится антикоррупционная экспертиза.</w:t>
      </w:r>
    </w:p>
    <w:p w:rsidR="00525374" w:rsidRPr="00E9739F" w:rsidRDefault="004A5DF5" w:rsidP="00E9739F">
      <w:pPr>
        <w:pStyle w:val="a8"/>
        <w:jc w:val="both"/>
        <w:rPr>
          <w:b/>
          <w:sz w:val="28"/>
          <w:szCs w:val="28"/>
        </w:rPr>
      </w:pPr>
      <w:r w:rsidRPr="00E9739F">
        <w:rPr>
          <w:b/>
          <w:sz w:val="28"/>
          <w:szCs w:val="28"/>
        </w:rPr>
        <w:tab/>
      </w:r>
    </w:p>
    <w:p w:rsidR="004A5DF5" w:rsidRDefault="004A5DF5" w:rsidP="004A5DF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Подложнюк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Е.Н.:</w:t>
      </w:r>
    </w:p>
    <w:p w:rsidR="004A5DF5" w:rsidRPr="00445709" w:rsidRDefault="009C3E0B" w:rsidP="004A5DF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5709">
        <w:rPr>
          <w:rFonts w:ascii="Times New Roman" w:hAnsi="Times New Roman"/>
          <w:sz w:val="28"/>
          <w:szCs w:val="28"/>
        </w:rPr>
        <w:t xml:space="preserve">Обратила внимание на необходимость осуществления </w:t>
      </w:r>
      <w:proofErr w:type="gramStart"/>
      <w:r w:rsidRPr="00445709">
        <w:rPr>
          <w:rFonts w:ascii="Times New Roman" w:hAnsi="Times New Roman"/>
          <w:sz w:val="28"/>
          <w:szCs w:val="28"/>
        </w:rPr>
        <w:t xml:space="preserve">контроля </w:t>
      </w:r>
      <w:r w:rsidR="005F3762" w:rsidRPr="00445709">
        <w:rPr>
          <w:rFonts w:ascii="Times New Roman" w:hAnsi="Times New Roman"/>
          <w:sz w:val="28"/>
          <w:szCs w:val="28"/>
        </w:rPr>
        <w:t>з</w:t>
      </w:r>
      <w:r w:rsidRPr="00445709">
        <w:rPr>
          <w:rFonts w:ascii="Times New Roman" w:hAnsi="Times New Roman"/>
          <w:sz w:val="28"/>
          <w:szCs w:val="28"/>
        </w:rPr>
        <w:t>а</w:t>
      </w:r>
      <w:proofErr w:type="gramEnd"/>
      <w:r w:rsidRPr="00445709">
        <w:rPr>
          <w:rFonts w:ascii="Times New Roman" w:hAnsi="Times New Roman"/>
          <w:sz w:val="28"/>
          <w:szCs w:val="28"/>
        </w:rPr>
        <w:t xml:space="preserve">  контрактами (договорами) заключаемыми руководителями</w:t>
      </w:r>
      <w:r w:rsidR="005F3762" w:rsidRPr="00445709">
        <w:rPr>
          <w:rFonts w:ascii="Times New Roman" w:hAnsi="Times New Roman"/>
          <w:sz w:val="28"/>
          <w:szCs w:val="28"/>
        </w:rPr>
        <w:t xml:space="preserve"> муниципальных учреждений,</w:t>
      </w:r>
      <w:r w:rsidR="00A41332" w:rsidRPr="00445709">
        <w:rPr>
          <w:rFonts w:ascii="Times New Roman" w:hAnsi="Times New Roman"/>
          <w:sz w:val="28"/>
          <w:szCs w:val="28"/>
        </w:rPr>
        <w:t xml:space="preserve"> </w:t>
      </w:r>
      <w:r w:rsidR="00445709">
        <w:rPr>
          <w:rFonts w:ascii="Times New Roman" w:hAnsi="Times New Roman"/>
          <w:sz w:val="28"/>
          <w:szCs w:val="28"/>
        </w:rPr>
        <w:t xml:space="preserve">контроля за </w:t>
      </w:r>
      <w:r w:rsidR="00A41332" w:rsidRPr="00445709">
        <w:rPr>
          <w:rFonts w:ascii="Times New Roman" w:hAnsi="Times New Roman"/>
          <w:sz w:val="28"/>
          <w:szCs w:val="28"/>
        </w:rPr>
        <w:t>распоряжением руководителями   учреждений денежными средствами</w:t>
      </w:r>
      <w:r w:rsidR="005F3762" w:rsidRPr="00445709">
        <w:rPr>
          <w:rFonts w:ascii="Times New Roman" w:hAnsi="Times New Roman"/>
          <w:sz w:val="28"/>
          <w:szCs w:val="28"/>
        </w:rPr>
        <w:t xml:space="preserve"> </w:t>
      </w:r>
      <w:r w:rsidR="00A41332" w:rsidRPr="00445709">
        <w:rPr>
          <w:rFonts w:ascii="Times New Roman" w:hAnsi="Times New Roman"/>
          <w:sz w:val="28"/>
          <w:szCs w:val="28"/>
        </w:rPr>
        <w:t xml:space="preserve">учреждения, </w:t>
      </w:r>
      <w:r w:rsidR="005F3762" w:rsidRPr="00445709">
        <w:rPr>
          <w:rFonts w:ascii="Times New Roman" w:hAnsi="Times New Roman"/>
          <w:sz w:val="28"/>
          <w:szCs w:val="28"/>
        </w:rPr>
        <w:t>недопустимость заключения договоров с аффилированными организациями</w:t>
      </w:r>
      <w:r w:rsidR="00FB4A64" w:rsidRPr="00445709">
        <w:rPr>
          <w:rFonts w:ascii="Times New Roman" w:hAnsi="Times New Roman"/>
          <w:sz w:val="28"/>
          <w:szCs w:val="28"/>
        </w:rPr>
        <w:t>.</w:t>
      </w:r>
    </w:p>
    <w:p w:rsidR="00525374" w:rsidRPr="00445709" w:rsidRDefault="00D2718D" w:rsidP="002F18A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5709">
        <w:rPr>
          <w:rFonts w:ascii="Times New Roman" w:hAnsi="Times New Roman"/>
          <w:sz w:val="28"/>
          <w:szCs w:val="28"/>
        </w:rPr>
        <w:tab/>
        <w:t>Указала на необходимость проведения работы по взысканию дебиторской задолженности (проведение свер</w:t>
      </w:r>
      <w:r w:rsidR="00B36852">
        <w:rPr>
          <w:rFonts w:ascii="Times New Roman" w:hAnsi="Times New Roman"/>
          <w:sz w:val="28"/>
          <w:szCs w:val="28"/>
        </w:rPr>
        <w:t>о</w:t>
      </w:r>
      <w:r w:rsidRPr="00445709">
        <w:rPr>
          <w:rFonts w:ascii="Times New Roman" w:hAnsi="Times New Roman"/>
          <w:sz w:val="28"/>
          <w:szCs w:val="28"/>
        </w:rPr>
        <w:t>к,</w:t>
      </w:r>
      <w:r w:rsidR="00B36852">
        <w:rPr>
          <w:rFonts w:ascii="Times New Roman" w:hAnsi="Times New Roman"/>
          <w:sz w:val="28"/>
          <w:szCs w:val="28"/>
        </w:rPr>
        <w:t xml:space="preserve"> </w:t>
      </w:r>
      <w:r w:rsidRPr="00445709">
        <w:rPr>
          <w:rFonts w:ascii="Times New Roman" w:hAnsi="Times New Roman"/>
          <w:sz w:val="28"/>
          <w:szCs w:val="28"/>
        </w:rPr>
        <w:t xml:space="preserve"> претензионная работа</w:t>
      </w:r>
      <w:r w:rsidR="00B3685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368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36852">
        <w:rPr>
          <w:rFonts w:ascii="Times New Roman" w:hAnsi="Times New Roman"/>
          <w:sz w:val="28"/>
          <w:szCs w:val="28"/>
        </w:rPr>
        <w:t xml:space="preserve"> исполнением судебных решений)</w:t>
      </w:r>
      <w:r w:rsidR="0034233F">
        <w:rPr>
          <w:rFonts w:ascii="Times New Roman" w:hAnsi="Times New Roman"/>
          <w:sz w:val="28"/>
          <w:szCs w:val="28"/>
        </w:rPr>
        <w:t>, проанализировать причины не обращения администрации района за взысканием дебиторской задолженности.</w:t>
      </w:r>
    </w:p>
    <w:p w:rsidR="007542B2" w:rsidRDefault="007542B2" w:rsidP="002F18A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21B90" w:rsidRPr="008C174B" w:rsidRDefault="00421B90" w:rsidP="002F18A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C174B">
        <w:rPr>
          <w:rFonts w:ascii="Times New Roman" w:hAnsi="Times New Roman"/>
          <w:b/>
          <w:sz w:val="28"/>
          <w:szCs w:val="28"/>
        </w:rPr>
        <w:t>Р</w:t>
      </w:r>
      <w:r w:rsidR="009975DD">
        <w:rPr>
          <w:rFonts w:ascii="Times New Roman" w:hAnsi="Times New Roman"/>
          <w:b/>
          <w:sz w:val="28"/>
          <w:szCs w:val="28"/>
        </w:rPr>
        <w:t>ЕШИЛИ</w:t>
      </w:r>
      <w:r w:rsidRPr="008C174B">
        <w:rPr>
          <w:rFonts w:ascii="Times New Roman" w:hAnsi="Times New Roman"/>
          <w:b/>
          <w:sz w:val="28"/>
          <w:szCs w:val="28"/>
        </w:rPr>
        <w:t>:</w:t>
      </w:r>
    </w:p>
    <w:p w:rsidR="00421B90" w:rsidRPr="00BF097A" w:rsidRDefault="00421B90" w:rsidP="009A1A28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97A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BF097A" w:rsidRPr="00BF097A" w:rsidRDefault="00D93CA3" w:rsidP="009A1A28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F097A">
        <w:rPr>
          <w:rFonts w:ascii="Times New Roman" w:hAnsi="Times New Roman"/>
          <w:sz w:val="28"/>
          <w:szCs w:val="28"/>
        </w:rPr>
        <w:t>Обеспечить осуществлени</w:t>
      </w:r>
      <w:r w:rsidR="00C971D1" w:rsidRPr="00BF097A">
        <w:rPr>
          <w:rFonts w:ascii="Times New Roman" w:hAnsi="Times New Roman"/>
          <w:sz w:val="28"/>
          <w:szCs w:val="28"/>
        </w:rPr>
        <w:t>е</w:t>
      </w:r>
      <w:r w:rsidRPr="00BF09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097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F097A">
        <w:rPr>
          <w:rFonts w:ascii="Times New Roman" w:hAnsi="Times New Roman"/>
          <w:sz w:val="28"/>
          <w:szCs w:val="28"/>
        </w:rPr>
        <w:t xml:space="preserve">  контрактами (договорами) </w:t>
      </w:r>
    </w:p>
    <w:p w:rsidR="00D93CA3" w:rsidRPr="00BF097A" w:rsidRDefault="00D93CA3" w:rsidP="00BF097A">
      <w:pPr>
        <w:pStyle w:val="a5"/>
        <w:ind w:left="0"/>
        <w:jc w:val="both"/>
        <w:rPr>
          <w:sz w:val="28"/>
          <w:szCs w:val="28"/>
        </w:rPr>
      </w:pPr>
      <w:r w:rsidRPr="00BF097A">
        <w:rPr>
          <w:rFonts w:ascii="Times New Roman" w:hAnsi="Times New Roman"/>
          <w:sz w:val="28"/>
          <w:szCs w:val="28"/>
        </w:rPr>
        <w:t xml:space="preserve">заключаемыми руководителями муниципальных учреждений, </w:t>
      </w:r>
      <w:proofErr w:type="gramStart"/>
      <w:r w:rsidRPr="00BF097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F097A">
        <w:rPr>
          <w:rFonts w:ascii="Times New Roman" w:hAnsi="Times New Roman"/>
          <w:sz w:val="28"/>
          <w:szCs w:val="28"/>
        </w:rPr>
        <w:t xml:space="preserve"> распоряжением руководителями   учреждений денежными средствами </w:t>
      </w:r>
      <w:r w:rsidRPr="00BF097A">
        <w:rPr>
          <w:rFonts w:ascii="Times New Roman" w:hAnsi="Times New Roman"/>
          <w:sz w:val="28"/>
          <w:szCs w:val="28"/>
        </w:rPr>
        <w:lastRenderedPageBreak/>
        <w:t>учреждения, недопустимость заключения договоров с аффилированными организациями</w:t>
      </w:r>
      <w:r w:rsidR="00C971D1" w:rsidRPr="00BF097A">
        <w:rPr>
          <w:rFonts w:ascii="Times New Roman" w:hAnsi="Times New Roman"/>
          <w:sz w:val="28"/>
          <w:szCs w:val="28"/>
        </w:rPr>
        <w:t>, посредством осуществления внутреннего финансового контроля.</w:t>
      </w:r>
    </w:p>
    <w:p w:rsidR="009A1A28" w:rsidRPr="00C55360" w:rsidRDefault="003F68AD" w:rsidP="009A1A28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5360">
        <w:rPr>
          <w:rFonts w:ascii="Times New Roman" w:hAnsi="Times New Roman"/>
          <w:b/>
          <w:sz w:val="28"/>
          <w:szCs w:val="28"/>
        </w:rPr>
        <w:t xml:space="preserve">Начальнику отдела по имущественным отношениям, </w:t>
      </w:r>
      <w:r w:rsidR="009A1A28" w:rsidRPr="00C55360">
        <w:rPr>
          <w:rFonts w:ascii="Times New Roman" w:hAnsi="Times New Roman"/>
          <w:b/>
          <w:sz w:val="28"/>
          <w:szCs w:val="28"/>
        </w:rPr>
        <w:t xml:space="preserve">начальнику </w:t>
      </w:r>
    </w:p>
    <w:p w:rsidR="00B76869" w:rsidRPr="00BF097A" w:rsidRDefault="009A1A28" w:rsidP="009A1A28">
      <w:pPr>
        <w:jc w:val="both"/>
        <w:rPr>
          <w:sz w:val="28"/>
          <w:szCs w:val="28"/>
        </w:rPr>
      </w:pPr>
      <w:r w:rsidRPr="00C55360">
        <w:rPr>
          <w:b/>
          <w:sz w:val="28"/>
          <w:szCs w:val="28"/>
        </w:rPr>
        <w:t>отдела  экономического развития, начальнику финансового управления</w:t>
      </w:r>
      <w:r w:rsidR="00225F62" w:rsidRPr="00C55360">
        <w:rPr>
          <w:b/>
          <w:sz w:val="28"/>
          <w:szCs w:val="28"/>
        </w:rPr>
        <w:t>, в срок до 1 декабря 2016 года</w:t>
      </w:r>
      <w:r w:rsidR="00B76869" w:rsidRPr="00BF097A">
        <w:rPr>
          <w:sz w:val="28"/>
          <w:szCs w:val="28"/>
        </w:rPr>
        <w:t>:</w:t>
      </w:r>
    </w:p>
    <w:p w:rsidR="009A1A28" w:rsidRPr="00BF097A" w:rsidRDefault="00416548" w:rsidP="00B76869">
      <w:pPr>
        <w:ind w:firstLine="708"/>
        <w:jc w:val="both"/>
        <w:rPr>
          <w:sz w:val="28"/>
          <w:szCs w:val="28"/>
        </w:rPr>
      </w:pPr>
      <w:r w:rsidRPr="00BF097A">
        <w:rPr>
          <w:sz w:val="28"/>
          <w:szCs w:val="28"/>
        </w:rPr>
        <w:t>3.1.</w:t>
      </w:r>
      <w:r w:rsidR="00B76869" w:rsidRPr="00BF097A">
        <w:rPr>
          <w:sz w:val="28"/>
          <w:szCs w:val="28"/>
        </w:rPr>
        <w:t xml:space="preserve"> </w:t>
      </w:r>
      <w:r w:rsidR="009A1A28" w:rsidRPr="00BF097A">
        <w:rPr>
          <w:sz w:val="28"/>
          <w:szCs w:val="28"/>
        </w:rPr>
        <w:t xml:space="preserve"> </w:t>
      </w:r>
      <w:r w:rsidR="00540114" w:rsidRPr="00BF097A">
        <w:rPr>
          <w:sz w:val="28"/>
          <w:szCs w:val="28"/>
        </w:rPr>
        <w:t>в целях обеспечения  взыскания дебиторской задолженности - о</w:t>
      </w:r>
      <w:r w:rsidR="009934DB" w:rsidRPr="00BF097A">
        <w:rPr>
          <w:sz w:val="28"/>
          <w:szCs w:val="28"/>
        </w:rPr>
        <w:t>пределить список должников</w:t>
      </w:r>
      <w:r w:rsidR="00225F62" w:rsidRPr="00BF097A">
        <w:rPr>
          <w:sz w:val="28"/>
          <w:szCs w:val="28"/>
        </w:rPr>
        <w:t xml:space="preserve">,  </w:t>
      </w:r>
      <w:r w:rsidR="009A1A28" w:rsidRPr="00BF097A">
        <w:rPr>
          <w:sz w:val="28"/>
          <w:szCs w:val="28"/>
        </w:rPr>
        <w:t>прове</w:t>
      </w:r>
      <w:r w:rsidR="009934DB" w:rsidRPr="00BF097A">
        <w:rPr>
          <w:sz w:val="28"/>
          <w:szCs w:val="28"/>
        </w:rPr>
        <w:t>сти</w:t>
      </w:r>
      <w:r w:rsidR="00B76869" w:rsidRPr="00BF097A">
        <w:rPr>
          <w:sz w:val="28"/>
          <w:szCs w:val="28"/>
        </w:rPr>
        <w:t xml:space="preserve"> сверк</w:t>
      </w:r>
      <w:r w:rsidR="009934DB" w:rsidRPr="00BF097A">
        <w:rPr>
          <w:sz w:val="28"/>
          <w:szCs w:val="28"/>
        </w:rPr>
        <w:t>у по взысканию задолженности в бюджет Яковлевского района</w:t>
      </w:r>
      <w:r w:rsidR="00540114" w:rsidRPr="00BF097A">
        <w:rPr>
          <w:sz w:val="28"/>
          <w:szCs w:val="28"/>
        </w:rPr>
        <w:t>.</w:t>
      </w:r>
      <w:r w:rsidR="00225F62" w:rsidRPr="00BF097A">
        <w:rPr>
          <w:sz w:val="28"/>
          <w:szCs w:val="28"/>
        </w:rPr>
        <w:t xml:space="preserve"> </w:t>
      </w:r>
    </w:p>
    <w:p w:rsidR="00540114" w:rsidRPr="00C55360" w:rsidRDefault="00A21715" w:rsidP="00225F62">
      <w:pPr>
        <w:ind w:firstLine="708"/>
        <w:jc w:val="both"/>
        <w:rPr>
          <w:b/>
          <w:sz w:val="28"/>
          <w:szCs w:val="28"/>
        </w:rPr>
      </w:pPr>
      <w:r w:rsidRPr="00C55360">
        <w:rPr>
          <w:b/>
          <w:sz w:val="28"/>
          <w:szCs w:val="28"/>
        </w:rPr>
        <w:t xml:space="preserve">3.2. </w:t>
      </w:r>
      <w:r w:rsidR="00540114" w:rsidRPr="00C55360">
        <w:rPr>
          <w:b/>
          <w:sz w:val="28"/>
          <w:szCs w:val="28"/>
        </w:rPr>
        <w:t>Н</w:t>
      </w:r>
      <w:r w:rsidR="009A1A28" w:rsidRPr="00C55360">
        <w:rPr>
          <w:b/>
          <w:sz w:val="28"/>
          <w:szCs w:val="28"/>
        </w:rPr>
        <w:t xml:space="preserve">ачальнику </w:t>
      </w:r>
      <w:r w:rsidR="003F68AD" w:rsidRPr="00C55360">
        <w:rPr>
          <w:b/>
          <w:sz w:val="28"/>
          <w:szCs w:val="28"/>
        </w:rPr>
        <w:t>юридического отдела</w:t>
      </w:r>
      <w:r w:rsidR="00540114" w:rsidRPr="00C55360">
        <w:rPr>
          <w:b/>
          <w:sz w:val="28"/>
          <w:szCs w:val="28"/>
        </w:rPr>
        <w:t>:</w:t>
      </w:r>
    </w:p>
    <w:p w:rsidR="009F6FFC" w:rsidRPr="00BF097A" w:rsidRDefault="00D93CA3" w:rsidP="00225F62">
      <w:pPr>
        <w:ind w:firstLine="708"/>
        <w:jc w:val="both"/>
        <w:rPr>
          <w:sz w:val="28"/>
          <w:szCs w:val="28"/>
        </w:rPr>
      </w:pPr>
      <w:r w:rsidRPr="00BF097A">
        <w:rPr>
          <w:sz w:val="28"/>
          <w:szCs w:val="28"/>
        </w:rPr>
        <w:t xml:space="preserve"> </w:t>
      </w:r>
      <w:r w:rsidR="00416548" w:rsidRPr="00BF097A">
        <w:rPr>
          <w:sz w:val="28"/>
          <w:szCs w:val="28"/>
        </w:rPr>
        <w:t>3.2</w:t>
      </w:r>
      <w:r w:rsidR="009F6FFC" w:rsidRPr="00BF097A">
        <w:rPr>
          <w:sz w:val="28"/>
          <w:szCs w:val="28"/>
        </w:rPr>
        <w:t>.</w:t>
      </w:r>
      <w:r w:rsidR="00A21715" w:rsidRPr="00BF097A">
        <w:rPr>
          <w:sz w:val="28"/>
          <w:szCs w:val="28"/>
        </w:rPr>
        <w:t xml:space="preserve">1. </w:t>
      </w:r>
      <w:r w:rsidR="009F6FFC" w:rsidRPr="00BF097A">
        <w:rPr>
          <w:sz w:val="28"/>
          <w:szCs w:val="28"/>
        </w:rPr>
        <w:t xml:space="preserve"> проанализировать причины не обращения администрации района за взысканием дебиторской задолженности</w:t>
      </w:r>
      <w:r w:rsidR="007542B2" w:rsidRPr="00BF097A">
        <w:rPr>
          <w:sz w:val="28"/>
          <w:szCs w:val="28"/>
        </w:rPr>
        <w:t>;</w:t>
      </w:r>
    </w:p>
    <w:p w:rsidR="009F6FFC" w:rsidRPr="00BF097A" w:rsidRDefault="00416548" w:rsidP="00225F62">
      <w:pPr>
        <w:ind w:firstLine="708"/>
        <w:jc w:val="both"/>
        <w:rPr>
          <w:sz w:val="28"/>
          <w:szCs w:val="28"/>
        </w:rPr>
      </w:pPr>
      <w:r w:rsidRPr="00BF097A">
        <w:rPr>
          <w:sz w:val="28"/>
          <w:szCs w:val="28"/>
        </w:rPr>
        <w:t>3.</w:t>
      </w:r>
      <w:r w:rsidR="00A21715" w:rsidRPr="00BF097A">
        <w:rPr>
          <w:sz w:val="28"/>
          <w:szCs w:val="28"/>
        </w:rPr>
        <w:t>2.2</w:t>
      </w:r>
      <w:r w:rsidRPr="00BF097A">
        <w:rPr>
          <w:sz w:val="28"/>
          <w:szCs w:val="28"/>
        </w:rPr>
        <w:t>.</w:t>
      </w:r>
      <w:r w:rsidR="009F6FFC" w:rsidRPr="00BF097A">
        <w:rPr>
          <w:sz w:val="28"/>
          <w:szCs w:val="28"/>
        </w:rPr>
        <w:t xml:space="preserve"> Обеспечить ведение претензионной</w:t>
      </w:r>
      <w:r w:rsidR="00D93CA3" w:rsidRPr="00BF097A">
        <w:rPr>
          <w:sz w:val="28"/>
          <w:szCs w:val="28"/>
        </w:rPr>
        <w:t xml:space="preserve"> работ</w:t>
      </w:r>
      <w:r w:rsidR="009F6FFC" w:rsidRPr="00BF097A">
        <w:rPr>
          <w:sz w:val="28"/>
          <w:szCs w:val="28"/>
        </w:rPr>
        <w:t>ы по взысканию задолженности в бюджет Яковлевского муниципального района;</w:t>
      </w:r>
    </w:p>
    <w:p w:rsidR="00A21715" w:rsidRPr="00BF097A" w:rsidRDefault="00416548" w:rsidP="00225F62">
      <w:pPr>
        <w:ind w:firstLine="708"/>
        <w:jc w:val="both"/>
        <w:rPr>
          <w:sz w:val="28"/>
          <w:szCs w:val="28"/>
        </w:rPr>
      </w:pPr>
      <w:r w:rsidRPr="00BF097A">
        <w:rPr>
          <w:sz w:val="28"/>
          <w:szCs w:val="28"/>
        </w:rPr>
        <w:t>3.</w:t>
      </w:r>
      <w:r w:rsidR="00A21715" w:rsidRPr="00BF097A">
        <w:rPr>
          <w:sz w:val="28"/>
          <w:szCs w:val="28"/>
        </w:rPr>
        <w:t>2.3</w:t>
      </w:r>
      <w:r w:rsidRPr="00BF097A">
        <w:rPr>
          <w:sz w:val="28"/>
          <w:szCs w:val="28"/>
        </w:rPr>
        <w:t xml:space="preserve">. осуществлять </w:t>
      </w:r>
      <w:proofErr w:type="gramStart"/>
      <w:r w:rsidR="00D93CA3" w:rsidRPr="00BF097A">
        <w:rPr>
          <w:sz w:val="28"/>
          <w:szCs w:val="28"/>
        </w:rPr>
        <w:t xml:space="preserve">контроль </w:t>
      </w:r>
      <w:r w:rsidR="00A21715" w:rsidRPr="00BF097A">
        <w:rPr>
          <w:sz w:val="28"/>
          <w:szCs w:val="28"/>
        </w:rPr>
        <w:t>за</w:t>
      </w:r>
      <w:proofErr w:type="gramEnd"/>
      <w:r w:rsidR="00A21715" w:rsidRPr="00BF097A">
        <w:rPr>
          <w:sz w:val="28"/>
          <w:szCs w:val="28"/>
        </w:rPr>
        <w:t xml:space="preserve"> исполнением судебных решений</w:t>
      </w:r>
      <w:r w:rsidR="007542B2" w:rsidRPr="00BF097A">
        <w:rPr>
          <w:sz w:val="28"/>
          <w:szCs w:val="28"/>
        </w:rPr>
        <w:t xml:space="preserve"> по взысканию задолженности в районный бюджет;</w:t>
      </w:r>
    </w:p>
    <w:p w:rsidR="00D93CA3" w:rsidRPr="00BF097A" w:rsidRDefault="00A21715" w:rsidP="00225F62">
      <w:pPr>
        <w:ind w:firstLine="708"/>
        <w:jc w:val="both"/>
        <w:rPr>
          <w:sz w:val="28"/>
          <w:szCs w:val="28"/>
        </w:rPr>
      </w:pPr>
      <w:r w:rsidRPr="00BF097A">
        <w:rPr>
          <w:sz w:val="28"/>
          <w:szCs w:val="28"/>
        </w:rPr>
        <w:t xml:space="preserve">3.2.4. </w:t>
      </w:r>
      <w:r w:rsidR="00D93CA3" w:rsidRPr="00BF097A">
        <w:rPr>
          <w:sz w:val="28"/>
          <w:szCs w:val="28"/>
        </w:rPr>
        <w:t xml:space="preserve"> </w:t>
      </w:r>
      <w:r w:rsidR="007542B2" w:rsidRPr="00BF097A">
        <w:rPr>
          <w:sz w:val="28"/>
          <w:szCs w:val="28"/>
        </w:rPr>
        <w:t>в срок до 5 октября 2016 года -  выяснить стадию исполнительного производства по взысканию с Ткачева Д.А. дебиторской задолженности в бюджет Яковлевского района.</w:t>
      </w:r>
    </w:p>
    <w:p w:rsidR="00C55360" w:rsidRDefault="00C55360" w:rsidP="00C55360">
      <w:pPr>
        <w:jc w:val="both"/>
        <w:rPr>
          <w:b/>
          <w:sz w:val="28"/>
          <w:szCs w:val="28"/>
        </w:rPr>
      </w:pPr>
    </w:p>
    <w:p w:rsidR="00C55360" w:rsidRPr="0049514A" w:rsidRDefault="00C55360" w:rsidP="00C55360">
      <w:pPr>
        <w:jc w:val="both"/>
        <w:rPr>
          <w:b/>
          <w:i/>
          <w:sz w:val="28"/>
          <w:szCs w:val="28"/>
        </w:rPr>
      </w:pPr>
      <w:r w:rsidRPr="0049514A">
        <w:rPr>
          <w:b/>
          <w:i/>
          <w:sz w:val="28"/>
          <w:szCs w:val="28"/>
        </w:rPr>
        <w:t>Рассмотрели вопрос:</w:t>
      </w:r>
    </w:p>
    <w:p w:rsidR="00C55360" w:rsidRPr="0049514A" w:rsidRDefault="0049514A" w:rsidP="0049514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9514A">
        <w:rPr>
          <w:b/>
          <w:sz w:val="28"/>
          <w:szCs w:val="28"/>
        </w:rPr>
        <w:t>Об организации деятельности и результатах по проведению антикоррупционной экспертизы нормативно-правовых актов Администрации Яковлевского муниципального района и их проектов</w:t>
      </w:r>
    </w:p>
    <w:p w:rsidR="00787A03" w:rsidRDefault="00787A03" w:rsidP="00787A03">
      <w:pPr>
        <w:jc w:val="both"/>
        <w:rPr>
          <w:b/>
          <w:sz w:val="28"/>
          <w:szCs w:val="28"/>
        </w:rPr>
      </w:pPr>
    </w:p>
    <w:p w:rsidR="00787A03" w:rsidRDefault="00787A03" w:rsidP="00787A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Иванченко И.В.:</w:t>
      </w:r>
    </w:p>
    <w:p w:rsidR="00787A03" w:rsidRDefault="00787A03" w:rsidP="00787A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Антикоррупционная экспертиза </w:t>
      </w:r>
      <w:r w:rsidRPr="00787A03">
        <w:rPr>
          <w:sz w:val="28"/>
          <w:szCs w:val="28"/>
        </w:rPr>
        <w:t xml:space="preserve">муниципальных нормативных правовых актов главы Яковлевского муниципального района, Администрации Яковлевского муниципального района и их проектов </w:t>
      </w:r>
      <w:r>
        <w:rPr>
          <w:sz w:val="28"/>
          <w:szCs w:val="28"/>
        </w:rPr>
        <w:t xml:space="preserve"> проводится начальником юридического отдела в соответствии с Федеральным законом от 17.07.2009г. № 172-</w:t>
      </w:r>
      <w:r w:rsidR="007C0193">
        <w:rPr>
          <w:sz w:val="28"/>
          <w:szCs w:val="28"/>
        </w:rPr>
        <w:t>ФЗ «Об антикоррупционной экспертизе нормативных правовых актов и проектов нормативных правовых актов», постановлением</w:t>
      </w:r>
      <w:r w:rsidR="007C0193" w:rsidRPr="007C0193">
        <w:t xml:space="preserve"> </w:t>
      </w:r>
      <w:r w:rsidR="007C0193" w:rsidRPr="007C0193">
        <w:rPr>
          <w:sz w:val="28"/>
          <w:szCs w:val="28"/>
        </w:rPr>
        <w:t>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</w:t>
      </w:r>
      <w:proofErr w:type="gramEnd"/>
      <w:r w:rsidR="007C0193" w:rsidRPr="007C0193">
        <w:rPr>
          <w:sz w:val="28"/>
          <w:szCs w:val="28"/>
        </w:rPr>
        <w:t>»,</w:t>
      </w:r>
      <w:r w:rsidR="00037E56">
        <w:rPr>
          <w:sz w:val="28"/>
          <w:szCs w:val="28"/>
        </w:rPr>
        <w:t xml:space="preserve"> и постановлением администрации Яковлевского муниципального района</w:t>
      </w:r>
      <w:r w:rsidR="00037E56" w:rsidRPr="00037E56">
        <w:t xml:space="preserve"> </w:t>
      </w:r>
      <w:r w:rsidR="00037E56">
        <w:t>«</w:t>
      </w:r>
      <w:r w:rsidR="00037E56" w:rsidRPr="00037E56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главы Яковлевского муниципального района</w:t>
      </w:r>
      <w:r w:rsidR="00037E56">
        <w:rPr>
          <w:sz w:val="28"/>
          <w:szCs w:val="28"/>
        </w:rPr>
        <w:t>»</w:t>
      </w:r>
      <w:r w:rsidR="00037E56" w:rsidRPr="00037E56">
        <w:rPr>
          <w:sz w:val="28"/>
          <w:szCs w:val="28"/>
        </w:rPr>
        <w:t>, Администрации Яковлевского муниципального района и их проектов</w:t>
      </w:r>
      <w:r w:rsidR="00037E56">
        <w:rPr>
          <w:sz w:val="28"/>
          <w:szCs w:val="28"/>
        </w:rPr>
        <w:t xml:space="preserve"> </w:t>
      </w:r>
      <w:r w:rsidR="00037060">
        <w:rPr>
          <w:sz w:val="28"/>
          <w:szCs w:val="28"/>
        </w:rPr>
        <w:t xml:space="preserve"> за истекший период 2016 года проведена антикоррупционная экспертиза 82 нормативных правовых акта Администрации Яковлевского муниципального района, выдано 55 заключений о проведении антикоррупционной экспертизы.</w:t>
      </w:r>
      <w:r w:rsidR="00037E56">
        <w:rPr>
          <w:sz w:val="28"/>
          <w:szCs w:val="28"/>
        </w:rPr>
        <w:t xml:space="preserve"> </w:t>
      </w:r>
      <w:proofErr w:type="spellStart"/>
      <w:r w:rsidR="0067569F">
        <w:rPr>
          <w:sz w:val="28"/>
          <w:szCs w:val="28"/>
        </w:rPr>
        <w:t>Коррупциогенных</w:t>
      </w:r>
      <w:proofErr w:type="spellEnd"/>
      <w:r w:rsidR="0067569F">
        <w:rPr>
          <w:sz w:val="28"/>
          <w:szCs w:val="28"/>
        </w:rPr>
        <w:t xml:space="preserve"> факторов при проведении экспертизы не выявлено.</w:t>
      </w:r>
    </w:p>
    <w:p w:rsidR="0069080C" w:rsidRPr="0069080C" w:rsidRDefault="0069080C" w:rsidP="0069080C">
      <w:pPr>
        <w:jc w:val="both"/>
        <w:rPr>
          <w:b/>
          <w:sz w:val="28"/>
          <w:szCs w:val="28"/>
        </w:rPr>
      </w:pPr>
      <w:r w:rsidRPr="0069080C">
        <w:rPr>
          <w:b/>
          <w:sz w:val="28"/>
          <w:szCs w:val="28"/>
        </w:rPr>
        <w:t>РЕШИЛИ:</w:t>
      </w:r>
    </w:p>
    <w:p w:rsidR="00787A03" w:rsidRDefault="0069080C" w:rsidP="0069080C">
      <w:pPr>
        <w:jc w:val="both"/>
        <w:rPr>
          <w:sz w:val="28"/>
          <w:szCs w:val="28"/>
        </w:rPr>
      </w:pPr>
      <w:r w:rsidRPr="0069080C">
        <w:rPr>
          <w:sz w:val="28"/>
          <w:szCs w:val="28"/>
        </w:rPr>
        <w:t>1.</w:t>
      </w:r>
      <w:r w:rsidRPr="0069080C">
        <w:rPr>
          <w:sz w:val="28"/>
          <w:szCs w:val="28"/>
        </w:rPr>
        <w:tab/>
        <w:t>Информацию принять к сведению.</w:t>
      </w:r>
    </w:p>
    <w:p w:rsidR="0049514A" w:rsidRDefault="0049514A" w:rsidP="00C55360">
      <w:pPr>
        <w:pStyle w:val="a5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743" w:rsidRPr="00BE6743" w:rsidRDefault="00BE6743" w:rsidP="0069080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E6743">
        <w:rPr>
          <w:rFonts w:ascii="Times New Roman" w:hAnsi="Times New Roman"/>
          <w:b/>
          <w:i/>
          <w:sz w:val="28"/>
          <w:szCs w:val="28"/>
        </w:rPr>
        <w:t>Рассмотрели вопрос:</w:t>
      </w:r>
    </w:p>
    <w:p w:rsidR="004B34B7" w:rsidRDefault="0069080C" w:rsidP="006908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69080C">
        <w:rPr>
          <w:rFonts w:ascii="Times New Roman" w:hAnsi="Times New Roman"/>
          <w:b/>
          <w:sz w:val="28"/>
          <w:szCs w:val="28"/>
        </w:rPr>
        <w:t xml:space="preserve">Об обеспечении </w:t>
      </w:r>
      <w:proofErr w:type="gramStart"/>
      <w:r w:rsidRPr="0069080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69080C">
        <w:rPr>
          <w:rFonts w:ascii="Times New Roman" w:hAnsi="Times New Roman"/>
          <w:b/>
          <w:sz w:val="28"/>
          <w:szCs w:val="28"/>
        </w:rPr>
        <w:t xml:space="preserve"> эффективным использованием муниципального имущества муниципальными учреждениями Яковлевского муниципального района</w:t>
      </w:r>
    </w:p>
    <w:p w:rsidR="0069080C" w:rsidRDefault="0069080C" w:rsidP="00421B90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</w:p>
    <w:p w:rsidR="0069080C" w:rsidRDefault="0069080C" w:rsidP="00421B90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Корыстин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В.В.:</w:t>
      </w:r>
    </w:p>
    <w:p w:rsidR="0069080C" w:rsidRPr="0069080C" w:rsidRDefault="0069080C" w:rsidP="0069080C">
      <w:pPr>
        <w:ind w:firstLine="708"/>
        <w:rPr>
          <w:sz w:val="28"/>
          <w:szCs w:val="28"/>
        </w:rPr>
      </w:pPr>
      <w:r w:rsidRPr="0069080C">
        <w:rPr>
          <w:sz w:val="28"/>
          <w:szCs w:val="28"/>
        </w:rPr>
        <w:t>Всего в реестре муниципального имущества Яковлевского муниципального района значится 25  муниципальных учреждений, из них за 22 закреплено муниципальное движимое и недвижимое имущество.</w:t>
      </w:r>
    </w:p>
    <w:p w:rsidR="0069080C" w:rsidRPr="0069080C" w:rsidRDefault="0069080C" w:rsidP="0069080C">
      <w:pPr>
        <w:rPr>
          <w:sz w:val="28"/>
          <w:szCs w:val="28"/>
        </w:rPr>
      </w:pPr>
      <w:r w:rsidRPr="0069080C">
        <w:rPr>
          <w:sz w:val="28"/>
          <w:szCs w:val="28"/>
        </w:rPr>
        <w:tab/>
        <w:t>Закреплено за муниципальными учреждениями объектов недвижимости:</w:t>
      </w: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320"/>
        <w:gridCol w:w="3240"/>
      </w:tblGrid>
      <w:tr w:rsidR="0069080C" w:rsidRPr="0069080C" w:rsidTr="0069080C">
        <w:tc>
          <w:tcPr>
            <w:tcW w:w="2660" w:type="dxa"/>
            <w:vAlign w:val="center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На балансе учреждений</w:t>
            </w:r>
          </w:p>
        </w:tc>
        <w:tc>
          <w:tcPr>
            <w:tcW w:w="4320" w:type="dxa"/>
            <w:vAlign w:val="center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Зарегистрировано оперативное управление</w:t>
            </w:r>
          </w:p>
        </w:tc>
        <w:tc>
          <w:tcPr>
            <w:tcW w:w="3240" w:type="dxa"/>
            <w:vAlign w:val="center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proofErr w:type="gramStart"/>
            <w:r w:rsidRPr="0069080C">
              <w:rPr>
                <w:sz w:val="28"/>
                <w:szCs w:val="28"/>
              </w:rPr>
              <w:t>Стоит на кадастровом учете</w:t>
            </w:r>
            <w:proofErr w:type="gramEnd"/>
          </w:p>
        </w:tc>
      </w:tr>
      <w:tr w:rsidR="0069080C" w:rsidRPr="0069080C" w:rsidTr="0069080C">
        <w:tc>
          <w:tcPr>
            <w:tcW w:w="2660" w:type="dxa"/>
            <w:vAlign w:val="center"/>
          </w:tcPr>
          <w:p w:rsidR="0069080C" w:rsidRPr="0069080C" w:rsidRDefault="0069080C" w:rsidP="006908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95 объектов</w:t>
            </w:r>
          </w:p>
        </w:tc>
        <w:tc>
          <w:tcPr>
            <w:tcW w:w="4320" w:type="dxa"/>
            <w:vAlign w:val="center"/>
          </w:tcPr>
          <w:p w:rsidR="0069080C" w:rsidRPr="0069080C" w:rsidRDefault="0069080C" w:rsidP="006908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50 объектов</w:t>
            </w:r>
          </w:p>
        </w:tc>
        <w:tc>
          <w:tcPr>
            <w:tcW w:w="3240" w:type="dxa"/>
            <w:vAlign w:val="center"/>
          </w:tcPr>
          <w:p w:rsidR="0069080C" w:rsidRPr="0069080C" w:rsidRDefault="0069080C" w:rsidP="006908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56 объектов</w:t>
            </w:r>
          </w:p>
        </w:tc>
      </w:tr>
    </w:tbl>
    <w:p w:rsidR="0069080C" w:rsidRPr="0069080C" w:rsidRDefault="0069080C" w:rsidP="0069080C">
      <w:pPr>
        <w:jc w:val="both"/>
        <w:rPr>
          <w:sz w:val="28"/>
          <w:szCs w:val="28"/>
        </w:rPr>
      </w:pPr>
      <w:r w:rsidRPr="0069080C">
        <w:rPr>
          <w:sz w:val="28"/>
          <w:szCs w:val="28"/>
        </w:rPr>
        <w:tab/>
      </w:r>
      <w:r w:rsidRPr="0069080C">
        <w:rPr>
          <w:b/>
          <w:sz w:val="28"/>
          <w:szCs w:val="28"/>
        </w:rPr>
        <w:t xml:space="preserve">Из 52 </w:t>
      </w:r>
      <w:proofErr w:type="gramStart"/>
      <w:r w:rsidRPr="0069080C">
        <w:rPr>
          <w:b/>
          <w:sz w:val="28"/>
          <w:szCs w:val="28"/>
        </w:rPr>
        <w:t>объектов</w:t>
      </w:r>
      <w:proofErr w:type="gramEnd"/>
      <w:r w:rsidRPr="0069080C">
        <w:rPr>
          <w:b/>
          <w:sz w:val="28"/>
          <w:szCs w:val="28"/>
        </w:rPr>
        <w:t xml:space="preserve">  на которые зарегистрировано право оперативного управления,</w:t>
      </w:r>
      <w:r w:rsidRPr="0069080C">
        <w:rPr>
          <w:sz w:val="28"/>
          <w:szCs w:val="28"/>
        </w:rPr>
        <w:t xml:space="preserve">  заключено 23 договора о закреплении муниципального имущества на праве оперативного управления за муниципальными учреждениями в период с </w:t>
      </w:r>
      <w:smartTag w:uri="urn:schemas-microsoft-com:office:smarttags" w:element="metricconverter">
        <w:smartTagPr>
          <w:attr w:name="ProductID" w:val="2013 г"/>
        </w:smartTagPr>
        <w:r w:rsidRPr="0069080C">
          <w:rPr>
            <w:sz w:val="28"/>
            <w:szCs w:val="28"/>
          </w:rPr>
          <w:t>2013 г</w:t>
        </w:r>
      </w:smartTag>
      <w:r w:rsidRPr="0069080C">
        <w:rPr>
          <w:sz w:val="28"/>
          <w:szCs w:val="28"/>
        </w:rPr>
        <w:t>. по настоящее время,  в результате передано в оперативное управление учреждениям 42 объекта недвижимости: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4665"/>
      </w:tblGrid>
      <w:tr w:rsidR="0069080C" w:rsidRPr="0069080C" w:rsidTr="00BD7303">
        <w:tc>
          <w:tcPr>
            <w:tcW w:w="828" w:type="dxa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Год</w:t>
            </w:r>
          </w:p>
        </w:tc>
        <w:tc>
          <w:tcPr>
            <w:tcW w:w="4680" w:type="dxa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Количество заключенных договоров</w:t>
            </w:r>
          </w:p>
        </w:tc>
        <w:tc>
          <w:tcPr>
            <w:tcW w:w="4665" w:type="dxa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Количество переданных в ОУ объектов</w:t>
            </w:r>
          </w:p>
        </w:tc>
      </w:tr>
      <w:tr w:rsidR="0069080C" w:rsidRPr="0069080C" w:rsidTr="00BD7303">
        <w:tc>
          <w:tcPr>
            <w:tcW w:w="828" w:type="dxa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2013</w:t>
            </w:r>
          </w:p>
        </w:tc>
        <w:tc>
          <w:tcPr>
            <w:tcW w:w="4680" w:type="dxa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2</w:t>
            </w:r>
          </w:p>
        </w:tc>
        <w:tc>
          <w:tcPr>
            <w:tcW w:w="4665" w:type="dxa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4</w:t>
            </w:r>
          </w:p>
        </w:tc>
      </w:tr>
      <w:tr w:rsidR="0069080C" w:rsidRPr="0069080C" w:rsidTr="00BD7303">
        <w:tc>
          <w:tcPr>
            <w:tcW w:w="828" w:type="dxa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2014</w:t>
            </w:r>
          </w:p>
        </w:tc>
        <w:tc>
          <w:tcPr>
            <w:tcW w:w="4680" w:type="dxa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12</w:t>
            </w:r>
          </w:p>
        </w:tc>
        <w:tc>
          <w:tcPr>
            <w:tcW w:w="4665" w:type="dxa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17</w:t>
            </w:r>
          </w:p>
        </w:tc>
      </w:tr>
      <w:tr w:rsidR="0069080C" w:rsidRPr="0069080C" w:rsidTr="00BD7303">
        <w:tc>
          <w:tcPr>
            <w:tcW w:w="828" w:type="dxa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2015</w:t>
            </w:r>
          </w:p>
        </w:tc>
        <w:tc>
          <w:tcPr>
            <w:tcW w:w="4680" w:type="dxa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2</w:t>
            </w:r>
          </w:p>
        </w:tc>
        <w:tc>
          <w:tcPr>
            <w:tcW w:w="4665" w:type="dxa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2</w:t>
            </w:r>
          </w:p>
        </w:tc>
      </w:tr>
      <w:tr w:rsidR="0069080C" w:rsidRPr="0069080C" w:rsidTr="00BD7303">
        <w:tc>
          <w:tcPr>
            <w:tcW w:w="828" w:type="dxa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2016</w:t>
            </w:r>
          </w:p>
        </w:tc>
        <w:tc>
          <w:tcPr>
            <w:tcW w:w="4680" w:type="dxa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6</w:t>
            </w:r>
          </w:p>
        </w:tc>
        <w:tc>
          <w:tcPr>
            <w:tcW w:w="4665" w:type="dxa"/>
          </w:tcPr>
          <w:p w:rsidR="0069080C" w:rsidRPr="0069080C" w:rsidRDefault="0069080C" w:rsidP="0069080C">
            <w:pPr>
              <w:jc w:val="center"/>
              <w:rPr>
                <w:sz w:val="28"/>
                <w:szCs w:val="28"/>
              </w:rPr>
            </w:pPr>
            <w:r w:rsidRPr="0069080C">
              <w:rPr>
                <w:sz w:val="28"/>
                <w:szCs w:val="28"/>
              </w:rPr>
              <w:t>19</w:t>
            </w:r>
          </w:p>
        </w:tc>
      </w:tr>
    </w:tbl>
    <w:p w:rsidR="0069080C" w:rsidRPr="0069080C" w:rsidRDefault="0069080C" w:rsidP="0069080C">
      <w:pPr>
        <w:jc w:val="both"/>
        <w:rPr>
          <w:sz w:val="28"/>
          <w:szCs w:val="28"/>
        </w:rPr>
      </w:pPr>
      <w:r w:rsidRPr="0069080C">
        <w:rPr>
          <w:sz w:val="28"/>
          <w:szCs w:val="28"/>
        </w:rPr>
        <w:tab/>
      </w:r>
      <w:r w:rsidRPr="0069080C">
        <w:rPr>
          <w:b/>
          <w:sz w:val="28"/>
          <w:szCs w:val="28"/>
        </w:rPr>
        <w:t>Передано в постоянное (бессрочное) пользование 29 земельных участков</w:t>
      </w:r>
      <w:r w:rsidRPr="0069080C">
        <w:rPr>
          <w:sz w:val="28"/>
          <w:szCs w:val="28"/>
        </w:rPr>
        <w:t>, право постоянного (</w:t>
      </w:r>
      <w:proofErr w:type="gramStart"/>
      <w:r w:rsidRPr="0069080C">
        <w:rPr>
          <w:sz w:val="28"/>
          <w:szCs w:val="28"/>
        </w:rPr>
        <w:t xml:space="preserve">бессрочного) </w:t>
      </w:r>
      <w:proofErr w:type="gramEnd"/>
      <w:r w:rsidRPr="0069080C">
        <w:rPr>
          <w:sz w:val="28"/>
          <w:szCs w:val="28"/>
        </w:rPr>
        <w:t>пользования зарегистрировано на все участки.</w:t>
      </w:r>
    </w:p>
    <w:p w:rsidR="0069080C" w:rsidRPr="0069080C" w:rsidRDefault="0069080C" w:rsidP="0069080C">
      <w:pPr>
        <w:jc w:val="both"/>
        <w:rPr>
          <w:sz w:val="28"/>
          <w:szCs w:val="28"/>
        </w:rPr>
      </w:pPr>
      <w:r w:rsidRPr="0069080C">
        <w:rPr>
          <w:sz w:val="28"/>
          <w:szCs w:val="28"/>
        </w:rPr>
        <w:tab/>
        <w:t>В реестре муниципального имущества Яковлевского муниципального района числится 1110 объектов движимого имущества, находящихся на балансе учреждений, из них особо ценного – 423 объекта движимого имущества.</w:t>
      </w:r>
    </w:p>
    <w:p w:rsidR="0069080C" w:rsidRPr="0069080C" w:rsidRDefault="0069080C" w:rsidP="00BD7303">
      <w:pPr>
        <w:jc w:val="both"/>
        <w:rPr>
          <w:sz w:val="28"/>
          <w:szCs w:val="28"/>
        </w:rPr>
      </w:pPr>
      <w:r w:rsidRPr="0069080C">
        <w:rPr>
          <w:sz w:val="28"/>
          <w:szCs w:val="28"/>
        </w:rPr>
        <w:t xml:space="preserve"> </w:t>
      </w:r>
      <w:r w:rsidRPr="0069080C">
        <w:rPr>
          <w:sz w:val="28"/>
          <w:szCs w:val="28"/>
        </w:rPr>
        <w:tab/>
      </w:r>
      <w:r w:rsidRPr="0069080C">
        <w:rPr>
          <w:b/>
          <w:sz w:val="28"/>
          <w:szCs w:val="28"/>
        </w:rPr>
        <w:t>За 9 месяцев 2016 года изготовлено технической документации и поставлено на кадастровый учет 33 объекта недвижимости</w:t>
      </w:r>
      <w:r w:rsidRPr="0069080C">
        <w:rPr>
          <w:sz w:val="28"/>
          <w:szCs w:val="28"/>
        </w:rPr>
        <w:t>, в том числе:</w:t>
      </w:r>
    </w:p>
    <w:p w:rsidR="0069080C" w:rsidRPr="0069080C" w:rsidRDefault="0069080C" w:rsidP="0069080C">
      <w:pPr>
        <w:spacing w:line="288" w:lineRule="auto"/>
        <w:ind w:left="360" w:firstLine="720"/>
        <w:jc w:val="both"/>
        <w:rPr>
          <w:sz w:val="28"/>
          <w:szCs w:val="28"/>
        </w:rPr>
      </w:pPr>
      <w:r w:rsidRPr="0069080C">
        <w:rPr>
          <w:sz w:val="28"/>
          <w:szCs w:val="28"/>
        </w:rPr>
        <w:t>- помещения – 10</w:t>
      </w:r>
    </w:p>
    <w:p w:rsidR="0069080C" w:rsidRPr="0069080C" w:rsidRDefault="0069080C" w:rsidP="0069080C">
      <w:pPr>
        <w:spacing w:line="288" w:lineRule="auto"/>
        <w:ind w:left="360" w:firstLine="720"/>
        <w:jc w:val="both"/>
        <w:rPr>
          <w:sz w:val="28"/>
          <w:szCs w:val="28"/>
        </w:rPr>
      </w:pPr>
      <w:r w:rsidRPr="0069080C">
        <w:rPr>
          <w:sz w:val="28"/>
          <w:szCs w:val="28"/>
        </w:rPr>
        <w:t>- гаражи – 8</w:t>
      </w:r>
    </w:p>
    <w:p w:rsidR="0069080C" w:rsidRPr="0069080C" w:rsidRDefault="0069080C" w:rsidP="0069080C">
      <w:pPr>
        <w:spacing w:line="288" w:lineRule="auto"/>
        <w:ind w:left="360" w:firstLine="720"/>
        <w:jc w:val="both"/>
        <w:rPr>
          <w:sz w:val="28"/>
          <w:szCs w:val="28"/>
        </w:rPr>
      </w:pPr>
      <w:r w:rsidRPr="0069080C">
        <w:rPr>
          <w:sz w:val="28"/>
          <w:szCs w:val="28"/>
        </w:rPr>
        <w:t>- памятники – 12</w:t>
      </w:r>
    </w:p>
    <w:p w:rsidR="0069080C" w:rsidRPr="0069080C" w:rsidRDefault="0069080C" w:rsidP="0069080C">
      <w:pPr>
        <w:spacing w:line="288" w:lineRule="auto"/>
        <w:ind w:left="360" w:firstLine="720"/>
        <w:jc w:val="both"/>
        <w:rPr>
          <w:sz w:val="28"/>
          <w:szCs w:val="28"/>
        </w:rPr>
      </w:pPr>
      <w:r w:rsidRPr="0069080C">
        <w:rPr>
          <w:sz w:val="28"/>
          <w:szCs w:val="28"/>
        </w:rPr>
        <w:t>- объекты загородного учреждения «Юность» - 4</w:t>
      </w:r>
    </w:p>
    <w:p w:rsidR="0069080C" w:rsidRPr="0069080C" w:rsidRDefault="0069080C" w:rsidP="0069080C">
      <w:pPr>
        <w:ind w:left="360" w:firstLine="720"/>
        <w:jc w:val="both"/>
        <w:rPr>
          <w:sz w:val="28"/>
          <w:szCs w:val="28"/>
        </w:rPr>
      </w:pPr>
      <w:proofErr w:type="gramStart"/>
      <w:r w:rsidRPr="0069080C">
        <w:rPr>
          <w:sz w:val="28"/>
          <w:szCs w:val="28"/>
        </w:rPr>
        <w:t>Постановлением Администрации Яковлевс</w:t>
      </w:r>
      <w:r w:rsidR="002545E5">
        <w:rPr>
          <w:sz w:val="28"/>
          <w:szCs w:val="28"/>
        </w:rPr>
        <w:t>к</w:t>
      </w:r>
      <w:r w:rsidRPr="0069080C">
        <w:rPr>
          <w:sz w:val="28"/>
          <w:szCs w:val="28"/>
        </w:rPr>
        <w:t>ого муниципального района от 9.01.2013 г. утверждено Положение «О порядке ведения реестра муниципального имущества Яковлевского муниципального района», в котором содержатся  основные принципы создания, порядок ведения и содержание реестра муниципального имущества Яковлевского муниципального района, определяет состав информации об объектах, порядок ее сбора и обработки, устанавливает права и обязанности держателя Реестра.</w:t>
      </w:r>
      <w:proofErr w:type="gramEnd"/>
    </w:p>
    <w:p w:rsidR="0069080C" w:rsidRPr="0069080C" w:rsidRDefault="0069080C" w:rsidP="0069080C">
      <w:pPr>
        <w:ind w:left="360" w:firstLine="720"/>
        <w:jc w:val="both"/>
        <w:rPr>
          <w:sz w:val="28"/>
          <w:szCs w:val="28"/>
        </w:rPr>
      </w:pPr>
      <w:r w:rsidRPr="0069080C">
        <w:rPr>
          <w:sz w:val="28"/>
          <w:szCs w:val="28"/>
        </w:rPr>
        <w:t xml:space="preserve">   Ведение Реестра возложено на отдел по имущественным отношениям Администрации Яковлевского муниципального района.</w:t>
      </w:r>
    </w:p>
    <w:p w:rsidR="0069080C" w:rsidRPr="0069080C" w:rsidRDefault="0069080C" w:rsidP="0069080C">
      <w:pPr>
        <w:ind w:left="425" w:hanging="426"/>
        <w:rPr>
          <w:spacing w:val="2"/>
          <w:sz w:val="28"/>
          <w:szCs w:val="28"/>
        </w:rPr>
      </w:pPr>
      <w:r w:rsidRPr="0069080C">
        <w:rPr>
          <w:spacing w:val="2"/>
          <w:sz w:val="28"/>
          <w:szCs w:val="28"/>
        </w:rPr>
        <w:t xml:space="preserve">                  На начало каждого календарного года на бумажном носителе фиксируется по каждому разделу Реестра:</w:t>
      </w:r>
      <w:r w:rsidRPr="0069080C">
        <w:rPr>
          <w:spacing w:val="2"/>
          <w:sz w:val="28"/>
          <w:szCs w:val="28"/>
        </w:rPr>
        <w:br/>
      </w:r>
      <w:r w:rsidRPr="0069080C">
        <w:rPr>
          <w:spacing w:val="2"/>
          <w:sz w:val="28"/>
          <w:szCs w:val="28"/>
        </w:rPr>
        <w:lastRenderedPageBreak/>
        <w:t>     - список объектов, включенных в Реестр;</w:t>
      </w:r>
      <w:r w:rsidRPr="0069080C">
        <w:rPr>
          <w:spacing w:val="2"/>
          <w:sz w:val="28"/>
          <w:szCs w:val="28"/>
        </w:rPr>
        <w:br/>
        <w:t>     - список объектов, исключенных из Реестра.</w:t>
      </w:r>
    </w:p>
    <w:p w:rsidR="0069080C" w:rsidRPr="0069080C" w:rsidRDefault="0069080C" w:rsidP="0069080C">
      <w:pPr>
        <w:autoSpaceDE w:val="0"/>
        <w:autoSpaceDN w:val="0"/>
        <w:adjustRightInd w:val="0"/>
        <w:ind w:left="425" w:hanging="426"/>
        <w:jc w:val="both"/>
        <w:rPr>
          <w:sz w:val="28"/>
          <w:szCs w:val="28"/>
        </w:rPr>
      </w:pPr>
      <w:r w:rsidRPr="0069080C">
        <w:rPr>
          <w:sz w:val="28"/>
          <w:szCs w:val="28"/>
        </w:rPr>
        <w:t xml:space="preserve">              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пользование, отчуждением, либо иным изменением формы собственности, уничтожением, ликвидацией или реорганизацией предприятий и учреждений отражаются в Реестре.</w:t>
      </w:r>
    </w:p>
    <w:p w:rsidR="0069080C" w:rsidRPr="0069080C" w:rsidRDefault="0069080C" w:rsidP="0069080C">
      <w:pPr>
        <w:tabs>
          <w:tab w:val="left" w:pos="426"/>
        </w:tabs>
        <w:ind w:left="425"/>
        <w:jc w:val="both"/>
        <w:rPr>
          <w:spacing w:val="2"/>
          <w:sz w:val="28"/>
          <w:szCs w:val="28"/>
        </w:rPr>
      </w:pPr>
      <w:r w:rsidRPr="0069080C">
        <w:rPr>
          <w:sz w:val="28"/>
          <w:szCs w:val="28"/>
        </w:rPr>
        <w:t xml:space="preserve">            </w:t>
      </w:r>
      <w:r w:rsidRPr="0069080C">
        <w:rPr>
          <w:spacing w:val="2"/>
          <w:sz w:val="28"/>
          <w:szCs w:val="28"/>
        </w:rPr>
        <w:t>Для учета муниципального имущества  муниципальные учреждения обязаны ежегодно, не позднее 1 апреля текущего года, представлять в Отдел по имущественным отношениям:</w:t>
      </w:r>
    </w:p>
    <w:p w:rsidR="0069080C" w:rsidRPr="0069080C" w:rsidRDefault="0069080C" w:rsidP="0069080C">
      <w:pPr>
        <w:tabs>
          <w:tab w:val="left" w:pos="426"/>
        </w:tabs>
        <w:ind w:left="425"/>
        <w:jc w:val="both"/>
        <w:rPr>
          <w:spacing w:val="2"/>
          <w:sz w:val="28"/>
          <w:szCs w:val="28"/>
        </w:rPr>
      </w:pPr>
      <w:r w:rsidRPr="0069080C">
        <w:rPr>
          <w:spacing w:val="2"/>
          <w:sz w:val="28"/>
          <w:szCs w:val="28"/>
        </w:rPr>
        <w:t>-  сведения о муниципальном имуществе по утвержденным формам  по состоянию на 1 января текущего года на бумажных и электронных носителях;</w:t>
      </w:r>
    </w:p>
    <w:p w:rsidR="0069080C" w:rsidRPr="0069080C" w:rsidRDefault="0069080C" w:rsidP="0069080C">
      <w:pPr>
        <w:tabs>
          <w:tab w:val="left" w:pos="426"/>
        </w:tabs>
        <w:ind w:left="425"/>
        <w:jc w:val="both"/>
        <w:rPr>
          <w:spacing w:val="2"/>
          <w:sz w:val="28"/>
          <w:szCs w:val="28"/>
        </w:rPr>
      </w:pPr>
      <w:r w:rsidRPr="0069080C">
        <w:rPr>
          <w:spacing w:val="2"/>
          <w:sz w:val="28"/>
          <w:szCs w:val="28"/>
        </w:rPr>
        <w:t>- годовой бухгалтерский баланс (отчетность).</w:t>
      </w:r>
    </w:p>
    <w:p w:rsidR="0069080C" w:rsidRPr="0069080C" w:rsidRDefault="0069080C" w:rsidP="0069080C">
      <w:pPr>
        <w:tabs>
          <w:tab w:val="left" w:pos="426"/>
        </w:tabs>
        <w:ind w:left="425"/>
        <w:jc w:val="both"/>
        <w:rPr>
          <w:sz w:val="28"/>
          <w:szCs w:val="28"/>
        </w:rPr>
      </w:pPr>
      <w:r w:rsidRPr="0069080C">
        <w:rPr>
          <w:spacing w:val="2"/>
          <w:sz w:val="28"/>
          <w:szCs w:val="28"/>
        </w:rPr>
        <w:t xml:space="preserve"> </w:t>
      </w:r>
      <w:r w:rsidRPr="0069080C">
        <w:rPr>
          <w:spacing w:val="2"/>
          <w:sz w:val="28"/>
          <w:szCs w:val="28"/>
        </w:rPr>
        <w:tab/>
        <w:t xml:space="preserve">        Сведения о муниципальном имуществе по утвержденным формам  предоставляются в Отдел по имущественным отношениям за подписью руководителя и главного бухгалтера муниципального учреждения, также ежегодно вместе с указанными документами предоставляются результаты инвентаризации имущества.</w:t>
      </w:r>
      <w:r w:rsidRPr="0069080C">
        <w:rPr>
          <w:sz w:val="28"/>
          <w:szCs w:val="28"/>
        </w:rPr>
        <w:t xml:space="preserve"> </w:t>
      </w:r>
    </w:p>
    <w:p w:rsidR="0069080C" w:rsidRPr="0069080C" w:rsidRDefault="0069080C" w:rsidP="0069080C">
      <w:pPr>
        <w:ind w:left="425"/>
        <w:jc w:val="both"/>
        <w:rPr>
          <w:sz w:val="28"/>
          <w:szCs w:val="28"/>
        </w:rPr>
      </w:pPr>
      <w:r w:rsidRPr="0069080C">
        <w:rPr>
          <w:sz w:val="28"/>
          <w:szCs w:val="28"/>
        </w:rPr>
        <w:t xml:space="preserve">           В целях первичного внесения в Реестр сведений о муниципальном имуществе муниципальные учреждения представляют в 2-недельный срок со дня приобретения муниципального  имущества в </w:t>
      </w:r>
      <w:r w:rsidRPr="0069080C">
        <w:rPr>
          <w:spacing w:val="2"/>
          <w:sz w:val="28"/>
          <w:szCs w:val="28"/>
        </w:rPr>
        <w:t>Отдел по имущественным отношениям</w:t>
      </w:r>
      <w:r w:rsidRPr="0069080C">
        <w:rPr>
          <w:sz w:val="28"/>
          <w:szCs w:val="28"/>
        </w:rPr>
        <w:t xml:space="preserve"> соответствующее заявление с пакетом необходимых документов.</w:t>
      </w:r>
    </w:p>
    <w:p w:rsidR="0069080C" w:rsidRPr="0069080C" w:rsidRDefault="0069080C" w:rsidP="0069080C">
      <w:pPr>
        <w:ind w:left="425" w:hanging="426"/>
        <w:jc w:val="both"/>
        <w:rPr>
          <w:sz w:val="28"/>
          <w:szCs w:val="28"/>
        </w:rPr>
      </w:pPr>
      <w:r w:rsidRPr="0069080C">
        <w:rPr>
          <w:sz w:val="28"/>
          <w:szCs w:val="28"/>
        </w:rPr>
        <w:t xml:space="preserve">                 Соответствующие заявления также  предоставляются в Отдел по имущественным отношениям в 2-недельный срок с момента изменения сведений об объектах учета.</w:t>
      </w:r>
    </w:p>
    <w:p w:rsidR="00044CEB" w:rsidRDefault="00044CEB" w:rsidP="0069080C">
      <w:pPr>
        <w:ind w:left="425" w:hanging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69080C" w:rsidRDefault="00044CEB" w:rsidP="00044CEB">
      <w:pPr>
        <w:ind w:left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Члены комиссии совместно обсудили вопросы </w:t>
      </w:r>
      <w:r w:rsidR="00B04F2B">
        <w:rPr>
          <w:i/>
          <w:sz w:val="28"/>
          <w:szCs w:val="28"/>
        </w:rPr>
        <w:t>о выявлении  фактов  утраты имущества либо использования муниципального имущества в личных целях руководителями муниципальных учреждений.</w:t>
      </w:r>
    </w:p>
    <w:p w:rsidR="0069080C" w:rsidRDefault="00BD7303" w:rsidP="00421B90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Подложнюк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Е.Н. </w:t>
      </w:r>
      <w:r w:rsidR="00B04F2B">
        <w:rPr>
          <w:rFonts w:ascii="Times New Roman" w:hAnsi="Times New Roman"/>
          <w:sz w:val="28"/>
          <w:szCs w:val="28"/>
        </w:rPr>
        <w:t>–</w:t>
      </w:r>
      <w:r w:rsidRPr="007A3E98">
        <w:rPr>
          <w:rFonts w:ascii="Times New Roman" w:hAnsi="Times New Roman"/>
          <w:sz w:val="28"/>
          <w:szCs w:val="28"/>
        </w:rPr>
        <w:t xml:space="preserve"> </w:t>
      </w:r>
      <w:r w:rsidR="00B04F2B">
        <w:rPr>
          <w:rFonts w:ascii="Times New Roman" w:hAnsi="Times New Roman"/>
          <w:sz w:val="28"/>
          <w:szCs w:val="28"/>
        </w:rPr>
        <w:t xml:space="preserve">указала на необходимость </w:t>
      </w:r>
      <w:proofErr w:type="gramStart"/>
      <w:r w:rsidR="00A57484">
        <w:rPr>
          <w:rFonts w:ascii="Times New Roman" w:hAnsi="Times New Roman"/>
          <w:sz w:val="28"/>
          <w:szCs w:val="28"/>
        </w:rPr>
        <w:t>соблюдения порядка проведения инвентаризации имущества</w:t>
      </w:r>
      <w:proofErr w:type="gramEnd"/>
      <w:r w:rsidR="00A57484">
        <w:rPr>
          <w:rFonts w:ascii="Times New Roman" w:hAnsi="Times New Roman"/>
          <w:sz w:val="28"/>
          <w:szCs w:val="28"/>
        </w:rPr>
        <w:t xml:space="preserve"> муниципальными учреждениями района, а именно обязательность выезда бухгалтера учреждения на место проведения инвентаризации.</w:t>
      </w:r>
    </w:p>
    <w:p w:rsidR="00A57484" w:rsidRDefault="00A57484" w:rsidP="00421B90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804E56" w:rsidRPr="00804E56" w:rsidRDefault="00804E56" w:rsidP="00421B90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 w:rsidRPr="00804E56">
        <w:rPr>
          <w:rFonts w:ascii="Times New Roman" w:hAnsi="Times New Roman"/>
          <w:b/>
          <w:sz w:val="28"/>
          <w:szCs w:val="28"/>
        </w:rPr>
        <w:t>РЕШИЛИ:</w:t>
      </w:r>
    </w:p>
    <w:p w:rsidR="0069080C" w:rsidRDefault="00804E56" w:rsidP="00804E56">
      <w:pPr>
        <w:pStyle w:val="a3"/>
        <w:numPr>
          <w:ilvl w:val="0"/>
          <w:numId w:val="13"/>
        </w:numPr>
        <w:jc w:val="left"/>
        <w:rPr>
          <w:rFonts w:ascii="Times New Roman" w:hAnsi="Times New Roman"/>
          <w:sz w:val="28"/>
          <w:szCs w:val="28"/>
        </w:rPr>
      </w:pPr>
      <w:r w:rsidRPr="00804E56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804E56" w:rsidRPr="00804E56" w:rsidRDefault="00804E56" w:rsidP="00804E56">
      <w:pPr>
        <w:pStyle w:val="a3"/>
        <w:numPr>
          <w:ilvl w:val="0"/>
          <w:numId w:val="13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муниципальных учреждений обеспечить соблюдение порядка проведения инвентаризации имущества</w:t>
      </w:r>
      <w:r w:rsidR="006474EC">
        <w:rPr>
          <w:rFonts w:ascii="Times New Roman" w:hAnsi="Times New Roman"/>
          <w:sz w:val="28"/>
          <w:szCs w:val="28"/>
        </w:rPr>
        <w:t xml:space="preserve"> и обязательное участие бухгалтера в месте проведения инвентаризации</w:t>
      </w:r>
    </w:p>
    <w:p w:rsidR="0069080C" w:rsidRDefault="0069080C" w:rsidP="00421B90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</w:p>
    <w:p w:rsidR="0069080C" w:rsidRDefault="0069080C" w:rsidP="00421B90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</w:p>
    <w:p w:rsidR="00421B90" w:rsidRPr="00D20DEC" w:rsidRDefault="00421B90" w:rsidP="00421B90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 w:rsidRPr="00D20DEC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Pr="00D20DEC">
        <w:rPr>
          <w:rFonts w:ascii="Times New Roman" w:hAnsi="Times New Roman"/>
          <w:b/>
          <w:sz w:val="28"/>
          <w:szCs w:val="28"/>
        </w:rPr>
        <w:tab/>
      </w:r>
      <w:r w:rsidRPr="00D20DEC">
        <w:rPr>
          <w:rFonts w:ascii="Times New Roman" w:hAnsi="Times New Roman"/>
          <w:b/>
          <w:sz w:val="28"/>
          <w:szCs w:val="28"/>
        </w:rPr>
        <w:tab/>
      </w:r>
      <w:r w:rsidRPr="00D20DEC">
        <w:rPr>
          <w:rFonts w:ascii="Times New Roman" w:hAnsi="Times New Roman"/>
          <w:b/>
          <w:sz w:val="28"/>
          <w:szCs w:val="28"/>
        </w:rPr>
        <w:tab/>
      </w:r>
      <w:r w:rsidRPr="00D20DEC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="00153A5D">
        <w:rPr>
          <w:rFonts w:ascii="Times New Roman" w:hAnsi="Times New Roman"/>
          <w:b/>
          <w:sz w:val="28"/>
          <w:szCs w:val="28"/>
        </w:rPr>
        <w:tab/>
      </w:r>
      <w:r w:rsidR="00153A5D">
        <w:rPr>
          <w:rFonts w:ascii="Times New Roman" w:hAnsi="Times New Roman"/>
          <w:b/>
          <w:sz w:val="28"/>
          <w:szCs w:val="28"/>
        </w:rPr>
        <w:tab/>
      </w:r>
      <w:r w:rsidRPr="00D20DEC">
        <w:rPr>
          <w:rFonts w:ascii="Times New Roman" w:hAnsi="Times New Roman"/>
          <w:b/>
          <w:sz w:val="28"/>
          <w:szCs w:val="28"/>
        </w:rPr>
        <w:t>А.</w:t>
      </w:r>
      <w:r w:rsidR="00861EB8" w:rsidRPr="00D20DEC">
        <w:rPr>
          <w:rFonts w:ascii="Times New Roman" w:hAnsi="Times New Roman"/>
          <w:b/>
          <w:sz w:val="28"/>
          <w:szCs w:val="28"/>
        </w:rPr>
        <w:t>Л.</w:t>
      </w:r>
      <w:r w:rsidR="00120A78">
        <w:rPr>
          <w:rFonts w:ascii="Times New Roman" w:hAnsi="Times New Roman"/>
          <w:b/>
          <w:sz w:val="28"/>
          <w:szCs w:val="28"/>
        </w:rPr>
        <w:t xml:space="preserve"> </w:t>
      </w:r>
      <w:r w:rsidR="00861EB8" w:rsidRPr="00D20DEC">
        <w:rPr>
          <w:rFonts w:ascii="Times New Roman" w:hAnsi="Times New Roman"/>
          <w:b/>
          <w:sz w:val="28"/>
          <w:szCs w:val="28"/>
        </w:rPr>
        <w:t>Горбунов</w:t>
      </w:r>
    </w:p>
    <w:p w:rsidR="00421B90" w:rsidRPr="00D20DEC" w:rsidRDefault="00421B90" w:rsidP="00421B90">
      <w:pPr>
        <w:jc w:val="both"/>
        <w:rPr>
          <w:sz w:val="28"/>
          <w:szCs w:val="28"/>
        </w:rPr>
      </w:pPr>
    </w:p>
    <w:p w:rsidR="00421B90" w:rsidRPr="00D20DEC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20DEC">
        <w:rPr>
          <w:rFonts w:ascii="Times New Roman" w:hAnsi="Times New Roman"/>
          <w:b/>
          <w:sz w:val="28"/>
          <w:szCs w:val="28"/>
        </w:rPr>
        <w:t>Секретарь:</w:t>
      </w:r>
      <w:r w:rsidRPr="00D20DEC">
        <w:rPr>
          <w:rFonts w:ascii="Times New Roman" w:hAnsi="Times New Roman"/>
          <w:b/>
          <w:sz w:val="28"/>
          <w:szCs w:val="28"/>
        </w:rPr>
        <w:tab/>
      </w:r>
      <w:r w:rsidRPr="00D20DEC">
        <w:rPr>
          <w:rFonts w:ascii="Times New Roman" w:hAnsi="Times New Roman"/>
          <w:b/>
          <w:sz w:val="28"/>
          <w:szCs w:val="28"/>
        </w:rPr>
        <w:tab/>
      </w:r>
      <w:r w:rsidRPr="00D20DEC">
        <w:rPr>
          <w:rFonts w:ascii="Times New Roman" w:hAnsi="Times New Roman"/>
          <w:b/>
          <w:sz w:val="28"/>
          <w:szCs w:val="28"/>
        </w:rPr>
        <w:tab/>
        <w:t xml:space="preserve">                                     </w:t>
      </w:r>
      <w:r w:rsidR="00153A5D">
        <w:rPr>
          <w:rFonts w:ascii="Times New Roman" w:hAnsi="Times New Roman"/>
          <w:b/>
          <w:sz w:val="28"/>
          <w:szCs w:val="28"/>
        </w:rPr>
        <w:tab/>
      </w:r>
      <w:r w:rsidR="00153A5D">
        <w:rPr>
          <w:rFonts w:ascii="Times New Roman" w:hAnsi="Times New Roman"/>
          <w:b/>
          <w:sz w:val="28"/>
          <w:szCs w:val="28"/>
        </w:rPr>
        <w:tab/>
      </w:r>
      <w:r w:rsidRPr="00D20DEC">
        <w:rPr>
          <w:rFonts w:ascii="Times New Roman" w:hAnsi="Times New Roman"/>
          <w:b/>
          <w:sz w:val="28"/>
          <w:szCs w:val="28"/>
        </w:rPr>
        <w:t xml:space="preserve"> И.В.</w:t>
      </w:r>
      <w:r w:rsidR="00120A78">
        <w:rPr>
          <w:rFonts w:ascii="Times New Roman" w:hAnsi="Times New Roman"/>
          <w:b/>
          <w:sz w:val="28"/>
          <w:szCs w:val="28"/>
        </w:rPr>
        <w:t xml:space="preserve"> </w:t>
      </w:r>
      <w:r w:rsidRPr="00D20DEC">
        <w:rPr>
          <w:rFonts w:ascii="Times New Roman" w:hAnsi="Times New Roman"/>
          <w:b/>
          <w:sz w:val="28"/>
          <w:szCs w:val="28"/>
        </w:rPr>
        <w:t>Иванченко</w:t>
      </w:r>
    </w:p>
    <w:p w:rsidR="006474EC" w:rsidRDefault="006474EC" w:rsidP="00527BA9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6474EC" w:rsidSect="00BE6743">
      <w:pgSz w:w="11906" w:h="16838"/>
      <w:pgMar w:top="851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5FDA"/>
    <w:multiLevelType w:val="hybridMultilevel"/>
    <w:tmpl w:val="8F06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07C00"/>
    <w:multiLevelType w:val="hybridMultilevel"/>
    <w:tmpl w:val="9C6A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F4E44"/>
    <w:multiLevelType w:val="hybridMultilevel"/>
    <w:tmpl w:val="8C5AC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4004BB"/>
    <w:multiLevelType w:val="hybridMultilevel"/>
    <w:tmpl w:val="6CDA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976C8"/>
    <w:multiLevelType w:val="hybridMultilevel"/>
    <w:tmpl w:val="8D100E5C"/>
    <w:lvl w:ilvl="0" w:tplc="47FC06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A156E"/>
    <w:multiLevelType w:val="hybridMultilevel"/>
    <w:tmpl w:val="31D2A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30876"/>
    <w:multiLevelType w:val="hybridMultilevel"/>
    <w:tmpl w:val="A8D6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77FBD"/>
    <w:multiLevelType w:val="hybridMultilevel"/>
    <w:tmpl w:val="760AB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926A1F"/>
    <w:multiLevelType w:val="hybridMultilevel"/>
    <w:tmpl w:val="8166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F0675"/>
    <w:multiLevelType w:val="hybridMultilevel"/>
    <w:tmpl w:val="A09046BC"/>
    <w:lvl w:ilvl="0" w:tplc="5EF4412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Marlett" w:hAnsi="Marlett" w:hint="default"/>
      </w:rPr>
    </w:lvl>
  </w:abstractNum>
  <w:abstractNum w:abstractNumId="10">
    <w:nsid w:val="6D2B628E"/>
    <w:multiLevelType w:val="hybridMultilevel"/>
    <w:tmpl w:val="2CA63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202AD"/>
    <w:multiLevelType w:val="hybridMultilevel"/>
    <w:tmpl w:val="1E62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64ED9"/>
    <w:multiLevelType w:val="hybridMultilevel"/>
    <w:tmpl w:val="EA928956"/>
    <w:lvl w:ilvl="0" w:tplc="282C92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B90"/>
    <w:rsid w:val="00027A06"/>
    <w:rsid w:val="00037060"/>
    <w:rsid w:val="00037E56"/>
    <w:rsid w:val="00044CEB"/>
    <w:rsid w:val="00051C1D"/>
    <w:rsid w:val="00084079"/>
    <w:rsid w:val="00093064"/>
    <w:rsid w:val="000A158B"/>
    <w:rsid w:val="000B27B2"/>
    <w:rsid w:val="000D2259"/>
    <w:rsid w:val="000D499B"/>
    <w:rsid w:val="000D75AA"/>
    <w:rsid w:val="000E4B5F"/>
    <w:rsid w:val="00101ED2"/>
    <w:rsid w:val="00115F2A"/>
    <w:rsid w:val="00120A78"/>
    <w:rsid w:val="00132295"/>
    <w:rsid w:val="00132BC7"/>
    <w:rsid w:val="00146548"/>
    <w:rsid w:val="00152208"/>
    <w:rsid w:val="00152EC3"/>
    <w:rsid w:val="00153A5D"/>
    <w:rsid w:val="00173934"/>
    <w:rsid w:val="001A3ED6"/>
    <w:rsid w:val="001B65E0"/>
    <w:rsid w:val="001C0694"/>
    <w:rsid w:val="001C1D00"/>
    <w:rsid w:val="001D5B00"/>
    <w:rsid w:val="001E65AC"/>
    <w:rsid w:val="001F478A"/>
    <w:rsid w:val="001F5986"/>
    <w:rsid w:val="00225F62"/>
    <w:rsid w:val="0023695C"/>
    <w:rsid w:val="00240943"/>
    <w:rsid w:val="002434E6"/>
    <w:rsid w:val="002467BF"/>
    <w:rsid w:val="002545E5"/>
    <w:rsid w:val="0025784D"/>
    <w:rsid w:val="00281F3C"/>
    <w:rsid w:val="002A54BF"/>
    <w:rsid w:val="002B0C7D"/>
    <w:rsid w:val="002B2E87"/>
    <w:rsid w:val="002D2A82"/>
    <w:rsid w:val="002D51C8"/>
    <w:rsid w:val="002E1436"/>
    <w:rsid w:val="002F18A7"/>
    <w:rsid w:val="002F222C"/>
    <w:rsid w:val="00316548"/>
    <w:rsid w:val="00320AC9"/>
    <w:rsid w:val="003234E9"/>
    <w:rsid w:val="0032775B"/>
    <w:rsid w:val="00330D86"/>
    <w:rsid w:val="00331C0C"/>
    <w:rsid w:val="00337A9A"/>
    <w:rsid w:val="0034067F"/>
    <w:rsid w:val="0034233F"/>
    <w:rsid w:val="0034477C"/>
    <w:rsid w:val="0034758F"/>
    <w:rsid w:val="0036607B"/>
    <w:rsid w:val="00383B24"/>
    <w:rsid w:val="0038585B"/>
    <w:rsid w:val="003918DD"/>
    <w:rsid w:val="00392BB3"/>
    <w:rsid w:val="00393780"/>
    <w:rsid w:val="00393B5E"/>
    <w:rsid w:val="003B01BE"/>
    <w:rsid w:val="003B2F5C"/>
    <w:rsid w:val="003C081F"/>
    <w:rsid w:val="003C39F9"/>
    <w:rsid w:val="003D4EAE"/>
    <w:rsid w:val="003F130B"/>
    <w:rsid w:val="003F5750"/>
    <w:rsid w:val="003F68AD"/>
    <w:rsid w:val="003F7CD8"/>
    <w:rsid w:val="004102F1"/>
    <w:rsid w:val="00416548"/>
    <w:rsid w:val="00421B90"/>
    <w:rsid w:val="00440C14"/>
    <w:rsid w:val="00445709"/>
    <w:rsid w:val="00451548"/>
    <w:rsid w:val="00451B73"/>
    <w:rsid w:val="00471A9B"/>
    <w:rsid w:val="00476F66"/>
    <w:rsid w:val="00492762"/>
    <w:rsid w:val="0049514A"/>
    <w:rsid w:val="004A45AF"/>
    <w:rsid w:val="004A5DF5"/>
    <w:rsid w:val="004B1E47"/>
    <w:rsid w:val="004B34B7"/>
    <w:rsid w:val="004D068A"/>
    <w:rsid w:val="004E5D73"/>
    <w:rsid w:val="00512FEC"/>
    <w:rsid w:val="00525374"/>
    <w:rsid w:val="00527BA9"/>
    <w:rsid w:val="00532BEB"/>
    <w:rsid w:val="00540114"/>
    <w:rsid w:val="00544ACC"/>
    <w:rsid w:val="00560485"/>
    <w:rsid w:val="00581C55"/>
    <w:rsid w:val="0058533F"/>
    <w:rsid w:val="005A4CA3"/>
    <w:rsid w:val="005B73E1"/>
    <w:rsid w:val="005B7D6F"/>
    <w:rsid w:val="005C1086"/>
    <w:rsid w:val="005D7F93"/>
    <w:rsid w:val="005E57BA"/>
    <w:rsid w:val="005F3762"/>
    <w:rsid w:val="0060602F"/>
    <w:rsid w:val="006314FA"/>
    <w:rsid w:val="006474EC"/>
    <w:rsid w:val="00660C78"/>
    <w:rsid w:val="00661DE2"/>
    <w:rsid w:val="0067569F"/>
    <w:rsid w:val="0069080C"/>
    <w:rsid w:val="006B2A27"/>
    <w:rsid w:val="006C0C47"/>
    <w:rsid w:val="006F59CB"/>
    <w:rsid w:val="00703E92"/>
    <w:rsid w:val="00725454"/>
    <w:rsid w:val="00726C3D"/>
    <w:rsid w:val="00735DD6"/>
    <w:rsid w:val="007542B2"/>
    <w:rsid w:val="00760DD7"/>
    <w:rsid w:val="0077584C"/>
    <w:rsid w:val="00777DFB"/>
    <w:rsid w:val="00787A03"/>
    <w:rsid w:val="00793530"/>
    <w:rsid w:val="00797DC1"/>
    <w:rsid w:val="007A3E98"/>
    <w:rsid w:val="007B59C4"/>
    <w:rsid w:val="007C0193"/>
    <w:rsid w:val="007C5C6E"/>
    <w:rsid w:val="00802BD2"/>
    <w:rsid w:val="00804E56"/>
    <w:rsid w:val="00812ED0"/>
    <w:rsid w:val="008440BC"/>
    <w:rsid w:val="00845342"/>
    <w:rsid w:val="00861EB8"/>
    <w:rsid w:val="00871EA5"/>
    <w:rsid w:val="00876454"/>
    <w:rsid w:val="008846B2"/>
    <w:rsid w:val="00886D6E"/>
    <w:rsid w:val="008B21D5"/>
    <w:rsid w:val="008C06DB"/>
    <w:rsid w:val="008C174B"/>
    <w:rsid w:val="008C1B9F"/>
    <w:rsid w:val="008C29AB"/>
    <w:rsid w:val="008C4C64"/>
    <w:rsid w:val="008E1DB7"/>
    <w:rsid w:val="00926889"/>
    <w:rsid w:val="00941F36"/>
    <w:rsid w:val="0095293A"/>
    <w:rsid w:val="009759B9"/>
    <w:rsid w:val="0097731F"/>
    <w:rsid w:val="009934DB"/>
    <w:rsid w:val="009975DD"/>
    <w:rsid w:val="00997C58"/>
    <w:rsid w:val="009A1A28"/>
    <w:rsid w:val="009C3E0B"/>
    <w:rsid w:val="009E11E2"/>
    <w:rsid w:val="009E66EE"/>
    <w:rsid w:val="009F6FFC"/>
    <w:rsid w:val="00A05819"/>
    <w:rsid w:val="00A06627"/>
    <w:rsid w:val="00A21715"/>
    <w:rsid w:val="00A40592"/>
    <w:rsid w:val="00A41332"/>
    <w:rsid w:val="00A43532"/>
    <w:rsid w:val="00A56EB2"/>
    <w:rsid w:val="00A57484"/>
    <w:rsid w:val="00A60469"/>
    <w:rsid w:val="00A815E5"/>
    <w:rsid w:val="00A8727A"/>
    <w:rsid w:val="00A925DF"/>
    <w:rsid w:val="00AB01C7"/>
    <w:rsid w:val="00AC2C3D"/>
    <w:rsid w:val="00AC3B2F"/>
    <w:rsid w:val="00AD1040"/>
    <w:rsid w:val="00AD2396"/>
    <w:rsid w:val="00B0365A"/>
    <w:rsid w:val="00B04F2B"/>
    <w:rsid w:val="00B054F7"/>
    <w:rsid w:val="00B15499"/>
    <w:rsid w:val="00B3374E"/>
    <w:rsid w:val="00B36852"/>
    <w:rsid w:val="00B41451"/>
    <w:rsid w:val="00B5083F"/>
    <w:rsid w:val="00B56E89"/>
    <w:rsid w:val="00B64ACA"/>
    <w:rsid w:val="00B7016D"/>
    <w:rsid w:val="00B75A3E"/>
    <w:rsid w:val="00B76869"/>
    <w:rsid w:val="00BA6E69"/>
    <w:rsid w:val="00BB313A"/>
    <w:rsid w:val="00BD4EE4"/>
    <w:rsid w:val="00BD7303"/>
    <w:rsid w:val="00BE5599"/>
    <w:rsid w:val="00BE6743"/>
    <w:rsid w:val="00BF097A"/>
    <w:rsid w:val="00C10E62"/>
    <w:rsid w:val="00C20597"/>
    <w:rsid w:val="00C30638"/>
    <w:rsid w:val="00C46B18"/>
    <w:rsid w:val="00C55360"/>
    <w:rsid w:val="00C56A35"/>
    <w:rsid w:val="00C646F8"/>
    <w:rsid w:val="00C64969"/>
    <w:rsid w:val="00C651A3"/>
    <w:rsid w:val="00C67C99"/>
    <w:rsid w:val="00C73BE9"/>
    <w:rsid w:val="00C81431"/>
    <w:rsid w:val="00C971D1"/>
    <w:rsid w:val="00CA4A41"/>
    <w:rsid w:val="00CC5AB3"/>
    <w:rsid w:val="00CC79F3"/>
    <w:rsid w:val="00CD0E15"/>
    <w:rsid w:val="00CE0C28"/>
    <w:rsid w:val="00D20DEC"/>
    <w:rsid w:val="00D26C45"/>
    <w:rsid w:val="00D2718D"/>
    <w:rsid w:val="00D371FF"/>
    <w:rsid w:val="00D54A02"/>
    <w:rsid w:val="00D64D0D"/>
    <w:rsid w:val="00D711ED"/>
    <w:rsid w:val="00D73488"/>
    <w:rsid w:val="00D739C2"/>
    <w:rsid w:val="00D85F6E"/>
    <w:rsid w:val="00D90189"/>
    <w:rsid w:val="00D93CA3"/>
    <w:rsid w:val="00DB0F62"/>
    <w:rsid w:val="00DC01A9"/>
    <w:rsid w:val="00DC3261"/>
    <w:rsid w:val="00DD245F"/>
    <w:rsid w:val="00DD6685"/>
    <w:rsid w:val="00E00AFB"/>
    <w:rsid w:val="00E14BE3"/>
    <w:rsid w:val="00E2685E"/>
    <w:rsid w:val="00E76B65"/>
    <w:rsid w:val="00E856EA"/>
    <w:rsid w:val="00E90B62"/>
    <w:rsid w:val="00E9739F"/>
    <w:rsid w:val="00E976C9"/>
    <w:rsid w:val="00EB1ED3"/>
    <w:rsid w:val="00EC785D"/>
    <w:rsid w:val="00ED2733"/>
    <w:rsid w:val="00EE44E8"/>
    <w:rsid w:val="00EE6BED"/>
    <w:rsid w:val="00F05D19"/>
    <w:rsid w:val="00F56D9E"/>
    <w:rsid w:val="00F6719B"/>
    <w:rsid w:val="00FB4A64"/>
    <w:rsid w:val="00FD6431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BED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B90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1B9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B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EE6B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E6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6BE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6F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4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4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B90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1B9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B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RePack by SPecialiST</cp:lastModifiedBy>
  <cp:revision>35</cp:revision>
  <cp:lastPrinted>2016-06-30T05:29:00Z</cp:lastPrinted>
  <dcterms:created xsi:type="dcterms:W3CDTF">2016-06-22T23:31:00Z</dcterms:created>
  <dcterms:modified xsi:type="dcterms:W3CDTF">2016-10-07T05:36:00Z</dcterms:modified>
</cp:coreProperties>
</file>