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88" w:rsidRPr="00210C7E" w:rsidRDefault="00215688" w:rsidP="00215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0C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Начальник отдела </w:t>
      </w:r>
      <w:r w:rsidR="006D4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жизнеобеспечения</w:t>
      </w:r>
    </w:p>
    <w:p w:rsidR="00215688" w:rsidRDefault="00215688" w:rsidP="0021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215688" w:rsidTr="00210C7E">
        <w:tc>
          <w:tcPr>
            <w:tcW w:w="5070" w:type="dxa"/>
          </w:tcPr>
          <w:p w:rsidR="00215688" w:rsidRPr="00215688" w:rsidRDefault="00215688" w:rsidP="0021568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Тип вакансии: </w:t>
            </w:r>
          </w:p>
          <w:p w:rsidR="00215688" w:rsidRPr="0078044D" w:rsidRDefault="00215688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замещение вакантной должности</w:t>
            </w:r>
          </w:p>
        </w:tc>
        <w:tc>
          <w:tcPr>
            <w:tcW w:w="4786" w:type="dxa"/>
          </w:tcPr>
          <w:p w:rsidR="00215688" w:rsidRDefault="0078044D" w:rsidP="0021568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4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Организация: </w:t>
            </w:r>
          </w:p>
          <w:p w:rsidR="0078044D" w:rsidRPr="0078044D" w:rsidRDefault="0078044D" w:rsidP="002156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Яковлевского муниципального района</w:t>
            </w:r>
          </w:p>
        </w:tc>
      </w:tr>
      <w:tr w:rsidR="00215688" w:rsidTr="00210C7E">
        <w:tc>
          <w:tcPr>
            <w:tcW w:w="5070" w:type="dxa"/>
          </w:tcPr>
          <w:p w:rsidR="00215688" w:rsidRDefault="0078044D" w:rsidP="0021568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4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 должности: </w:t>
            </w:r>
          </w:p>
          <w:p w:rsidR="0078044D" w:rsidRDefault="0078044D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группа должностей муниципальной службы</w:t>
            </w:r>
          </w:p>
          <w:p w:rsidR="007168EB" w:rsidRPr="0078044D" w:rsidRDefault="007168EB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15688" w:rsidRDefault="0078044D" w:rsidP="0021568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4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Адрес: </w:t>
            </w:r>
          </w:p>
          <w:p w:rsidR="0078044D" w:rsidRPr="0078044D" w:rsidRDefault="0078044D" w:rsidP="002156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Яковлевка, пер.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7</w:t>
            </w:r>
          </w:p>
        </w:tc>
      </w:tr>
      <w:tr w:rsidR="00215688" w:rsidTr="00210C7E">
        <w:tc>
          <w:tcPr>
            <w:tcW w:w="5070" w:type="dxa"/>
          </w:tcPr>
          <w:p w:rsidR="0078044D" w:rsidRPr="0078044D" w:rsidRDefault="0078044D" w:rsidP="0078044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4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Предполагаемый уровень месячного дохода (руб</w:t>
            </w:r>
            <w:r w:rsidR="00210C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7804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): </w:t>
            </w:r>
          </w:p>
          <w:p w:rsidR="0078044D" w:rsidRPr="00ED61E4" w:rsidRDefault="006D42B6" w:rsidP="00780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09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78044D" w:rsidRPr="00E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5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044D" w:rsidRPr="00E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215688" w:rsidRDefault="00215688" w:rsidP="002156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D0C55" w:rsidRPr="006D42B6" w:rsidRDefault="0078044D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E-</w:t>
            </w:r>
            <w:proofErr w:type="spellStart"/>
            <w:r w:rsidRPr="00DD0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mail</w:t>
            </w:r>
            <w:proofErr w:type="spellEnd"/>
            <w:r w:rsidRPr="00DD0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 </w:t>
            </w:r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yak</w:t>
            </w:r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raa</w:t>
            </w:r>
            <w:proofErr w:type="spellEnd"/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DD0C55" w:rsidRPr="00DD0C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DD0C55" w:rsidRPr="00E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0C55" w:rsidRPr="006D42B6" w:rsidRDefault="00DD0C55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688" w:rsidRPr="00DD0C55" w:rsidRDefault="00DD0C55" w:rsidP="002156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D0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Телефон: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C344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8(42371)91-3-94</w:t>
            </w:r>
            <w:r w:rsidRPr="00DD0C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</w:tc>
      </w:tr>
      <w:tr w:rsidR="00215688" w:rsidTr="00210C7E">
        <w:tc>
          <w:tcPr>
            <w:tcW w:w="5070" w:type="dxa"/>
          </w:tcPr>
          <w:p w:rsidR="00215688" w:rsidRDefault="00C344DD" w:rsidP="00215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Даты приёма документов</w:t>
            </w:r>
            <w:r w:rsidRPr="00E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  <w:p w:rsidR="00210C7E" w:rsidRDefault="00210C7E" w:rsidP="002156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14.06.2018-05.07.2018</w:t>
            </w:r>
          </w:p>
        </w:tc>
        <w:tc>
          <w:tcPr>
            <w:tcW w:w="4786" w:type="dxa"/>
          </w:tcPr>
          <w:p w:rsidR="00215688" w:rsidRPr="00C344DD" w:rsidRDefault="00C344DD" w:rsidP="002156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4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Ответственный:</w:t>
            </w:r>
            <w:r w:rsidRPr="00ED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Сомова Ольга Вячеславовна,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Викторовна</w:t>
            </w:r>
          </w:p>
        </w:tc>
      </w:tr>
    </w:tbl>
    <w:p w:rsidR="00215688" w:rsidRPr="00215688" w:rsidRDefault="00215688" w:rsidP="0021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688" w:rsidRPr="00ED61E4" w:rsidRDefault="0078044D" w:rsidP="0021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</w:p>
    <w:p w:rsidR="00E602D3" w:rsidRPr="00E602D3" w:rsidRDefault="00E602D3" w:rsidP="00E602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кандидатам:</w:t>
      </w:r>
    </w:p>
    <w:p w:rsidR="00E602D3" w:rsidRPr="00E602D3" w:rsidRDefault="00E602D3" w:rsidP="00E6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высшего  образования;</w:t>
      </w:r>
    </w:p>
    <w:p w:rsidR="00E602D3" w:rsidRPr="00E602D3" w:rsidRDefault="00E602D3" w:rsidP="00E602D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602D3">
        <w:rPr>
          <w:rFonts w:ascii="Times New Roman" w:eastAsia="Calibri" w:hAnsi="Times New Roman" w:cs="Times New Roman"/>
          <w:sz w:val="24"/>
          <w:szCs w:val="24"/>
        </w:rPr>
        <w:t>не менее двух лет стажа муниципальной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</w:t>
      </w:r>
    </w:p>
    <w:p w:rsidR="00215688" w:rsidRDefault="00215688" w:rsidP="0021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2D3" w:rsidRDefault="00E602D3" w:rsidP="00215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Должностные обязанности:</w:t>
      </w:r>
    </w:p>
    <w:p w:rsidR="0063535F" w:rsidRPr="0063535F" w:rsidRDefault="0063535F" w:rsidP="006353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35F">
        <w:rPr>
          <w:rFonts w:ascii="Times New Roman" w:eastAsia="Calibri" w:hAnsi="Times New Roman" w:cs="Times New Roman"/>
          <w:sz w:val="24"/>
          <w:szCs w:val="24"/>
        </w:rPr>
        <w:t>3.1.1.  руководить деятельностью отдела и обеспечивать выполнение поставленных перед отделом задач и осуществляемых им функций;</w:t>
      </w:r>
    </w:p>
    <w:p w:rsidR="0063535F" w:rsidRPr="0063535F" w:rsidRDefault="0063535F" w:rsidP="006353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35F">
        <w:rPr>
          <w:rFonts w:ascii="Times New Roman" w:eastAsia="Calibri" w:hAnsi="Times New Roman" w:cs="Times New Roman"/>
          <w:sz w:val="24"/>
          <w:szCs w:val="24"/>
        </w:rPr>
        <w:t>3.1.2. осуществлять взаимодействие с департаментами Администрации Приморского края, предприятиями и организациями в сфере ЖКХ, пассажирских автотранспортных перевозок, электроэнергетического и дорожного комплексов, связи, газоснабжения;</w:t>
      </w:r>
    </w:p>
    <w:p w:rsidR="0063535F" w:rsidRPr="0063535F" w:rsidRDefault="0063535F" w:rsidP="006353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35F">
        <w:rPr>
          <w:rFonts w:ascii="Times New Roman" w:eastAsia="Calibri" w:hAnsi="Times New Roman" w:cs="Times New Roman"/>
          <w:sz w:val="24"/>
          <w:szCs w:val="24"/>
        </w:rPr>
        <w:t>3.1.3.  обеспечить организацию работы по разработке, утверждению  и реализации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Яковлевского муниципального района,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63535F" w:rsidRPr="0063535F" w:rsidRDefault="0063535F" w:rsidP="006353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35F">
        <w:rPr>
          <w:rFonts w:ascii="Times New Roman" w:eastAsia="Calibri" w:hAnsi="Times New Roman" w:cs="Times New Roman"/>
          <w:sz w:val="24"/>
          <w:szCs w:val="24"/>
        </w:rPr>
        <w:t xml:space="preserve">3.1.4. обеспечивать оказание муниципальных услуг; </w:t>
      </w:r>
    </w:p>
    <w:p w:rsidR="0063535F" w:rsidRPr="0063535F" w:rsidRDefault="0063535F" w:rsidP="006353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35F">
        <w:rPr>
          <w:rFonts w:ascii="Times New Roman" w:eastAsia="Calibri" w:hAnsi="Times New Roman" w:cs="Times New Roman"/>
          <w:sz w:val="24"/>
          <w:szCs w:val="24"/>
        </w:rPr>
        <w:t xml:space="preserve">3.1.5. осуществлять </w:t>
      </w:r>
      <w:proofErr w:type="gramStart"/>
      <w:r w:rsidRPr="0063535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63535F">
        <w:rPr>
          <w:rFonts w:ascii="Times New Roman" w:eastAsia="Calibri" w:hAnsi="Times New Roman" w:cs="Times New Roman"/>
          <w:sz w:val="24"/>
          <w:szCs w:val="24"/>
        </w:rPr>
        <w:t xml:space="preserve"> исполнением нормативно-правовых актов, принятых вышестоящими органами, относящихся к деятельности отдела;</w:t>
      </w:r>
    </w:p>
    <w:p w:rsidR="0063535F" w:rsidRPr="0063535F" w:rsidRDefault="0063535F" w:rsidP="006353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35F">
        <w:rPr>
          <w:rFonts w:ascii="Times New Roman" w:eastAsia="Calibri" w:hAnsi="Times New Roman" w:cs="Times New Roman"/>
          <w:sz w:val="24"/>
          <w:szCs w:val="24"/>
        </w:rPr>
        <w:t xml:space="preserve">3.1.6. осуществлять подготовку и выносить в установленном порядке на рассмотрение главы Администрации муниципального района проекты постановлений, распоряжений Администрации Яковлевского муниципального района, другие регламентирующие документы по вопросам, относящимся к компетенции отдела и осуществлять </w:t>
      </w:r>
      <w:proofErr w:type="gramStart"/>
      <w:r w:rsidRPr="0063535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63535F">
        <w:rPr>
          <w:rFonts w:ascii="Times New Roman" w:eastAsia="Calibri" w:hAnsi="Times New Roman" w:cs="Times New Roman"/>
          <w:sz w:val="24"/>
          <w:szCs w:val="24"/>
        </w:rPr>
        <w:t xml:space="preserve"> их исполнением.</w:t>
      </w:r>
    </w:p>
    <w:p w:rsidR="0063535F" w:rsidRPr="0063535F" w:rsidRDefault="0063535F" w:rsidP="006353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35F">
        <w:rPr>
          <w:rFonts w:ascii="Times New Roman" w:eastAsia="Calibri" w:hAnsi="Times New Roman" w:cs="Times New Roman"/>
          <w:sz w:val="24"/>
          <w:szCs w:val="24"/>
        </w:rPr>
        <w:t xml:space="preserve">  3.1.7. исполнять приказы, распоряжения и указания главы Администрации Яковлевского муниципального района, курирующего заместителя главы Администрации,  отданные в пределах его должностных полномочий;</w:t>
      </w:r>
    </w:p>
    <w:p w:rsidR="0063535F" w:rsidRPr="0063535F" w:rsidRDefault="0063535F" w:rsidP="006353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35F">
        <w:rPr>
          <w:rFonts w:ascii="Times New Roman" w:eastAsia="Calibri" w:hAnsi="Times New Roman" w:cs="Times New Roman"/>
          <w:sz w:val="24"/>
          <w:szCs w:val="24"/>
        </w:rPr>
        <w:lastRenderedPageBreak/>
        <w:t>3.1.8. оказывать консультационную и методическую помощь администрациям поселений по вопросам, входящим в его компетенцию;</w:t>
      </w:r>
    </w:p>
    <w:p w:rsidR="0063535F" w:rsidRPr="0063535F" w:rsidRDefault="0063535F" w:rsidP="006353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35F">
        <w:rPr>
          <w:rFonts w:ascii="Times New Roman" w:eastAsia="Calibri" w:hAnsi="Times New Roman" w:cs="Times New Roman"/>
          <w:sz w:val="24"/>
          <w:szCs w:val="24"/>
        </w:rPr>
        <w:t>3.1.9.  работать с письмами и обращениями граждан по поручению главы,  первого заместителя главы администрации Яковлевского муниципального района;</w:t>
      </w:r>
    </w:p>
    <w:p w:rsidR="0063535F" w:rsidRPr="0063535F" w:rsidRDefault="0063535F" w:rsidP="006353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35F">
        <w:rPr>
          <w:rFonts w:ascii="Times New Roman" w:eastAsia="Calibri" w:hAnsi="Times New Roman" w:cs="Times New Roman"/>
          <w:sz w:val="24"/>
          <w:szCs w:val="24"/>
        </w:rPr>
        <w:t>3.1.10. по поручению главы Администрации Яковлевского муниципального района, первого заместителя главы Администрации принимать участие в работе создаваемых органами местного самоуправления коллегиальных, совещательных органов (комиссий, рабочих групп и т.п.);</w:t>
      </w:r>
    </w:p>
    <w:p w:rsidR="0063535F" w:rsidRPr="0063535F" w:rsidRDefault="0063535F" w:rsidP="006353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35F">
        <w:rPr>
          <w:rFonts w:ascii="Times New Roman" w:eastAsia="Calibri" w:hAnsi="Times New Roman" w:cs="Times New Roman"/>
          <w:sz w:val="24"/>
          <w:szCs w:val="24"/>
        </w:rPr>
        <w:t>3.1.11. своевременно рассматривать обращения граждан и общественных объединений, а также организаций независимо от организационно-правовых форм и форм собственности и разрешать их в установленном порядке;</w:t>
      </w:r>
    </w:p>
    <w:p w:rsidR="0063535F" w:rsidRPr="0063535F" w:rsidRDefault="0063535F" w:rsidP="006353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35F">
        <w:rPr>
          <w:rFonts w:ascii="Times New Roman" w:eastAsia="Calibri" w:hAnsi="Times New Roman" w:cs="Times New Roman"/>
          <w:sz w:val="24"/>
          <w:szCs w:val="24"/>
        </w:rPr>
        <w:t xml:space="preserve">3.1.12. готовить и своевременно представлять отчёты и информации, запрашиваемые краевыми департаментами и другими органами, осуществлять </w:t>
      </w:r>
      <w:proofErr w:type="gramStart"/>
      <w:r w:rsidRPr="0063535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63535F">
        <w:rPr>
          <w:rFonts w:ascii="Times New Roman" w:eastAsia="Calibri" w:hAnsi="Times New Roman" w:cs="Times New Roman"/>
          <w:sz w:val="24"/>
          <w:szCs w:val="24"/>
        </w:rPr>
        <w:t xml:space="preserve"> своевременностью, полнотой и достоверностью предоставляемой информации;</w:t>
      </w:r>
    </w:p>
    <w:p w:rsidR="0063535F" w:rsidRPr="0063535F" w:rsidRDefault="0063535F" w:rsidP="006353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35F">
        <w:rPr>
          <w:rFonts w:ascii="Times New Roman" w:eastAsia="Calibri" w:hAnsi="Times New Roman" w:cs="Times New Roman"/>
          <w:sz w:val="24"/>
          <w:szCs w:val="24"/>
        </w:rPr>
        <w:t>3.1.13. обеспечить организацию в границах Яковлевского   муниципального   района электро- и газоснабжения поселений в пределах полномочий, установленных законодательством Российской Федерации</w:t>
      </w:r>
    </w:p>
    <w:p w:rsidR="0063535F" w:rsidRPr="0063535F" w:rsidRDefault="0063535F" w:rsidP="006353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535F">
        <w:rPr>
          <w:rFonts w:ascii="Times New Roman" w:eastAsia="Calibri" w:hAnsi="Times New Roman" w:cs="Times New Roman"/>
          <w:sz w:val="24"/>
          <w:szCs w:val="24"/>
        </w:rPr>
        <w:t>3.1.14. обеспечить организацию работы в сфере дорожной деятельности в отношении автомобильных дорог местного значения вне границ населенных пунктов в границах Яковлевского муниципального района и обеспечение безопасности дорожного движения на них,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63535F">
        <w:rPr>
          <w:rFonts w:ascii="Times New Roman" w:eastAsia="Calibri" w:hAnsi="Times New Roman" w:cs="Times New Roman"/>
          <w:sz w:val="24"/>
          <w:szCs w:val="24"/>
        </w:rPr>
        <w:t xml:space="preserve"> деятельности в соответствии с законодательством Российской Федерации;</w:t>
      </w:r>
    </w:p>
    <w:p w:rsidR="0063535F" w:rsidRPr="0063535F" w:rsidRDefault="0063535F" w:rsidP="006353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35F">
        <w:rPr>
          <w:rFonts w:ascii="Times New Roman" w:eastAsia="Calibri" w:hAnsi="Times New Roman" w:cs="Times New Roman"/>
          <w:sz w:val="24"/>
          <w:szCs w:val="24"/>
        </w:rPr>
        <w:t>3.1.15. обеспечить создание условий для предоставления транспортных услуг населению и организация транспортного обслуживания населения между поселениями в границах Яковлевского   муниципального   района;</w:t>
      </w:r>
    </w:p>
    <w:p w:rsidR="0063535F" w:rsidRPr="0063535F" w:rsidRDefault="0063535F" w:rsidP="006353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35F">
        <w:rPr>
          <w:rFonts w:ascii="Times New Roman" w:eastAsia="Calibri" w:hAnsi="Times New Roman" w:cs="Times New Roman"/>
          <w:sz w:val="24"/>
          <w:szCs w:val="24"/>
        </w:rPr>
        <w:t>3.1.16. обеспечить организацию утилизации и переработки бытовых и промышленных отходов на территории Яковлевского муниципального района;</w:t>
      </w:r>
    </w:p>
    <w:p w:rsidR="0063535F" w:rsidRPr="0063535F" w:rsidRDefault="0063535F" w:rsidP="006353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35F">
        <w:rPr>
          <w:rFonts w:ascii="Times New Roman" w:eastAsia="Calibri" w:hAnsi="Times New Roman" w:cs="Times New Roman"/>
          <w:sz w:val="24"/>
          <w:szCs w:val="24"/>
        </w:rPr>
        <w:t>3.1.17. организовать работу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63535F" w:rsidRPr="0063535F" w:rsidRDefault="0063535F" w:rsidP="006353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35F">
        <w:rPr>
          <w:rFonts w:ascii="Times New Roman" w:eastAsia="Calibri" w:hAnsi="Times New Roman" w:cs="Times New Roman"/>
          <w:sz w:val="24"/>
          <w:szCs w:val="24"/>
        </w:rPr>
        <w:t>3.1.18. обеспечить организацию сбора и вывоза бытовых отходов и мусора;</w:t>
      </w:r>
    </w:p>
    <w:p w:rsidR="0063535F" w:rsidRPr="0063535F" w:rsidRDefault="0063535F" w:rsidP="006353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35F">
        <w:rPr>
          <w:rFonts w:ascii="Times New Roman" w:eastAsia="Calibri" w:hAnsi="Times New Roman" w:cs="Times New Roman"/>
          <w:sz w:val="24"/>
          <w:szCs w:val="24"/>
        </w:rPr>
        <w:t>3.1.19. обеспечить организацию ритуальных услуг и содержание мест захоронения на территории поселений;</w:t>
      </w:r>
    </w:p>
    <w:p w:rsidR="0063535F" w:rsidRPr="0063535F" w:rsidRDefault="0063535F" w:rsidP="006353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35F">
        <w:rPr>
          <w:rFonts w:ascii="Times New Roman" w:eastAsia="Calibri" w:hAnsi="Times New Roman" w:cs="Times New Roman"/>
          <w:sz w:val="24"/>
          <w:szCs w:val="24"/>
        </w:rPr>
        <w:t>3.1.20. обеспечить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6D42B6" w:rsidRDefault="006D42B6" w:rsidP="00215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6D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C8"/>
    <w:rsid w:val="000904FD"/>
    <w:rsid w:val="000F09C8"/>
    <w:rsid w:val="00210C7E"/>
    <w:rsid w:val="00215688"/>
    <w:rsid w:val="0029752D"/>
    <w:rsid w:val="004777E1"/>
    <w:rsid w:val="00527F1D"/>
    <w:rsid w:val="005F10D2"/>
    <w:rsid w:val="0063535F"/>
    <w:rsid w:val="006D42B6"/>
    <w:rsid w:val="007168EB"/>
    <w:rsid w:val="0078044D"/>
    <w:rsid w:val="009B579C"/>
    <w:rsid w:val="00C344DD"/>
    <w:rsid w:val="00DD0C55"/>
    <w:rsid w:val="00E559E2"/>
    <w:rsid w:val="00E602D3"/>
    <w:rsid w:val="00F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752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7B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752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7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2018-06-08T01:29:00Z</dcterms:created>
  <dcterms:modified xsi:type="dcterms:W3CDTF">2018-06-08T01:55:00Z</dcterms:modified>
</cp:coreProperties>
</file>