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2"/>
        <w:gridCol w:w="4658"/>
      </w:tblGrid>
      <w:tr w:rsidR="00957367" w:rsidRPr="00957367" w:rsidTr="00957367">
        <w:tc>
          <w:tcPr>
            <w:tcW w:w="5928" w:type="dxa"/>
          </w:tcPr>
          <w:p w:rsidR="00957367" w:rsidRPr="00957367" w:rsidRDefault="00957367" w:rsidP="00957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4A314B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778" w:type="dxa"/>
          </w:tcPr>
          <w:p w:rsidR="00957367" w:rsidRPr="00957367" w:rsidRDefault="00957367" w:rsidP="00957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367" w:rsidTr="00957367">
        <w:tc>
          <w:tcPr>
            <w:tcW w:w="5928" w:type="dxa"/>
          </w:tcPr>
          <w:p w:rsidR="00957367" w:rsidRDefault="00957367" w:rsidP="00A33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367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департамента растениеводства, механизации, химизации и защиты растений Министерства сельского хозяйства РФ  </w:t>
            </w:r>
          </w:p>
          <w:p w:rsidR="00957367" w:rsidRDefault="00957367" w:rsidP="00A33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367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57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7367">
              <w:rPr>
                <w:rFonts w:ascii="Times New Roman" w:hAnsi="Times New Roman" w:cs="Times New Roman"/>
                <w:sz w:val="24"/>
                <w:szCs w:val="24"/>
              </w:rPr>
              <w:t>П.А.Чекмарев</w:t>
            </w:r>
            <w:proofErr w:type="spellEnd"/>
          </w:p>
        </w:tc>
        <w:tc>
          <w:tcPr>
            <w:tcW w:w="4778" w:type="dxa"/>
          </w:tcPr>
          <w:p w:rsidR="00957367" w:rsidRPr="00957367" w:rsidRDefault="00957367" w:rsidP="00A33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7367" w:rsidRDefault="00647276" w:rsidP="009573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B3F86" w:rsidRDefault="002B3F86">
      <w:pPr>
        <w:rPr>
          <w:rFonts w:ascii="Times New Roman" w:hAnsi="Times New Roman" w:cs="Times New Roman"/>
          <w:sz w:val="24"/>
          <w:szCs w:val="24"/>
        </w:rPr>
      </w:pPr>
    </w:p>
    <w:p w:rsidR="00251703" w:rsidRPr="004A314B" w:rsidRDefault="00251703">
      <w:pPr>
        <w:rPr>
          <w:rFonts w:ascii="Times New Roman" w:hAnsi="Times New Roman" w:cs="Times New Roman"/>
          <w:sz w:val="24"/>
          <w:szCs w:val="24"/>
        </w:rPr>
      </w:pPr>
    </w:p>
    <w:p w:rsidR="002B3F86" w:rsidRPr="004A314B" w:rsidRDefault="00DD2FD7" w:rsidP="00DD2FD7">
      <w:pPr>
        <w:jc w:val="center"/>
        <w:rPr>
          <w:rFonts w:ascii="Times New Roman" w:hAnsi="Times New Roman" w:cs="Times New Roman"/>
          <w:sz w:val="24"/>
          <w:szCs w:val="24"/>
        </w:rPr>
      </w:pPr>
      <w:r w:rsidRPr="004A314B">
        <w:rPr>
          <w:rFonts w:ascii="Times New Roman" w:hAnsi="Times New Roman" w:cs="Times New Roman"/>
          <w:sz w:val="24"/>
          <w:szCs w:val="24"/>
        </w:rPr>
        <w:t>ПОЛОЖЕНИЕ</w:t>
      </w:r>
      <w:r w:rsidR="0074437F">
        <w:rPr>
          <w:rFonts w:ascii="Times New Roman" w:hAnsi="Times New Roman" w:cs="Times New Roman"/>
          <w:sz w:val="24"/>
          <w:szCs w:val="24"/>
        </w:rPr>
        <w:br/>
      </w:r>
      <w:r w:rsidR="00955EAD" w:rsidRPr="004A314B">
        <w:rPr>
          <w:rFonts w:ascii="Times New Roman" w:hAnsi="Times New Roman" w:cs="Times New Roman"/>
          <w:sz w:val="24"/>
          <w:szCs w:val="24"/>
        </w:rPr>
        <w:t>о</w:t>
      </w:r>
      <w:r w:rsidRPr="004A314B">
        <w:rPr>
          <w:rFonts w:ascii="Times New Roman" w:hAnsi="Times New Roman" w:cs="Times New Roman"/>
          <w:sz w:val="24"/>
          <w:szCs w:val="24"/>
        </w:rPr>
        <w:t xml:space="preserve"> конкурсе «Лучший сенаж в </w:t>
      </w:r>
      <w:r w:rsidR="009F7D6C">
        <w:rPr>
          <w:rFonts w:ascii="Times New Roman" w:hAnsi="Times New Roman" w:cs="Times New Roman"/>
          <w:sz w:val="24"/>
          <w:szCs w:val="24"/>
        </w:rPr>
        <w:t>упаковке</w:t>
      </w:r>
      <w:r w:rsidRPr="004A314B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6F537C" w:rsidRDefault="006F537C" w:rsidP="009573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Организаторы Конкурса</w:t>
      </w:r>
    </w:p>
    <w:p w:rsidR="006F537C" w:rsidRPr="006F537C" w:rsidRDefault="006F537C" w:rsidP="00957367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Организаторами Конкурса являются </w:t>
      </w:r>
      <w:r w:rsidR="00F00C2B">
        <w:rPr>
          <w:rFonts w:ascii="Times New Roman" w:hAnsi="Times New Roman" w:cs="Times New Roman"/>
          <w:sz w:val="24"/>
          <w:szCs w:val="24"/>
        </w:rPr>
        <w:t xml:space="preserve">Пермский </w:t>
      </w:r>
      <w:r w:rsidR="00957367">
        <w:rPr>
          <w:rFonts w:ascii="Times New Roman" w:hAnsi="Times New Roman" w:cs="Times New Roman"/>
          <w:sz w:val="24"/>
          <w:szCs w:val="24"/>
        </w:rPr>
        <w:t>федеральный исследовательский центр УрО РАН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F537C">
        <w:rPr>
          <w:rFonts w:ascii="Times New Roman" w:hAnsi="Times New Roman" w:cs="Times New Roman"/>
          <w:sz w:val="24"/>
          <w:szCs w:val="24"/>
        </w:rPr>
        <w:t>Центр содействия развитию молочного и мясного животноводства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</w:r>
      <w:r w:rsidRPr="006F537C">
        <w:rPr>
          <w:rFonts w:ascii="Times New Roman" w:hAnsi="Times New Roman" w:cs="Times New Roman"/>
          <w:sz w:val="24"/>
          <w:szCs w:val="24"/>
        </w:rPr>
        <w:t>При поддержке Министерства сельского хозяйства РФ</w:t>
      </w:r>
    </w:p>
    <w:p w:rsidR="00DD2FD7" w:rsidRPr="0074437F" w:rsidRDefault="00DD2FD7" w:rsidP="009573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437F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DD2FD7" w:rsidRPr="004A314B" w:rsidRDefault="00DD2FD7" w:rsidP="00957367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314B">
        <w:rPr>
          <w:rFonts w:ascii="Times New Roman" w:hAnsi="Times New Roman" w:cs="Times New Roman"/>
          <w:sz w:val="24"/>
          <w:szCs w:val="24"/>
        </w:rPr>
        <w:t xml:space="preserve"> Конкурс «Лучший сенаж в </w:t>
      </w:r>
      <w:r w:rsidR="009F7D6C">
        <w:rPr>
          <w:rFonts w:ascii="Times New Roman" w:hAnsi="Times New Roman" w:cs="Times New Roman"/>
          <w:sz w:val="24"/>
          <w:szCs w:val="24"/>
        </w:rPr>
        <w:t>упаковке</w:t>
      </w:r>
      <w:r w:rsidRPr="004A314B">
        <w:rPr>
          <w:rFonts w:ascii="Times New Roman" w:hAnsi="Times New Roman" w:cs="Times New Roman"/>
          <w:sz w:val="24"/>
          <w:szCs w:val="24"/>
        </w:rPr>
        <w:t>» – Всероссийский дистанционный</w:t>
      </w:r>
      <w:r w:rsidR="000D5DA7" w:rsidRPr="004A314B">
        <w:rPr>
          <w:rFonts w:ascii="Times New Roman" w:hAnsi="Times New Roman" w:cs="Times New Roman"/>
          <w:sz w:val="24"/>
          <w:szCs w:val="24"/>
        </w:rPr>
        <w:t xml:space="preserve"> конкурс по заготовке </w:t>
      </w:r>
      <w:r w:rsidR="00FA1ACA">
        <w:rPr>
          <w:rFonts w:ascii="Times New Roman" w:hAnsi="Times New Roman" w:cs="Times New Roman"/>
          <w:sz w:val="24"/>
          <w:szCs w:val="24"/>
        </w:rPr>
        <w:t xml:space="preserve">основных </w:t>
      </w:r>
      <w:r w:rsidR="000D5DA7" w:rsidRPr="004A314B">
        <w:rPr>
          <w:rFonts w:ascii="Times New Roman" w:hAnsi="Times New Roman" w:cs="Times New Roman"/>
          <w:sz w:val="24"/>
          <w:szCs w:val="24"/>
        </w:rPr>
        <w:t xml:space="preserve">кормов для сельскохозяйственных животных (далее – </w:t>
      </w:r>
      <w:r w:rsidR="00955EAD" w:rsidRPr="004A314B">
        <w:rPr>
          <w:rFonts w:ascii="Times New Roman" w:hAnsi="Times New Roman" w:cs="Times New Roman"/>
          <w:sz w:val="24"/>
          <w:szCs w:val="24"/>
        </w:rPr>
        <w:t>К</w:t>
      </w:r>
      <w:r w:rsidR="000D5DA7" w:rsidRPr="004A314B">
        <w:rPr>
          <w:rFonts w:ascii="Times New Roman" w:hAnsi="Times New Roman" w:cs="Times New Roman"/>
          <w:sz w:val="24"/>
          <w:szCs w:val="24"/>
        </w:rPr>
        <w:t>онкурс)</w:t>
      </w:r>
      <w:r w:rsidR="00955EAD" w:rsidRPr="004A314B">
        <w:rPr>
          <w:rFonts w:ascii="Times New Roman" w:hAnsi="Times New Roman" w:cs="Times New Roman"/>
          <w:sz w:val="24"/>
          <w:szCs w:val="24"/>
        </w:rPr>
        <w:t>.</w:t>
      </w:r>
    </w:p>
    <w:p w:rsidR="00955EAD" w:rsidRPr="004A314B" w:rsidRDefault="00495B25" w:rsidP="00957367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314B">
        <w:rPr>
          <w:rFonts w:ascii="Times New Roman" w:hAnsi="Times New Roman" w:cs="Times New Roman"/>
          <w:sz w:val="24"/>
          <w:szCs w:val="24"/>
        </w:rPr>
        <w:t xml:space="preserve"> </w:t>
      </w:r>
      <w:r w:rsidR="00955EAD" w:rsidRPr="004A314B">
        <w:rPr>
          <w:rFonts w:ascii="Times New Roman" w:hAnsi="Times New Roman" w:cs="Times New Roman"/>
          <w:sz w:val="24"/>
          <w:szCs w:val="24"/>
        </w:rPr>
        <w:t xml:space="preserve">Официальный сайт Конкурса в Интернете: </w:t>
      </w:r>
      <w:r w:rsidR="00192E4D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192E4D" w:rsidRPr="00192E4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955EAD" w:rsidRPr="004A314B">
        <w:rPr>
          <w:rFonts w:ascii="Times New Roman" w:hAnsi="Times New Roman" w:cs="Times New Roman"/>
          <w:sz w:val="24"/>
          <w:szCs w:val="24"/>
          <w:lang w:val="en-US"/>
        </w:rPr>
        <w:t>livetexno</w:t>
      </w:r>
      <w:proofErr w:type="spellEnd"/>
      <w:r w:rsidR="00955EAD" w:rsidRPr="004A314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955EAD" w:rsidRPr="004A314B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A63BD1" w:rsidRPr="00A63BD1" w:rsidRDefault="00495B25" w:rsidP="00957367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3BD1">
        <w:rPr>
          <w:rFonts w:ascii="Times New Roman" w:hAnsi="Times New Roman" w:cs="Times New Roman"/>
          <w:sz w:val="24"/>
          <w:szCs w:val="24"/>
        </w:rPr>
        <w:t xml:space="preserve"> </w:t>
      </w:r>
      <w:r w:rsidR="00955EAD" w:rsidRPr="00A63BD1">
        <w:rPr>
          <w:rFonts w:ascii="Times New Roman" w:hAnsi="Times New Roman" w:cs="Times New Roman"/>
          <w:sz w:val="24"/>
          <w:szCs w:val="24"/>
        </w:rPr>
        <w:t>Электронный адрес Конкурса:</w:t>
      </w:r>
      <w:r w:rsidR="00192E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2E4D">
        <w:rPr>
          <w:rFonts w:ascii="Times New Roman" w:hAnsi="Times New Roman" w:cs="Times New Roman"/>
          <w:sz w:val="24"/>
          <w:szCs w:val="24"/>
          <w:lang w:val="en-US"/>
        </w:rPr>
        <w:t>konkurssenaga</w:t>
      </w:r>
      <w:proofErr w:type="spellEnd"/>
      <w:r w:rsidR="00192E4D" w:rsidRPr="00192E4D">
        <w:rPr>
          <w:rFonts w:ascii="Times New Roman" w:hAnsi="Times New Roman" w:cs="Times New Roman"/>
          <w:sz w:val="24"/>
          <w:szCs w:val="24"/>
        </w:rPr>
        <w:t>@</w:t>
      </w:r>
      <w:r w:rsidR="00192E4D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192E4D" w:rsidRPr="00192E4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192E4D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A63BD1" w:rsidRPr="00A63BD1" w:rsidRDefault="00A63BD1" w:rsidP="00957367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3BD1">
        <w:rPr>
          <w:rFonts w:ascii="Times New Roman" w:hAnsi="Times New Roman" w:cs="Times New Roman"/>
          <w:sz w:val="24"/>
          <w:szCs w:val="24"/>
        </w:rPr>
        <w:t xml:space="preserve"> </w:t>
      </w:r>
      <w:r w:rsidRPr="009F7D6C">
        <w:rPr>
          <w:rFonts w:ascii="Times New Roman" w:hAnsi="Times New Roman" w:cs="Times New Roman"/>
          <w:sz w:val="24"/>
          <w:szCs w:val="24"/>
        </w:rPr>
        <w:t>Отправка участником пакета документов на конкурс означает согласие участника со всеми условиями Положения о конкурсе, а также согласие на обработку персональных данных участника в соответствии с ФЗ-152 «О персональных данных», публикацию результатов конкурса на сайте, информационную рассылку.</w:t>
      </w:r>
    </w:p>
    <w:p w:rsidR="00955EAD" w:rsidRPr="004A314B" w:rsidRDefault="00495B25" w:rsidP="00957367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314B">
        <w:rPr>
          <w:rFonts w:ascii="Times New Roman" w:hAnsi="Times New Roman" w:cs="Times New Roman"/>
          <w:sz w:val="24"/>
          <w:szCs w:val="24"/>
        </w:rPr>
        <w:t xml:space="preserve"> Решения по всем вопросам, не отраженным явно в настоящем Положении, принимают Организаторы с учетом интересов участников Конкурса.</w:t>
      </w:r>
    </w:p>
    <w:p w:rsidR="00495B25" w:rsidRPr="0074437F" w:rsidRDefault="00495B25" w:rsidP="009573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437F">
        <w:rPr>
          <w:rFonts w:ascii="Times New Roman" w:hAnsi="Times New Roman" w:cs="Times New Roman"/>
          <w:b/>
          <w:sz w:val="24"/>
          <w:szCs w:val="24"/>
        </w:rPr>
        <w:t>Цели и задачи Конкурса</w:t>
      </w:r>
    </w:p>
    <w:p w:rsidR="00FA1ACA" w:rsidRPr="00A653F7" w:rsidRDefault="00FA1ACA" w:rsidP="00957367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53F7">
        <w:rPr>
          <w:rFonts w:ascii="Times New Roman" w:hAnsi="Times New Roman" w:cs="Times New Roman"/>
          <w:sz w:val="24"/>
          <w:szCs w:val="24"/>
        </w:rPr>
        <w:t xml:space="preserve"> Формирование высокой культуры кормопроизводства.</w:t>
      </w:r>
    </w:p>
    <w:p w:rsidR="00B403EF" w:rsidRDefault="00FA1ACA" w:rsidP="00957367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222C">
        <w:rPr>
          <w:rFonts w:ascii="Times New Roman" w:hAnsi="Times New Roman" w:cs="Times New Roman"/>
          <w:sz w:val="24"/>
          <w:szCs w:val="24"/>
        </w:rPr>
        <w:t xml:space="preserve">Выявление и </w:t>
      </w:r>
      <w:r w:rsidR="008D1032">
        <w:rPr>
          <w:rFonts w:ascii="Times New Roman" w:hAnsi="Times New Roman" w:cs="Times New Roman"/>
          <w:sz w:val="24"/>
          <w:szCs w:val="24"/>
        </w:rPr>
        <w:t>тиражирование</w:t>
      </w:r>
      <w:r w:rsidR="009419DB">
        <w:rPr>
          <w:rFonts w:ascii="Times New Roman" w:hAnsi="Times New Roman" w:cs="Times New Roman"/>
          <w:sz w:val="24"/>
          <w:szCs w:val="24"/>
        </w:rPr>
        <w:t xml:space="preserve"> лучшего опыта п</w:t>
      </w:r>
      <w:r w:rsidR="00B403EF">
        <w:rPr>
          <w:rFonts w:ascii="Times New Roman" w:hAnsi="Times New Roman" w:cs="Times New Roman"/>
          <w:sz w:val="24"/>
          <w:szCs w:val="24"/>
        </w:rPr>
        <w:t>о</w:t>
      </w:r>
      <w:r w:rsidR="009419DB">
        <w:rPr>
          <w:rFonts w:ascii="Times New Roman" w:hAnsi="Times New Roman" w:cs="Times New Roman"/>
          <w:sz w:val="24"/>
          <w:szCs w:val="24"/>
        </w:rPr>
        <w:t xml:space="preserve"> заготовке </w:t>
      </w:r>
      <w:r w:rsidR="00A3222C">
        <w:rPr>
          <w:rFonts w:ascii="Times New Roman" w:hAnsi="Times New Roman" w:cs="Times New Roman"/>
          <w:sz w:val="24"/>
          <w:szCs w:val="24"/>
        </w:rPr>
        <w:t>«Сенажа в</w:t>
      </w:r>
      <w:r w:rsidR="009F7D6C">
        <w:rPr>
          <w:rFonts w:ascii="Times New Roman" w:hAnsi="Times New Roman" w:cs="Times New Roman"/>
          <w:sz w:val="24"/>
          <w:szCs w:val="24"/>
        </w:rPr>
        <w:t xml:space="preserve"> упаковке</w:t>
      </w:r>
      <w:r w:rsidR="00A3222C">
        <w:rPr>
          <w:rFonts w:ascii="Times New Roman" w:hAnsi="Times New Roman" w:cs="Times New Roman"/>
          <w:sz w:val="24"/>
          <w:szCs w:val="24"/>
        </w:rPr>
        <w:t>».</w:t>
      </w:r>
    </w:p>
    <w:p w:rsidR="00A653F7" w:rsidRDefault="00A653F7" w:rsidP="00957367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Развитие интереса сельхозтоваропроизводителей к </w:t>
      </w:r>
      <w:r w:rsidRPr="00A653F7">
        <w:rPr>
          <w:rFonts w:ascii="Times New Roman" w:hAnsi="Times New Roman" w:cs="Times New Roman"/>
          <w:sz w:val="24"/>
          <w:szCs w:val="24"/>
        </w:rPr>
        <w:t>инновационным методам заготовки кормов, позволяющим сохранить максимум питательных веществ.</w:t>
      </w:r>
    </w:p>
    <w:p w:rsidR="00B403EF" w:rsidRPr="0074437F" w:rsidRDefault="00B403EF" w:rsidP="009573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437F">
        <w:rPr>
          <w:rFonts w:ascii="Times New Roman" w:hAnsi="Times New Roman" w:cs="Times New Roman"/>
          <w:b/>
          <w:sz w:val="24"/>
          <w:szCs w:val="24"/>
        </w:rPr>
        <w:t>Участники Конкурса</w:t>
      </w:r>
    </w:p>
    <w:p w:rsidR="00F057A2" w:rsidRDefault="00A653F7" w:rsidP="00957367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03EF">
        <w:rPr>
          <w:rFonts w:ascii="Times New Roman" w:hAnsi="Times New Roman" w:cs="Times New Roman"/>
          <w:sz w:val="24"/>
          <w:szCs w:val="24"/>
        </w:rPr>
        <w:t xml:space="preserve">К участию приглашаются </w:t>
      </w:r>
      <w:r w:rsidR="00390A90">
        <w:rPr>
          <w:rFonts w:ascii="Times New Roman" w:hAnsi="Times New Roman" w:cs="Times New Roman"/>
          <w:sz w:val="24"/>
          <w:szCs w:val="24"/>
        </w:rPr>
        <w:t xml:space="preserve">российские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сельхозтоваропроизводители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вне зависимости от формы собственности.</w:t>
      </w:r>
    </w:p>
    <w:p w:rsidR="00B403EF" w:rsidRDefault="00F057A2" w:rsidP="00957367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участию допускаются организации </w:t>
      </w:r>
      <w:r w:rsidR="00957367">
        <w:rPr>
          <w:rFonts w:ascii="Times New Roman" w:hAnsi="Times New Roman" w:cs="Times New Roman"/>
          <w:sz w:val="24"/>
          <w:szCs w:val="24"/>
        </w:rPr>
        <w:t xml:space="preserve">заготавливающие корма для </w:t>
      </w:r>
      <w:r w:rsidR="006509C6" w:rsidRPr="004A314B">
        <w:rPr>
          <w:rFonts w:ascii="Times New Roman" w:hAnsi="Times New Roman" w:cs="Times New Roman"/>
          <w:sz w:val="24"/>
          <w:szCs w:val="24"/>
        </w:rPr>
        <w:t>сельскохозяйственных животных</w:t>
      </w:r>
      <w:r w:rsidR="006509C6">
        <w:rPr>
          <w:rFonts w:ascii="Times New Roman" w:hAnsi="Times New Roman" w:cs="Times New Roman"/>
          <w:sz w:val="24"/>
          <w:szCs w:val="24"/>
        </w:rPr>
        <w:t xml:space="preserve"> по технологии </w:t>
      </w:r>
      <w:r w:rsidR="006509C6" w:rsidRPr="00A653F7">
        <w:rPr>
          <w:rFonts w:ascii="Times New Roman" w:hAnsi="Times New Roman" w:cs="Times New Roman"/>
          <w:sz w:val="24"/>
          <w:szCs w:val="24"/>
        </w:rPr>
        <w:t xml:space="preserve">«Сенаж в </w:t>
      </w:r>
      <w:r w:rsidR="0062593D">
        <w:rPr>
          <w:rFonts w:ascii="Times New Roman" w:hAnsi="Times New Roman" w:cs="Times New Roman"/>
          <w:sz w:val="24"/>
          <w:szCs w:val="24"/>
        </w:rPr>
        <w:t>упаковке</w:t>
      </w:r>
      <w:r w:rsidR="006509C6" w:rsidRPr="00A653F7">
        <w:rPr>
          <w:rFonts w:ascii="Times New Roman" w:hAnsi="Times New Roman" w:cs="Times New Roman"/>
          <w:sz w:val="24"/>
          <w:szCs w:val="24"/>
        </w:rPr>
        <w:t>».</w:t>
      </w:r>
    </w:p>
    <w:p w:rsidR="00B403EF" w:rsidRDefault="00B403EF" w:rsidP="00957367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Участие в Конкурсе является добровольным</w:t>
      </w:r>
      <w:r w:rsidR="00F057A2">
        <w:rPr>
          <w:rFonts w:ascii="Times New Roman" w:hAnsi="Times New Roman" w:cs="Times New Roman"/>
          <w:sz w:val="24"/>
          <w:szCs w:val="24"/>
        </w:rPr>
        <w:t>.</w:t>
      </w:r>
    </w:p>
    <w:p w:rsidR="00F057A2" w:rsidRPr="0074437F" w:rsidRDefault="00156BDA" w:rsidP="009573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437F">
        <w:rPr>
          <w:rFonts w:ascii="Times New Roman" w:hAnsi="Times New Roman" w:cs="Times New Roman"/>
          <w:b/>
          <w:sz w:val="24"/>
          <w:szCs w:val="24"/>
        </w:rPr>
        <w:t>Организация конкурса</w:t>
      </w:r>
    </w:p>
    <w:p w:rsidR="009F7D6C" w:rsidRPr="00DA20E7" w:rsidRDefault="00DA20E7" w:rsidP="00957367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7D6C">
        <w:rPr>
          <w:rFonts w:ascii="Times New Roman" w:hAnsi="Times New Roman" w:cs="Times New Roman"/>
          <w:sz w:val="24"/>
          <w:szCs w:val="24"/>
        </w:rPr>
        <w:t>Корма заготавливаются</w:t>
      </w:r>
      <w:r w:rsidR="00156BDA">
        <w:rPr>
          <w:rFonts w:ascii="Times New Roman" w:hAnsi="Times New Roman" w:cs="Times New Roman"/>
          <w:sz w:val="24"/>
          <w:szCs w:val="24"/>
        </w:rPr>
        <w:t xml:space="preserve"> непосредственно на </w:t>
      </w:r>
      <w:r w:rsidR="009B0272">
        <w:rPr>
          <w:rFonts w:ascii="Times New Roman" w:hAnsi="Times New Roman" w:cs="Times New Roman"/>
          <w:sz w:val="24"/>
          <w:szCs w:val="24"/>
        </w:rPr>
        <w:t xml:space="preserve">территории предприятий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9B0272">
        <w:rPr>
          <w:rFonts w:ascii="Times New Roman" w:hAnsi="Times New Roman" w:cs="Times New Roman"/>
          <w:sz w:val="24"/>
          <w:szCs w:val="24"/>
        </w:rPr>
        <w:t>частников.</w:t>
      </w:r>
    </w:p>
    <w:p w:rsidR="009B0272" w:rsidRDefault="009B0272" w:rsidP="00957367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2E68">
        <w:rPr>
          <w:rFonts w:ascii="Times New Roman" w:hAnsi="Times New Roman" w:cs="Times New Roman"/>
          <w:sz w:val="24"/>
          <w:szCs w:val="24"/>
        </w:rPr>
        <w:t>Состав Участников, промежуточные и итоговые результаты и информация о награждении доводится Оргкомитетом до сведения заинтересованных лиц и организаций путем рассылки и публикации информации в интернете на сайте Конкурса.</w:t>
      </w:r>
    </w:p>
    <w:p w:rsidR="009B2E68" w:rsidRDefault="009B2E68" w:rsidP="00957367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Отбор победителей Конкурса определяется Оргкомитетом</w:t>
      </w:r>
      <w:r w:rsidR="00DA20E7">
        <w:rPr>
          <w:rFonts w:ascii="Times New Roman" w:hAnsi="Times New Roman" w:cs="Times New Roman"/>
          <w:sz w:val="24"/>
          <w:szCs w:val="24"/>
        </w:rPr>
        <w:t xml:space="preserve"> заочно на основании предоставленных Участниками материалов (списки, анкеты, результаты анализов, фото / видео материалы).</w:t>
      </w:r>
    </w:p>
    <w:p w:rsidR="009B2E68" w:rsidRPr="0074437F" w:rsidRDefault="009B2E68" w:rsidP="009573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437F">
        <w:rPr>
          <w:rFonts w:ascii="Times New Roman" w:hAnsi="Times New Roman" w:cs="Times New Roman"/>
          <w:b/>
          <w:sz w:val="24"/>
          <w:szCs w:val="24"/>
        </w:rPr>
        <w:t>Регистрация в Конкурсе</w:t>
      </w:r>
    </w:p>
    <w:p w:rsidR="00DA20E7" w:rsidRDefault="00C703A7" w:rsidP="00957367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Дл</w:t>
      </w:r>
      <w:r w:rsidR="00DA20E7">
        <w:rPr>
          <w:rFonts w:ascii="Times New Roman" w:hAnsi="Times New Roman" w:cs="Times New Roman"/>
          <w:sz w:val="24"/>
          <w:szCs w:val="24"/>
        </w:rPr>
        <w:t>я участия в Конкурсе необходимо:</w:t>
      </w:r>
    </w:p>
    <w:p w:rsidR="00DA20E7" w:rsidRDefault="00DA20E7" w:rsidP="0095736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До </w:t>
      </w:r>
      <w:r w:rsidR="000B0BC8">
        <w:rPr>
          <w:rFonts w:ascii="Times New Roman" w:hAnsi="Times New Roman" w:cs="Times New Roman"/>
          <w:sz w:val="24"/>
          <w:szCs w:val="24"/>
        </w:rPr>
        <w:t>31</w:t>
      </w:r>
      <w:r w:rsidR="00251703">
        <w:rPr>
          <w:rFonts w:ascii="Times New Roman" w:hAnsi="Times New Roman" w:cs="Times New Roman"/>
          <w:sz w:val="24"/>
          <w:szCs w:val="24"/>
        </w:rPr>
        <w:t xml:space="preserve"> </w:t>
      </w:r>
      <w:r w:rsidR="00EE10C7">
        <w:rPr>
          <w:rFonts w:ascii="Times New Roman" w:hAnsi="Times New Roman" w:cs="Times New Roman"/>
          <w:sz w:val="24"/>
          <w:szCs w:val="24"/>
        </w:rPr>
        <w:t>октября</w:t>
      </w:r>
      <w:r>
        <w:rPr>
          <w:rFonts w:ascii="Times New Roman" w:hAnsi="Times New Roman" w:cs="Times New Roman"/>
          <w:sz w:val="24"/>
          <w:szCs w:val="24"/>
        </w:rPr>
        <w:t xml:space="preserve"> 2018г </w:t>
      </w:r>
      <w:r w:rsidR="0056539F">
        <w:rPr>
          <w:rFonts w:ascii="Times New Roman" w:hAnsi="Times New Roman" w:cs="Times New Roman"/>
          <w:sz w:val="24"/>
          <w:szCs w:val="24"/>
        </w:rPr>
        <w:t xml:space="preserve">регионы формируют списки Участников по форме №1 «Перечень </w:t>
      </w:r>
      <w:proofErr w:type="gramStart"/>
      <w:r w:rsidR="0056539F">
        <w:rPr>
          <w:rFonts w:ascii="Times New Roman" w:hAnsi="Times New Roman" w:cs="Times New Roman"/>
          <w:sz w:val="24"/>
          <w:szCs w:val="24"/>
        </w:rPr>
        <w:t>сельскохозяйственных предприятий</w:t>
      </w:r>
      <w:proofErr w:type="gramEnd"/>
      <w:r w:rsidR="0056539F">
        <w:rPr>
          <w:rFonts w:ascii="Times New Roman" w:hAnsi="Times New Roman" w:cs="Times New Roman"/>
          <w:sz w:val="24"/>
          <w:szCs w:val="24"/>
        </w:rPr>
        <w:t xml:space="preserve"> заготавливающих «Сенаж в упаковке»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6539F" w:rsidRDefault="0056539F" w:rsidP="0095736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 в течение кормозаготовительного сезона 2018г делают фото и видео материалы отражающие процесс заготовки «Сенажа в упаковке», которые предоставляют федеральному оператору до 31 августа 2018г;</w:t>
      </w:r>
    </w:p>
    <w:p w:rsidR="009B2E68" w:rsidRDefault="00DA20E7" w:rsidP="0095736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 </w:t>
      </w:r>
      <w:r w:rsidR="00EE10C7">
        <w:rPr>
          <w:rFonts w:ascii="Times New Roman" w:hAnsi="Times New Roman" w:cs="Times New Roman"/>
          <w:sz w:val="24"/>
          <w:szCs w:val="24"/>
        </w:rPr>
        <w:t>15 ноября</w:t>
      </w:r>
      <w:r>
        <w:rPr>
          <w:rFonts w:ascii="Times New Roman" w:hAnsi="Times New Roman" w:cs="Times New Roman"/>
          <w:sz w:val="24"/>
          <w:szCs w:val="24"/>
        </w:rPr>
        <w:t xml:space="preserve"> 2018г </w:t>
      </w:r>
      <w:r w:rsidR="0056539F">
        <w:rPr>
          <w:rFonts w:ascii="Times New Roman" w:hAnsi="Times New Roman" w:cs="Times New Roman"/>
          <w:sz w:val="24"/>
          <w:szCs w:val="24"/>
        </w:rPr>
        <w:t>Участники предоставляют региональным операторам</w:t>
      </w:r>
      <w:r w:rsidR="00C703A7">
        <w:rPr>
          <w:rFonts w:ascii="Times New Roman" w:hAnsi="Times New Roman" w:cs="Times New Roman"/>
          <w:sz w:val="24"/>
          <w:szCs w:val="24"/>
        </w:rPr>
        <w:t xml:space="preserve"> копи</w:t>
      </w:r>
      <w:r w:rsidR="0056539F">
        <w:rPr>
          <w:rFonts w:ascii="Times New Roman" w:hAnsi="Times New Roman" w:cs="Times New Roman"/>
          <w:sz w:val="24"/>
          <w:szCs w:val="24"/>
        </w:rPr>
        <w:t>и</w:t>
      </w:r>
      <w:r w:rsidR="00C703A7">
        <w:rPr>
          <w:rFonts w:ascii="Times New Roman" w:hAnsi="Times New Roman" w:cs="Times New Roman"/>
          <w:sz w:val="24"/>
          <w:szCs w:val="24"/>
        </w:rPr>
        <w:t xml:space="preserve"> результатов анализ</w:t>
      </w:r>
      <w:r w:rsidR="0056539F">
        <w:rPr>
          <w:rFonts w:ascii="Times New Roman" w:hAnsi="Times New Roman" w:cs="Times New Roman"/>
          <w:sz w:val="24"/>
          <w:szCs w:val="24"/>
        </w:rPr>
        <w:t>ов</w:t>
      </w:r>
      <w:r w:rsidR="00C703A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703A7">
        <w:rPr>
          <w:rFonts w:ascii="Times New Roman" w:hAnsi="Times New Roman" w:cs="Times New Roman"/>
          <w:sz w:val="24"/>
          <w:szCs w:val="24"/>
        </w:rPr>
        <w:t>сенажа</w:t>
      </w:r>
      <w:proofErr w:type="gramEnd"/>
      <w:r w:rsidR="00C703A7">
        <w:rPr>
          <w:rFonts w:ascii="Times New Roman" w:hAnsi="Times New Roman" w:cs="Times New Roman"/>
          <w:sz w:val="24"/>
          <w:szCs w:val="24"/>
        </w:rPr>
        <w:t xml:space="preserve"> заготовленного в </w:t>
      </w:r>
      <w:r>
        <w:rPr>
          <w:rFonts w:ascii="Times New Roman" w:hAnsi="Times New Roman" w:cs="Times New Roman"/>
          <w:sz w:val="24"/>
          <w:szCs w:val="24"/>
        </w:rPr>
        <w:t>упаковку</w:t>
      </w:r>
      <w:r w:rsidR="00C703A7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кормозаготовительном сезоне </w:t>
      </w:r>
      <w:r w:rsidR="00C703A7">
        <w:rPr>
          <w:rFonts w:ascii="Times New Roman" w:hAnsi="Times New Roman" w:cs="Times New Roman"/>
          <w:sz w:val="24"/>
          <w:szCs w:val="24"/>
        </w:rPr>
        <w:t>2018г.</w:t>
      </w:r>
    </w:p>
    <w:p w:rsidR="00C703A7" w:rsidRDefault="00C703A7" w:rsidP="00957367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Допускается подача нескольких заявок от одного участника.</w:t>
      </w:r>
    </w:p>
    <w:p w:rsidR="00B851DD" w:rsidRPr="00E83EED" w:rsidRDefault="00B851DD" w:rsidP="00957367">
      <w:pPr>
        <w:pStyle w:val="a3"/>
        <w:numPr>
          <w:ilvl w:val="1"/>
          <w:numId w:val="1"/>
        </w:numPr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Прием заявок осуществляется по электронный почте:</w:t>
      </w:r>
      <w:r w:rsidR="00192E4D" w:rsidRPr="00192E4D">
        <w:t xml:space="preserve"> </w:t>
      </w:r>
      <w:proofErr w:type="spellStart"/>
      <w:r w:rsidR="00192E4D">
        <w:rPr>
          <w:rFonts w:ascii="Times New Roman" w:hAnsi="Times New Roman" w:cs="Times New Roman"/>
          <w:sz w:val="24"/>
          <w:szCs w:val="24"/>
          <w:lang w:val="en-US"/>
        </w:rPr>
        <w:t>konkurssenaga</w:t>
      </w:r>
      <w:proofErr w:type="spellEnd"/>
      <w:r w:rsidR="00192E4D" w:rsidRPr="00192E4D">
        <w:rPr>
          <w:rFonts w:ascii="Times New Roman" w:hAnsi="Times New Roman" w:cs="Times New Roman"/>
          <w:sz w:val="24"/>
          <w:szCs w:val="24"/>
        </w:rPr>
        <w:t>@</w:t>
      </w:r>
      <w:r w:rsidR="00192E4D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192E4D" w:rsidRPr="00192E4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192E4D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E83EED" w:rsidRPr="00E83EED" w:rsidRDefault="00E83EED" w:rsidP="00957367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3EE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Отправляя 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статистическую информацию, фото и видео материалы Участники соглашаются с тем, что </w:t>
      </w:r>
      <w:r w:rsidR="001066AC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данные материалы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могут быть использованы для </w:t>
      </w:r>
      <w:r w:rsidR="001066AC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публикации в открытых источниках</w:t>
      </w:r>
      <w:r w:rsidR="00584912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B851DD" w:rsidRPr="0074437F" w:rsidRDefault="00B851DD" w:rsidP="009573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437F">
        <w:rPr>
          <w:rFonts w:ascii="Times New Roman" w:hAnsi="Times New Roman" w:cs="Times New Roman"/>
          <w:b/>
          <w:sz w:val="24"/>
          <w:szCs w:val="24"/>
        </w:rPr>
        <w:t>Проведение Конкурса</w:t>
      </w:r>
    </w:p>
    <w:p w:rsidR="00B851DD" w:rsidRDefault="00B851DD" w:rsidP="00957367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Конкурс проводится 1 раз в год, в три тура.</w:t>
      </w:r>
    </w:p>
    <w:p w:rsidR="00F304CA" w:rsidRDefault="00B851DD" w:rsidP="00957367">
      <w:pPr>
        <w:pStyle w:val="a3"/>
        <w:ind w:left="1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тур «</w:t>
      </w:r>
      <w:r w:rsidR="00EE74BF">
        <w:rPr>
          <w:rFonts w:ascii="Times New Roman" w:hAnsi="Times New Roman" w:cs="Times New Roman"/>
          <w:sz w:val="24"/>
          <w:szCs w:val="24"/>
        </w:rPr>
        <w:t>Заготовка сенажа в упаковке</w:t>
      </w:r>
      <w:r w:rsidR="00F304CA">
        <w:rPr>
          <w:rFonts w:ascii="Times New Roman" w:hAnsi="Times New Roman" w:cs="Times New Roman"/>
          <w:sz w:val="24"/>
          <w:szCs w:val="24"/>
        </w:rPr>
        <w:t>»</w:t>
      </w:r>
    </w:p>
    <w:p w:rsidR="00F304CA" w:rsidRDefault="00F304CA" w:rsidP="00957367">
      <w:pPr>
        <w:pStyle w:val="a3"/>
        <w:ind w:left="1425" w:firstLine="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:rsidR="00F304CA" w:rsidRDefault="00F304CA" w:rsidP="0095736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Мониторинг распространенности применения технологии </w:t>
      </w:r>
      <w:r w:rsidRPr="00AE6AA3">
        <w:rPr>
          <w:rFonts w:ascii="Times New Roman" w:hAnsi="Times New Roman" w:cs="Times New Roman"/>
          <w:sz w:val="24"/>
          <w:szCs w:val="24"/>
        </w:rPr>
        <w:t>«Сенаж в упаковке»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304CA" w:rsidRDefault="00F304CA" w:rsidP="0095736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Мониторинг объемов заготовки сенажа в упаковке.</w:t>
      </w:r>
    </w:p>
    <w:p w:rsidR="00F304CA" w:rsidRDefault="00F304CA" w:rsidP="00957367">
      <w:pPr>
        <w:pStyle w:val="a3"/>
        <w:ind w:left="1425" w:firstLine="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Реализация:</w:t>
      </w:r>
    </w:p>
    <w:p w:rsidR="00B851DD" w:rsidRPr="00192E4D" w:rsidRDefault="00F304CA" w:rsidP="00957367">
      <w:pPr>
        <w:pStyle w:val="a3"/>
        <w:ind w:left="1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дипломантов составляется</w:t>
      </w:r>
      <w:r w:rsidR="00B851DD">
        <w:rPr>
          <w:rFonts w:ascii="Times New Roman" w:hAnsi="Times New Roman" w:cs="Times New Roman"/>
          <w:sz w:val="24"/>
          <w:szCs w:val="24"/>
        </w:rPr>
        <w:t xml:space="preserve"> районными о</w:t>
      </w:r>
      <w:r>
        <w:rPr>
          <w:rFonts w:ascii="Times New Roman" w:hAnsi="Times New Roman" w:cs="Times New Roman"/>
          <w:sz w:val="24"/>
          <w:szCs w:val="24"/>
        </w:rPr>
        <w:t>тделениями сельского хозяйства и направляется федеральному оператору</w:t>
      </w:r>
      <w:r w:rsidR="00192E4D">
        <w:rPr>
          <w:rFonts w:ascii="Times New Roman" w:hAnsi="Times New Roman" w:cs="Times New Roman"/>
          <w:sz w:val="24"/>
          <w:szCs w:val="24"/>
        </w:rPr>
        <w:t xml:space="preserve"> Конкурса по электронный почте:</w:t>
      </w:r>
      <w:r w:rsidR="00192E4D" w:rsidRPr="00192E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2E4D">
        <w:rPr>
          <w:rFonts w:ascii="Times New Roman" w:hAnsi="Times New Roman" w:cs="Times New Roman"/>
          <w:sz w:val="24"/>
          <w:szCs w:val="24"/>
          <w:lang w:val="en-US"/>
        </w:rPr>
        <w:t>konkurssenaga</w:t>
      </w:r>
      <w:proofErr w:type="spellEnd"/>
      <w:r w:rsidR="00192E4D" w:rsidRPr="00192E4D">
        <w:rPr>
          <w:rFonts w:ascii="Times New Roman" w:hAnsi="Times New Roman" w:cs="Times New Roman"/>
          <w:sz w:val="24"/>
          <w:szCs w:val="24"/>
        </w:rPr>
        <w:t>@</w:t>
      </w:r>
      <w:r w:rsidR="00192E4D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192E4D" w:rsidRPr="00192E4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192E4D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AE6AA3" w:rsidRDefault="00AE6AA3" w:rsidP="00957367">
      <w:pPr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65B6">
        <w:rPr>
          <w:rFonts w:ascii="Times New Roman" w:hAnsi="Times New Roman" w:cs="Times New Roman"/>
          <w:sz w:val="24"/>
          <w:szCs w:val="24"/>
        </w:rPr>
        <w:t>Все участники признаются дипломантами Конкурса по факту использования инновационной технологии «Сенаж в упаковке».</w:t>
      </w:r>
    </w:p>
    <w:p w:rsidR="00DC7CAE" w:rsidRDefault="00DC7CAE" w:rsidP="00957367">
      <w:pPr>
        <w:pStyle w:val="a3"/>
        <w:ind w:left="2145" w:hanging="3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 оценки:</w:t>
      </w:r>
    </w:p>
    <w:p w:rsidR="00DC7CAE" w:rsidRDefault="00DC7CAE" w:rsidP="00957367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факт заготовки кормов по технологии «Сенаж в упаковке»;</w:t>
      </w:r>
    </w:p>
    <w:p w:rsidR="00DC7CAE" w:rsidRDefault="00DC7CAE" w:rsidP="00957367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заполненная форма №1 </w:t>
      </w:r>
      <w:r w:rsidR="005F5DC9">
        <w:rPr>
          <w:rFonts w:ascii="Times New Roman" w:hAnsi="Times New Roman" w:cs="Times New Roman"/>
          <w:sz w:val="24"/>
          <w:szCs w:val="24"/>
        </w:rPr>
        <w:t>«Перечень сельскохозяйственных предприятий заготавливающих «Сенаж в упаковке».</w:t>
      </w:r>
    </w:p>
    <w:p w:rsidR="00AE6AA3" w:rsidRPr="00AE6AA3" w:rsidRDefault="00AE6AA3" w:rsidP="00957367">
      <w:pPr>
        <w:pStyle w:val="a3"/>
        <w:ind w:left="2145"/>
        <w:jc w:val="both"/>
        <w:rPr>
          <w:rFonts w:ascii="Times New Roman" w:hAnsi="Times New Roman" w:cs="Times New Roman"/>
          <w:sz w:val="24"/>
          <w:szCs w:val="24"/>
        </w:rPr>
      </w:pPr>
    </w:p>
    <w:p w:rsidR="001B1A69" w:rsidRDefault="00B851DD" w:rsidP="00957367">
      <w:pPr>
        <w:pStyle w:val="a3"/>
        <w:ind w:left="1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тур «</w:t>
      </w:r>
      <w:r w:rsidR="009765B6">
        <w:rPr>
          <w:rFonts w:ascii="Times New Roman" w:hAnsi="Times New Roman" w:cs="Times New Roman"/>
          <w:sz w:val="24"/>
          <w:szCs w:val="24"/>
        </w:rPr>
        <w:t>Лучший</w:t>
      </w:r>
      <w:r w:rsidR="00EE74BF">
        <w:rPr>
          <w:rFonts w:ascii="Times New Roman" w:hAnsi="Times New Roman" w:cs="Times New Roman"/>
          <w:sz w:val="24"/>
          <w:szCs w:val="24"/>
        </w:rPr>
        <w:t xml:space="preserve"> </w:t>
      </w:r>
      <w:r w:rsidR="009765B6">
        <w:rPr>
          <w:rFonts w:ascii="Times New Roman" w:hAnsi="Times New Roman" w:cs="Times New Roman"/>
          <w:sz w:val="24"/>
          <w:szCs w:val="24"/>
        </w:rPr>
        <w:t>сенаж</w:t>
      </w:r>
      <w:r w:rsidR="00EE74BF">
        <w:rPr>
          <w:rFonts w:ascii="Times New Roman" w:hAnsi="Times New Roman" w:cs="Times New Roman"/>
          <w:sz w:val="24"/>
          <w:szCs w:val="24"/>
        </w:rPr>
        <w:t xml:space="preserve"> в </w:t>
      </w:r>
      <w:r w:rsidR="00654E6B">
        <w:rPr>
          <w:rFonts w:ascii="Times New Roman" w:hAnsi="Times New Roman" w:cs="Times New Roman"/>
          <w:sz w:val="24"/>
          <w:szCs w:val="24"/>
        </w:rPr>
        <w:t>упаковке</w:t>
      </w:r>
      <w:r w:rsidR="00A653F7">
        <w:rPr>
          <w:rFonts w:ascii="Times New Roman" w:hAnsi="Times New Roman" w:cs="Times New Roman"/>
          <w:sz w:val="24"/>
          <w:szCs w:val="24"/>
        </w:rPr>
        <w:t>»</w:t>
      </w:r>
    </w:p>
    <w:p w:rsidR="001B1A69" w:rsidRDefault="001B1A69" w:rsidP="00957367">
      <w:pPr>
        <w:pStyle w:val="a3"/>
        <w:ind w:left="1425" w:firstLine="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</w:t>
      </w:r>
      <w:r w:rsidR="00CE703E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B1A69" w:rsidRDefault="001B1A69" w:rsidP="0095736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Мониторинг качества кормов, заготавливаемых по технологии «Сенаж в упаковке»;</w:t>
      </w:r>
    </w:p>
    <w:p w:rsidR="005F3364" w:rsidRPr="002464AF" w:rsidRDefault="001B1A69" w:rsidP="00957367">
      <w:pPr>
        <w:ind w:left="1785"/>
        <w:jc w:val="both"/>
        <w:rPr>
          <w:rFonts w:ascii="Times New Roman" w:hAnsi="Times New Roman" w:cs="Times New Roman"/>
          <w:sz w:val="24"/>
          <w:szCs w:val="24"/>
        </w:rPr>
      </w:pPr>
      <w:r w:rsidRPr="001B1A69">
        <w:rPr>
          <w:rFonts w:ascii="Times New Roman" w:hAnsi="Times New Roman" w:cs="Times New Roman"/>
          <w:sz w:val="24"/>
          <w:szCs w:val="24"/>
        </w:rPr>
        <w:t>Реализация:</w:t>
      </w:r>
      <w:r w:rsidR="002464AF">
        <w:rPr>
          <w:rFonts w:ascii="Times New Roman" w:hAnsi="Times New Roman" w:cs="Times New Roman"/>
          <w:sz w:val="24"/>
          <w:szCs w:val="24"/>
        </w:rPr>
        <w:br/>
      </w:r>
      <w:r w:rsidRPr="002464AF">
        <w:rPr>
          <w:rFonts w:ascii="Times New Roman" w:hAnsi="Times New Roman" w:cs="Times New Roman"/>
          <w:sz w:val="24"/>
          <w:szCs w:val="24"/>
        </w:rPr>
        <w:t>П</w:t>
      </w:r>
      <w:r w:rsidR="005F3364" w:rsidRPr="002464AF">
        <w:rPr>
          <w:rFonts w:ascii="Times New Roman" w:hAnsi="Times New Roman" w:cs="Times New Roman"/>
          <w:sz w:val="24"/>
          <w:szCs w:val="24"/>
        </w:rPr>
        <w:t xml:space="preserve">роводится </w:t>
      </w:r>
      <w:r w:rsidR="00F00C2B" w:rsidRPr="002464AF">
        <w:rPr>
          <w:rFonts w:ascii="Times New Roman" w:hAnsi="Times New Roman" w:cs="Times New Roman"/>
          <w:sz w:val="24"/>
          <w:szCs w:val="24"/>
        </w:rPr>
        <w:t>региональными операторами</w:t>
      </w:r>
      <w:r w:rsidR="005F3364" w:rsidRPr="002464AF">
        <w:rPr>
          <w:rFonts w:ascii="Times New Roman" w:hAnsi="Times New Roman" w:cs="Times New Roman"/>
          <w:sz w:val="24"/>
          <w:szCs w:val="24"/>
        </w:rPr>
        <w:t xml:space="preserve"> (список </w:t>
      </w:r>
      <w:r w:rsidR="00F00C2B" w:rsidRPr="002464AF">
        <w:rPr>
          <w:rFonts w:ascii="Times New Roman" w:hAnsi="Times New Roman" w:cs="Times New Roman"/>
          <w:sz w:val="24"/>
          <w:szCs w:val="24"/>
        </w:rPr>
        <w:t>операторов</w:t>
      </w:r>
      <w:r w:rsidR="005F3364" w:rsidRPr="002464AF">
        <w:rPr>
          <w:rFonts w:ascii="Times New Roman" w:hAnsi="Times New Roman" w:cs="Times New Roman"/>
          <w:sz w:val="24"/>
          <w:szCs w:val="24"/>
        </w:rPr>
        <w:t xml:space="preserve"> можно уточнить на сайте Конкурса). В случае если в регионе нет оператора, соискатели Конкурса </w:t>
      </w:r>
      <w:r w:rsidR="00AE6AA3" w:rsidRPr="002464AF">
        <w:rPr>
          <w:rFonts w:ascii="Times New Roman" w:hAnsi="Times New Roman" w:cs="Times New Roman"/>
          <w:sz w:val="24"/>
          <w:szCs w:val="24"/>
        </w:rPr>
        <w:t xml:space="preserve">могут </w:t>
      </w:r>
      <w:r w:rsidR="005F3364" w:rsidRPr="002464AF">
        <w:rPr>
          <w:rFonts w:ascii="Times New Roman" w:hAnsi="Times New Roman" w:cs="Times New Roman"/>
          <w:sz w:val="24"/>
          <w:szCs w:val="24"/>
        </w:rPr>
        <w:t>направ</w:t>
      </w:r>
      <w:r w:rsidR="00AE6AA3" w:rsidRPr="002464AF">
        <w:rPr>
          <w:rFonts w:ascii="Times New Roman" w:hAnsi="Times New Roman" w:cs="Times New Roman"/>
          <w:sz w:val="24"/>
          <w:szCs w:val="24"/>
        </w:rPr>
        <w:t>ить конкурсные</w:t>
      </w:r>
      <w:r w:rsidR="005F3364" w:rsidRPr="002464AF">
        <w:rPr>
          <w:rFonts w:ascii="Times New Roman" w:hAnsi="Times New Roman" w:cs="Times New Roman"/>
          <w:sz w:val="24"/>
          <w:szCs w:val="24"/>
        </w:rPr>
        <w:t xml:space="preserve"> материалы в Оргкомитет самостоятельно.</w:t>
      </w:r>
    </w:p>
    <w:p w:rsidR="00881D59" w:rsidRDefault="00D66F8B" w:rsidP="00957367">
      <w:pPr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65B6">
        <w:rPr>
          <w:rFonts w:ascii="Times New Roman" w:hAnsi="Times New Roman" w:cs="Times New Roman"/>
          <w:sz w:val="24"/>
          <w:szCs w:val="24"/>
        </w:rPr>
        <w:t xml:space="preserve">В каждом регионе определяются 3 </w:t>
      </w:r>
      <w:r w:rsidR="00881D59" w:rsidRPr="009765B6">
        <w:rPr>
          <w:rFonts w:ascii="Times New Roman" w:hAnsi="Times New Roman" w:cs="Times New Roman"/>
          <w:sz w:val="24"/>
          <w:szCs w:val="24"/>
        </w:rPr>
        <w:t>Лауреата</w:t>
      </w:r>
      <w:r w:rsidRPr="009765B6">
        <w:rPr>
          <w:rFonts w:ascii="Times New Roman" w:hAnsi="Times New Roman" w:cs="Times New Roman"/>
          <w:sz w:val="24"/>
          <w:szCs w:val="24"/>
        </w:rPr>
        <w:t xml:space="preserve"> </w:t>
      </w:r>
      <w:r w:rsidR="003F4A18" w:rsidRPr="009765B6">
        <w:rPr>
          <w:rFonts w:ascii="Times New Roman" w:hAnsi="Times New Roman" w:cs="Times New Roman"/>
          <w:sz w:val="24"/>
          <w:szCs w:val="24"/>
        </w:rPr>
        <w:t>К</w:t>
      </w:r>
      <w:r w:rsidR="00881D59" w:rsidRPr="009765B6">
        <w:rPr>
          <w:rFonts w:ascii="Times New Roman" w:hAnsi="Times New Roman" w:cs="Times New Roman"/>
          <w:sz w:val="24"/>
          <w:szCs w:val="24"/>
        </w:rPr>
        <w:t>онкурса</w:t>
      </w:r>
      <w:r w:rsidR="003F4A18" w:rsidRPr="009765B6">
        <w:rPr>
          <w:rFonts w:ascii="Times New Roman" w:hAnsi="Times New Roman" w:cs="Times New Roman"/>
          <w:sz w:val="24"/>
          <w:szCs w:val="24"/>
        </w:rPr>
        <w:t>.</w:t>
      </w:r>
      <w:r w:rsidR="00881D59" w:rsidRPr="009765B6">
        <w:rPr>
          <w:rFonts w:ascii="Times New Roman" w:hAnsi="Times New Roman" w:cs="Times New Roman"/>
          <w:sz w:val="24"/>
          <w:szCs w:val="24"/>
        </w:rPr>
        <w:t xml:space="preserve"> </w:t>
      </w:r>
      <w:r w:rsidR="003F4A18" w:rsidRPr="009765B6">
        <w:rPr>
          <w:rFonts w:ascii="Times New Roman" w:hAnsi="Times New Roman" w:cs="Times New Roman"/>
          <w:sz w:val="24"/>
          <w:szCs w:val="24"/>
        </w:rPr>
        <w:t>Лауреатами признаются Участники</w:t>
      </w:r>
      <w:r w:rsidRPr="009765B6">
        <w:rPr>
          <w:rFonts w:ascii="Times New Roman" w:hAnsi="Times New Roman" w:cs="Times New Roman"/>
          <w:sz w:val="24"/>
          <w:szCs w:val="24"/>
        </w:rPr>
        <w:t xml:space="preserve"> с наиболее высокими показателями качества «Сенажа в упаковке»</w:t>
      </w:r>
      <w:r w:rsidR="00881D59" w:rsidRPr="009765B6">
        <w:rPr>
          <w:rFonts w:ascii="Times New Roman" w:hAnsi="Times New Roman" w:cs="Times New Roman"/>
          <w:sz w:val="24"/>
          <w:szCs w:val="24"/>
        </w:rPr>
        <w:t xml:space="preserve"> на основании данных лабораторных анализов</w:t>
      </w:r>
      <w:r w:rsidRPr="009765B6">
        <w:rPr>
          <w:rFonts w:ascii="Times New Roman" w:hAnsi="Times New Roman" w:cs="Times New Roman"/>
          <w:sz w:val="24"/>
          <w:szCs w:val="24"/>
        </w:rPr>
        <w:t>.</w:t>
      </w:r>
    </w:p>
    <w:p w:rsidR="002464AF" w:rsidRDefault="002464AF" w:rsidP="00957367">
      <w:pPr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 оценки:</w:t>
      </w:r>
    </w:p>
    <w:p w:rsidR="00FE34B4" w:rsidRDefault="00FE34B4" w:rsidP="0095736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качества на выбранную партию</w:t>
      </w:r>
      <w:r w:rsidR="00974F05">
        <w:rPr>
          <w:rFonts w:ascii="Times New Roman" w:hAnsi="Times New Roman" w:cs="Times New Roman"/>
          <w:sz w:val="24"/>
          <w:szCs w:val="24"/>
        </w:rPr>
        <w:t xml:space="preserve"> (по образцу</w:t>
      </w:r>
      <w:r w:rsidR="005F5DC9">
        <w:rPr>
          <w:rFonts w:ascii="Times New Roman" w:hAnsi="Times New Roman" w:cs="Times New Roman"/>
          <w:sz w:val="24"/>
          <w:szCs w:val="24"/>
        </w:rPr>
        <w:t xml:space="preserve"> приложение №2</w:t>
      </w:r>
      <w:r w:rsidR="00974F0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E34B4" w:rsidRPr="00FE34B4" w:rsidRDefault="00FE34B4" w:rsidP="0095736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лабораторных анализов:</w:t>
      </w:r>
    </w:p>
    <w:p w:rsidR="002464AF" w:rsidRPr="009F7D6C" w:rsidRDefault="002464AF" w:rsidP="00957367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7D6C">
        <w:rPr>
          <w:rFonts w:ascii="Times New Roman" w:hAnsi="Times New Roman" w:cs="Times New Roman"/>
          <w:sz w:val="24"/>
          <w:szCs w:val="24"/>
        </w:rPr>
        <w:lastRenderedPageBreak/>
        <w:t>Сухое вещество;</w:t>
      </w:r>
    </w:p>
    <w:p w:rsidR="002464AF" w:rsidRPr="009F7D6C" w:rsidRDefault="002464AF" w:rsidP="00957367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7D6C">
        <w:rPr>
          <w:rFonts w:ascii="Times New Roman" w:hAnsi="Times New Roman" w:cs="Times New Roman"/>
          <w:sz w:val="24"/>
          <w:szCs w:val="24"/>
        </w:rPr>
        <w:t>Обменная энергия;</w:t>
      </w:r>
    </w:p>
    <w:p w:rsidR="002464AF" w:rsidRPr="009F7D6C" w:rsidRDefault="002464AF" w:rsidP="00957367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7D6C">
        <w:rPr>
          <w:rFonts w:ascii="Times New Roman" w:hAnsi="Times New Roman" w:cs="Times New Roman"/>
          <w:sz w:val="24"/>
          <w:szCs w:val="24"/>
        </w:rPr>
        <w:t>Сырой протеин;</w:t>
      </w:r>
    </w:p>
    <w:p w:rsidR="002464AF" w:rsidRPr="002464AF" w:rsidRDefault="002464AF" w:rsidP="00957367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7D6C">
        <w:rPr>
          <w:rFonts w:ascii="Times New Roman" w:hAnsi="Times New Roman" w:cs="Times New Roman"/>
          <w:sz w:val="24"/>
          <w:szCs w:val="24"/>
        </w:rPr>
        <w:t>Сырая клетчатка.</w:t>
      </w:r>
    </w:p>
    <w:p w:rsidR="00881D59" w:rsidRDefault="00881D59" w:rsidP="00957367">
      <w:pPr>
        <w:pStyle w:val="a3"/>
        <w:ind w:left="2145"/>
        <w:jc w:val="both"/>
        <w:rPr>
          <w:rFonts w:ascii="Times New Roman" w:hAnsi="Times New Roman" w:cs="Times New Roman"/>
          <w:sz w:val="24"/>
          <w:szCs w:val="24"/>
        </w:rPr>
      </w:pPr>
    </w:p>
    <w:p w:rsidR="005F3364" w:rsidRDefault="00B851DD" w:rsidP="00957367">
      <w:pPr>
        <w:pStyle w:val="a3"/>
        <w:ind w:left="1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8E563C">
        <w:rPr>
          <w:rFonts w:ascii="Times New Roman" w:hAnsi="Times New Roman" w:cs="Times New Roman"/>
          <w:sz w:val="24"/>
          <w:szCs w:val="24"/>
        </w:rPr>
        <w:t xml:space="preserve"> тур «</w:t>
      </w:r>
      <w:r w:rsidR="009765B6">
        <w:rPr>
          <w:rFonts w:ascii="Times New Roman" w:hAnsi="Times New Roman" w:cs="Times New Roman"/>
          <w:sz w:val="24"/>
          <w:szCs w:val="24"/>
        </w:rPr>
        <w:t xml:space="preserve">Точное соблюдение технологии </w:t>
      </w:r>
      <w:r w:rsidR="00654E6B">
        <w:rPr>
          <w:rFonts w:ascii="Times New Roman" w:hAnsi="Times New Roman" w:cs="Times New Roman"/>
          <w:sz w:val="24"/>
          <w:szCs w:val="24"/>
        </w:rPr>
        <w:t>«</w:t>
      </w:r>
      <w:r w:rsidR="009765B6">
        <w:rPr>
          <w:rFonts w:ascii="Times New Roman" w:hAnsi="Times New Roman" w:cs="Times New Roman"/>
          <w:sz w:val="24"/>
          <w:szCs w:val="24"/>
        </w:rPr>
        <w:t>Сенаж</w:t>
      </w:r>
      <w:r w:rsidR="00654E6B">
        <w:rPr>
          <w:rFonts w:ascii="Times New Roman" w:hAnsi="Times New Roman" w:cs="Times New Roman"/>
          <w:sz w:val="24"/>
          <w:szCs w:val="24"/>
        </w:rPr>
        <w:t xml:space="preserve"> в упаковке</w:t>
      </w:r>
      <w:r>
        <w:rPr>
          <w:rFonts w:ascii="Times New Roman" w:hAnsi="Times New Roman" w:cs="Times New Roman"/>
          <w:sz w:val="24"/>
          <w:szCs w:val="24"/>
        </w:rPr>
        <w:t>»</w:t>
      </w:r>
      <w:r w:rsidR="005F3364">
        <w:rPr>
          <w:rFonts w:ascii="Times New Roman" w:hAnsi="Times New Roman" w:cs="Times New Roman"/>
          <w:sz w:val="24"/>
          <w:szCs w:val="24"/>
        </w:rPr>
        <w:t>:</w:t>
      </w:r>
    </w:p>
    <w:p w:rsidR="00CE703E" w:rsidRDefault="00CE703E" w:rsidP="00957367">
      <w:pPr>
        <w:pStyle w:val="a3"/>
        <w:ind w:left="1425" w:firstLine="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Задача:</w:t>
      </w:r>
    </w:p>
    <w:p w:rsidR="005F3364" w:rsidRPr="00DE666A" w:rsidRDefault="00DE666A" w:rsidP="0095736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Мониторинг точности соблюдения Технологии заготовки «Сенажа в упаковке»</w:t>
      </w:r>
      <w:r w:rsidR="00A653F7" w:rsidRPr="00DE666A">
        <w:rPr>
          <w:rFonts w:ascii="Times New Roman" w:hAnsi="Times New Roman" w:cs="Times New Roman"/>
          <w:sz w:val="24"/>
          <w:szCs w:val="24"/>
        </w:rPr>
        <w:t>;</w:t>
      </w:r>
    </w:p>
    <w:p w:rsidR="00CE703E" w:rsidRDefault="00CE703E" w:rsidP="00957367">
      <w:pPr>
        <w:pStyle w:val="a3"/>
        <w:ind w:left="2145"/>
        <w:jc w:val="both"/>
        <w:rPr>
          <w:rFonts w:ascii="Times New Roman" w:hAnsi="Times New Roman" w:cs="Times New Roman"/>
          <w:sz w:val="24"/>
          <w:szCs w:val="24"/>
        </w:rPr>
      </w:pPr>
    </w:p>
    <w:p w:rsidR="00CE703E" w:rsidRDefault="00CE703E" w:rsidP="00957367">
      <w:pPr>
        <w:pStyle w:val="a3"/>
        <w:ind w:left="21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Реализация:</w:t>
      </w:r>
    </w:p>
    <w:p w:rsidR="00DE666A" w:rsidRDefault="00DE666A" w:rsidP="00957367">
      <w:pPr>
        <w:pStyle w:val="a3"/>
        <w:ind w:left="2145"/>
        <w:jc w:val="both"/>
        <w:rPr>
          <w:rFonts w:ascii="Times New Roman" w:hAnsi="Times New Roman" w:cs="Times New Roman"/>
          <w:sz w:val="24"/>
          <w:szCs w:val="24"/>
        </w:rPr>
      </w:pPr>
      <w:r w:rsidRPr="00CE703E">
        <w:rPr>
          <w:rFonts w:ascii="Times New Roman" w:hAnsi="Times New Roman" w:cs="Times New Roman"/>
          <w:sz w:val="24"/>
          <w:szCs w:val="24"/>
        </w:rPr>
        <w:t>Абсолютный победитель Конкурса определяется исходя из</w:t>
      </w:r>
      <w:r w:rsidR="00E41E30" w:rsidRPr="00CE703E">
        <w:rPr>
          <w:rFonts w:ascii="Times New Roman" w:hAnsi="Times New Roman" w:cs="Times New Roman"/>
          <w:sz w:val="24"/>
          <w:szCs w:val="24"/>
        </w:rPr>
        <w:t xml:space="preserve"> </w:t>
      </w:r>
      <w:r w:rsidR="009765B6" w:rsidRPr="00CE703E">
        <w:rPr>
          <w:rFonts w:ascii="Times New Roman" w:hAnsi="Times New Roman" w:cs="Times New Roman"/>
          <w:sz w:val="24"/>
          <w:szCs w:val="24"/>
        </w:rPr>
        <w:t xml:space="preserve">представленных </w:t>
      </w:r>
      <w:r w:rsidR="00E41E30" w:rsidRPr="00CE703E">
        <w:rPr>
          <w:rFonts w:ascii="Times New Roman" w:hAnsi="Times New Roman" w:cs="Times New Roman"/>
          <w:sz w:val="24"/>
          <w:szCs w:val="24"/>
        </w:rPr>
        <w:t xml:space="preserve">Участниками </w:t>
      </w:r>
      <w:r w:rsidR="009765B6" w:rsidRPr="00CE703E">
        <w:rPr>
          <w:rFonts w:ascii="Times New Roman" w:hAnsi="Times New Roman" w:cs="Times New Roman"/>
          <w:sz w:val="24"/>
          <w:szCs w:val="24"/>
        </w:rPr>
        <w:t xml:space="preserve">фото или видео </w:t>
      </w:r>
      <w:r w:rsidR="00E41E30" w:rsidRPr="00CE703E">
        <w:rPr>
          <w:rFonts w:ascii="Times New Roman" w:hAnsi="Times New Roman" w:cs="Times New Roman"/>
          <w:sz w:val="24"/>
          <w:szCs w:val="24"/>
        </w:rPr>
        <w:t>материалов, отражающих безупречность соблюдения процесса заготовки «Сенажа в упаковке»</w:t>
      </w:r>
      <w:r w:rsidRPr="00CE703E">
        <w:rPr>
          <w:rFonts w:ascii="Times New Roman" w:hAnsi="Times New Roman" w:cs="Times New Roman"/>
          <w:sz w:val="24"/>
          <w:szCs w:val="24"/>
        </w:rPr>
        <w:t xml:space="preserve"> и расчет</w:t>
      </w:r>
      <w:r w:rsidR="00E41E30" w:rsidRPr="00CE703E">
        <w:rPr>
          <w:rFonts w:ascii="Times New Roman" w:hAnsi="Times New Roman" w:cs="Times New Roman"/>
          <w:sz w:val="24"/>
          <w:szCs w:val="24"/>
        </w:rPr>
        <w:t xml:space="preserve">ов </w:t>
      </w:r>
      <w:r w:rsidRPr="00CE703E">
        <w:rPr>
          <w:rFonts w:ascii="Times New Roman" w:hAnsi="Times New Roman" w:cs="Times New Roman"/>
          <w:sz w:val="24"/>
          <w:szCs w:val="24"/>
        </w:rPr>
        <w:t>экономических показателей</w:t>
      </w:r>
      <w:r w:rsidR="00CE703E">
        <w:rPr>
          <w:rFonts w:ascii="Times New Roman" w:hAnsi="Times New Roman" w:cs="Times New Roman"/>
          <w:sz w:val="24"/>
          <w:szCs w:val="24"/>
        </w:rPr>
        <w:t xml:space="preserve"> </w:t>
      </w:r>
      <w:r w:rsidRPr="00CE703E">
        <w:rPr>
          <w:rFonts w:ascii="Times New Roman" w:hAnsi="Times New Roman" w:cs="Times New Roman"/>
          <w:sz w:val="24"/>
          <w:szCs w:val="24"/>
        </w:rPr>
        <w:t>на вложенный рубль в рацион</w:t>
      </w:r>
      <w:r w:rsidR="00E41E30" w:rsidRPr="00CE703E">
        <w:rPr>
          <w:rFonts w:ascii="Times New Roman" w:hAnsi="Times New Roman" w:cs="Times New Roman"/>
          <w:sz w:val="24"/>
          <w:szCs w:val="24"/>
        </w:rPr>
        <w:t>.</w:t>
      </w:r>
    </w:p>
    <w:p w:rsidR="006437FC" w:rsidRDefault="006437FC" w:rsidP="00957367">
      <w:pPr>
        <w:pStyle w:val="a3"/>
        <w:ind w:left="2145"/>
        <w:jc w:val="both"/>
        <w:rPr>
          <w:rFonts w:ascii="Times New Roman" w:hAnsi="Times New Roman" w:cs="Times New Roman"/>
          <w:sz w:val="24"/>
          <w:szCs w:val="24"/>
        </w:rPr>
      </w:pPr>
    </w:p>
    <w:p w:rsidR="006437FC" w:rsidRDefault="006437FC" w:rsidP="00957367">
      <w:pPr>
        <w:pStyle w:val="a3"/>
        <w:ind w:left="21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 оценки:</w:t>
      </w:r>
    </w:p>
    <w:p w:rsidR="006437FC" w:rsidRDefault="00377BB6" w:rsidP="0095736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</w:t>
      </w:r>
      <w:r w:rsidR="001F79F0">
        <w:rPr>
          <w:rFonts w:ascii="Times New Roman" w:hAnsi="Times New Roman" w:cs="Times New Roman"/>
          <w:sz w:val="24"/>
          <w:szCs w:val="24"/>
        </w:rPr>
        <w:t xml:space="preserve"> </w:t>
      </w:r>
      <w:r w:rsidR="006437FC">
        <w:rPr>
          <w:rFonts w:ascii="Times New Roman" w:hAnsi="Times New Roman" w:cs="Times New Roman"/>
          <w:sz w:val="24"/>
          <w:szCs w:val="24"/>
        </w:rPr>
        <w:t>расчета экономической эффективности</w:t>
      </w:r>
      <w:r>
        <w:rPr>
          <w:rFonts w:ascii="Times New Roman" w:hAnsi="Times New Roman" w:cs="Times New Roman"/>
          <w:sz w:val="24"/>
          <w:szCs w:val="24"/>
        </w:rPr>
        <w:t xml:space="preserve"> (методика в положении №4)</w:t>
      </w:r>
    </w:p>
    <w:p w:rsidR="006437FC" w:rsidRDefault="00377BB6" w:rsidP="0095736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п</w:t>
      </w:r>
      <w:r w:rsidR="006437FC">
        <w:rPr>
          <w:rFonts w:ascii="Times New Roman" w:hAnsi="Times New Roman" w:cs="Times New Roman"/>
          <w:sz w:val="24"/>
          <w:szCs w:val="24"/>
        </w:rPr>
        <w:t>редоставлен</w:t>
      </w:r>
      <w:r>
        <w:rPr>
          <w:rFonts w:ascii="Times New Roman" w:hAnsi="Times New Roman" w:cs="Times New Roman"/>
          <w:sz w:val="24"/>
          <w:szCs w:val="24"/>
        </w:rPr>
        <w:t>ных</w:t>
      </w:r>
      <w:r w:rsidR="006437FC">
        <w:rPr>
          <w:rFonts w:ascii="Times New Roman" w:hAnsi="Times New Roman" w:cs="Times New Roman"/>
          <w:sz w:val="24"/>
          <w:szCs w:val="24"/>
        </w:rPr>
        <w:t xml:space="preserve"> фото и/или видео материалов, отражающих </w:t>
      </w:r>
      <w:r w:rsidR="006437FC" w:rsidRPr="005F3364">
        <w:rPr>
          <w:rFonts w:ascii="Times New Roman" w:hAnsi="Times New Roman" w:cs="Times New Roman"/>
          <w:sz w:val="24"/>
          <w:szCs w:val="24"/>
        </w:rPr>
        <w:t>осуществляемы</w:t>
      </w:r>
      <w:r w:rsidR="006437FC">
        <w:rPr>
          <w:rFonts w:ascii="Times New Roman" w:hAnsi="Times New Roman" w:cs="Times New Roman"/>
          <w:sz w:val="24"/>
          <w:szCs w:val="24"/>
        </w:rPr>
        <w:t>е</w:t>
      </w:r>
      <w:r w:rsidR="006437FC" w:rsidRPr="005F3364">
        <w:rPr>
          <w:rFonts w:ascii="Times New Roman" w:hAnsi="Times New Roman" w:cs="Times New Roman"/>
          <w:sz w:val="24"/>
          <w:szCs w:val="24"/>
        </w:rPr>
        <w:t xml:space="preserve"> технологически</w:t>
      </w:r>
      <w:r w:rsidR="006437FC">
        <w:rPr>
          <w:rFonts w:ascii="Times New Roman" w:hAnsi="Times New Roman" w:cs="Times New Roman"/>
          <w:sz w:val="24"/>
          <w:szCs w:val="24"/>
        </w:rPr>
        <w:t>е</w:t>
      </w:r>
      <w:r w:rsidR="006437FC" w:rsidRPr="005F3364">
        <w:rPr>
          <w:rFonts w:ascii="Times New Roman" w:hAnsi="Times New Roman" w:cs="Times New Roman"/>
          <w:sz w:val="24"/>
          <w:szCs w:val="24"/>
        </w:rPr>
        <w:t xml:space="preserve"> операци</w:t>
      </w:r>
      <w:r w:rsidR="006437FC">
        <w:rPr>
          <w:rFonts w:ascii="Times New Roman" w:hAnsi="Times New Roman" w:cs="Times New Roman"/>
          <w:sz w:val="24"/>
          <w:szCs w:val="24"/>
        </w:rPr>
        <w:t>и</w:t>
      </w:r>
      <w:r w:rsidR="00E83CF4">
        <w:rPr>
          <w:rFonts w:ascii="Times New Roman" w:hAnsi="Times New Roman" w:cs="Times New Roman"/>
          <w:sz w:val="24"/>
          <w:szCs w:val="24"/>
        </w:rPr>
        <w:t xml:space="preserve"> и существенные факторы</w:t>
      </w:r>
      <w:r w:rsidR="001313DD">
        <w:rPr>
          <w:rFonts w:ascii="Times New Roman" w:hAnsi="Times New Roman" w:cs="Times New Roman"/>
          <w:sz w:val="24"/>
          <w:szCs w:val="24"/>
        </w:rPr>
        <w:t>,</w:t>
      </w:r>
      <w:r w:rsidR="00E83CF4">
        <w:rPr>
          <w:rFonts w:ascii="Times New Roman" w:hAnsi="Times New Roman" w:cs="Times New Roman"/>
          <w:sz w:val="24"/>
          <w:szCs w:val="24"/>
        </w:rPr>
        <w:t xml:space="preserve"> влияющие на качество</w:t>
      </w:r>
      <w:r w:rsidR="001313DD">
        <w:rPr>
          <w:rFonts w:ascii="Times New Roman" w:hAnsi="Times New Roman" w:cs="Times New Roman"/>
          <w:sz w:val="24"/>
          <w:szCs w:val="24"/>
        </w:rPr>
        <w:t xml:space="preserve"> сенажа в упаковке:</w:t>
      </w:r>
    </w:p>
    <w:p w:rsidR="006437FC" w:rsidRPr="006437FC" w:rsidRDefault="001313DD" w:rsidP="00957367">
      <w:pPr>
        <w:pStyle w:val="a3"/>
        <w:numPr>
          <w:ilvl w:val="0"/>
          <w:numId w:val="15"/>
        </w:numPr>
        <w:ind w:left="2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по заготовке сенажа в упаковке;</w:t>
      </w:r>
    </w:p>
    <w:p w:rsidR="006437FC" w:rsidRDefault="001313DD" w:rsidP="00957367">
      <w:pPr>
        <w:pStyle w:val="a3"/>
        <w:numPr>
          <w:ilvl w:val="0"/>
          <w:numId w:val="15"/>
        </w:numPr>
        <w:ind w:left="2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График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кормо</w:t>
      </w:r>
      <w:proofErr w:type="spellEnd"/>
      <w:r>
        <w:rPr>
          <w:rFonts w:ascii="Times New Roman" w:hAnsi="Times New Roman" w:cs="Times New Roman"/>
          <w:sz w:val="24"/>
          <w:szCs w:val="24"/>
        </w:rPr>
        <w:t>-сырьевого конвейера;</w:t>
      </w:r>
    </w:p>
    <w:p w:rsidR="001313DD" w:rsidRDefault="001313DD" w:rsidP="00957367">
      <w:pPr>
        <w:pStyle w:val="a3"/>
        <w:numPr>
          <w:ilvl w:val="0"/>
          <w:numId w:val="15"/>
        </w:numPr>
        <w:ind w:left="2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Фото отражающее фазу вегетации растений;</w:t>
      </w:r>
    </w:p>
    <w:p w:rsidR="001313DD" w:rsidRDefault="001313DD" w:rsidP="00957367">
      <w:pPr>
        <w:pStyle w:val="a3"/>
        <w:numPr>
          <w:ilvl w:val="0"/>
          <w:numId w:val="15"/>
        </w:numPr>
        <w:ind w:left="2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Фото отражающее высоту среза растений;</w:t>
      </w:r>
    </w:p>
    <w:p w:rsidR="003449AB" w:rsidRDefault="00226897" w:rsidP="00957367">
      <w:pPr>
        <w:pStyle w:val="a3"/>
        <w:numPr>
          <w:ilvl w:val="0"/>
          <w:numId w:val="15"/>
        </w:numPr>
        <w:ind w:left="255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Материалы</w:t>
      </w:r>
      <w:proofErr w:type="gramEnd"/>
      <w:r w:rsidR="003449AB">
        <w:rPr>
          <w:rFonts w:ascii="Times New Roman" w:hAnsi="Times New Roman" w:cs="Times New Roman"/>
          <w:sz w:val="24"/>
          <w:szCs w:val="24"/>
        </w:rPr>
        <w:t xml:space="preserve"> отражающ</w:t>
      </w:r>
      <w:r>
        <w:rPr>
          <w:rFonts w:ascii="Times New Roman" w:hAnsi="Times New Roman" w:cs="Times New Roman"/>
          <w:sz w:val="24"/>
          <w:szCs w:val="24"/>
        </w:rPr>
        <w:t>и</w:t>
      </w:r>
      <w:r w:rsidR="003449AB">
        <w:rPr>
          <w:rFonts w:ascii="Times New Roman" w:hAnsi="Times New Roman" w:cs="Times New Roman"/>
          <w:sz w:val="24"/>
          <w:szCs w:val="24"/>
        </w:rPr>
        <w:t xml:space="preserve">е время начала и длительность каждой технологической операции (кошение с плющением, ворошение, </w:t>
      </w:r>
      <w:proofErr w:type="spellStart"/>
      <w:r w:rsidR="003449AB">
        <w:rPr>
          <w:rFonts w:ascii="Times New Roman" w:hAnsi="Times New Roman" w:cs="Times New Roman"/>
          <w:sz w:val="24"/>
          <w:szCs w:val="24"/>
        </w:rPr>
        <w:t>волкование</w:t>
      </w:r>
      <w:proofErr w:type="spellEnd"/>
      <w:r w:rsidR="003449AB">
        <w:rPr>
          <w:rFonts w:ascii="Times New Roman" w:hAnsi="Times New Roman" w:cs="Times New Roman"/>
          <w:sz w:val="24"/>
          <w:szCs w:val="24"/>
        </w:rPr>
        <w:t>, подбор валков, погрузка рулонов, упаковка);</w:t>
      </w:r>
    </w:p>
    <w:p w:rsidR="003449AB" w:rsidRDefault="003449AB" w:rsidP="00957367">
      <w:pPr>
        <w:pStyle w:val="a3"/>
        <w:numPr>
          <w:ilvl w:val="0"/>
          <w:numId w:val="15"/>
        </w:numPr>
        <w:ind w:left="2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Фото метода определения влажности зеленой массы;</w:t>
      </w:r>
    </w:p>
    <w:p w:rsidR="00226897" w:rsidRDefault="00226897" w:rsidP="00957367">
      <w:pPr>
        <w:pStyle w:val="a3"/>
        <w:numPr>
          <w:ilvl w:val="0"/>
          <w:numId w:val="15"/>
        </w:numPr>
        <w:ind w:left="255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Материалы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отражающие длительность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провяливания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зеленой массы;</w:t>
      </w:r>
    </w:p>
    <w:p w:rsidR="003449AB" w:rsidRDefault="003449AB" w:rsidP="00957367">
      <w:pPr>
        <w:pStyle w:val="a3"/>
        <w:numPr>
          <w:ilvl w:val="0"/>
          <w:numId w:val="15"/>
        </w:numPr>
        <w:ind w:left="2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Фото внешнего вида рулона;</w:t>
      </w:r>
    </w:p>
    <w:p w:rsidR="00A33230" w:rsidRPr="00A33230" w:rsidRDefault="00A33230" w:rsidP="00957367">
      <w:pPr>
        <w:pStyle w:val="a3"/>
        <w:numPr>
          <w:ilvl w:val="0"/>
          <w:numId w:val="15"/>
        </w:numPr>
        <w:ind w:left="255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Материалы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отражающие способ герметизации торцов линии (при использовании линейного упаковщика)</w:t>
      </w:r>
    </w:p>
    <w:p w:rsidR="001313DD" w:rsidRDefault="002D3BB1" w:rsidP="00957367">
      <w:pPr>
        <w:pStyle w:val="a3"/>
        <w:numPr>
          <w:ilvl w:val="0"/>
          <w:numId w:val="15"/>
        </w:numPr>
        <w:ind w:left="2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Фото всех единиц техники, участвующих в заготовке сенажа в упаковке;</w:t>
      </w:r>
    </w:p>
    <w:p w:rsidR="002D3BB1" w:rsidRDefault="002D3BB1" w:rsidP="00957367">
      <w:pPr>
        <w:pStyle w:val="a3"/>
        <w:numPr>
          <w:ilvl w:val="0"/>
          <w:numId w:val="15"/>
        </w:numPr>
        <w:ind w:left="2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Копии документов, отражающих своевременное обслуживание техники;</w:t>
      </w:r>
    </w:p>
    <w:p w:rsidR="002D3BB1" w:rsidRDefault="003449AB" w:rsidP="00957367">
      <w:pPr>
        <w:pStyle w:val="a3"/>
        <w:numPr>
          <w:ilvl w:val="0"/>
          <w:numId w:val="15"/>
        </w:numPr>
        <w:ind w:left="2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Фото </w:t>
      </w:r>
      <w:r w:rsidR="00A33230">
        <w:rPr>
          <w:rFonts w:ascii="Times New Roman" w:hAnsi="Times New Roman" w:cs="Times New Roman"/>
          <w:sz w:val="24"/>
          <w:szCs w:val="24"/>
        </w:rPr>
        <w:t xml:space="preserve">пустой </w:t>
      </w:r>
      <w:r>
        <w:rPr>
          <w:rFonts w:ascii="Times New Roman" w:hAnsi="Times New Roman" w:cs="Times New Roman"/>
          <w:sz w:val="24"/>
          <w:szCs w:val="24"/>
        </w:rPr>
        <w:t>площадки для хранения;</w:t>
      </w:r>
    </w:p>
    <w:p w:rsidR="00A33230" w:rsidRDefault="00A33230" w:rsidP="00957367">
      <w:pPr>
        <w:pStyle w:val="a3"/>
        <w:numPr>
          <w:ilvl w:val="0"/>
          <w:numId w:val="15"/>
        </w:numPr>
        <w:ind w:left="2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Фото площадки для хранения заполненной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сенажем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упаковке.</w:t>
      </w:r>
    </w:p>
    <w:p w:rsidR="00B851DD" w:rsidRDefault="002B49DD" w:rsidP="00957367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Организационно-методическое сопровождение Конкурса осуществляет Центр содействия развитию молочного и мясного животноводства.</w:t>
      </w:r>
    </w:p>
    <w:p w:rsidR="002B49DD" w:rsidRDefault="002B49DD" w:rsidP="00957367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Расходы на поощрение победителей Конкурса</w:t>
      </w:r>
      <w:r w:rsidR="00CC2FB3">
        <w:rPr>
          <w:rFonts w:ascii="Times New Roman" w:hAnsi="Times New Roman" w:cs="Times New Roman"/>
          <w:sz w:val="24"/>
          <w:szCs w:val="24"/>
        </w:rPr>
        <w:t xml:space="preserve"> осуществляются за счет средств </w:t>
      </w:r>
      <w:r w:rsidR="00F00C2B">
        <w:rPr>
          <w:rFonts w:ascii="Times New Roman" w:hAnsi="Times New Roman" w:cs="Times New Roman"/>
          <w:sz w:val="24"/>
          <w:szCs w:val="24"/>
        </w:rPr>
        <w:t>партнеров Конкурса.</w:t>
      </w:r>
    </w:p>
    <w:p w:rsidR="00E72B6A" w:rsidRPr="00E72B6A" w:rsidRDefault="00E72B6A" w:rsidP="009573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72B6A">
        <w:rPr>
          <w:rFonts w:ascii="Times New Roman" w:hAnsi="Times New Roman" w:cs="Times New Roman"/>
          <w:b/>
          <w:sz w:val="24"/>
          <w:szCs w:val="24"/>
        </w:rPr>
        <w:t>Номинации Конкурса</w:t>
      </w:r>
    </w:p>
    <w:p w:rsidR="009F7D6C" w:rsidRDefault="00E72B6A" w:rsidP="00957367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Конкурс проводится по следующим номинациям</w:t>
      </w:r>
    </w:p>
    <w:p w:rsidR="00E72B6A" w:rsidRDefault="00E72B6A" w:rsidP="0095736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«Лучший сенаж в </w:t>
      </w:r>
      <w:r w:rsidR="009F7D6C">
        <w:rPr>
          <w:rFonts w:ascii="Times New Roman" w:hAnsi="Times New Roman" w:cs="Times New Roman"/>
          <w:sz w:val="24"/>
          <w:szCs w:val="24"/>
        </w:rPr>
        <w:t>упаковке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9F7D6C" w:rsidRPr="009F7D6C" w:rsidRDefault="009F7D6C" w:rsidP="0095736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«Точное соблюдение технологии»</w:t>
      </w:r>
    </w:p>
    <w:p w:rsidR="00E72B6A" w:rsidRDefault="00E72B6A" w:rsidP="009573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72B6A">
        <w:rPr>
          <w:rFonts w:ascii="Times New Roman" w:hAnsi="Times New Roman" w:cs="Times New Roman"/>
          <w:b/>
          <w:sz w:val="24"/>
          <w:szCs w:val="24"/>
        </w:rPr>
        <w:t>Подведение итогов и награждение</w:t>
      </w:r>
    </w:p>
    <w:p w:rsidR="00E72B6A" w:rsidRDefault="00E72B6A" w:rsidP="00957367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2B6A">
        <w:rPr>
          <w:rFonts w:ascii="Times New Roman" w:hAnsi="Times New Roman" w:cs="Times New Roman"/>
          <w:sz w:val="24"/>
          <w:szCs w:val="24"/>
        </w:rPr>
        <w:t xml:space="preserve">Оценка </w:t>
      </w:r>
      <w:r>
        <w:rPr>
          <w:rFonts w:ascii="Times New Roman" w:hAnsi="Times New Roman" w:cs="Times New Roman"/>
          <w:sz w:val="24"/>
          <w:szCs w:val="24"/>
        </w:rPr>
        <w:t>материалов</w:t>
      </w:r>
      <w:r w:rsidRPr="00E72B6A">
        <w:rPr>
          <w:rFonts w:ascii="Times New Roman" w:hAnsi="Times New Roman" w:cs="Times New Roman"/>
          <w:sz w:val="24"/>
          <w:szCs w:val="24"/>
        </w:rPr>
        <w:t>, предоставленных на конкурс, проводится по балльной системе.</w:t>
      </w:r>
      <w:r w:rsidR="00CC2FB3">
        <w:rPr>
          <w:rFonts w:ascii="Times New Roman" w:hAnsi="Times New Roman" w:cs="Times New Roman"/>
          <w:sz w:val="24"/>
          <w:szCs w:val="24"/>
        </w:rPr>
        <w:t xml:space="preserve"> Приложение №</w:t>
      </w:r>
      <w:r w:rsidR="005F5DC9">
        <w:rPr>
          <w:rFonts w:ascii="Times New Roman" w:hAnsi="Times New Roman" w:cs="Times New Roman"/>
          <w:sz w:val="24"/>
          <w:szCs w:val="24"/>
        </w:rPr>
        <w:t>3</w:t>
      </w:r>
      <w:r w:rsidR="00CC2FB3">
        <w:rPr>
          <w:rFonts w:ascii="Times New Roman" w:hAnsi="Times New Roman" w:cs="Times New Roman"/>
          <w:sz w:val="24"/>
          <w:szCs w:val="24"/>
        </w:rPr>
        <w:t xml:space="preserve"> «Лист оценки соблюдения технологии».</w:t>
      </w:r>
    </w:p>
    <w:p w:rsidR="007A4044" w:rsidRDefault="0039733B" w:rsidP="00957367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Победителями Конкурса становятся участники, набравшие наибольшее количество баллов.</w:t>
      </w:r>
    </w:p>
    <w:p w:rsidR="0039733B" w:rsidRDefault="0039733B" w:rsidP="00957367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Все соискатели Конкурса </w:t>
      </w:r>
      <w:r w:rsidR="00605448">
        <w:rPr>
          <w:rFonts w:ascii="Times New Roman" w:hAnsi="Times New Roman" w:cs="Times New Roman"/>
          <w:sz w:val="24"/>
          <w:szCs w:val="24"/>
        </w:rPr>
        <w:t xml:space="preserve">«Заготовка сенажа в упаковке» </w:t>
      </w:r>
      <w:r>
        <w:rPr>
          <w:rFonts w:ascii="Times New Roman" w:hAnsi="Times New Roman" w:cs="Times New Roman"/>
          <w:sz w:val="24"/>
          <w:szCs w:val="24"/>
        </w:rPr>
        <w:t>получают свидетельства участник</w:t>
      </w:r>
      <w:r w:rsidR="00CC2FB3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>.</w:t>
      </w:r>
      <w:r w:rsidR="00F305AD">
        <w:rPr>
          <w:rFonts w:ascii="Times New Roman" w:hAnsi="Times New Roman" w:cs="Times New Roman"/>
          <w:sz w:val="24"/>
          <w:szCs w:val="24"/>
        </w:rPr>
        <w:t xml:space="preserve"> </w:t>
      </w:r>
      <w:r w:rsidR="006B477C">
        <w:rPr>
          <w:rFonts w:ascii="Times New Roman" w:hAnsi="Times New Roman" w:cs="Times New Roman"/>
          <w:sz w:val="24"/>
          <w:szCs w:val="24"/>
        </w:rPr>
        <w:t>Свидетельства вручаются на зональных совещаниях посвященным итогам кормозаготовительного сезона 2018г</w:t>
      </w:r>
      <w:r w:rsidR="00CC2FB3">
        <w:rPr>
          <w:rFonts w:ascii="Times New Roman" w:hAnsi="Times New Roman" w:cs="Times New Roman"/>
          <w:sz w:val="24"/>
          <w:szCs w:val="24"/>
        </w:rPr>
        <w:t>.</w:t>
      </w:r>
    </w:p>
    <w:p w:rsidR="0039733B" w:rsidRDefault="0039733B" w:rsidP="00957367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Победители </w:t>
      </w:r>
      <w:r w:rsidR="00605448">
        <w:rPr>
          <w:rFonts w:ascii="Times New Roman" w:hAnsi="Times New Roman" w:cs="Times New Roman"/>
          <w:sz w:val="24"/>
          <w:szCs w:val="24"/>
        </w:rPr>
        <w:t xml:space="preserve">регионального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39733B">
        <w:rPr>
          <w:rFonts w:ascii="Times New Roman" w:hAnsi="Times New Roman" w:cs="Times New Roman"/>
          <w:sz w:val="24"/>
          <w:szCs w:val="24"/>
        </w:rPr>
        <w:t xml:space="preserve"> </w:t>
      </w:r>
      <w:r w:rsidR="00905E9C">
        <w:rPr>
          <w:rFonts w:ascii="Times New Roman" w:hAnsi="Times New Roman" w:cs="Times New Roman"/>
          <w:sz w:val="24"/>
          <w:szCs w:val="24"/>
        </w:rPr>
        <w:t xml:space="preserve">тура </w:t>
      </w:r>
      <w:r w:rsidR="00294E87">
        <w:rPr>
          <w:rFonts w:ascii="Times New Roman" w:hAnsi="Times New Roman" w:cs="Times New Roman"/>
          <w:sz w:val="24"/>
          <w:szCs w:val="24"/>
        </w:rPr>
        <w:t xml:space="preserve">«Лучший сенаж в упаковке» </w:t>
      </w:r>
      <w:r>
        <w:rPr>
          <w:rFonts w:ascii="Times New Roman" w:hAnsi="Times New Roman" w:cs="Times New Roman"/>
          <w:sz w:val="24"/>
          <w:szCs w:val="24"/>
        </w:rPr>
        <w:t xml:space="preserve">получают </w:t>
      </w:r>
      <w:r w:rsidRPr="0039733B">
        <w:rPr>
          <w:rFonts w:ascii="Times New Roman" w:hAnsi="Times New Roman" w:cs="Times New Roman"/>
          <w:sz w:val="24"/>
          <w:szCs w:val="24"/>
        </w:rPr>
        <w:t xml:space="preserve">именные </w:t>
      </w:r>
      <w:r>
        <w:rPr>
          <w:rFonts w:ascii="Times New Roman" w:hAnsi="Times New Roman" w:cs="Times New Roman"/>
          <w:sz w:val="24"/>
          <w:szCs w:val="24"/>
        </w:rPr>
        <w:t xml:space="preserve">дипломы </w:t>
      </w:r>
      <w:r w:rsidR="00605448">
        <w:rPr>
          <w:rFonts w:ascii="Times New Roman" w:hAnsi="Times New Roman" w:cs="Times New Roman"/>
          <w:sz w:val="24"/>
          <w:szCs w:val="24"/>
        </w:rPr>
        <w:t>л</w:t>
      </w:r>
      <w:r w:rsidRPr="00605448">
        <w:rPr>
          <w:rFonts w:ascii="Times New Roman" w:hAnsi="Times New Roman" w:cs="Times New Roman"/>
          <w:sz w:val="24"/>
          <w:szCs w:val="24"/>
        </w:rPr>
        <w:t>ауреат</w:t>
      </w:r>
      <w:r w:rsidR="00605448" w:rsidRPr="00605448">
        <w:rPr>
          <w:rFonts w:ascii="Times New Roman" w:hAnsi="Times New Roman" w:cs="Times New Roman"/>
          <w:sz w:val="24"/>
          <w:szCs w:val="24"/>
        </w:rPr>
        <w:t>ов конкурса</w:t>
      </w:r>
      <w:r w:rsidRPr="0039733B">
        <w:rPr>
          <w:rFonts w:ascii="Times New Roman" w:hAnsi="Times New Roman" w:cs="Times New Roman"/>
          <w:color w:val="A8D08D" w:themeColor="accent6" w:themeTint="9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, II, III </w:t>
      </w:r>
      <w:r w:rsidR="00CC2FB3">
        <w:rPr>
          <w:rFonts w:ascii="Times New Roman" w:hAnsi="Times New Roman" w:cs="Times New Roman"/>
          <w:sz w:val="24"/>
          <w:szCs w:val="24"/>
        </w:rPr>
        <w:t>степени.</w:t>
      </w:r>
    </w:p>
    <w:p w:rsidR="00E83EED" w:rsidRPr="00EE10C7" w:rsidRDefault="00871AD6" w:rsidP="00EE10C7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Победители </w:t>
      </w:r>
      <w:r w:rsidR="00605448">
        <w:rPr>
          <w:rFonts w:ascii="Times New Roman" w:hAnsi="Times New Roman" w:cs="Times New Roman"/>
          <w:sz w:val="24"/>
          <w:szCs w:val="24"/>
        </w:rPr>
        <w:t xml:space="preserve">всероссийского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905E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тура</w:t>
      </w:r>
      <w:r w:rsidR="00905E9C">
        <w:rPr>
          <w:rFonts w:ascii="Times New Roman" w:hAnsi="Times New Roman" w:cs="Times New Roman"/>
          <w:sz w:val="24"/>
          <w:szCs w:val="24"/>
        </w:rPr>
        <w:t xml:space="preserve"> </w:t>
      </w:r>
      <w:r w:rsidR="00294E87">
        <w:rPr>
          <w:rFonts w:ascii="Times New Roman" w:hAnsi="Times New Roman" w:cs="Times New Roman"/>
          <w:sz w:val="24"/>
          <w:szCs w:val="24"/>
        </w:rPr>
        <w:t xml:space="preserve">«Точное соблюдение технологии «Сенаж в упаковке» </w:t>
      </w:r>
      <w:r w:rsidR="002D0C04">
        <w:rPr>
          <w:rFonts w:ascii="Times New Roman" w:hAnsi="Times New Roman" w:cs="Times New Roman"/>
          <w:sz w:val="24"/>
          <w:szCs w:val="24"/>
        </w:rPr>
        <w:t xml:space="preserve">получают </w:t>
      </w:r>
      <w:r w:rsidR="002D0C04" w:rsidRPr="0039733B">
        <w:rPr>
          <w:rFonts w:ascii="Times New Roman" w:hAnsi="Times New Roman" w:cs="Times New Roman"/>
          <w:sz w:val="24"/>
          <w:szCs w:val="24"/>
        </w:rPr>
        <w:t xml:space="preserve">именные </w:t>
      </w:r>
      <w:r w:rsidR="002D0C04">
        <w:rPr>
          <w:rFonts w:ascii="Times New Roman" w:hAnsi="Times New Roman" w:cs="Times New Roman"/>
          <w:sz w:val="24"/>
          <w:szCs w:val="24"/>
        </w:rPr>
        <w:t xml:space="preserve">дипломы </w:t>
      </w:r>
      <w:r w:rsidR="002D0C0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2D0C04">
        <w:rPr>
          <w:rFonts w:ascii="Times New Roman" w:hAnsi="Times New Roman" w:cs="Times New Roman"/>
          <w:sz w:val="24"/>
          <w:szCs w:val="24"/>
        </w:rPr>
        <w:t>, II, III степени. Абсолютный победитель</w:t>
      </w:r>
      <w:r w:rsidR="00A01935">
        <w:rPr>
          <w:rFonts w:ascii="Times New Roman" w:hAnsi="Times New Roman" w:cs="Times New Roman"/>
          <w:sz w:val="24"/>
          <w:szCs w:val="24"/>
        </w:rPr>
        <w:t xml:space="preserve"> Конкурса награждается </w:t>
      </w:r>
      <w:r w:rsidR="00A01935" w:rsidRPr="00605448">
        <w:rPr>
          <w:rFonts w:ascii="Times New Roman" w:hAnsi="Times New Roman" w:cs="Times New Roman"/>
          <w:sz w:val="24"/>
          <w:szCs w:val="24"/>
        </w:rPr>
        <w:t>стажировкой в одной из европейских стран.</w:t>
      </w:r>
    </w:p>
    <w:sectPr w:rsidR="00E83EED" w:rsidRPr="00EE10C7" w:rsidSect="001C7B63">
      <w:pgSz w:w="11906" w:h="16838"/>
      <w:pgMar w:top="1134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D5158"/>
    <w:multiLevelType w:val="hybridMultilevel"/>
    <w:tmpl w:val="462ECB6A"/>
    <w:lvl w:ilvl="0" w:tplc="0419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" w15:restartNumberingAfterBreak="0">
    <w:nsid w:val="12F60F3F"/>
    <w:multiLevelType w:val="hybridMultilevel"/>
    <w:tmpl w:val="48182284"/>
    <w:lvl w:ilvl="0" w:tplc="0419000D">
      <w:start w:val="1"/>
      <w:numFmt w:val="bullet"/>
      <w:lvlText w:val=""/>
      <w:lvlJc w:val="left"/>
      <w:pPr>
        <w:ind w:left="2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2" w15:restartNumberingAfterBreak="0">
    <w:nsid w:val="13BA7551"/>
    <w:multiLevelType w:val="hybridMultilevel"/>
    <w:tmpl w:val="FFF4BF78"/>
    <w:lvl w:ilvl="0" w:tplc="0419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3" w15:restartNumberingAfterBreak="0">
    <w:nsid w:val="162E1DE3"/>
    <w:multiLevelType w:val="hybridMultilevel"/>
    <w:tmpl w:val="A44EB632"/>
    <w:lvl w:ilvl="0" w:tplc="0419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4" w15:restartNumberingAfterBreak="0">
    <w:nsid w:val="1AE21180"/>
    <w:multiLevelType w:val="hybridMultilevel"/>
    <w:tmpl w:val="25E40AA6"/>
    <w:lvl w:ilvl="0" w:tplc="0419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5" w15:restartNumberingAfterBreak="0">
    <w:nsid w:val="1C551631"/>
    <w:multiLevelType w:val="hybridMultilevel"/>
    <w:tmpl w:val="0A92EC2E"/>
    <w:lvl w:ilvl="0" w:tplc="0419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6" w15:restartNumberingAfterBreak="0">
    <w:nsid w:val="2BB2792B"/>
    <w:multiLevelType w:val="hybridMultilevel"/>
    <w:tmpl w:val="585405C4"/>
    <w:lvl w:ilvl="0" w:tplc="0419000D">
      <w:start w:val="1"/>
      <w:numFmt w:val="bullet"/>
      <w:lvlText w:val=""/>
      <w:lvlJc w:val="left"/>
      <w:pPr>
        <w:ind w:left="25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7" w15:restartNumberingAfterBreak="0">
    <w:nsid w:val="341E2017"/>
    <w:multiLevelType w:val="hybridMultilevel"/>
    <w:tmpl w:val="7A767FFC"/>
    <w:lvl w:ilvl="0" w:tplc="0419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8" w15:restartNumberingAfterBreak="0">
    <w:nsid w:val="3BA6206B"/>
    <w:multiLevelType w:val="multilevel"/>
    <w:tmpl w:val="C6041B4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abstractNum w:abstractNumId="9" w15:restartNumberingAfterBreak="0">
    <w:nsid w:val="43107EBB"/>
    <w:multiLevelType w:val="hybridMultilevel"/>
    <w:tmpl w:val="5A6AFE64"/>
    <w:lvl w:ilvl="0" w:tplc="0419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0" w15:restartNumberingAfterBreak="0">
    <w:nsid w:val="436822AA"/>
    <w:multiLevelType w:val="hybridMultilevel"/>
    <w:tmpl w:val="36F810B0"/>
    <w:lvl w:ilvl="0" w:tplc="0419000D">
      <w:start w:val="1"/>
      <w:numFmt w:val="bullet"/>
      <w:lvlText w:val=""/>
      <w:lvlJc w:val="left"/>
      <w:pPr>
        <w:ind w:left="25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11" w15:restartNumberingAfterBreak="0">
    <w:nsid w:val="44E836A8"/>
    <w:multiLevelType w:val="hybridMultilevel"/>
    <w:tmpl w:val="032061AA"/>
    <w:lvl w:ilvl="0" w:tplc="0419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2" w15:restartNumberingAfterBreak="0">
    <w:nsid w:val="47682613"/>
    <w:multiLevelType w:val="hybridMultilevel"/>
    <w:tmpl w:val="E450862E"/>
    <w:lvl w:ilvl="0" w:tplc="0419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3" w15:restartNumberingAfterBreak="0">
    <w:nsid w:val="4C7901D9"/>
    <w:multiLevelType w:val="hybridMultilevel"/>
    <w:tmpl w:val="46C43AE4"/>
    <w:lvl w:ilvl="0" w:tplc="0419000D">
      <w:start w:val="1"/>
      <w:numFmt w:val="bullet"/>
      <w:lvlText w:val=""/>
      <w:lvlJc w:val="left"/>
      <w:pPr>
        <w:ind w:left="248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4" w15:restartNumberingAfterBreak="0">
    <w:nsid w:val="60BD0C98"/>
    <w:multiLevelType w:val="hybridMultilevel"/>
    <w:tmpl w:val="A27849FC"/>
    <w:lvl w:ilvl="0" w:tplc="0419000D">
      <w:start w:val="1"/>
      <w:numFmt w:val="bullet"/>
      <w:lvlText w:val=""/>
      <w:lvlJc w:val="left"/>
      <w:pPr>
        <w:ind w:left="248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5" w15:restartNumberingAfterBreak="0">
    <w:nsid w:val="76B71FEA"/>
    <w:multiLevelType w:val="hybridMultilevel"/>
    <w:tmpl w:val="0E8A3A1C"/>
    <w:lvl w:ilvl="0" w:tplc="0419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1"/>
  </w:num>
  <w:num w:numId="4">
    <w:abstractNumId w:val="7"/>
  </w:num>
  <w:num w:numId="5">
    <w:abstractNumId w:val="0"/>
  </w:num>
  <w:num w:numId="6">
    <w:abstractNumId w:val="2"/>
  </w:num>
  <w:num w:numId="7">
    <w:abstractNumId w:val="12"/>
  </w:num>
  <w:num w:numId="8">
    <w:abstractNumId w:val="5"/>
  </w:num>
  <w:num w:numId="9">
    <w:abstractNumId w:val="9"/>
  </w:num>
  <w:num w:numId="10">
    <w:abstractNumId w:val="14"/>
  </w:num>
  <w:num w:numId="11">
    <w:abstractNumId w:val="10"/>
  </w:num>
  <w:num w:numId="12">
    <w:abstractNumId w:val="15"/>
  </w:num>
  <w:num w:numId="13">
    <w:abstractNumId w:val="4"/>
  </w:num>
  <w:num w:numId="14">
    <w:abstractNumId w:val="6"/>
  </w:num>
  <w:num w:numId="15">
    <w:abstractNumId w:val="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F86"/>
    <w:rsid w:val="000B0BC8"/>
    <w:rsid w:val="000D5DA7"/>
    <w:rsid w:val="001066AC"/>
    <w:rsid w:val="001313DD"/>
    <w:rsid w:val="0014787A"/>
    <w:rsid w:val="00156BDA"/>
    <w:rsid w:val="00192E4D"/>
    <w:rsid w:val="001B1A69"/>
    <w:rsid w:val="001C7B63"/>
    <w:rsid w:val="001F79F0"/>
    <w:rsid w:val="00205203"/>
    <w:rsid w:val="00226897"/>
    <w:rsid w:val="002464AF"/>
    <w:rsid w:val="00251703"/>
    <w:rsid w:val="00294E87"/>
    <w:rsid w:val="002954B6"/>
    <w:rsid w:val="002B3F86"/>
    <w:rsid w:val="002B49DD"/>
    <w:rsid w:val="002D0C04"/>
    <w:rsid w:val="002D3BB1"/>
    <w:rsid w:val="003332C5"/>
    <w:rsid w:val="003449AB"/>
    <w:rsid w:val="00377BB6"/>
    <w:rsid w:val="00390A90"/>
    <w:rsid w:val="0039733B"/>
    <w:rsid w:val="003F4A18"/>
    <w:rsid w:val="00415C25"/>
    <w:rsid w:val="004342C3"/>
    <w:rsid w:val="00451AEC"/>
    <w:rsid w:val="00495B25"/>
    <w:rsid w:val="004A314B"/>
    <w:rsid w:val="004D1893"/>
    <w:rsid w:val="00552F55"/>
    <w:rsid w:val="0056539F"/>
    <w:rsid w:val="00584912"/>
    <w:rsid w:val="005F3364"/>
    <w:rsid w:val="005F5DC9"/>
    <w:rsid w:val="00605448"/>
    <w:rsid w:val="0062593D"/>
    <w:rsid w:val="006437FC"/>
    <w:rsid w:val="00647276"/>
    <w:rsid w:val="006509C6"/>
    <w:rsid w:val="00654E6B"/>
    <w:rsid w:val="00660671"/>
    <w:rsid w:val="006B477C"/>
    <w:rsid w:val="006E713F"/>
    <w:rsid w:val="006F537C"/>
    <w:rsid w:val="0074437F"/>
    <w:rsid w:val="00757739"/>
    <w:rsid w:val="007A4044"/>
    <w:rsid w:val="00834D16"/>
    <w:rsid w:val="008600FA"/>
    <w:rsid w:val="00871AD6"/>
    <w:rsid w:val="00881D59"/>
    <w:rsid w:val="008D1032"/>
    <w:rsid w:val="008E563C"/>
    <w:rsid w:val="00905E9C"/>
    <w:rsid w:val="009419DB"/>
    <w:rsid w:val="0094487C"/>
    <w:rsid w:val="00955EAD"/>
    <w:rsid w:val="00957367"/>
    <w:rsid w:val="00974F05"/>
    <w:rsid w:val="009765B6"/>
    <w:rsid w:val="009B0272"/>
    <w:rsid w:val="009B2E68"/>
    <w:rsid w:val="009F7D6C"/>
    <w:rsid w:val="00A01935"/>
    <w:rsid w:val="00A05D1D"/>
    <w:rsid w:val="00A3222C"/>
    <w:rsid w:val="00A33230"/>
    <w:rsid w:val="00A63BD1"/>
    <w:rsid w:val="00A653F7"/>
    <w:rsid w:val="00A9727B"/>
    <w:rsid w:val="00AC52E6"/>
    <w:rsid w:val="00AE1D2B"/>
    <w:rsid w:val="00AE6AA3"/>
    <w:rsid w:val="00B403EF"/>
    <w:rsid w:val="00B507AA"/>
    <w:rsid w:val="00B71C4E"/>
    <w:rsid w:val="00B851DD"/>
    <w:rsid w:val="00C703A7"/>
    <w:rsid w:val="00CC2FB3"/>
    <w:rsid w:val="00CE703E"/>
    <w:rsid w:val="00D66F8B"/>
    <w:rsid w:val="00D877F6"/>
    <w:rsid w:val="00DA20E7"/>
    <w:rsid w:val="00DC7CAE"/>
    <w:rsid w:val="00DD2FD7"/>
    <w:rsid w:val="00DE666A"/>
    <w:rsid w:val="00E41E30"/>
    <w:rsid w:val="00E72B6A"/>
    <w:rsid w:val="00E83CF4"/>
    <w:rsid w:val="00E83EED"/>
    <w:rsid w:val="00EE10C7"/>
    <w:rsid w:val="00EE74BF"/>
    <w:rsid w:val="00F00C2B"/>
    <w:rsid w:val="00F057A2"/>
    <w:rsid w:val="00F304CA"/>
    <w:rsid w:val="00F305AD"/>
    <w:rsid w:val="00FA1ACA"/>
    <w:rsid w:val="00FA3932"/>
    <w:rsid w:val="00FE3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9840EF-C58D-47BB-8F93-672B02F29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0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FD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55EAD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448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4487C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9573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1056</Words>
  <Characters>6024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 Шумилов</dc:creator>
  <cp:lastModifiedBy>Калиновский Владимир Викторович</cp:lastModifiedBy>
  <cp:revision>2</cp:revision>
  <cp:lastPrinted>2018-05-02T13:53:00Z</cp:lastPrinted>
  <dcterms:created xsi:type="dcterms:W3CDTF">2018-10-02T00:00:00Z</dcterms:created>
  <dcterms:modified xsi:type="dcterms:W3CDTF">2018-10-02T00:00:00Z</dcterms:modified>
</cp:coreProperties>
</file>