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C2" w:rsidRPr="002D10C2" w:rsidRDefault="002D10C2" w:rsidP="00EB5615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pacing w:val="0"/>
        </w:rPr>
      </w:pPr>
    </w:p>
    <w:p w:rsidR="002D10C2" w:rsidRDefault="002D10C2" w:rsidP="00DC6D52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pacing w:val="0"/>
        </w:rPr>
      </w:pPr>
    </w:p>
    <w:p w:rsidR="00EB5615" w:rsidRDefault="00EB5615" w:rsidP="00DC6D52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pacing w:val="0"/>
        </w:rPr>
      </w:pPr>
    </w:p>
    <w:p w:rsidR="00EB5615" w:rsidRDefault="00EB5615" w:rsidP="00DC6D52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pacing w:val="0"/>
        </w:rPr>
      </w:pPr>
    </w:p>
    <w:p w:rsidR="00EB5615" w:rsidRDefault="00EB5615" w:rsidP="00DC6D52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DC6D52" w:rsidRPr="00DC6D52" w:rsidRDefault="00573DA2" w:rsidP="002D10C2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  <w:r>
        <w:rPr>
          <w:rFonts w:ascii="Times New Roman" w:hAnsi="Times New Roman" w:cs="Times New Roman"/>
          <w:noProof/>
          <w:color w:val="auto"/>
          <w:spacing w:val="0"/>
          <w:sz w:val="20"/>
          <w:szCs w:val="20"/>
        </w:rPr>
        <w:drawing>
          <wp:inline distT="0" distB="0" distL="0" distR="0">
            <wp:extent cx="750570" cy="1017905"/>
            <wp:effectExtent l="19050" t="0" r="0" b="0"/>
            <wp:docPr id="1" name="Рисунок 1" descr="Описание: 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D52" w:rsidRPr="00DC6D52" w:rsidRDefault="00DC6D52" w:rsidP="00DC6D52">
      <w:pPr>
        <w:tabs>
          <w:tab w:val="left" w:pos="711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pacing w:val="0"/>
          <w:sz w:val="20"/>
          <w:szCs w:val="20"/>
        </w:rPr>
      </w:pPr>
      <w:r w:rsidRPr="00DC6D52">
        <w:rPr>
          <w:rFonts w:ascii="Times New Roman" w:hAnsi="Times New Roman" w:cs="Times New Roman"/>
          <w:color w:val="auto"/>
          <w:spacing w:val="0"/>
          <w:sz w:val="20"/>
          <w:szCs w:val="20"/>
        </w:rPr>
        <w:tab/>
        <w:t xml:space="preserve">    </w:t>
      </w:r>
    </w:p>
    <w:p w:rsidR="00DC6D52" w:rsidRPr="00DC6D52" w:rsidRDefault="00DC6D52" w:rsidP="00DC6D52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auto"/>
          <w:spacing w:val="0"/>
          <w:sz w:val="32"/>
          <w:szCs w:val="32"/>
        </w:rPr>
      </w:pPr>
      <w:r w:rsidRPr="00DC6D52">
        <w:rPr>
          <w:rFonts w:ascii="Times New Roman" w:hAnsi="Times New Roman" w:cs="Times New Roman"/>
          <w:b/>
          <w:color w:val="auto"/>
          <w:spacing w:val="0"/>
          <w:sz w:val="32"/>
          <w:szCs w:val="32"/>
        </w:rPr>
        <w:t>АДМИНИСТРАЦИЯ</w:t>
      </w:r>
    </w:p>
    <w:p w:rsidR="00DC6D52" w:rsidRPr="00DC6D52" w:rsidRDefault="00DC6D52" w:rsidP="00DC6D52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color w:val="auto"/>
          <w:spacing w:val="0"/>
          <w:sz w:val="32"/>
          <w:szCs w:val="32"/>
        </w:rPr>
      </w:pPr>
      <w:r w:rsidRPr="00DC6D52">
        <w:rPr>
          <w:rFonts w:ascii="Times New Roman" w:hAnsi="Times New Roman" w:cs="Times New Roman"/>
          <w:b/>
          <w:color w:val="auto"/>
          <w:spacing w:val="0"/>
          <w:sz w:val="32"/>
          <w:szCs w:val="32"/>
        </w:rPr>
        <w:t xml:space="preserve">ЯКОВЛЕВСКОГО МУНИЦИПАЛЬНОГО РАЙОНА </w:t>
      </w:r>
    </w:p>
    <w:p w:rsidR="00DC6D52" w:rsidRPr="00DC6D52" w:rsidRDefault="00DC6D52" w:rsidP="00DC6D52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pacing w:val="0"/>
          <w:sz w:val="36"/>
          <w:szCs w:val="36"/>
        </w:rPr>
      </w:pPr>
      <w:r w:rsidRPr="00DC6D52">
        <w:rPr>
          <w:rFonts w:ascii="Times New Roman" w:hAnsi="Times New Roman" w:cs="Times New Roman"/>
          <w:b/>
          <w:color w:val="auto"/>
          <w:spacing w:val="0"/>
          <w:sz w:val="32"/>
          <w:szCs w:val="32"/>
        </w:rPr>
        <w:t>ПРИМОРСКОГО КРАЯ</w:t>
      </w:r>
      <w:r w:rsidRPr="00DC6D52">
        <w:rPr>
          <w:rFonts w:ascii="Times New Roman" w:hAnsi="Times New Roman" w:cs="Times New Roman"/>
          <w:b/>
          <w:color w:val="auto"/>
          <w:spacing w:val="0"/>
          <w:sz w:val="36"/>
          <w:szCs w:val="36"/>
        </w:rPr>
        <w:t xml:space="preserve"> </w:t>
      </w:r>
    </w:p>
    <w:p w:rsidR="00DC6D52" w:rsidRPr="00DC6D52" w:rsidRDefault="00DC6D52" w:rsidP="00DC6D52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pacing w:val="0"/>
          <w:szCs w:val="20"/>
        </w:rPr>
      </w:pPr>
    </w:p>
    <w:p w:rsidR="00DC6D52" w:rsidRPr="00DC6D52" w:rsidRDefault="00DC6D52" w:rsidP="00DC6D52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pacing w:val="0"/>
          <w:sz w:val="32"/>
          <w:szCs w:val="32"/>
        </w:rPr>
      </w:pPr>
      <w:r w:rsidRPr="00DC6D52">
        <w:rPr>
          <w:rFonts w:ascii="Times New Roman" w:hAnsi="Times New Roman" w:cs="Times New Roman"/>
          <w:b/>
          <w:color w:val="auto"/>
          <w:spacing w:val="0"/>
          <w:sz w:val="32"/>
          <w:szCs w:val="32"/>
        </w:rPr>
        <w:t xml:space="preserve">ПОСТАНОВЛЕНИЕ </w:t>
      </w:r>
    </w:p>
    <w:p w:rsidR="00DC6D52" w:rsidRPr="00DC6D52" w:rsidRDefault="00DC6D52" w:rsidP="00DC6D52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pacing w:val="0"/>
        </w:rPr>
      </w:pPr>
    </w:p>
    <w:p w:rsidR="00DC6D52" w:rsidRPr="00DC6D52" w:rsidRDefault="00DC6D52" w:rsidP="00DC6D52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pacing w:val="0"/>
        </w:rPr>
      </w:pPr>
    </w:p>
    <w:tbl>
      <w:tblPr>
        <w:tblW w:w="9889" w:type="dxa"/>
        <w:tblLook w:val="04A0"/>
      </w:tblPr>
      <w:tblGrid>
        <w:gridCol w:w="675"/>
        <w:gridCol w:w="2552"/>
        <w:gridCol w:w="6662"/>
      </w:tblGrid>
      <w:tr w:rsidR="005F5403" w:rsidRPr="00DC6D52" w:rsidTr="00692566">
        <w:tc>
          <w:tcPr>
            <w:tcW w:w="675" w:type="dxa"/>
            <w:hideMark/>
          </w:tcPr>
          <w:p w:rsidR="005F5403" w:rsidRPr="00DC6D52" w:rsidRDefault="005F5403" w:rsidP="00DC6D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DC6D52">
              <w:rPr>
                <w:rFonts w:ascii="Times New Roman" w:hAnsi="Times New Roman" w:cs="Times New Roman"/>
                <w:color w:val="auto"/>
                <w:spacing w:val="0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403" w:rsidRPr="00692566" w:rsidRDefault="00692566" w:rsidP="00DC6D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pacing w:val="0"/>
              </w:rPr>
            </w:pPr>
            <w:r w:rsidRPr="00692566">
              <w:rPr>
                <w:rFonts w:ascii="Times New Roman" w:hAnsi="Times New Roman" w:cs="Times New Roman"/>
                <w:b/>
                <w:color w:val="auto"/>
                <w:spacing w:val="0"/>
              </w:rPr>
              <w:t>26.03.2019</w:t>
            </w:r>
          </w:p>
        </w:tc>
        <w:tc>
          <w:tcPr>
            <w:tcW w:w="6662" w:type="dxa"/>
            <w:hideMark/>
          </w:tcPr>
          <w:p w:rsidR="005F5403" w:rsidRPr="00DC6D52" w:rsidRDefault="005F5403" w:rsidP="006925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DC6D52">
              <w:rPr>
                <w:rFonts w:ascii="Times New Roman" w:hAnsi="Times New Roman" w:cs="Times New Roman"/>
                <w:color w:val="auto"/>
                <w:spacing w:val="0"/>
              </w:rPr>
              <w:t>с. Яковлевка</w:t>
            </w:r>
            <w:r>
              <w:rPr>
                <w:rFonts w:ascii="Times New Roman" w:hAnsi="Times New Roman" w:cs="Times New Roman"/>
                <w:color w:val="auto"/>
                <w:spacing w:val="0"/>
              </w:rPr>
              <w:t xml:space="preserve">          №</w:t>
            </w:r>
            <w:r w:rsidR="00692566">
              <w:rPr>
                <w:rFonts w:ascii="Times New Roman" w:hAnsi="Times New Roman" w:cs="Times New Roman"/>
                <w:color w:val="auto"/>
                <w:spacing w:val="0"/>
              </w:rPr>
              <w:t xml:space="preserve">  </w:t>
            </w:r>
            <w:r w:rsidR="00692566" w:rsidRPr="00692566">
              <w:rPr>
                <w:rFonts w:ascii="Times New Roman" w:hAnsi="Times New Roman" w:cs="Times New Roman"/>
                <w:b/>
                <w:color w:val="auto"/>
                <w:spacing w:val="0"/>
                <w:u w:val="single"/>
              </w:rPr>
              <w:t>115-НПА</w:t>
            </w:r>
          </w:p>
        </w:tc>
      </w:tr>
    </w:tbl>
    <w:p w:rsidR="00B53F7F" w:rsidRDefault="00B53F7F" w:rsidP="00B53F7F">
      <w:pPr>
        <w:rPr>
          <w:rFonts w:ascii="Times New Roman" w:hAnsi="Times New Roman" w:cs="Times New Roman"/>
          <w:sz w:val="26"/>
        </w:rPr>
      </w:pPr>
    </w:p>
    <w:p w:rsidR="00C77319" w:rsidRDefault="00C77319" w:rsidP="00B53F7F">
      <w:pPr>
        <w:rPr>
          <w:rFonts w:ascii="Times New Roman" w:hAnsi="Times New Roman" w:cs="Times New Roman"/>
          <w:sz w:val="26"/>
        </w:rPr>
      </w:pPr>
    </w:p>
    <w:p w:rsidR="00F83130" w:rsidRPr="00F83130" w:rsidRDefault="00D14B67" w:rsidP="00F83130">
      <w:pPr>
        <w:suppressAutoHyphens/>
        <w:jc w:val="center"/>
        <w:rPr>
          <w:rFonts w:ascii="Times New Roman" w:hAnsi="Times New Roman" w:cs="Times New Roman"/>
          <w:b/>
        </w:rPr>
      </w:pPr>
      <w:r w:rsidRPr="00F476AF">
        <w:rPr>
          <w:rFonts w:ascii="Times New Roman" w:hAnsi="Times New Roman" w:cs="Times New Roman"/>
          <w:b/>
        </w:rPr>
        <w:t>Об утверждении административного регламента предоставления муниципальной услуги</w:t>
      </w:r>
      <w:r w:rsidR="003A0B80" w:rsidRPr="00F476AF">
        <w:rPr>
          <w:rFonts w:ascii="Times New Roman" w:hAnsi="Times New Roman" w:cs="Times New Roman"/>
          <w:b/>
        </w:rPr>
        <w:t xml:space="preserve"> </w:t>
      </w:r>
      <w:r w:rsidR="003A0B80" w:rsidRPr="00F83130">
        <w:rPr>
          <w:rFonts w:ascii="Times New Roman" w:hAnsi="Times New Roman" w:cs="Times New Roman"/>
          <w:b/>
        </w:rPr>
        <w:t>«</w:t>
      </w:r>
      <w:r w:rsidR="00F83130" w:rsidRPr="00F83130">
        <w:rPr>
          <w:rFonts w:ascii="Times New Roman" w:hAnsi="Times New Roman"/>
          <w:b/>
          <w:bCs/>
        </w:rPr>
        <w:t>П</w:t>
      </w:r>
      <w:r w:rsidR="00F83130" w:rsidRPr="00F83130">
        <w:rPr>
          <w:rFonts w:ascii="Times New Roman" w:hAnsi="Times New Roman"/>
          <w:b/>
        </w:rPr>
        <w:t>редоставление земельных участков, находящихся в ведении и (или) собственности органов местного самоуправления муниципальных образований, без проведения торгов»</w:t>
      </w:r>
    </w:p>
    <w:p w:rsidR="00B53F7F" w:rsidRPr="00F83130" w:rsidRDefault="00B53F7F" w:rsidP="00F83130">
      <w:pPr>
        <w:suppressAutoHyphens/>
        <w:rPr>
          <w:rFonts w:ascii="Times New Roman" w:hAnsi="Times New Roman" w:cs="Times New Roman"/>
          <w:b/>
        </w:rPr>
      </w:pPr>
    </w:p>
    <w:p w:rsidR="00D14B67" w:rsidRDefault="00D14B67" w:rsidP="00F83130">
      <w:pPr>
        <w:shd w:val="clear" w:color="auto" w:fill="FFFFFF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B53F7F" w:rsidRPr="00B53F7F" w:rsidRDefault="00F476AF" w:rsidP="00887FD4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B53F7F" w:rsidRPr="00B53F7F">
        <w:rPr>
          <w:rFonts w:ascii="Times New Roman" w:hAnsi="Times New Roman" w:cs="Times New Roman"/>
        </w:rPr>
        <w:t xml:space="preserve">В целях обеспечения информационной открытости деятельности органов местного самоуправления Яковлевского муниципального района, в соответствии </w:t>
      </w:r>
      <w:r w:rsidR="00B53F7F" w:rsidRPr="002D10C2">
        <w:rPr>
          <w:rFonts w:ascii="Times New Roman" w:hAnsi="Times New Roman" w:cs="Times New Roman"/>
        </w:rPr>
        <w:t xml:space="preserve">с </w:t>
      </w:r>
      <w:r w:rsidR="002D10C2" w:rsidRPr="002D10C2">
        <w:rPr>
          <w:rFonts w:ascii="Times New Roman" w:hAnsi="Times New Roman" w:cs="Times New Roman"/>
        </w:rPr>
        <w:t xml:space="preserve"> Земельным </w:t>
      </w:r>
      <w:hyperlink r:id="rId9" w:history="1">
        <w:r w:rsidR="002D10C2" w:rsidRPr="002D10C2">
          <w:rPr>
            <w:rFonts w:ascii="Times New Roman" w:hAnsi="Times New Roman" w:cs="Times New Roman"/>
            <w:color w:val="auto"/>
          </w:rPr>
          <w:t>кодексом</w:t>
        </w:r>
      </w:hyperlink>
      <w:r w:rsidR="002D10C2" w:rsidRPr="002D10C2">
        <w:rPr>
          <w:rFonts w:ascii="Times New Roman" w:hAnsi="Times New Roman" w:cs="Times New Roman"/>
        </w:rPr>
        <w:t xml:space="preserve"> Российской Федерации, Федеральными законами от 06.10.2003 N 131-ФЗ "Об общих принципах организации местного самоуправления в Российской Федерации",</w:t>
      </w:r>
      <w:r w:rsidR="00B53F7F" w:rsidRPr="00B53F7F">
        <w:rPr>
          <w:rFonts w:ascii="Times New Roman" w:hAnsi="Times New Roman" w:cs="Times New Roman"/>
        </w:rPr>
        <w:t xml:space="preserve"> от 27.07.2010 г. № 210-ФЗ «Об организации предоставления государственных и муниципальных услуг», в соответствии с постановлением Администрации Яковлевского муниципального района от 27.11.2015 г. № 403-НПА «Об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Яковлевском муниципальном </w:t>
      </w:r>
      <w:r w:rsidR="005A4CB4">
        <w:rPr>
          <w:rFonts w:ascii="Times New Roman" w:hAnsi="Times New Roman" w:cs="Times New Roman"/>
        </w:rPr>
        <w:t xml:space="preserve"> </w:t>
      </w:r>
      <w:r w:rsidR="00B53F7F" w:rsidRPr="00B53F7F">
        <w:rPr>
          <w:rFonts w:ascii="Times New Roman" w:hAnsi="Times New Roman" w:cs="Times New Roman"/>
        </w:rPr>
        <w:t xml:space="preserve">районе», </w:t>
      </w:r>
      <w:r w:rsidR="00B53F7F" w:rsidRPr="00B53F7F">
        <w:rPr>
          <w:rFonts w:ascii="Times New Roman" w:hAnsi="Times New Roman" w:cs="Times New Roman"/>
        </w:rPr>
        <w:lastRenderedPageBreak/>
        <w:t>руководствуясь Уставом Яковлевского муниципального района, Администрация  Яковлевского муниципального района</w:t>
      </w:r>
    </w:p>
    <w:p w:rsidR="003F6860" w:rsidRDefault="003F6860" w:rsidP="00887FD4">
      <w:pPr>
        <w:suppressAutoHyphens/>
        <w:spacing w:line="360" w:lineRule="auto"/>
        <w:rPr>
          <w:rFonts w:ascii="Times New Roman" w:hAnsi="Times New Roman" w:cs="Times New Roman"/>
        </w:rPr>
      </w:pPr>
    </w:p>
    <w:p w:rsidR="00B53F7F" w:rsidRPr="00221038" w:rsidRDefault="00B53F7F" w:rsidP="00221038">
      <w:pPr>
        <w:suppressAutoHyphens/>
        <w:spacing w:line="360" w:lineRule="auto"/>
        <w:rPr>
          <w:rFonts w:ascii="Times New Roman" w:hAnsi="Times New Roman" w:cs="Times New Roman"/>
        </w:rPr>
      </w:pPr>
      <w:r w:rsidRPr="00B53F7F">
        <w:rPr>
          <w:rFonts w:ascii="Times New Roman" w:hAnsi="Times New Roman" w:cs="Times New Roman"/>
        </w:rPr>
        <w:t>ПОСТАНОВЛЯЕТ:</w:t>
      </w:r>
    </w:p>
    <w:p w:rsidR="00B53F7F" w:rsidRDefault="00B53F7F" w:rsidP="00887FD4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B53F7F">
        <w:rPr>
          <w:rFonts w:ascii="Times New Roman" w:hAnsi="Times New Roman" w:cs="Times New Roman"/>
        </w:rPr>
        <w:t>1.Утвердить  администрат</w:t>
      </w:r>
      <w:r w:rsidR="00BC25B6">
        <w:rPr>
          <w:rFonts w:ascii="Times New Roman" w:hAnsi="Times New Roman" w:cs="Times New Roman"/>
        </w:rPr>
        <w:t xml:space="preserve">ивный регламент  </w:t>
      </w:r>
      <w:r w:rsidRPr="00B53F7F">
        <w:rPr>
          <w:rFonts w:ascii="Times New Roman" w:hAnsi="Times New Roman" w:cs="Times New Roman"/>
        </w:rPr>
        <w:t xml:space="preserve"> предоставле</w:t>
      </w:r>
      <w:r w:rsidR="00BC25B6">
        <w:rPr>
          <w:rFonts w:ascii="Times New Roman" w:hAnsi="Times New Roman" w:cs="Times New Roman"/>
        </w:rPr>
        <w:t>ния</w:t>
      </w:r>
      <w:r w:rsidRPr="00B53F7F">
        <w:rPr>
          <w:rFonts w:ascii="Times New Roman" w:hAnsi="Times New Roman" w:cs="Times New Roman"/>
        </w:rPr>
        <w:t xml:space="preserve"> муниципальной услуги </w:t>
      </w:r>
      <w:r w:rsidR="00CF1A3E" w:rsidRPr="00667245">
        <w:rPr>
          <w:rFonts w:ascii="Times New Roman" w:hAnsi="Times New Roman" w:cs="Times New Roman"/>
        </w:rPr>
        <w:t>«</w:t>
      </w:r>
      <w:r w:rsidR="00F83130" w:rsidRPr="00BA17E4">
        <w:rPr>
          <w:rFonts w:ascii="Times New Roman" w:hAnsi="Times New Roman"/>
          <w:bCs/>
        </w:rPr>
        <w:t>П</w:t>
      </w:r>
      <w:r w:rsidR="00F83130" w:rsidRPr="00BA17E4">
        <w:rPr>
          <w:rFonts w:ascii="Times New Roman" w:hAnsi="Times New Roman"/>
        </w:rPr>
        <w:t>редоставление земельных участков, находящихся в ведении</w:t>
      </w:r>
      <w:r w:rsidR="00F83130">
        <w:rPr>
          <w:rFonts w:ascii="Times New Roman" w:hAnsi="Times New Roman"/>
        </w:rPr>
        <w:t xml:space="preserve"> и</w:t>
      </w:r>
      <w:r w:rsidR="00F83130" w:rsidRPr="00BA17E4">
        <w:rPr>
          <w:rFonts w:ascii="Times New Roman" w:hAnsi="Times New Roman"/>
        </w:rPr>
        <w:t xml:space="preserve"> </w:t>
      </w:r>
      <w:r w:rsidR="00F83130">
        <w:rPr>
          <w:rFonts w:ascii="Times New Roman" w:hAnsi="Times New Roman"/>
        </w:rPr>
        <w:t>(</w:t>
      </w:r>
      <w:r w:rsidR="00F83130" w:rsidRPr="00BA17E4">
        <w:rPr>
          <w:rFonts w:ascii="Times New Roman" w:hAnsi="Times New Roman"/>
        </w:rPr>
        <w:t>или</w:t>
      </w:r>
      <w:r w:rsidR="00F83130">
        <w:rPr>
          <w:rFonts w:ascii="Times New Roman" w:hAnsi="Times New Roman"/>
        </w:rPr>
        <w:t>)</w:t>
      </w:r>
      <w:r w:rsidR="00F83130" w:rsidRPr="00BA17E4">
        <w:rPr>
          <w:rFonts w:ascii="Times New Roman" w:hAnsi="Times New Roman"/>
        </w:rPr>
        <w:t xml:space="preserve"> собственности органов местного самоуправления муниципальных образований, без проведения торгов»</w:t>
      </w:r>
      <w:r w:rsidR="00CF1A3E" w:rsidRPr="00667245">
        <w:rPr>
          <w:rFonts w:ascii="Times New Roman" w:hAnsi="Times New Roman" w:cs="Times New Roman"/>
        </w:rPr>
        <w:t>.</w:t>
      </w:r>
    </w:p>
    <w:p w:rsidR="00667245" w:rsidRPr="00F83130" w:rsidRDefault="00667245" w:rsidP="002D10C2">
      <w:pPr>
        <w:spacing w:line="360" w:lineRule="auto"/>
        <w:jc w:val="both"/>
        <w:rPr>
          <w:sz w:val="26"/>
        </w:rPr>
      </w:pPr>
      <w:r>
        <w:rPr>
          <w:rFonts w:ascii="Times New Roman" w:hAnsi="Times New Roman" w:cs="Times New Roman"/>
        </w:rPr>
        <w:t xml:space="preserve">          2. Постановление Администрации Яковлевского муниципального района</w:t>
      </w:r>
      <w:r w:rsidR="00F83130">
        <w:rPr>
          <w:rFonts w:ascii="Times New Roman" w:hAnsi="Times New Roman" w:cs="Times New Roman"/>
        </w:rPr>
        <w:t xml:space="preserve"> от 11.03</w:t>
      </w:r>
      <w:r w:rsidR="00CD58C6">
        <w:rPr>
          <w:rFonts w:ascii="Times New Roman" w:hAnsi="Times New Roman" w:cs="Times New Roman"/>
        </w:rPr>
        <w:t>.2016 №</w:t>
      </w:r>
      <w:r w:rsidR="00F83130">
        <w:rPr>
          <w:rFonts w:ascii="Times New Roman" w:hAnsi="Times New Roman" w:cs="Times New Roman"/>
        </w:rPr>
        <w:t xml:space="preserve"> 70</w:t>
      </w:r>
      <w:r w:rsidR="00CD58C6">
        <w:rPr>
          <w:rFonts w:ascii="Times New Roman" w:hAnsi="Times New Roman" w:cs="Times New Roman"/>
        </w:rPr>
        <w:t xml:space="preserve"> </w:t>
      </w:r>
      <w:r w:rsidR="00887FD4">
        <w:rPr>
          <w:rFonts w:ascii="Times New Roman" w:hAnsi="Times New Roman" w:cs="Times New Roman"/>
        </w:rPr>
        <w:t>-</w:t>
      </w:r>
      <w:r w:rsidR="00CD58C6">
        <w:rPr>
          <w:rFonts w:ascii="Times New Roman" w:hAnsi="Times New Roman" w:cs="Times New Roman"/>
        </w:rPr>
        <w:t xml:space="preserve"> </w:t>
      </w:r>
      <w:r w:rsidR="00887FD4">
        <w:rPr>
          <w:rFonts w:ascii="Times New Roman" w:hAnsi="Times New Roman" w:cs="Times New Roman"/>
        </w:rPr>
        <w:t>НПА «</w:t>
      </w:r>
      <w:r w:rsidR="00F83130" w:rsidRPr="00F83130">
        <w:rPr>
          <w:rFonts w:ascii="Times New Roman" w:hAnsi="Times New Roman" w:cs="Times New Roman"/>
        </w:rPr>
        <w:t>Об  утвержден</w:t>
      </w:r>
      <w:r w:rsidR="00F83130">
        <w:rPr>
          <w:rFonts w:ascii="Times New Roman" w:hAnsi="Times New Roman" w:cs="Times New Roman"/>
        </w:rPr>
        <w:t xml:space="preserve">ии административного регламента </w:t>
      </w:r>
      <w:r w:rsidR="00F83130" w:rsidRPr="00F83130">
        <w:rPr>
          <w:rFonts w:ascii="Times New Roman" w:hAnsi="Times New Roman" w:cs="Times New Roman"/>
        </w:rPr>
        <w:t>Администрации Яковлевского муниципального района</w:t>
      </w:r>
      <w:r w:rsidR="00F83130">
        <w:rPr>
          <w:sz w:val="26"/>
        </w:rPr>
        <w:t xml:space="preserve"> </w:t>
      </w:r>
      <w:r w:rsidR="00F83130" w:rsidRPr="00F83130">
        <w:rPr>
          <w:rFonts w:ascii="Times New Roman" w:hAnsi="Times New Roman" w:cs="Times New Roman"/>
        </w:rPr>
        <w:t>по предоставлению  м</w:t>
      </w:r>
      <w:r w:rsidR="00F83130" w:rsidRPr="00F83130">
        <w:rPr>
          <w:rFonts w:ascii="Times New Roman" w:hAnsi="Times New Roman" w:cs="Times New Roman"/>
        </w:rPr>
        <w:t>у</w:t>
      </w:r>
      <w:r w:rsidR="00F83130" w:rsidRPr="00F83130">
        <w:rPr>
          <w:rFonts w:ascii="Times New Roman" w:hAnsi="Times New Roman" w:cs="Times New Roman"/>
        </w:rPr>
        <w:t xml:space="preserve">ниципальной  услуги </w:t>
      </w:r>
      <w:r w:rsidR="00F83130" w:rsidRPr="00F83130">
        <w:rPr>
          <w:rFonts w:ascii="Times New Roman" w:hAnsi="Times New Roman" w:cs="Times New Roman"/>
          <w:bCs/>
        </w:rPr>
        <w:t>«П</w:t>
      </w:r>
      <w:r w:rsidR="00F83130" w:rsidRPr="00F83130">
        <w:rPr>
          <w:rFonts w:ascii="Times New Roman" w:hAnsi="Times New Roman" w:cs="Times New Roman"/>
        </w:rPr>
        <w:t>редоставление земельных участков, находящихся в в</w:t>
      </w:r>
      <w:r w:rsidR="00F83130" w:rsidRPr="00F83130">
        <w:rPr>
          <w:rFonts w:ascii="Times New Roman" w:hAnsi="Times New Roman" w:cs="Times New Roman"/>
        </w:rPr>
        <w:t>е</w:t>
      </w:r>
      <w:r w:rsidR="00F83130" w:rsidRPr="00F83130">
        <w:rPr>
          <w:rFonts w:ascii="Times New Roman" w:hAnsi="Times New Roman" w:cs="Times New Roman"/>
        </w:rPr>
        <w:t>дении или собственности органов местного самоуправления муниципальных о</w:t>
      </w:r>
      <w:r w:rsidR="00F83130" w:rsidRPr="00F83130">
        <w:rPr>
          <w:rFonts w:ascii="Times New Roman" w:hAnsi="Times New Roman" w:cs="Times New Roman"/>
        </w:rPr>
        <w:t>б</w:t>
      </w:r>
      <w:r w:rsidR="00F83130" w:rsidRPr="00F83130">
        <w:rPr>
          <w:rFonts w:ascii="Times New Roman" w:hAnsi="Times New Roman" w:cs="Times New Roman"/>
        </w:rPr>
        <w:t>разований, без проведения торгов</w:t>
      </w:r>
      <w:r w:rsidR="00F83130" w:rsidRPr="002F4AC9">
        <w:t>»</w:t>
      </w:r>
      <w:r w:rsidR="00887FD4">
        <w:rPr>
          <w:rFonts w:ascii="Times New Roman" w:hAnsi="Times New Roman" w:cs="Times New Roman"/>
        </w:rPr>
        <w:t xml:space="preserve"> считать утратившим силу.</w:t>
      </w:r>
    </w:p>
    <w:p w:rsidR="00B53F7F" w:rsidRPr="00B53F7F" w:rsidRDefault="00221038" w:rsidP="00887FD4">
      <w:pPr>
        <w:tabs>
          <w:tab w:val="left" w:pos="240"/>
          <w:tab w:val="left" w:pos="600"/>
          <w:tab w:val="left" w:pos="840"/>
        </w:tabs>
        <w:suppressAutoHyphens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</w:t>
      </w:r>
      <w:r w:rsidR="00B53F7F" w:rsidRPr="00B53F7F">
        <w:rPr>
          <w:rFonts w:ascii="Times New Roman" w:hAnsi="Times New Roman" w:cs="Times New Roman"/>
        </w:rPr>
        <w:t>. Руководителю аппарата Администрации Яковлевского муниц</w:t>
      </w:r>
      <w:r w:rsidR="00B53F7F" w:rsidRPr="00B53F7F">
        <w:rPr>
          <w:rFonts w:ascii="Times New Roman" w:hAnsi="Times New Roman" w:cs="Times New Roman"/>
        </w:rPr>
        <w:t>и</w:t>
      </w:r>
      <w:r w:rsidR="00B53F7F" w:rsidRPr="00B53F7F">
        <w:rPr>
          <w:rFonts w:ascii="Times New Roman" w:hAnsi="Times New Roman" w:cs="Times New Roman"/>
        </w:rPr>
        <w:t>пального района (Сомова</w:t>
      </w:r>
      <w:r w:rsidR="005F5E78">
        <w:rPr>
          <w:rFonts w:ascii="Times New Roman" w:hAnsi="Times New Roman" w:cs="Times New Roman"/>
        </w:rPr>
        <w:t xml:space="preserve"> О.В.) обеспечить  публикацию</w:t>
      </w:r>
      <w:r w:rsidR="00B53F7F" w:rsidRPr="00B53F7F">
        <w:rPr>
          <w:rFonts w:ascii="Times New Roman" w:hAnsi="Times New Roman" w:cs="Times New Roman"/>
        </w:rPr>
        <w:t xml:space="preserve"> настоящего постановления в газете </w:t>
      </w:r>
      <w:r w:rsidR="005F5E78">
        <w:rPr>
          <w:rFonts w:ascii="Times New Roman" w:hAnsi="Times New Roman" w:cs="Times New Roman"/>
        </w:rPr>
        <w:t xml:space="preserve">«Сельский труженик» и </w:t>
      </w:r>
      <w:r w:rsidR="00B53F7F" w:rsidRPr="00B53F7F">
        <w:rPr>
          <w:rFonts w:ascii="Times New Roman" w:hAnsi="Times New Roman" w:cs="Times New Roman"/>
        </w:rPr>
        <w:t xml:space="preserve"> на официальном сайте Администрации Яковлевского муниципального района в сети Интернет.</w:t>
      </w:r>
    </w:p>
    <w:p w:rsidR="00B53F7F" w:rsidRDefault="00221038" w:rsidP="003A0B8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53F7F" w:rsidRPr="00B53F7F">
        <w:rPr>
          <w:rFonts w:ascii="Times New Roman" w:hAnsi="Times New Roman" w:cs="Times New Roman"/>
        </w:rPr>
        <w:t>. Контроль за исполнением настоящ</w:t>
      </w:r>
      <w:r w:rsidR="00CF1A3E">
        <w:rPr>
          <w:rFonts w:ascii="Times New Roman" w:hAnsi="Times New Roman" w:cs="Times New Roman"/>
        </w:rPr>
        <w:t>его</w:t>
      </w:r>
      <w:r w:rsidR="00F45451">
        <w:rPr>
          <w:rFonts w:ascii="Times New Roman" w:hAnsi="Times New Roman" w:cs="Times New Roman"/>
        </w:rPr>
        <w:t xml:space="preserve"> постановления возложить на первого заместителя </w:t>
      </w:r>
      <w:r w:rsidR="00D34D48">
        <w:rPr>
          <w:rFonts w:ascii="Times New Roman" w:hAnsi="Times New Roman" w:cs="Times New Roman"/>
        </w:rPr>
        <w:t xml:space="preserve">главы </w:t>
      </w:r>
      <w:r w:rsidR="00F45451">
        <w:rPr>
          <w:rFonts w:ascii="Times New Roman" w:hAnsi="Times New Roman" w:cs="Times New Roman"/>
        </w:rPr>
        <w:t>Администрации Яковлевского муниципального района</w:t>
      </w:r>
      <w:r w:rsidR="00CF1A3E">
        <w:rPr>
          <w:rFonts w:ascii="Times New Roman" w:hAnsi="Times New Roman" w:cs="Times New Roman"/>
        </w:rPr>
        <w:t>.</w:t>
      </w:r>
    </w:p>
    <w:p w:rsidR="00221038" w:rsidRPr="00CF1A3E" w:rsidRDefault="00221038" w:rsidP="00221038">
      <w:pPr>
        <w:suppressAutoHyphens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5. Настоящее постановление вступает в законную силу </w:t>
      </w:r>
      <w:r w:rsidR="002D10C2">
        <w:rPr>
          <w:rFonts w:ascii="Times New Roman" w:hAnsi="Times New Roman" w:cs="Times New Roman"/>
        </w:rPr>
        <w:t>с момента его официального опубликования</w:t>
      </w:r>
      <w:r w:rsidR="00CD3BD8">
        <w:rPr>
          <w:rFonts w:ascii="Times New Roman" w:hAnsi="Times New Roman" w:cs="Times New Roman"/>
        </w:rPr>
        <w:t>.</w:t>
      </w:r>
    </w:p>
    <w:p w:rsidR="00221038" w:rsidRPr="00B53F7F" w:rsidRDefault="00221038" w:rsidP="003A0B8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476AF" w:rsidRDefault="00F476AF" w:rsidP="00B53F7F">
      <w:pPr>
        <w:rPr>
          <w:rFonts w:ascii="Times New Roman" w:hAnsi="Times New Roman" w:cs="Times New Roman"/>
        </w:rPr>
      </w:pPr>
    </w:p>
    <w:p w:rsidR="00F476AF" w:rsidRDefault="00F476AF" w:rsidP="00B53F7F">
      <w:pPr>
        <w:rPr>
          <w:rFonts w:ascii="Times New Roman" w:hAnsi="Times New Roman" w:cs="Times New Roman"/>
        </w:rPr>
      </w:pPr>
    </w:p>
    <w:p w:rsidR="00F476AF" w:rsidRDefault="00F476AF" w:rsidP="00B53F7F">
      <w:pPr>
        <w:rPr>
          <w:rFonts w:ascii="Times New Roman" w:hAnsi="Times New Roman" w:cs="Times New Roman"/>
        </w:rPr>
      </w:pPr>
    </w:p>
    <w:p w:rsidR="00CD58C6" w:rsidRDefault="00CD58C6" w:rsidP="00B53F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B53F7F" w:rsidRPr="00B53F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района -  глава </w:t>
      </w:r>
      <w:r w:rsidR="00B53F7F" w:rsidRPr="00B53F7F">
        <w:rPr>
          <w:rFonts w:ascii="Times New Roman" w:hAnsi="Times New Roman" w:cs="Times New Roman"/>
        </w:rPr>
        <w:t xml:space="preserve">Администрации </w:t>
      </w:r>
    </w:p>
    <w:p w:rsidR="00B53F7F" w:rsidRDefault="00B53F7F" w:rsidP="00B53F7F">
      <w:pPr>
        <w:rPr>
          <w:rFonts w:ascii="Times New Roman" w:hAnsi="Times New Roman" w:cs="Times New Roman"/>
        </w:rPr>
      </w:pPr>
      <w:r w:rsidRPr="00B53F7F">
        <w:rPr>
          <w:rFonts w:ascii="Times New Roman" w:hAnsi="Times New Roman" w:cs="Times New Roman"/>
        </w:rPr>
        <w:t xml:space="preserve">Яковлевского </w:t>
      </w:r>
      <w:r w:rsidR="00CD58C6">
        <w:rPr>
          <w:rFonts w:ascii="Times New Roman" w:hAnsi="Times New Roman" w:cs="Times New Roman"/>
        </w:rPr>
        <w:t xml:space="preserve"> </w:t>
      </w:r>
      <w:r w:rsidRPr="00B53F7F">
        <w:rPr>
          <w:rFonts w:ascii="Times New Roman" w:hAnsi="Times New Roman" w:cs="Times New Roman"/>
        </w:rPr>
        <w:t xml:space="preserve">муниципального  района                                         </w:t>
      </w:r>
      <w:r w:rsidR="00CD58C6">
        <w:rPr>
          <w:rFonts w:ascii="Times New Roman" w:hAnsi="Times New Roman" w:cs="Times New Roman"/>
        </w:rPr>
        <w:t>Н.В. Вязовик</w:t>
      </w:r>
    </w:p>
    <w:p w:rsidR="00CD58C6" w:rsidRDefault="00CD58C6" w:rsidP="00B53F7F">
      <w:pPr>
        <w:rPr>
          <w:rFonts w:ascii="Times New Roman" w:hAnsi="Times New Roman" w:cs="Times New Roman"/>
        </w:rPr>
      </w:pPr>
    </w:p>
    <w:p w:rsidR="00CD58C6" w:rsidRDefault="00CD58C6" w:rsidP="00B53F7F">
      <w:pPr>
        <w:rPr>
          <w:rFonts w:ascii="Times New Roman" w:hAnsi="Times New Roman" w:cs="Times New Roman"/>
        </w:rPr>
      </w:pPr>
    </w:p>
    <w:p w:rsidR="00CD58C6" w:rsidRDefault="00CD58C6" w:rsidP="00B53F7F">
      <w:pPr>
        <w:rPr>
          <w:rFonts w:ascii="Times New Roman" w:hAnsi="Times New Roman" w:cs="Times New Roman"/>
        </w:rPr>
      </w:pPr>
    </w:p>
    <w:p w:rsidR="00CD58C6" w:rsidRDefault="00CD58C6" w:rsidP="00B53F7F">
      <w:pPr>
        <w:rPr>
          <w:rFonts w:ascii="Times New Roman" w:hAnsi="Times New Roman" w:cs="Times New Roman"/>
        </w:rPr>
      </w:pPr>
    </w:p>
    <w:p w:rsidR="00573DA2" w:rsidRPr="00573DA2" w:rsidRDefault="00573DA2" w:rsidP="00573DA2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right"/>
        <w:tblLook w:val="04A0"/>
      </w:tblPr>
      <w:tblGrid>
        <w:gridCol w:w="4927"/>
      </w:tblGrid>
      <w:tr w:rsidR="00573DA2" w:rsidRPr="00573DA2" w:rsidTr="00D17876">
        <w:trPr>
          <w:jc w:val="right"/>
        </w:trPr>
        <w:tc>
          <w:tcPr>
            <w:tcW w:w="4927" w:type="dxa"/>
          </w:tcPr>
          <w:p w:rsidR="00573DA2" w:rsidRPr="00573DA2" w:rsidRDefault="00573DA2" w:rsidP="00D178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УТВЕРЖДЕН</w:t>
            </w:r>
          </w:p>
          <w:p w:rsidR="00573DA2" w:rsidRPr="00573DA2" w:rsidRDefault="00573DA2" w:rsidP="00D178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Постановлением администрации Яко</w:t>
            </w:r>
            <w:r w:rsidRPr="00573DA2">
              <w:rPr>
                <w:rFonts w:ascii="Times New Roman" w:hAnsi="Times New Roman" w:cs="Times New Roman"/>
              </w:rPr>
              <w:t>в</w:t>
            </w:r>
            <w:r w:rsidRPr="00573DA2">
              <w:rPr>
                <w:rFonts w:ascii="Times New Roman" w:hAnsi="Times New Roman" w:cs="Times New Roman"/>
              </w:rPr>
              <w:t>левского муниципального района</w:t>
            </w:r>
            <w:r w:rsidRPr="00573DA2">
              <w:rPr>
                <w:rFonts w:ascii="Times New Roman" w:hAnsi="Times New Roman" w:cs="Times New Roman"/>
              </w:rPr>
              <w:tab/>
            </w:r>
          </w:p>
          <w:p w:rsidR="00573DA2" w:rsidRPr="00573DA2" w:rsidRDefault="00573DA2" w:rsidP="00D1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73DA2">
              <w:rPr>
                <w:rFonts w:ascii="Times New Roman" w:hAnsi="Times New Roman" w:cs="Times New Roman"/>
              </w:rPr>
              <w:t>от 26.03.2019 г.  № 115-НПА </w:t>
            </w:r>
          </w:p>
          <w:p w:rsidR="00573DA2" w:rsidRPr="00573DA2" w:rsidRDefault="00573DA2" w:rsidP="00D1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3DA2" w:rsidRPr="00573DA2" w:rsidRDefault="00573DA2" w:rsidP="00573DA2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573DA2" w:rsidRPr="00573DA2" w:rsidRDefault="00573DA2" w:rsidP="00573DA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73DA2" w:rsidRPr="00573DA2" w:rsidRDefault="00573DA2" w:rsidP="00573D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73DA2">
        <w:rPr>
          <w:rFonts w:ascii="Times New Roman" w:hAnsi="Times New Roman" w:cs="Times New Roman"/>
          <w:b/>
        </w:rPr>
        <w:t xml:space="preserve">АДМИНИСТРАТИВНЫЙ РЕГЛАМЕНТ </w:t>
      </w:r>
    </w:p>
    <w:p w:rsidR="00573DA2" w:rsidRPr="00573DA2" w:rsidRDefault="00573DA2" w:rsidP="00573D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73DA2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573DA2" w:rsidRPr="00573DA2" w:rsidRDefault="00573DA2" w:rsidP="00573DA2">
      <w:pPr>
        <w:jc w:val="center"/>
        <w:rPr>
          <w:rFonts w:ascii="Times New Roman" w:hAnsi="Times New Roman" w:cs="Times New Roman"/>
          <w:b/>
        </w:rPr>
      </w:pPr>
      <w:r w:rsidRPr="00573DA2">
        <w:rPr>
          <w:rFonts w:ascii="Times New Roman" w:hAnsi="Times New Roman" w:cs="Times New Roman"/>
          <w:b/>
        </w:rPr>
        <w:t>«ПРЕДОСТАВЛЕНИЕ ЗЕМЕЛЬНЫХ УЧАСТКОВ, НАХОДЯЩИХСЯ В ВЕДЕНИИ И (ИЛИ) СОБСТВЕННОСТИ ОРГАНОВ МЕСТНОГО С</w:t>
      </w:r>
      <w:r w:rsidRPr="00573DA2">
        <w:rPr>
          <w:rFonts w:ascii="Times New Roman" w:hAnsi="Times New Roman" w:cs="Times New Roman"/>
          <w:b/>
        </w:rPr>
        <w:t>А</w:t>
      </w:r>
      <w:r w:rsidRPr="00573DA2">
        <w:rPr>
          <w:rFonts w:ascii="Times New Roman" w:hAnsi="Times New Roman" w:cs="Times New Roman"/>
          <w:b/>
        </w:rPr>
        <w:t>МОУПРАВЛЕНИЯ МУНИЦИПАЛЬНЫХ ОБРАЗОВАНИЙ, БЕЗ ПР</w:t>
      </w:r>
      <w:r w:rsidRPr="00573DA2">
        <w:rPr>
          <w:rFonts w:ascii="Times New Roman" w:hAnsi="Times New Roman" w:cs="Times New Roman"/>
          <w:b/>
        </w:rPr>
        <w:t>О</w:t>
      </w:r>
      <w:r w:rsidRPr="00573DA2">
        <w:rPr>
          <w:rFonts w:ascii="Times New Roman" w:hAnsi="Times New Roman" w:cs="Times New Roman"/>
          <w:b/>
        </w:rPr>
        <w:t>ВЕДЕНИЯ ТОРГОВ»</w:t>
      </w:r>
    </w:p>
    <w:p w:rsidR="00573DA2" w:rsidRPr="00573DA2" w:rsidRDefault="00573DA2" w:rsidP="00573DA2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I. ОБЩИЕ ПОЛОЖЕНИЯ</w:t>
      </w:r>
    </w:p>
    <w:p w:rsidR="00573DA2" w:rsidRPr="00573DA2" w:rsidRDefault="00573DA2" w:rsidP="00CB7D0C">
      <w:pPr>
        <w:pStyle w:val="a7"/>
        <w:numPr>
          <w:ilvl w:val="0"/>
          <w:numId w:val="2"/>
        </w:numPr>
        <w:autoSpaceDE w:val="0"/>
        <w:autoSpaceDN w:val="0"/>
        <w:adjustRightInd w:val="0"/>
        <w:ind w:left="1134" w:hanging="425"/>
        <w:jc w:val="both"/>
        <w:rPr>
          <w:b/>
          <w:sz w:val="28"/>
          <w:szCs w:val="28"/>
        </w:rPr>
      </w:pPr>
      <w:r w:rsidRPr="00573DA2">
        <w:rPr>
          <w:b/>
          <w:sz w:val="28"/>
          <w:szCs w:val="28"/>
        </w:rPr>
        <w:t>Предмет регулирования административного регламента</w:t>
      </w:r>
    </w:p>
    <w:p w:rsidR="00573DA2" w:rsidRPr="00573DA2" w:rsidRDefault="00573DA2" w:rsidP="00573DA2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1.1. Административный регламент Администрации Яковлевского муниципал</w:t>
      </w:r>
      <w:r w:rsidRPr="00573DA2">
        <w:rPr>
          <w:rFonts w:ascii="Times New Roman" w:hAnsi="Times New Roman" w:cs="Times New Roman"/>
        </w:rPr>
        <w:t>ь</w:t>
      </w:r>
      <w:r w:rsidRPr="00573DA2">
        <w:rPr>
          <w:rFonts w:ascii="Times New Roman" w:hAnsi="Times New Roman" w:cs="Times New Roman"/>
        </w:rPr>
        <w:t xml:space="preserve">ного района по предоставлению муниципальной услуги </w:t>
      </w:r>
      <w:r w:rsidRPr="00573DA2">
        <w:rPr>
          <w:rFonts w:ascii="Times New Roman" w:hAnsi="Times New Roman" w:cs="Times New Roman"/>
          <w:bCs/>
        </w:rPr>
        <w:t>«П</w:t>
      </w:r>
      <w:r w:rsidRPr="00573DA2">
        <w:rPr>
          <w:rFonts w:ascii="Times New Roman" w:hAnsi="Times New Roman" w:cs="Times New Roman"/>
        </w:rPr>
        <w:t>редоставление з</w:t>
      </w:r>
      <w:r w:rsidRPr="00573DA2">
        <w:rPr>
          <w:rFonts w:ascii="Times New Roman" w:hAnsi="Times New Roman" w:cs="Times New Roman"/>
        </w:rPr>
        <w:t>е</w:t>
      </w:r>
      <w:r w:rsidRPr="00573DA2">
        <w:rPr>
          <w:rFonts w:ascii="Times New Roman" w:hAnsi="Times New Roman" w:cs="Times New Roman"/>
        </w:rPr>
        <w:t>мельных участков, находящихся в ведении и (или) собственности органов м</w:t>
      </w:r>
      <w:r w:rsidRPr="00573DA2">
        <w:rPr>
          <w:rFonts w:ascii="Times New Roman" w:hAnsi="Times New Roman" w:cs="Times New Roman"/>
        </w:rPr>
        <w:t>е</w:t>
      </w:r>
      <w:r w:rsidRPr="00573DA2">
        <w:rPr>
          <w:rFonts w:ascii="Times New Roman" w:hAnsi="Times New Roman" w:cs="Times New Roman"/>
        </w:rPr>
        <w:t>стного самоуправления муниципальных образований, без проведения торгов» (далее соответственно – Административный регламент, муниципальная услуга) разработан в целях повышения качества и доступности предоставления мун</w:t>
      </w:r>
      <w:r w:rsidRPr="00573DA2">
        <w:rPr>
          <w:rFonts w:ascii="Times New Roman" w:hAnsi="Times New Roman" w:cs="Times New Roman"/>
        </w:rPr>
        <w:t>и</w:t>
      </w:r>
      <w:r w:rsidRPr="00573DA2">
        <w:rPr>
          <w:rFonts w:ascii="Times New Roman" w:hAnsi="Times New Roman" w:cs="Times New Roman"/>
        </w:rPr>
        <w:t>ципальной услуги администрации Яковлевского муниципального района и о</w:t>
      </w:r>
      <w:r w:rsidRPr="00573DA2">
        <w:rPr>
          <w:rFonts w:ascii="Times New Roman" w:hAnsi="Times New Roman" w:cs="Times New Roman"/>
        </w:rPr>
        <w:t>п</w:t>
      </w:r>
      <w:r w:rsidRPr="00573DA2">
        <w:rPr>
          <w:rFonts w:ascii="Times New Roman" w:hAnsi="Times New Roman" w:cs="Times New Roman"/>
        </w:rPr>
        <w:t>ределяет порядок, сроки и последовательность действий при предоставлении муниципальной услуги.</w:t>
      </w:r>
    </w:p>
    <w:p w:rsidR="00573DA2" w:rsidRPr="00573DA2" w:rsidRDefault="00573DA2" w:rsidP="00573DA2">
      <w:pPr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Административный регламент определяет состав, последовательность и сроки выполнения административных процедур, при осуществлении полн</w:t>
      </w:r>
      <w:r w:rsidRPr="00573DA2">
        <w:rPr>
          <w:rFonts w:ascii="Times New Roman" w:hAnsi="Times New Roman" w:cs="Times New Roman"/>
        </w:rPr>
        <w:t>о</w:t>
      </w:r>
      <w:r w:rsidRPr="00573DA2">
        <w:rPr>
          <w:rFonts w:ascii="Times New Roman" w:hAnsi="Times New Roman" w:cs="Times New Roman"/>
        </w:rPr>
        <w:t>мочий по предоставлению муниципальной услуги, а также, порядок взаимоде</w:t>
      </w:r>
      <w:r w:rsidRPr="00573DA2">
        <w:rPr>
          <w:rFonts w:ascii="Times New Roman" w:hAnsi="Times New Roman" w:cs="Times New Roman"/>
        </w:rPr>
        <w:t>й</w:t>
      </w:r>
      <w:r w:rsidRPr="00573DA2">
        <w:rPr>
          <w:rFonts w:ascii="Times New Roman" w:hAnsi="Times New Roman" w:cs="Times New Roman"/>
        </w:rPr>
        <w:t>ствия между структурными подразделениями Администрации Яковлевского муниципального района (далее - Администрация) с заявителями, органами г</w:t>
      </w:r>
      <w:r w:rsidRPr="00573DA2">
        <w:rPr>
          <w:rFonts w:ascii="Times New Roman" w:hAnsi="Times New Roman" w:cs="Times New Roman"/>
        </w:rPr>
        <w:t>о</w:t>
      </w:r>
      <w:r w:rsidRPr="00573DA2">
        <w:rPr>
          <w:rFonts w:ascii="Times New Roman" w:hAnsi="Times New Roman" w:cs="Times New Roman"/>
        </w:rPr>
        <w:t>сударственной власти и органами местного самоуправления при предоставл</w:t>
      </w:r>
      <w:r w:rsidRPr="00573DA2">
        <w:rPr>
          <w:rFonts w:ascii="Times New Roman" w:hAnsi="Times New Roman" w:cs="Times New Roman"/>
        </w:rPr>
        <w:t>е</w:t>
      </w:r>
      <w:r w:rsidRPr="00573DA2">
        <w:rPr>
          <w:rFonts w:ascii="Times New Roman" w:hAnsi="Times New Roman" w:cs="Times New Roman"/>
        </w:rPr>
        <w:t xml:space="preserve">нии муниципальной услуги </w:t>
      </w:r>
      <w:r w:rsidRPr="00573DA2">
        <w:rPr>
          <w:rFonts w:ascii="Times New Roman" w:hAnsi="Times New Roman" w:cs="Times New Roman"/>
          <w:bCs/>
        </w:rPr>
        <w:t>«</w:t>
      </w:r>
      <w:r w:rsidRPr="00573DA2">
        <w:rPr>
          <w:rFonts w:ascii="Times New Roman" w:hAnsi="Times New Roman" w:cs="Times New Roman"/>
        </w:rPr>
        <w:t>Предоставление земельных участков, находящи</w:t>
      </w:r>
      <w:r w:rsidRPr="00573DA2">
        <w:rPr>
          <w:rFonts w:ascii="Times New Roman" w:hAnsi="Times New Roman" w:cs="Times New Roman"/>
        </w:rPr>
        <w:t>х</w:t>
      </w:r>
      <w:r w:rsidRPr="00573DA2">
        <w:rPr>
          <w:rFonts w:ascii="Times New Roman" w:hAnsi="Times New Roman" w:cs="Times New Roman"/>
        </w:rPr>
        <w:t>ся в ведении и (или) собственности органов местного самоуправления муниц</w:t>
      </w:r>
      <w:r w:rsidRPr="00573DA2">
        <w:rPr>
          <w:rFonts w:ascii="Times New Roman" w:hAnsi="Times New Roman" w:cs="Times New Roman"/>
        </w:rPr>
        <w:t>и</w:t>
      </w:r>
      <w:r w:rsidRPr="00573DA2">
        <w:rPr>
          <w:rFonts w:ascii="Times New Roman" w:hAnsi="Times New Roman" w:cs="Times New Roman"/>
        </w:rPr>
        <w:t>пальных образований, без проведения торгов».</w:t>
      </w:r>
    </w:p>
    <w:p w:rsidR="00573DA2" w:rsidRPr="00573DA2" w:rsidRDefault="00573DA2" w:rsidP="00573D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573DA2" w:rsidRPr="00573DA2" w:rsidRDefault="00573DA2" w:rsidP="00CB7D0C">
      <w:pPr>
        <w:pStyle w:val="a7"/>
        <w:numPr>
          <w:ilvl w:val="0"/>
          <w:numId w:val="2"/>
        </w:numPr>
        <w:autoSpaceDE w:val="0"/>
        <w:autoSpaceDN w:val="0"/>
        <w:adjustRightInd w:val="0"/>
        <w:ind w:left="1134" w:hanging="425"/>
        <w:jc w:val="both"/>
        <w:rPr>
          <w:b/>
          <w:sz w:val="28"/>
          <w:szCs w:val="28"/>
        </w:rPr>
      </w:pPr>
      <w:r w:rsidRPr="00573DA2">
        <w:rPr>
          <w:b/>
          <w:sz w:val="28"/>
          <w:szCs w:val="28"/>
        </w:rPr>
        <w:t>Круг заявителей</w:t>
      </w:r>
    </w:p>
    <w:p w:rsidR="00573DA2" w:rsidRPr="00573DA2" w:rsidRDefault="00573DA2" w:rsidP="00573D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2.1. Муниципальная услуга предоставляется гражданам и юридическим лицам (далее - заявитель).</w:t>
      </w:r>
    </w:p>
    <w:p w:rsidR="00573DA2" w:rsidRPr="00573DA2" w:rsidRDefault="00573DA2" w:rsidP="00573DA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2.2. От имени заявителя за предоставлением муниципальной  услуги м</w:t>
      </w:r>
      <w:r w:rsidRPr="00573DA2">
        <w:rPr>
          <w:rFonts w:ascii="Times New Roman" w:hAnsi="Times New Roman" w:cs="Times New Roman"/>
        </w:rPr>
        <w:t>о</w:t>
      </w:r>
      <w:r w:rsidRPr="00573DA2">
        <w:rPr>
          <w:rFonts w:ascii="Times New Roman" w:hAnsi="Times New Roman" w:cs="Times New Roman"/>
        </w:rPr>
        <w:t>гут обращаться представители, имеющие право в соответствии с законодател</w:t>
      </w:r>
      <w:r w:rsidRPr="00573DA2">
        <w:rPr>
          <w:rFonts w:ascii="Times New Roman" w:hAnsi="Times New Roman" w:cs="Times New Roman"/>
        </w:rPr>
        <w:t>ь</w:t>
      </w:r>
      <w:r w:rsidRPr="00573DA2">
        <w:rPr>
          <w:rFonts w:ascii="Times New Roman" w:hAnsi="Times New Roman" w:cs="Times New Roman"/>
        </w:rPr>
        <w:t>ством Российской Федерации либо в силу наделения их заявителем в порядке, установленном законодательством Российской Федерации, полномочиями в</w:t>
      </w:r>
      <w:r w:rsidRPr="00573DA2">
        <w:rPr>
          <w:rFonts w:ascii="Times New Roman" w:hAnsi="Times New Roman" w:cs="Times New Roman"/>
        </w:rPr>
        <w:t>ы</w:t>
      </w:r>
      <w:r w:rsidRPr="00573DA2">
        <w:rPr>
          <w:rFonts w:ascii="Times New Roman" w:hAnsi="Times New Roman" w:cs="Times New Roman"/>
        </w:rPr>
        <w:t>ступать от его имени (далее – представитель заявителя).</w:t>
      </w:r>
    </w:p>
    <w:p w:rsidR="00573DA2" w:rsidRPr="00573DA2" w:rsidRDefault="00573DA2" w:rsidP="00573DA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</w:p>
    <w:p w:rsidR="00573DA2" w:rsidRPr="00573DA2" w:rsidRDefault="00573DA2" w:rsidP="00CB7D0C">
      <w:pPr>
        <w:pStyle w:val="a7"/>
        <w:numPr>
          <w:ilvl w:val="0"/>
          <w:numId w:val="2"/>
        </w:numPr>
        <w:autoSpaceDE w:val="0"/>
        <w:autoSpaceDN w:val="0"/>
        <w:adjustRightInd w:val="0"/>
        <w:ind w:left="1134" w:hanging="425"/>
        <w:jc w:val="both"/>
        <w:rPr>
          <w:b/>
          <w:sz w:val="28"/>
          <w:szCs w:val="28"/>
        </w:rPr>
      </w:pPr>
      <w:r w:rsidRPr="00573DA2">
        <w:rPr>
          <w:b/>
          <w:sz w:val="28"/>
          <w:szCs w:val="28"/>
        </w:rPr>
        <w:t>Требования к порядку информирования о предоставлении м</w:t>
      </w:r>
      <w:r w:rsidRPr="00573DA2">
        <w:rPr>
          <w:b/>
          <w:sz w:val="28"/>
          <w:szCs w:val="28"/>
        </w:rPr>
        <w:t>у</w:t>
      </w:r>
      <w:r w:rsidRPr="00573DA2">
        <w:rPr>
          <w:b/>
          <w:sz w:val="28"/>
          <w:szCs w:val="28"/>
        </w:rPr>
        <w:t>ниципальной услуги</w:t>
      </w:r>
    </w:p>
    <w:p w:rsidR="00573DA2" w:rsidRPr="00573DA2" w:rsidRDefault="00573DA2" w:rsidP="00573D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3.1. Информирование заявителей о правилах предоставления муниц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>пальной услуги осуществляется в форме публичного устного или письменн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го информирования, по телефону, при устном или письме</w:t>
      </w:r>
      <w:r w:rsidRPr="00573DA2">
        <w:rPr>
          <w:rFonts w:ascii="Times New Roman" w:hAnsi="Times New Roman" w:cs="Times New Roman"/>
          <w:sz w:val="28"/>
          <w:szCs w:val="28"/>
        </w:rPr>
        <w:t>н</w:t>
      </w:r>
      <w:r w:rsidRPr="00573DA2">
        <w:rPr>
          <w:rFonts w:ascii="Times New Roman" w:hAnsi="Times New Roman" w:cs="Times New Roman"/>
          <w:sz w:val="28"/>
          <w:szCs w:val="28"/>
        </w:rPr>
        <w:t>ном обращении, а также по электронной почте и посредством разм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щения информации в сети Интернет на официальном сайте Администрации Яковлевского муниципал</w:t>
      </w:r>
      <w:r w:rsidRPr="00573DA2">
        <w:rPr>
          <w:rFonts w:ascii="Times New Roman" w:hAnsi="Times New Roman" w:cs="Times New Roman"/>
          <w:sz w:val="28"/>
          <w:szCs w:val="28"/>
        </w:rPr>
        <w:t>ь</w:t>
      </w:r>
      <w:r w:rsidRPr="00573DA2">
        <w:rPr>
          <w:rFonts w:ascii="Times New Roman" w:hAnsi="Times New Roman" w:cs="Times New Roman"/>
          <w:sz w:val="28"/>
          <w:szCs w:val="28"/>
        </w:rPr>
        <w:t>ного района.</w:t>
      </w:r>
    </w:p>
    <w:p w:rsidR="00573DA2" w:rsidRPr="00573DA2" w:rsidRDefault="00573DA2" w:rsidP="00573DA2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Информирование заявителей, прием и выдача документов осуществляется в отделе по имущественным отношениям Администрации Яковлевского мун</w:t>
      </w:r>
      <w:r w:rsidRPr="00573DA2">
        <w:rPr>
          <w:rFonts w:ascii="Times New Roman" w:hAnsi="Times New Roman" w:cs="Times New Roman"/>
        </w:rPr>
        <w:t>и</w:t>
      </w:r>
      <w:r w:rsidRPr="00573DA2">
        <w:rPr>
          <w:rFonts w:ascii="Times New Roman" w:hAnsi="Times New Roman" w:cs="Times New Roman"/>
        </w:rPr>
        <w:t>ципального района, в муниципальном автономном учреждении "Многофун</w:t>
      </w:r>
      <w:r w:rsidRPr="00573DA2">
        <w:rPr>
          <w:rFonts w:ascii="Times New Roman" w:hAnsi="Times New Roman" w:cs="Times New Roman"/>
        </w:rPr>
        <w:t>к</w:t>
      </w:r>
      <w:r w:rsidRPr="00573DA2">
        <w:rPr>
          <w:rFonts w:ascii="Times New Roman" w:hAnsi="Times New Roman" w:cs="Times New Roman"/>
        </w:rPr>
        <w:t>циональный центр предоставления государственных и муниципальных услуг" Яковлевского муниципального района (далее - МАУ "МФЦ") в рамках закл</w:t>
      </w:r>
      <w:r w:rsidRPr="00573DA2">
        <w:rPr>
          <w:rFonts w:ascii="Times New Roman" w:hAnsi="Times New Roman" w:cs="Times New Roman"/>
        </w:rPr>
        <w:t>ю</w:t>
      </w:r>
      <w:r w:rsidRPr="00573DA2">
        <w:rPr>
          <w:rFonts w:ascii="Times New Roman" w:hAnsi="Times New Roman" w:cs="Times New Roman"/>
        </w:rPr>
        <w:t>ченного соглашения о взаимодействии.</w:t>
      </w:r>
    </w:p>
    <w:p w:rsidR="00573DA2" w:rsidRPr="00573DA2" w:rsidRDefault="00573DA2" w:rsidP="00573D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573DA2" w:rsidRPr="00573DA2" w:rsidRDefault="00573DA2" w:rsidP="00573DA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II. СТАНДАРТ ПРЕДОСТАВЛЕНИЯ МУНИЦИПАЛЬНОЙ УСЛУГИ</w:t>
      </w:r>
    </w:p>
    <w:p w:rsidR="00573DA2" w:rsidRPr="00573DA2" w:rsidRDefault="00573DA2" w:rsidP="00573DA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573DA2" w:rsidRPr="00573DA2" w:rsidRDefault="00573DA2" w:rsidP="00CB7D0C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573DA2">
        <w:rPr>
          <w:b/>
          <w:sz w:val="28"/>
          <w:szCs w:val="28"/>
        </w:rPr>
        <w:t>Наименование муниципальной услуги</w:t>
      </w:r>
    </w:p>
    <w:p w:rsidR="00573DA2" w:rsidRPr="00573DA2" w:rsidRDefault="00573DA2" w:rsidP="00573DA2">
      <w:pPr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Предоставление земельных участков, находящихся в ведении и (или) со</w:t>
      </w:r>
      <w:r w:rsidRPr="00573DA2">
        <w:rPr>
          <w:rFonts w:ascii="Times New Roman" w:hAnsi="Times New Roman" w:cs="Times New Roman"/>
        </w:rPr>
        <w:t>б</w:t>
      </w:r>
      <w:r w:rsidRPr="00573DA2">
        <w:rPr>
          <w:rFonts w:ascii="Times New Roman" w:hAnsi="Times New Roman" w:cs="Times New Roman"/>
        </w:rPr>
        <w:t>ственности органов местного самоуправления муниципальных образований, без проведения торгов.</w:t>
      </w:r>
    </w:p>
    <w:p w:rsidR="00573DA2" w:rsidRPr="00573DA2" w:rsidRDefault="00573DA2" w:rsidP="00573DA2">
      <w:pPr>
        <w:ind w:firstLine="709"/>
        <w:jc w:val="both"/>
        <w:rPr>
          <w:rFonts w:ascii="Times New Roman" w:hAnsi="Times New Roman" w:cs="Times New Roman"/>
        </w:rPr>
      </w:pPr>
    </w:p>
    <w:p w:rsidR="00573DA2" w:rsidRPr="00573DA2" w:rsidRDefault="00573DA2" w:rsidP="00CB7D0C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573DA2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573DA2" w:rsidRPr="00573DA2" w:rsidRDefault="00573DA2" w:rsidP="00573DA2">
      <w:pPr>
        <w:ind w:firstLine="709"/>
        <w:jc w:val="both"/>
        <w:rPr>
          <w:rFonts w:ascii="Times New Roman" w:hAnsi="Times New Roman" w:cs="Times New Roman"/>
          <w:kern w:val="1"/>
        </w:rPr>
      </w:pPr>
      <w:r w:rsidRPr="00573DA2">
        <w:rPr>
          <w:rFonts w:ascii="Times New Roman" w:hAnsi="Times New Roman" w:cs="Times New Roman"/>
        </w:rPr>
        <w:t xml:space="preserve">5.1. </w:t>
      </w:r>
      <w:r w:rsidRPr="00573DA2">
        <w:rPr>
          <w:rFonts w:ascii="Times New Roman" w:hAnsi="Times New Roman" w:cs="Times New Roman"/>
          <w:kern w:val="1"/>
        </w:rPr>
        <w:t>Муниципальная услуга предоставляется Администрацией Яковле</w:t>
      </w:r>
      <w:r w:rsidRPr="00573DA2">
        <w:rPr>
          <w:rFonts w:ascii="Times New Roman" w:hAnsi="Times New Roman" w:cs="Times New Roman"/>
          <w:kern w:val="1"/>
        </w:rPr>
        <w:t>в</w:t>
      </w:r>
      <w:r w:rsidRPr="00573DA2">
        <w:rPr>
          <w:rFonts w:ascii="Times New Roman" w:hAnsi="Times New Roman" w:cs="Times New Roman"/>
          <w:kern w:val="1"/>
        </w:rPr>
        <w:t>ского муниципального района.</w:t>
      </w:r>
    </w:p>
    <w:p w:rsidR="00573DA2" w:rsidRPr="00573DA2" w:rsidRDefault="00573DA2" w:rsidP="00573DA2">
      <w:pPr>
        <w:ind w:firstLine="708"/>
        <w:jc w:val="both"/>
        <w:rPr>
          <w:rFonts w:ascii="Times New Roman" w:hAnsi="Times New Roman" w:cs="Times New Roman"/>
          <w:kern w:val="1"/>
        </w:rPr>
      </w:pPr>
      <w:r w:rsidRPr="00573DA2">
        <w:rPr>
          <w:rFonts w:ascii="Times New Roman" w:hAnsi="Times New Roman" w:cs="Times New Roman"/>
          <w:kern w:val="1"/>
        </w:rPr>
        <w:t>Обеспечение предоставления муниципальной услуги осуществляется м</w:t>
      </w:r>
      <w:r w:rsidRPr="00573DA2">
        <w:rPr>
          <w:rFonts w:ascii="Times New Roman" w:hAnsi="Times New Roman" w:cs="Times New Roman"/>
          <w:kern w:val="1"/>
        </w:rPr>
        <w:t>у</w:t>
      </w:r>
      <w:r w:rsidRPr="00573DA2">
        <w:rPr>
          <w:rFonts w:ascii="Times New Roman" w:hAnsi="Times New Roman" w:cs="Times New Roman"/>
          <w:kern w:val="1"/>
        </w:rPr>
        <w:t>ниципальными служащими отдела по имущественным отношениям Админис</w:t>
      </w:r>
      <w:r w:rsidRPr="00573DA2">
        <w:rPr>
          <w:rFonts w:ascii="Times New Roman" w:hAnsi="Times New Roman" w:cs="Times New Roman"/>
          <w:kern w:val="1"/>
        </w:rPr>
        <w:t>т</w:t>
      </w:r>
      <w:r w:rsidRPr="00573DA2">
        <w:rPr>
          <w:rFonts w:ascii="Times New Roman" w:hAnsi="Times New Roman" w:cs="Times New Roman"/>
          <w:kern w:val="1"/>
        </w:rPr>
        <w:t xml:space="preserve">рации Яковлевского муниципального района (далее - Отдела). </w:t>
      </w:r>
    </w:p>
    <w:p w:rsidR="00573DA2" w:rsidRPr="00573DA2" w:rsidRDefault="00573DA2" w:rsidP="00573D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573DA2" w:rsidRPr="00573DA2" w:rsidRDefault="00573DA2" w:rsidP="00CB7D0C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573DA2">
        <w:rPr>
          <w:b/>
          <w:sz w:val="28"/>
          <w:szCs w:val="28"/>
        </w:rPr>
        <w:t>Описание результатов предоставления муниципальной усл</w:t>
      </w:r>
      <w:r w:rsidRPr="00573DA2">
        <w:rPr>
          <w:b/>
          <w:sz w:val="28"/>
          <w:szCs w:val="28"/>
        </w:rPr>
        <w:t>у</w:t>
      </w:r>
      <w:r w:rsidRPr="00573DA2">
        <w:rPr>
          <w:b/>
          <w:sz w:val="28"/>
          <w:szCs w:val="28"/>
        </w:rPr>
        <w:t>ги</w:t>
      </w:r>
    </w:p>
    <w:p w:rsidR="00573DA2" w:rsidRPr="00573DA2" w:rsidRDefault="00573DA2" w:rsidP="00573DA2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3DA2">
        <w:rPr>
          <w:sz w:val="28"/>
          <w:szCs w:val="28"/>
        </w:rPr>
        <w:t>Результатом предоставления муниципальной услуги является:</w:t>
      </w:r>
    </w:p>
    <w:p w:rsidR="00573DA2" w:rsidRPr="00573DA2" w:rsidRDefault="00573DA2" w:rsidP="00573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а) решение в форме  постановления Администрации Яковлевского м</w:t>
      </w:r>
      <w:r w:rsidRPr="00573DA2">
        <w:rPr>
          <w:rFonts w:ascii="Times New Roman" w:hAnsi="Times New Roman" w:cs="Times New Roman"/>
          <w:sz w:val="28"/>
          <w:szCs w:val="28"/>
        </w:rPr>
        <w:t>у</w:t>
      </w:r>
      <w:r w:rsidRPr="00573DA2">
        <w:rPr>
          <w:rFonts w:ascii="Times New Roman" w:hAnsi="Times New Roman" w:cs="Times New Roman"/>
          <w:sz w:val="28"/>
          <w:szCs w:val="28"/>
        </w:rPr>
        <w:t>ниципального района о предварительном согласовании предоставления з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 xml:space="preserve">мельного участка; </w:t>
      </w:r>
    </w:p>
    <w:p w:rsidR="00573DA2" w:rsidRPr="00573DA2" w:rsidRDefault="00573DA2" w:rsidP="00573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б) решение в форме постановления Администрации Яковлевского м</w:t>
      </w:r>
      <w:r w:rsidRPr="00573DA2">
        <w:rPr>
          <w:rFonts w:ascii="Times New Roman" w:hAnsi="Times New Roman" w:cs="Times New Roman"/>
          <w:sz w:val="28"/>
          <w:szCs w:val="28"/>
        </w:rPr>
        <w:t>у</w:t>
      </w:r>
      <w:r w:rsidRPr="00573DA2">
        <w:rPr>
          <w:rFonts w:ascii="Times New Roman" w:hAnsi="Times New Roman" w:cs="Times New Roman"/>
          <w:sz w:val="28"/>
          <w:szCs w:val="28"/>
        </w:rPr>
        <w:t>ниципального района о предоставлении земельного участка в собственность бесплатно;</w:t>
      </w:r>
    </w:p>
    <w:p w:rsidR="00573DA2" w:rsidRPr="00573DA2" w:rsidRDefault="00573DA2" w:rsidP="00573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в) решение в форме постановления Администрации Яковлевского м</w:t>
      </w:r>
      <w:r w:rsidRPr="00573DA2">
        <w:rPr>
          <w:rFonts w:ascii="Times New Roman" w:hAnsi="Times New Roman" w:cs="Times New Roman"/>
          <w:sz w:val="28"/>
          <w:szCs w:val="28"/>
        </w:rPr>
        <w:t>у</w:t>
      </w:r>
      <w:r w:rsidRPr="00573DA2">
        <w:rPr>
          <w:rFonts w:ascii="Times New Roman" w:hAnsi="Times New Roman" w:cs="Times New Roman"/>
          <w:sz w:val="28"/>
          <w:szCs w:val="28"/>
        </w:rPr>
        <w:t>ниципального района  о предоставлении земельного участка в постоянное (бессрочное) пользование;</w:t>
      </w:r>
    </w:p>
    <w:p w:rsidR="00573DA2" w:rsidRPr="00573DA2" w:rsidRDefault="00573DA2" w:rsidP="00573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lastRenderedPageBreak/>
        <w:t>г) договор аренды земельного участка;</w:t>
      </w:r>
    </w:p>
    <w:p w:rsidR="00573DA2" w:rsidRPr="00573DA2" w:rsidRDefault="00573DA2" w:rsidP="00573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д) договор купли-продажи земельного участка;</w:t>
      </w:r>
    </w:p>
    <w:p w:rsidR="00573DA2" w:rsidRPr="00573DA2" w:rsidRDefault="00573DA2" w:rsidP="00573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е) договор безвозмездного пользования земельного участка;</w:t>
      </w:r>
    </w:p>
    <w:p w:rsidR="00573DA2" w:rsidRPr="00573DA2" w:rsidRDefault="00573DA2" w:rsidP="00573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ж) решение в форме уведомления об отказе в предварительном согл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t>совании предоставления земельного участка;</w:t>
      </w:r>
    </w:p>
    <w:p w:rsidR="00573DA2" w:rsidRPr="00573DA2" w:rsidRDefault="00573DA2" w:rsidP="00573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з) решение в форме уведомления об отказе в предоставлении земельн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го участка.</w:t>
      </w:r>
    </w:p>
    <w:p w:rsidR="00573DA2" w:rsidRPr="00573DA2" w:rsidRDefault="00573DA2" w:rsidP="00573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DA2" w:rsidRPr="00573DA2" w:rsidRDefault="00573DA2" w:rsidP="00CB7D0C">
      <w:pPr>
        <w:pStyle w:val="a7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573DA2">
        <w:rPr>
          <w:b/>
          <w:sz w:val="28"/>
          <w:szCs w:val="28"/>
        </w:rPr>
        <w:t>Срок предоставления муниципальной услуги</w:t>
      </w:r>
    </w:p>
    <w:p w:rsidR="00573DA2" w:rsidRPr="00573DA2" w:rsidRDefault="00573DA2" w:rsidP="00CB7D0C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3DA2">
        <w:rPr>
          <w:sz w:val="28"/>
          <w:szCs w:val="28"/>
        </w:rPr>
        <w:t>Срок предоставления муниципальной услуги составляет:</w:t>
      </w:r>
    </w:p>
    <w:p w:rsidR="00573DA2" w:rsidRPr="00573DA2" w:rsidRDefault="00573DA2" w:rsidP="00CB7D0C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принятие решения о предварительном согласовании предоста</w:t>
      </w:r>
      <w:r w:rsidRPr="00573DA2">
        <w:rPr>
          <w:rFonts w:ascii="Times New Roman" w:hAnsi="Times New Roman" w:cs="Times New Roman"/>
          <w:sz w:val="28"/>
          <w:szCs w:val="28"/>
        </w:rPr>
        <w:t>в</w:t>
      </w:r>
      <w:r w:rsidRPr="00573DA2">
        <w:rPr>
          <w:rFonts w:ascii="Times New Roman" w:hAnsi="Times New Roman" w:cs="Times New Roman"/>
          <w:sz w:val="28"/>
          <w:szCs w:val="28"/>
        </w:rPr>
        <w:t>ления земельного участка или решения об отказе в предварительном соглас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вании предоставления земельного участка и напра</w:t>
      </w:r>
      <w:r w:rsidRPr="00573DA2">
        <w:rPr>
          <w:rFonts w:ascii="Times New Roman" w:hAnsi="Times New Roman" w:cs="Times New Roman"/>
          <w:sz w:val="28"/>
          <w:szCs w:val="28"/>
        </w:rPr>
        <w:t>в</w:t>
      </w:r>
      <w:r w:rsidRPr="00573DA2">
        <w:rPr>
          <w:rFonts w:ascii="Times New Roman" w:hAnsi="Times New Roman" w:cs="Times New Roman"/>
          <w:sz w:val="28"/>
          <w:szCs w:val="28"/>
        </w:rPr>
        <w:t>ление принятого решения заявителю - в срок не более чем 30 дней со дня поступления заявления о предварительном согласовании предоставления земельного участка в Адм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>нистрацию Яковлевского муниц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>пального района;</w:t>
      </w:r>
    </w:p>
    <w:p w:rsidR="00573DA2" w:rsidRPr="00573DA2" w:rsidRDefault="00573DA2" w:rsidP="00CB7D0C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подготовка и направление проектов договора купли-продажи, д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говора аренды земельного участка, договора безвозмездного пользования з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мельным участком и их подписание - 30 дней со дня поступления заявления в Администрацию Яковлевского муниц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>пального района;</w:t>
      </w:r>
    </w:p>
    <w:p w:rsidR="00573DA2" w:rsidRPr="00573DA2" w:rsidRDefault="00573DA2" w:rsidP="00CB7D0C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принятие решения о предоставлении земельного участка в собс</w:t>
      </w:r>
      <w:r w:rsidRPr="00573DA2">
        <w:rPr>
          <w:rFonts w:ascii="Times New Roman" w:hAnsi="Times New Roman" w:cs="Times New Roman"/>
          <w:sz w:val="28"/>
          <w:szCs w:val="28"/>
        </w:rPr>
        <w:t>т</w:t>
      </w:r>
      <w:r w:rsidRPr="00573DA2">
        <w:rPr>
          <w:rFonts w:ascii="Times New Roman" w:hAnsi="Times New Roman" w:cs="Times New Roman"/>
          <w:sz w:val="28"/>
          <w:szCs w:val="28"/>
        </w:rPr>
        <w:t>венность бесплатно или в постоянное (бессрочное) пользование - 30 дней со дня поступления заявления в Администрацию Яковле</w:t>
      </w:r>
      <w:r w:rsidRPr="00573DA2">
        <w:rPr>
          <w:rFonts w:ascii="Times New Roman" w:hAnsi="Times New Roman" w:cs="Times New Roman"/>
          <w:sz w:val="28"/>
          <w:szCs w:val="28"/>
        </w:rPr>
        <w:t>в</w:t>
      </w:r>
      <w:r w:rsidRPr="00573DA2">
        <w:rPr>
          <w:rFonts w:ascii="Times New Roman" w:hAnsi="Times New Roman" w:cs="Times New Roman"/>
          <w:sz w:val="28"/>
          <w:szCs w:val="28"/>
        </w:rPr>
        <w:t>ского муниципального района;</w:t>
      </w:r>
    </w:p>
    <w:p w:rsidR="00573DA2" w:rsidRPr="00573DA2" w:rsidRDefault="00573DA2" w:rsidP="00CB7D0C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принятие решения об отказе в предоставлении земельного учас</w:t>
      </w:r>
      <w:r w:rsidRPr="00573DA2">
        <w:rPr>
          <w:rFonts w:ascii="Times New Roman" w:hAnsi="Times New Roman" w:cs="Times New Roman"/>
          <w:sz w:val="28"/>
          <w:szCs w:val="28"/>
        </w:rPr>
        <w:t>т</w:t>
      </w:r>
      <w:r w:rsidRPr="00573DA2">
        <w:rPr>
          <w:rFonts w:ascii="Times New Roman" w:hAnsi="Times New Roman" w:cs="Times New Roman"/>
          <w:sz w:val="28"/>
          <w:szCs w:val="28"/>
        </w:rPr>
        <w:t>ка - 30 дней со дня поступления заявления в Администрацию Яковлевского муниципального района.</w:t>
      </w:r>
    </w:p>
    <w:p w:rsidR="00573DA2" w:rsidRPr="00573DA2" w:rsidRDefault="00573DA2" w:rsidP="00573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7.2. Срок рассмотрения поданного позднее заявления о предварител</w:t>
      </w:r>
      <w:r w:rsidRPr="00573DA2">
        <w:rPr>
          <w:rFonts w:ascii="Times New Roman" w:hAnsi="Times New Roman" w:cs="Times New Roman"/>
          <w:sz w:val="28"/>
          <w:szCs w:val="28"/>
        </w:rPr>
        <w:t>ь</w:t>
      </w:r>
      <w:r w:rsidRPr="00573DA2">
        <w:rPr>
          <w:rFonts w:ascii="Times New Roman" w:hAnsi="Times New Roman" w:cs="Times New Roman"/>
          <w:sz w:val="28"/>
          <w:szCs w:val="28"/>
        </w:rPr>
        <w:t>ном согласовании предоставления земельного участка прио</w:t>
      </w:r>
      <w:r w:rsidRPr="00573DA2">
        <w:rPr>
          <w:rFonts w:ascii="Times New Roman" w:hAnsi="Times New Roman" w:cs="Times New Roman"/>
          <w:sz w:val="28"/>
          <w:szCs w:val="28"/>
        </w:rPr>
        <w:t>с</w:t>
      </w:r>
      <w:r w:rsidRPr="00573DA2">
        <w:rPr>
          <w:rFonts w:ascii="Times New Roman" w:hAnsi="Times New Roman" w:cs="Times New Roman"/>
          <w:sz w:val="28"/>
          <w:szCs w:val="28"/>
        </w:rPr>
        <w:t>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573DA2" w:rsidRPr="00573DA2" w:rsidRDefault="00573DA2" w:rsidP="00573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DA2" w:rsidRPr="00573DA2" w:rsidRDefault="00573DA2" w:rsidP="00CB7D0C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573DA2">
        <w:rPr>
          <w:b/>
          <w:sz w:val="28"/>
          <w:szCs w:val="28"/>
        </w:rPr>
        <w:t>Правовые основания для предоставления муниципальной у</w:t>
      </w:r>
      <w:r w:rsidRPr="00573DA2">
        <w:rPr>
          <w:b/>
          <w:sz w:val="28"/>
          <w:szCs w:val="28"/>
        </w:rPr>
        <w:t>с</w:t>
      </w:r>
      <w:r w:rsidRPr="00573DA2">
        <w:rPr>
          <w:b/>
          <w:sz w:val="28"/>
          <w:szCs w:val="28"/>
        </w:rPr>
        <w:t>луги</w:t>
      </w:r>
    </w:p>
    <w:p w:rsidR="00573DA2" w:rsidRPr="00573DA2" w:rsidRDefault="00573DA2" w:rsidP="00573DA2">
      <w:pPr>
        <w:pStyle w:val="a7"/>
        <w:autoSpaceDE w:val="0"/>
        <w:autoSpaceDN w:val="0"/>
        <w:adjustRightInd w:val="0"/>
        <w:ind w:left="0"/>
        <w:jc w:val="both"/>
        <w:rPr>
          <w:b/>
          <w:sz w:val="28"/>
          <w:szCs w:val="28"/>
          <w:highlight w:val="yellow"/>
        </w:rPr>
      </w:pPr>
    </w:p>
    <w:p w:rsidR="00573DA2" w:rsidRPr="00573DA2" w:rsidRDefault="00573DA2" w:rsidP="00573D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8.1.  Правовые основания для предоставления муниципальной услуги и</w:t>
      </w:r>
      <w:r w:rsidRPr="00573DA2">
        <w:rPr>
          <w:rFonts w:ascii="Times New Roman" w:hAnsi="Times New Roman" w:cs="Times New Roman"/>
        </w:rPr>
        <w:t>з</w:t>
      </w:r>
      <w:r w:rsidRPr="00573DA2">
        <w:rPr>
          <w:rFonts w:ascii="Times New Roman" w:hAnsi="Times New Roman" w:cs="Times New Roman"/>
        </w:rPr>
        <w:t>ложены в Приложении 2 к настоящему Административному регламенту.</w:t>
      </w:r>
    </w:p>
    <w:p w:rsidR="00573DA2" w:rsidRPr="00573DA2" w:rsidRDefault="00573DA2" w:rsidP="00573D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DA2">
        <w:rPr>
          <w:rFonts w:ascii="Times New Roman" w:hAnsi="Times New Roman" w:cs="Times New Roman"/>
          <w:b/>
          <w:sz w:val="28"/>
          <w:szCs w:val="28"/>
        </w:rPr>
        <w:t>9. Исчерпывающий перечень документов, необходимых в соответс</w:t>
      </w:r>
      <w:r w:rsidRPr="00573DA2">
        <w:rPr>
          <w:rFonts w:ascii="Times New Roman" w:hAnsi="Times New Roman" w:cs="Times New Roman"/>
          <w:b/>
          <w:sz w:val="28"/>
          <w:szCs w:val="28"/>
        </w:rPr>
        <w:t>т</w:t>
      </w:r>
      <w:r w:rsidRPr="00573DA2">
        <w:rPr>
          <w:rFonts w:ascii="Times New Roman" w:hAnsi="Times New Roman" w:cs="Times New Roman"/>
          <w:b/>
          <w:sz w:val="28"/>
          <w:szCs w:val="28"/>
        </w:rPr>
        <w:t>вии с законодательными и иными нормативными прав</w:t>
      </w:r>
      <w:r w:rsidRPr="00573DA2">
        <w:rPr>
          <w:rFonts w:ascii="Times New Roman" w:hAnsi="Times New Roman" w:cs="Times New Roman"/>
          <w:b/>
          <w:sz w:val="28"/>
          <w:szCs w:val="28"/>
        </w:rPr>
        <w:t>о</w:t>
      </w:r>
      <w:r w:rsidRPr="00573DA2">
        <w:rPr>
          <w:rFonts w:ascii="Times New Roman" w:hAnsi="Times New Roman" w:cs="Times New Roman"/>
          <w:b/>
          <w:sz w:val="28"/>
          <w:szCs w:val="28"/>
        </w:rPr>
        <w:t>выми актами для предоставления муниципальной услуги</w:t>
      </w:r>
    </w:p>
    <w:p w:rsidR="00573DA2" w:rsidRPr="00573DA2" w:rsidRDefault="00573DA2" w:rsidP="00573D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9.1. Исчерпывающий перечень документов, необходимых для предо</w:t>
      </w:r>
      <w:r w:rsidRPr="00573DA2">
        <w:rPr>
          <w:rFonts w:ascii="Times New Roman" w:hAnsi="Times New Roman" w:cs="Times New Roman"/>
          <w:sz w:val="28"/>
          <w:szCs w:val="28"/>
        </w:rPr>
        <w:t>с</w:t>
      </w:r>
      <w:r w:rsidRPr="00573DA2">
        <w:rPr>
          <w:rFonts w:ascii="Times New Roman" w:hAnsi="Times New Roman" w:cs="Times New Roman"/>
          <w:sz w:val="28"/>
          <w:szCs w:val="28"/>
        </w:rPr>
        <w:t>тавления муниципальной услуги, которые заявитель (представитель заявит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lastRenderedPageBreak/>
        <w:t>ля) должен представить самостоятельно (документы, предъявляются в ор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>гинале или копиях, заверенных нотариально):</w:t>
      </w:r>
    </w:p>
    <w:p w:rsidR="00573DA2" w:rsidRPr="00573DA2" w:rsidRDefault="00573DA2" w:rsidP="00573D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4"/>
      <w:bookmarkEnd w:id="1"/>
      <w:r w:rsidRPr="00573DA2">
        <w:rPr>
          <w:rFonts w:ascii="Times New Roman" w:hAnsi="Times New Roman" w:cs="Times New Roman"/>
          <w:sz w:val="28"/>
          <w:szCs w:val="28"/>
        </w:rPr>
        <w:t xml:space="preserve">1) заявление, согласно </w:t>
      </w:r>
      <w:hyperlink w:anchor="Par526" w:tooltip="                                 ЗАЯВЛЕНИЕ" w:history="1">
        <w:r w:rsidRPr="00573DA2">
          <w:rPr>
            <w:rFonts w:ascii="Times New Roman" w:hAnsi="Times New Roman" w:cs="Times New Roman"/>
            <w:sz w:val="28"/>
            <w:szCs w:val="28"/>
          </w:rPr>
          <w:t>приложениям N 3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17" w:tooltip="                                 ЗАЯВЛЕНИЕ" w:history="1">
        <w:r w:rsidRPr="00573DA2">
          <w:rPr>
            <w:rFonts w:ascii="Times New Roman" w:hAnsi="Times New Roman" w:cs="Times New Roman"/>
            <w:sz w:val="28"/>
            <w:szCs w:val="28"/>
          </w:rPr>
          <w:t>N 4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573DA2" w:rsidRPr="00573DA2" w:rsidRDefault="00573DA2" w:rsidP="00573D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(представителя заяв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>теля);</w:t>
      </w:r>
    </w:p>
    <w:p w:rsidR="00573DA2" w:rsidRPr="00573DA2" w:rsidRDefault="00573DA2" w:rsidP="00573D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заявителя (в случае обращения представителя заявителя);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7"/>
      <w:bookmarkEnd w:id="2"/>
      <w:r w:rsidRPr="00573DA2">
        <w:rPr>
          <w:rFonts w:ascii="Times New Roman" w:hAnsi="Times New Roman" w:cs="Times New Roman"/>
          <w:sz w:val="28"/>
          <w:szCs w:val="28"/>
        </w:rPr>
        <w:t>4) схема расположения земельного участка в случае, если испрашива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мый земельный участок предстоит образовать и отсутствует проект межев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t>ния территории, в границах которой предстоит образ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вать такой земельный участок (в случае обращения с заявлением о предварительном согласовании предоставления земельного участка);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8"/>
      <w:bookmarkEnd w:id="3"/>
      <w:r w:rsidRPr="00573DA2">
        <w:rPr>
          <w:rFonts w:ascii="Times New Roman" w:hAnsi="Times New Roman" w:cs="Times New Roman"/>
          <w:sz w:val="28"/>
          <w:szCs w:val="28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странного государства в случае, если заявителем является иностранное юр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>дическое лицо;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9"/>
      <w:bookmarkEnd w:id="4"/>
      <w:r w:rsidRPr="00573DA2">
        <w:rPr>
          <w:rFonts w:ascii="Times New Roman" w:hAnsi="Times New Roman" w:cs="Times New Roman"/>
          <w:sz w:val="28"/>
          <w:szCs w:val="28"/>
        </w:rPr>
        <w:t>6) подготовленные некоммерческой организацией, созданной граждан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t>ми, списки ее членов в случае, если подано заявление о предварительном с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гласовании предоставления земельного участка в бе</w:t>
      </w:r>
      <w:r w:rsidRPr="00573DA2">
        <w:rPr>
          <w:rFonts w:ascii="Times New Roman" w:hAnsi="Times New Roman" w:cs="Times New Roman"/>
          <w:sz w:val="28"/>
          <w:szCs w:val="28"/>
        </w:rPr>
        <w:t>з</w:t>
      </w:r>
      <w:r w:rsidRPr="00573DA2">
        <w:rPr>
          <w:rFonts w:ascii="Times New Roman" w:hAnsi="Times New Roman" w:cs="Times New Roman"/>
          <w:sz w:val="28"/>
          <w:szCs w:val="28"/>
        </w:rPr>
        <w:t>возмездное пользование указанной организации для ведения огоро</w:t>
      </w:r>
      <w:r w:rsidRPr="00573DA2">
        <w:rPr>
          <w:rFonts w:ascii="Times New Roman" w:hAnsi="Times New Roman" w:cs="Times New Roman"/>
          <w:sz w:val="28"/>
          <w:szCs w:val="28"/>
        </w:rPr>
        <w:t>д</w:t>
      </w:r>
      <w:r w:rsidRPr="00573DA2">
        <w:rPr>
          <w:rFonts w:ascii="Times New Roman" w:hAnsi="Times New Roman" w:cs="Times New Roman"/>
          <w:sz w:val="28"/>
          <w:szCs w:val="28"/>
        </w:rPr>
        <w:t>ничества или садоводства;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0"/>
      <w:bookmarkEnd w:id="5"/>
      <w:r w:rsidRPr="00573DA2">
        <w:rPr>
          <w:rFonts w:ascii="Times New Roman" w:hAnsi="Times New Roman" w:cs="Times New Roman"/>
          <w:sz w:val="28"/>
          <w:szCs w:val="28"/>
        </w:rPr>
        <w:t>7) документы, подтверждающие право заявителя на приобретение з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 xml:space="preserve">мельного участка без проведения торгов, согласно </w:t>
      </w:r>
      <w:hyperlink w:anchor="Par709" w:tooltip="ПЕРЕЧЕНЬ" w:history="1">
        <w:r w:rsidRPr="00573DA2">
          <w:rPr>
            <w:rFonts w:ascii="Times New Roman" w:hAnsi="Times New Roman" w:cs="Times New Roman"/>
            <w:sz w:val="28"/>
            <w:szCs w:val="28"/>
          </w:rPr>
          <w:t>приложению N 5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к Адм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>нистративному регламенту;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1"/>
      <w:bookmarkEnd w:id="6"/>
      <w:r w:rsidRPr="00573DA2">
        <w:rPr>
          <w:rFonts w:ascii="Times New Roman" w:hAnsi="Times New Roman" w:cs="Times New Roman"/>
          <w:sz w:val="28"/>
          <w:szCs w:val="28"/>
        </w:rPr>
        <w:t>При личном обращении заявителя (представителя заявителя) с заявлен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>ем о предоставлении муниципальной услуги и (или) за получением результ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t>та муниципальной услуги предъявляется документ, удостоверяющий ли</w:t>
      </w:r>
      <w:r w:rsidRPr="00573DA2">
        <w:rPr>
          <w:rFonts w:ascii="Times New Roman" w:hAnsi="Times New Roman" w:cs="Times New Roman"/>
          <w:sz w:val="28"/>
          <w:szCs w:val="28"/>
        </w:rPr>
        <w:t>ч</w:t>
      </w:r>
      <w:r w:rsidRPr="00573DA2">
        <w:rPr>
          <w:rFonts w:ascii="Times New Roman" w:hAnsi="Times New Roman" w:cs="Times New Roman"/>
          <w:sz w:val="28"/>
          <w:szCs w:val="28"/>
        </w:rPr>
        <w:t>ность соответственно заявителя или представителя заявителя. Данный док</w:t>
      </w:r>
      <w:r w:rsidRPr="00573DA2">
        <w:rPr>
          <w:rFonts w:ascii="Times New Roman" w:hAnsi="Times New Roman" w:cs="Times New Roman"/>
          <w:sz w:val="28"/>
          <w:szCs w:val="28"/>
        </w:rPr>
        <w:t>у</w:t>
      </w:r>
      <w:r w:rsidRPr="00573DA2">
        <w:rPr>
          <w:rFonts w:ascii="Times New Roman" w:hAnsi="Times New Roman" w:cs="Times New Roman"/>
          <w:sz w:val="28"/>
          <w:szCs w:val="28"/>
        </w:rPr>
        <w:t>мент предъявляется заявителем (представителем заявителя) для удостовер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ния личности заявителя (представителя заявителя) и для сличения данных содержащихся в заявл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нии, и возвращается владельцу в день их приема.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4"/>
      <w:bookmarkEnd w:id="7"/>
      <w:r w:rsidRPr="00573DA2">
        <w:rPr>
          <w:rFonts w:ascii="Times New Roman" w:hAnsi="Times New Roman" w:cs="Times New Roman"/>
          <w:sz w:val="28"/>
          <w:szCs w:val="28"/>
        </w:rPr>
        <w:t>9.2. Исчерпывающий перечень документов, которые заявитель (предст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t>витель заявителя) вправе представить по собственной инициативе, так как они подлежат представлению в рамках межведомственного информационн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го взаимодействия (документы, предъявляются в оригинале или копиях, з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t>веренных нотариально):</w:t>
      </w:r>
    </w:p>
    <w:p w:rsidR="00573DA2" w:rsidRPr="00573DA2" w:rsidRDefault="00573DA2" w:rsidP="00573D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документы, подтверждающие право заявителя на приобретение земел</w:t>
      </w:r>
      <w:r w:rsidRPr="00573DA2">
        <w:rPr>
          <w:rFonts w:ascii="Times New Roman" w:hAnsi="Times New Roman" w:cs="Times New Roman"/>
          <w:sz w:val="28"/>
          <w:szCs w:val="28"/>
        </w:rPr>
        <w:t>ь</w:t>
      </w:r>
      <w:r w:rsidRPr="00573DA2">
        <w:rPr>
          <w:rFonts w:ascii="Times New Roman" w:hAnsi="Times New Roman" w:cs="Times New Roman"/>
          <w:sz w:val="28"/>
          <w:szCs w:val="28"/>
        </w:rPr>
        <w:t xml:space="preserve">ного участка без проведения торгов, согласно </w:t>
      </w:r>
      <w:hyperlink w:anchor="Par709" w:tooltip="ПЕРЕЧЕНЬ" w:history="1">
        <w:r w:rsidRPr="00573DA2">
          <w:rPr>
            <w:rFonts w:ascii="Times New Roman" w:hAnsi="Times New Roman" w:cs="Times New Roman"/>
            <w:sz w:val="28"/>
            <w:szCs w:val="28"/>
          </w:rPr>
          <w:t>приложению N 5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к Админис</w:t>
      </w:r>
      <w:r w:rsidRPr="00573DA2">
        <w:rPr>
          <w:rFonts w:ascii="Times New Roman" w:hAnsi="Times New Roman" w:cs="Times New Roman"/>
          <w:sz w:val="28"/>
          <w:szCs w:val="28"/>
        </w:rPr>
        <w:t>т</w:t>
      </w:r>
      <w:r w:rsidRPr="00573DA2">
        <w:rPr>
          <w:rFonts w:ascii="Times New Roman" w:hAnsi="Times New Roman" w:cs="Times New Roman"/>
          <w:sz w:val="28"/>
          <w:szCs w:val="28"/>
        </w:rPr>
        <w:t>ративному регламенту.</w:t>
      </w:r>
    </w:p>
    <w:p w:rsidR="00573DA2" w:rsidRPr="00573DA2" w:rsidRDefault="00573DA2" w:rsidP="00573D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 xml:space="preserve">9.3. Предоставление документов, указанных в </w:t>
      </w:r>
      <w:hyperlink w:anchor="Par108" w:tooltip="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" w:history="1">
        <w:r w:rsidRPr="00573DA2">
          <w:rPr>
            <w:rFonts w:ascii="Times New Roman" w:hAnsi="Times New Roman" w:cs="Times New Roman"/>
            <w:sz w:val="28"/>
            <w:szCs w:val="28"/>
          </w:rPr>
          <w:t>подпунктах 5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9" w:tooltip="6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" w:history="1">
        <w:r w:rsidRPr="00573DA2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0" w:tooltip="7) документы, подтверждающие право заявителя на приобретение земельного участка без проведения торгов, согласно приложению N 5 к Административному регламенту;" w:history="1">
        <w:r w:rsidRPr="00573DA2">
          <w:rPr>
            <w:rFonts w:ascii="Times New Roman" w:hAnsi="Times New Roman" w:cs="Times New Roman"/>
            <w:sz w:val="28"/>
            <w:szCs w:val="28"/>
          </w:rPr>
          <w:t>7 пункта 9.1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4" w:tooltip="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информационного взаимодействия (документы, предъявляются в оригинале" w:history="1">
        <w:r w:rsidRPr="00573DA2">
          <w:rPr>
            <w:rFonts w:ascii="Times New Roman" w:hAnsi="Times New Roman" w:cs="Times New Roman"/>
            <w:sz w:val="28"/>
            <w:szCs w:val="28"/>
          </w:rPr>
          <w:t>пункте 9.2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требуется в случае, если данные документы направлялись в администрацию с заявлением о предвар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участка, по итогам ра</w:t>
      </w:r>
      <w:r w:rsidRPr="00573DA2">
        <w:rPr>
          <w:rFonts w:ascii="Times New Roman" w:hAnsi="Times New Roman" w:cs="Times New Roman"/>
          <w:sz w:val="28"/>
          <w:szCs w:val="28"/>
        </w:rPr>
        <w:t>с</w:t>
      </w:r>
      <w:r w:rsidRPr="00573DA2">
        <w:rPr>
          <w:rFonts w:ascii="Times New Roman" w:hAnsi="Times New Roman" w:cs="Times New Roman"/>
          <w:sz w:val="28"/>
          <w:szCs w:val="28"/>
        </w:rPr>
        <w:t>смотрения которого принято решение о предварительном согласовании пр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lastRenderedPageBreak/>
        <w:t>доставления земельного участка.</w:t>
      </w:r>
    </w:p>
    <w:p w:rsidR="00573DA2" w:rsidRPr="00573DA2" w:rsidRDefault="00573DA2" w:rsidP="00573D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 xml:space="preserve">9.4. В случае, если документы, указанные в </w:t>
      </w:r>
      <w:hyperlink w:anchor="Par114" w:tooltip="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информационного взаимодействия (документы, предъявляются в оригинале" w:history="1">
        <w:r w:rsidRPr="00573DA2">
          <w:rPr>
            <w:rFonts w:ascii="Times New Roman" w:hAnsi="Times New Roman" w:cs="Times New Roman"/>
            <w:sz w:val="28"/>
            <w:szCs w:val="28"/>
          </w:rPr>
          <w:t>пункте 9.2</w:t>
        </w:r>
      </w:hyperlink>
      <w:r w:rsidRPr="00573DA2">
        <w:rPr>
          <w:rFonts w:ascii="Times New Roman" w:hAnsi="Times New Roman" w:cs="Times New Roman"/>
          <w:sz w:val="28"/>
          <w:szCs w:val="28"/>
        </w:rPr>
        <w:t>, не пре</w:t>
      </w:r>
      <w:r w:rsidRPr="00573DA2">
        <w:rPr>
          <w:rFonts w:ascii="Times New Roman" w:hAnsi="Times New Roman" w:cs="Times New Roman"/>
          <w:sz w:val="28"/>
          <w:szCs w:val="28"/>
        </w:rPr>
        <w:t>д</w:t>
      </w:r>
      <w:r w:rsidRPr="00573DA2">
        <w:rPr>
          <w:rFonts w:ascii="Times New Roman" w:hAnsi="Times New Roman" w:cs="Times New Roman"/>
          <w:sz w:val="28"/>
          <w:szCs w:val="28"/>
        </w:rPr>
        <w:t>ставлены заявителем по собственной инициативе в администрацию или МФЦ (в соо</w:t>
      </w:r>
      <w:r w:rsidRPr="00573DA2">
        <w:rPr>
          <w:rFonts w:ascii="Times New Roman" w:hAnsi="Times New Roman" w:cs="Times New Roman"/>
          <w:sz w:val="28"/>
          <w:szCs w:val="28"/>
        </w:rPr>
        <w:t>т</w:t>
      </w:r>
      <w:r w:rsidRPr="00573DA2">
        <w:rPr>
          <w:rFonts w:ascii="Times New Roman" w:hAnsi="Times New Roman" w:cs="Times New Roman"/>
          <w:sz w:val="28"/>
          <w:szCs w:val="28"/>
        </w:rPr>
        <w:t>ветствии с соглашением о взаимодействии, заключенным между МФЦ и а</w:t>
      </w:r>
      <w:r w:rsidRPr="00573DA2">
        <w:rPr>
          <w:rFonts w:ascii="Times New Roman" w:hAnsi="Times New Roman" w:cs="Times New Roman"/>
          <w:sz w:val="28"/>
          <w:szCs w:val="28"/>
        </w:rPr>
        <w:t>д</w:t>
      </w:r>
      <w:r w:rsidRPr="00573DA2">
        <w:rPr>
          <w:rFonts w:ascii="Times New Roman" w:hAnsi="Times New Roman" w:cs="Times New Roman"/>
          <w:sz w:val="28"/>
          <w:szCs w:val="28"/>
        </w:rPr>
        <w:t>министрацией) запрашивают сведения, с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держащиеся в данных документах, самостоятельно в рамках межведомственного информационного взаимоде</w:t>
      </w:r>
      <w:r w:rsidRPr="00573DA2">
        <w:rPr>
          <w:rFonts w:ascii="Times New Roman" w:hAnsi="Times New Roman" w:cs="Times New Roman"/>
          <w:sz w:val="28"/>
          <w:szCs w:val="28"/>
        </w:rPr>
        <w:t>й</w:t>
      </w:r>
      <w:r w:rsidRPr="00573DA2">
        <w:rPr>
          <w:rFonts w:ascii="Times New Roman" w:hAnsi="Times New Roman" w:cs="Times New Roman"/>
          <w:sz w:val="28"/>
          <w:szCs w:val="28"/>
        </w:rPr>
        <w:t>ствия, в том числе в эле</w:t>
      </w:r>
      <w:r w:rsidRPr="00573DA2">
        <w:rPr>
          <w:rFonts w:ascii="Times New Roman" w:hAnsi="Times New Roman" w:cs="Times New Roman"/>
          <w:sz w:val="28"/>
          <w:szCs w:val="28"/>
        </w:rPr>
        <w:t>к</w:t>
      </w:r>
      <w:r w:rsidRPr="00573DA2">
        <w:rPr>
          <w:rFonts w:ascii="Times New Roman" w:hAnsi="Times New Roman" w:cs="Times New Roman"/>
          <w:sz w:val="28"/>
          <w:szCs w:val="28"/>
        </w:rPr>
        <w:t>тронной форме с использованием единой системы межведомственного электронного взаимодействия (далее - СМЭВ) и по</w:t>
      </w:r>
      <w:r w:rsidRPr="00573DA2">
        <w:rPr>
          <w:rFonts w:ascii="Times New Roman" w:hAnsi="Times New Roman" w:cs="Times New Roman"/>
          <w:sz w:val="28"/>
          <w:szCs w:val="28"/>
        </w:rPr>
        <w:t>д</w:t>
      </w:r>
      <w:r w:rsidRPr="00573DA2">
        <w:rPr>
          <w:rFonts w:ascii="Times New Roman" w:hAnsi="Times New Roman" w:cs="Times New Roman"/>
          <w:sz w:val="28"/>
          <w:szCs w:val="28"/>
        </w:rPr>
        <w:t>ключаемых к ней региональных СМЭВ.</w:t>
      </w:r>
    </w:p>
    <w:p w:rsidR="00573DA2" w:rsidRPr="00573DA2" w:rsidRDefault="00573DA2" w:rsidP="00573D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Запрещено требовать от заявителя представления документов и инфо</w:t>
      </w:r>
      <w:r w:rsidRPr="00573DA2">
        <w:rPr>
          <w:rFonts w:ascii="Times New Roman" w:hAnsi="Times New Roman" w:cs="Times New Roman"/>
          <w:sz w:val="28"/>
          <w:szCs w:val="28"/>
        </w:rPr>
        <w:t>р</w:t>
      </w:r>
      <w:r w:rsidRPr="00573DA2">
        <w:rPr>
          <w:rFonts w:ascii="Times New Roman" w:hAnsi="Times New Roman" w:cs="Times New Roman"/>
          <w:sz w:val="28"/>
          <w:szCs w:val="28"/>
        </w:rPr>
        <w:t>мации или осуществления действий (согласований), представление или ос</w:t>
      </w:r>
      <w:r w:rsidRPr="00573DA2">
        <w:rPr>
          <w:rFonts w:ascii="Times New Roman" w:hAnsi="Times New Roman" w:cs="Times New Roman"/>
          <w:sz w:val="28"/>
          <w:szCs w:val="28"/>
        </w:rPr>
        <w:t>у</w:t>
      </w:r>
      <w:r w:rsidRPr="00573DA2">
        <w:rPr>
          <w:rFonts w:ascii="Times New Roman" w:hAnsi="Times New Roman" w:cs="Times New Roman"/>
          <w:sz w:val="28"/>
          <w:szCs w:val="28"/>
        </w:rPr>
        <w:t>ществление которых не предусмотрено настоящим административным ре</w:t>
      </w:r>
      <w:r w:rsidRPr="00573DA2">
        <w:rPr>
          <w:rFonts w:ascii="Times New Roman" w:hAnsi="Times New Roman" w:cs="Times New Roman"/>
          <w:sz w:val="28"/>
          <w:szCs w:val="28"/>
        </w:rPr>
        <w:t>г</w:t>
      </w:r>
      <w:r w:rsidRPr="00573DA2">
        <w:rPr>
          <w:rFonts w:ascii="Times New Roman" w:hAnsi="Times New Roman" w:cs="Times New Roman"/>
          <w:sz w:val="28"/>
          <w:szCs w:val="28"/>
        </w:rPr>
        <w:t>ламентом, в том числе информацию, которая находится в распоряжении о</w:t>
      </w:r>
      <w:r w:rsidRPr="00573DA2">
        <w:rPr>
          <w:rFonts w:ascii="Times New Roman" w:hAnsi="Times New Roman" w:cs="Times New Roman"/>
          <w:sz w:val="28"/>
          <w:szCs w:val="28"/>
        </w:rPr>
        <w:t>р</w:t>
      </w:r>
      <w:r w:rsidRPr="00573DA2">
        <w:rPr>
          <w:rFonts w:ascii="Times New Roman" w:hAnsi="Times New Roman" w:cs="Times New Roman"/>
          <w:sz w:val="28"/>
          <w:szCs w:val="28"/>
        </w:rPr>
        <w:t>ганов, предоставляющих государственные услуги, органов, предоставля</w:t>
      </w:r>
      <w:r w:rsidRPr="00573DA2">
        <w:rPr>
          <w:rFonts w:ascii="Times New Roman" w:hAnsi="Times New Roman" w:cs="Times New Roman"/>
          <w:sz w:val="28"/>
          <w:szCs w:val="28"/>
        </w:rPr>
        <w:t>ю</w:t>
      </w:r>
      <w:r w:rsidRPr="00573DA2">
        <w:rPr>
          <w:rFonts w:ascii="Times New Roman" w:hAnsi="Times New Roman" w:cs="Times New Roman"/>
          <w:sz w:val="28"/>
          <w:szCs w:val="28"/>
        </w:rPr>
        <w:t>щих муниципальные услуги, иных государственных органов, органов мес</w:t>
      </w:r>
      <w:r w:rsidRPr="00573DA2">
        <w:rPr>
          <w:rFonts w:ascii="Times New Roman" w:hAnsi="Times New Roman" w:cs="Times New Roman"/>
          <w:sz w:val="28"/>
          <w:szCs w:val="28"/>
        </w:rPr>
        <w:t>т</w:t>
      </w:r>
      <w:r w:rsidRPr="00573DA2">
        <w:rPr>
          <w:rFonts w:ascii="Times New Roman" w:hAnsi="Times New Roman" w:cs="Times New Roman"/>
          <w:sz w:val="28"/>
          <w:szCs w:val="28"/>
        </w:rPr>
        <w:t>ного самоуправления либо подв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домственных государственным органам или органам местного самоуправления организаций, участвующих в предоста</w:t>
      </w:r>
      <w:r w:rsidRPr="00573DA2">
        <w:rPr>
          <w:rFonts w:ascii="Times New Roman" w:hAnsi="Times New Roman" w:cs="Times New Roman"/>
          <w:sz w:val="28"/>
          <w:szCs w:val="28"/>
        </w:rPr>
        <w:t>в</w:t>
      </w:r>
      <w:r w:rsidRPr="00573DA2">
        <w:rPr>
          <w:rFonts w:ascii="Times New Roman" w:hAnsi="Times New Roman" w:cs="Times New Roman"/>
          <w:sz w:val="28"/>
          <w:szCs w:val="28"/>
        </w:rPr>
        <w:t>лении муниципальной услуги (далее - органов участвующих в предоставл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нии усл</w:t>
      </w:r>
      <w:r w:rsidRPr="00573DA2">
        <w:rPr>
          <w:rFonts w:ascii="Times New Roman" w:hAnsi="Times New Roman" w:cs="Times New Roman"/>
          <w:sz w:val="28"/>
          <w:szCs w:val="28"/>
        </w:rPr>
        <w:t>у</w:t>
      </w:r>
      <w:r w:rsidRPr="00573DA2">
        <w:rPr>
          <w:rFonts w:ascii="Times New Roman" w:hAnsi="Times New Roman" w:cs="Times New Roman"/>
          <w:sz w:val="28"/>
          <w:szCs w:val="28"/>
        </w:rPr>
        <w:t>ги).</w:t>
      </w:r>
    </w:p>
    <w:p w:rsidR="00573DA2" w:rsidRPr="00573DA2" w:rsidRDefault="00573DA2" w:rsidP="00573D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73DA2" w:rsidRPr="00573DA2" w:rsidRDefault="00573DA2" w:rsidP="00573DA2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Par119"/>
      <w:bookmarkEnd w:id="8"/>
      <w:r w:rsidRPr="00573DA2">
        <w:rPr>
          <w:rFonts w:ascii="Times New Roman" w:hAnsi="Times New Roman" w:cs="Times New Roman"/>
          <w:b/>
          <w:sz w:val="28"/>
          <w:szCs w:val="28"/>
        </w:rPr>
        <w:t>10. Исчерпывающий перечень оснований для отказа в приеме док</w:t>
      </w:r>
      <w:r w:rsidRPr="00573DA2">
        <w:rPr>
          <w:rFonts w:ascii="Times New Roman" w:hAnsi="Times New Roman" w:cs="Times New Roman"/>
          <w:b/>
          <w:sz w:val="28"/>
          <w:szCs w:val="28"/>
        </w:rPr>
        <w:t>у</w:t>
      </w:r>
      <w:r w:rsidRPr="00573DA2">
        <w:rPr>
          <w:rFonts w:ascii="Times New Roman" w:hAnsi="Times New Roman" w:cs="Times New Roman"/>
          <w:b/>
          <w:sz w:val="28"/>
          <w:szCs w:val="28"/>
        </w:rPr>
        <w:t>ментов, необходимых для предоставления муниципальной услуги</w:t>
      </w:r>
    </w:p>
    <w:p w:rsidR="00573DA2" w:rsidRPr="00573DA2" w:rsidRDefault="00573DA2" w:rsidP="00573D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отсутствуют.</w:t>
      </w:r>
    </w:p>
    <w:p w:rsidR="00573DA2" w:rsidRPr="00573DA2" w:rsidRDefault="00573DA2" w:rsidP="00573D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21"/>
      <w:bookmarkEnd w:id="9"/>
      <w:r w:rsidRPr="00573DA2">
        <w:rPr>
          <w:rFonts w:ascii="Times New Roman" w:hAnsi="Times New Roman" w:cs="Times New Roman"/>
          <w:sz w:val="28"/>
          <w:szCs w:val="28"/>
        </w:rPr>
        <w:t>10.1. Исчерпывающий перечень оснований для возврата докуме</w:t>
      </w:r>
      <w:r w:rsidRPr="00573DA2">
        <w:rPr>
          <w:rFonts w:ascii="Times New Roman" w:hAnsi="Times New Roman" w:cs="Times New Roman"/>
          <w:sz w:val="28"/>
          <w:szCs w:val="28"/>
        </w:rPr>
        <w:t>н</w:t>
      </w:r>
      <w:r w:rsidRPr="00573DA2">
        <w:rPr>
          <w:rFonts w:ascii="Times New Roman" w:hAnsi="Times New Roman" w:cs="Times New Roman"/>
          <w:sz w:val="28"/>
          <w:szCs w:val="28"/>
        </w:rPr>
        <w:t>тов:</w:t>
      </w:r>
    </w:p>
    <w:p w:rsidR="00573DA2" w:rsidRPr="00573DA2" w:rsidRDefault="00573DA2" w:rsidP="00573D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1) в заявлении о предоставлении земельного участка не указаны:</w:t>
      </w:r>
    </w:p>
    <w:p w:rsidR="00573DA2" w:rsidRPr="00573DA2" w:rsidRDefault="00573DA2" w:rsidP="00573D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а) фамилия, имя, отчество, место жительства заявителя и реквизиты д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кумента, удостоверяющего личность заявителя (для гражд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t>нина);</w:t>
      </w:r>
    </w:p>
    <w:p w:rsidR="00573DA2" w:rsidRPr="00573DA2" w:rsidRDefault="00573DA2" w:rsidP="00573D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б) наименование и место нахождения заявителя (для юридического л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>ца), а также государственный регистрационный номер записи о государс</w:t>
      </w:r>
      <w:r w:rsidRPr="00573DA2">
        <w:rPr>
          <w:rFonts w:ascii="Times New Roman" w:hAnsi="Times New Roman" w:cs="Times New Roman"/>
          <w:sz w:val="28"/>
          <w:szCs w:val="28"/>
        </w:rPr>
        <w:t>т</w:t>
      </w:r>
      <w:r w:rsidRPr="00573DA2">
        <w:rPr>
          <w:rFonts w:ascii="Times New Roman" w:hAnsi="Times New Roman" w:cs="Times New Roman"/>
          <w:sz w:val="28"/>
          <w:szCs w:val="28"/>
        </w:rPr>
        <w:t>венной регистрации юридического лица в едином государс</w:t>
      </w:r>
      <w:r w:rsidRPr="00573DA2">
        <w:rPr>
          <w:rFonts w:ascii="Times New Roman" w:hAnsi="Times New Roman" w:cs="Times New Roman"/>
          <w:sz w:val="28"/>
          <w:szCs w:val="28"/>
        </w:rPr>
        <w:t>т</w:t>
      </w:r>
      <w:r w:rsidRPr="00573DA2">
        <w:rPr>
          <w:rFonts w:ascii="Times New Roman" w:hAnsi="Times New Roman" w:cs="Times New Roman"/>
          <w:sz w:val="28"/>
          <w:szCs w:val="28"/>
        </w:rPr>
        <w:t>венном реестре юридических лиц, идентификационный номер налогоплательщика, за искл</w:t>
      </w:r>
      <w:r w:rsidRPr="00573DA2">
        <w:rPr>
          <w:rFonts w:ascii="Times New Roman" w:hAnsi="Times New Roman" w:cs="Times New Roman"/>
          <w:sz w:val="28"/>
          <w:szCs w:val="28"/>
        </w:rPr>
        <w:t>ю</w:t>
      </w:r>
      <w:r w:rsidRPr="00573DA2">
        <w:rPr>
          <w:rFonts w:ascii="Times New Roman" w:hAnsi="Times New Roman" w:cs="Times New Roman"/>
          <w:sz w:val="28"/>
          <w:szCs w:val="28"/>
        </w:rPr>
        <w:t>чением случаев, если заявителем является иностранное юридическое лицо;</w:t>
      </w:r>
    </w:p>
    <w:p w:rsidR="00573DA2" w:rsidRPr="00573DA2" w:rsidRDefault="00573DA2" w:rsidP="00573D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в) кадастровый номер испрашиваемого земельного участка;</w:t>
      </w:r>
    </w:p>
    <w:p w:rsidR="00573DA2" w:rsidRPr="00573DA2" w:rsidRDefault="00573DA2" w:rsidP="00573D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 xml:space="preserve">г) основание предоставления земельного участка без проведения торгов из числа предусмотренных </w:t>
      </w:r>
      <w:hyperlink r:id="rId10" w:history="1">
        <w:r w:rsidRPr="00573DA2">
          <w:rPr>
            <w:rFonts w:ascii="Times New Roman" w:hAnsi="Times New Roman" w:cs="Times New Roman"/>
            <w:sz w:val="28"/>
            <w:szCs w:val="28"/>
          </w:rPr>
          <w:t>пунктом 2 статьи 39.3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73DA2">
          <w:rPr>
            <w:rFonts w:ascii="Times New Roman" w:hAnsi="Times New Roman" w:cs="Times New Roman"/>
            <w:sz w:val="28"/>
            <w:szCs w:val="28"/>
          </w:rPr>
          <w:t>статьей 39.5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573DA2">
          <w:rPr>
            <w:rFonts w:ascii="Times New Roman" w:hAnsi="Times New Roman" w:cs="Times New Roman"/>
            <w:sz w:val="28"/>
            <w:szCs w:val="28"/>
          </w:rPr>
          <w:t>пунктом 2 статьи 39.6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3" w:history="1">
        <w:r w:rsidRPr="00573DA2">
          <w:rPr>
            <w:rFonts w:ascii="Times New Roman" w:hAnsi="Times New Roman" w:cs="Times New Roman"/>
            <w:sz w:val="28"/>
            <w:szCs w:val="28"/>
          </w:rPr>
          <w:t>пунктом 2 статьи 39.10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Земельного кодекса РФ оснований;</w:t>
      </w:r>
    </w:p>
    <w:p w:rsidR="00573DA2" w:rsidRPr="00573DA2" w:rsidRDefault="00573DA2" w:rsidP="00573D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д) вид права, на котором заявитель желает приобрести земельный уч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t>сток, если предоставление земельного участка указанному заявителю допу</w:t>
      </w:r>
      <w:r w:rsidRPr="00573DA2">
        <w:rPr>
          <w:rFonts w:ascii="Times New Roman" w:hAnsi="Times New Roman" w:cs="Times New Roman"/>
          <w:sz w:val="28"/>
          <w:szCs w:val="28"/>
        </w:rPr>
        <w:t>с</w:t>
      </w:r>
      <w:r w:rsidRPr="00573DA2">
        <w:rPr>
          <w:rFonts w:ascii="Times New Roman" w:hAnsi="Times New Roman" w:cs="Times New Roman"/>
          <w:sz w:val="28"/>
          <w:szCs w:val="28"/>
        </w:rPr>
        <w:t>кается на нескольких видах прав;</w:t>
      </w:r>
    </w:p>
    <w:p w:rsidR="00573DA2" w:rsidRPr="00573DA2" w:rsidRDefault="00573DA2" w:rsidP="00573D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е) реквизиты решения об изъятии земельного участка для государстве</w:t>
      </w:r>
      <w:r w:rsidRPr="00573DA2">
        <w:rPr>
          <w:rFonts w:ascii="Times New Roman" w:hAnsi="Times New Roman" w:cs="Times New Roman"/>
          <w:sz w:val="28"/>
          <w:szCs w:val="28"/>
        </w:rPr>
        <w:t>н</w:t>
      </w:r>
      <w:r w:rsidRPr="00573DA2">
        <w:rPr>
          <w:rFonts w:ascii="Times New Roman" w:hAnsi="Times New Roman" w:cs="Times New Roman"/>
          <w:sz w:val="28"/>
          <w:szCs w:val="28"/>
        </w:rPr>
        <w:t>ных или муниципальных нужд в случае, если земельный участок предоста</w:t>
      </w:r>
      <w:r w:rsidRPr="00573DA2">
        <w:rPr>
          <w:rFonts w:ascii="Times New Roman" w:hAnsi="Times New Roman" w:cs="Times New Roman"/>
          <w:sz w:val="28"/>
          <w:szCs w:val="28"/>
        </w:rPr>
        <w:t>в</w:t>
      </w:r>
      <w:r w:rsidRPr="00573DA2">
        <w:rPr>
          <w:rFonts w:ascii="Times New Roman" w:hAnsi="Times New Roman" w:cs="Times New Roman"/>
          <w:sz w:val="28"/>
          <w:szCs w:val="28"/>
        </w:rPr>
        <w:t>ляется взамен земельного участка, изымаемого для государственных или м</w:t>
      </w:r>
      <w:r w:rsidRPr="00573DA2">
        <w:rPr>
          <w:rFonts w:ascii="Times New Roman" w:hAnsi="Times New Roman" w:cs="Times New Roman"/>
          <w:sz w:val="28"/>
          <w:szCs w:val="28"/>
        </w:rPr>
        <w:t>у</w:t>
      </w:r>
      <w:r w:rsidRPr="00573DA2">
        <w:rPr>
          <w:rFonts w:ascii="Times New Roman" w:hAnsi="Times New Roman" w:cs="Times New Roman"/>
          <w:sz w:val="28"/>
          <w:szCs w:val="28"/>
        </w:rPr>
        <w:t>ниципальных нужд;</w:t>
      </w:r>
    </w:p>
    <w:p w:rsidR="00573DA2" w:rsidRPr="00573DA2" w:rsidRDefault="00573DA2" w:rsidP="00573D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ж) цель использования земельного участка;</w:t>
      </w:r>
    </w:p>
    <w:p w:rsidR="00573DA2" w:rsidRPr="00573DA2" w:rsidRDefault="00573DA2" w:rsidP="00573D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lastRenderedPageBreak/>
        <w:t>з) реквизиты решения об утверждении документа территориального планирования и (или) проекта планировки территории в случае, если земел</w:t>
      </w:r>
      <w:r w:rsidRPr="00573DA2">
        <w:rPr>
          <w:rFonts w:ascii="Times New Roman" w:hAnsi="Times New Roman" w:cs="Times New Roman"/>
          <w:sz w:val="28"/>
          <w:szCs w:val="28"/>
        </w:rPr>
        <w:t>ь</w:t>
      </w:r>
      <w:r w:rsidRPr="00573DA2">
        <w:rPr>
          <w:rFonts w:ascii="Times New Roman" w:hAnsi="Times New Roman" w:cs="Times New Roman"/>
          <w:sz w:val="28"/>
          <w:szCs w:val="28"/>
        </w:rPr>
        <w:t>ный участок предоставляется для размещения объектов, предусмотренных этим документом и (или) этим проектом;</w:t>
      </w:r>
    </w:p>
    <w:p w:rsidR="00573DA2" w:rsidRPr="00573DA2" w:rsidRDefault="00573DA2" w:rsidP="00573D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и) реквизиты решения о предварительном согласовании предо</w:t>
      </w:r>
      <w:r w:rsidRPr="00573DA2">
        <w:rPr>
          <w:rFonts w:ascii="Times New Roman" w:hAnsi="Times New Roman" w:cs="Times New Roman"/>
          <w:sz w:val="28"/>
          <w:szCs w:val="28"/>
        </w:rPr>
        <w:t>с</w:t>
      </w:r>
      <w:r w:rsidRPr="00573DA2">
        <w:rPr>
          <w:rFonts w:ascii="Times New Roman" w:hAnsi="Times New Roman" w:cs="Times New Roman"/>
          <w:sz w:val="28"/>
          <w:szCs w:val="28"/>
        </w:rPr>
        <w:t>тавления земельного участка в случае, если испрашиваемый земельный участок обр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t>зовывался или его границы уточнялись на основании данного решения;</w:t>
      </w:r>
    </w:p>
    <w:p w:rsidR="00573DA2" w:rsidRPr="00573DA2" w:rsidRDefault="00573DA2" w:rsidP="00573D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к) почтовый адрес и (или) адрес электронной почты для связи с заявит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лем;</w:t>
      </w:r>
    </w:p>
    <w:p w:rsidR="00573DA2" w:rsidRPr="00573DA2" w:rsidRDefault="00573DA2" w:rsidP="00573D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2) к заявлению не приложены документы, указанные:</w:t>
      </w:r>
    </w:p>
    <w:p w:rsidR="00573DA2" w:rsidRPr="00573DA2" w:rsidRDefault="00573DA2" w:rsidP="00573D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 xml:space="preserve">а) в </w:t>
      </w:r>
      <w:hyperlink w:anchor="Par104" w:tooltip="1) заявление, согласно приложениям N 3 и N 4 к Административному регламенту;" w:history="1">
        <w:r w:rsidRPr="00573DA2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07" w:tooltip="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 (в случае обращения с заявлением о предварит" w:history="1">
        <w:r w:rsidRPr="00573DA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1" w:tooltip="8) копия соглашения об осуществлении деятельности, заключенного в соответствии с Федеральным законом от 13 июля 2015 года N 212-ФЗ &quot;О свободном порте Владивосток&quot; (в случае с заявлением о предоставлении муниципальной услуги резидента свободного порта Владивост" w:history="1">
        <w:r w:rsidRPr="00573DA2">
          <w:rPr>
            <w:rFonts w:ascii="Times New Roman" w:hAnsi="Times New Roman" w:cs="Times New Roman"/>
            <w:sz w:val="28"/>
            <w:szCs w:val="28"/>
          </w:rPr>
          <w:t>8 пункта 9.1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Административного регламе</w:t>
      </w:r>
      <w:r w:rsidRPr="00573DA2">
        <w:rPr>
          <w:rFonts w:ascii="Times New Roman" w:hAnsi="Times New Roman" w:cs="Times New Roman"/>
          <w:sz w:val="28"/>
          <w:szCs w:val="28"/>
        </w:rPr>
        <w:t>н</w:t>
      </w:r>
      <w:r w:rsidRPr="00573DA2">
        <w:rPr>
          <w:rFonts w:ascii="Times New Roman" w:hAnsi="Times New Roman" w:cs="Times New Roman"/>
          <w:sz w:val="28"/>
          <w:szCs w:val="28"/>
        </w:rPr>
        <w:t>та;</w:t>
      </w:r>
    </w:p>
    <w:p w:rsidR="00573DA2" w:rsidRPr="00573DA2" w:rsidRDefault="00573DA2" w:rsidP="00573D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 xml:space="preserve">б) в </w:t>
      </w:r>
      <w:hyperlink w:anchor="Par108" w:tooltip="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" w:history="1">
        <w:r w:rsidRPr="00573DA2">
          <w:rPr>
            <w:rFonts w:ascii="Times New Roman" w:hAnsi="Times New Roman" w:cs="Times New Roman"/>
            <w:sz w:val="28"/>
            <w:szCs w:val="28"/>
          </w:rPr>
          <w:t>подпунктах 5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10" w:tooltip="7) документы, подтверждающие право заявителя на приобретение земельного участка без проведения торгов, согласно приложению N 5 к Административному регламенту;" w:history="1">
        <w:r w:rsidRPr="00573DA2">
          <w:rPr>
            <w:rFonts w:ascii="Times New Roman" w:hAnsi="Times New Roman" w:cs="Times New Roman"/>
            <w:sz w:val="28"/>
            <w:szCs w:val="28"/>
          </w:rPr>
          <w:t>7 пункта 9.1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сл</w:t>
      </w:r>
      <w:r w:rsidRPr="00573DA2">
        <w:rPr>
          <w:rFonts w:ascii="Times New Roman" w:hAnsi="Times New Roman" w:cs="Times New Roman"/>
          <w:sz w:val="28"/>
          <w:szCs w:val="28"/>
        </w:rPr>
        <w:t>у</w:t>
      </w:r>
      <w:r w:rsidRPr="00573DA2">
        <w:rPr>
          <w:rFonts w:ascii="Times New Roman" w:hAnsi="Times New Roman" w:cs="Times New Roman"/>
          <w:sz w:val="28"/>
          <w:szCs w:val="28"/>
        </w:rPr>
        <w:t>чае, если данные документы не направлялись в администрацию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вании предоставления земельного учас</w:t>
      </w:r>
      <w:r w:rsidRPr="00573DA2">
        <w:rPr>
          <w:rFonts w:ascii="Times New Roman" w:hAnsi="Times New Roman" w:cs="Times New Roman"/>
          <w:sz w:val="28"/>
          <w:szCs w:val="28"/>
        </w:rPr>
        <w:t>т</w:t>
      </w:r>
      <w:r w:rsidRPr="00573DA2">
        <w:rPr>
          <w:rFonts w:ascii="Times New Roman" w:hAnsi="Times New Roman" w:cs="Times New Roman"/>
          <w:sz w:val="28"/>
          <w:szCs w:val="28"/>
        </w:rPr>
        <w:t>ка;</w:t>
      </w:r>
    </w:p>
    <w:p w:rsidR="00573DA2" w:rsidRPr="00573DA2" w:rsidRDefault="00573DA2" w:rsidP="00573D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3) заявление подано в иной уполномоченный орган.</w:t>
      </w:r>
    </w:p>
    <w:p w:rsidR="00573DA2" w:rsidRPr="00573DA2" w:rsidRDefault="00573DA2" w:rsidP="00573D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Par138"/>
      <w:bookmarkEnd w:id="10"/>
      <w:r w:rsidRPr="00573DA2">
        <w:rPr>
          <w:rFonts w:ascii="Times New Roman" w:hAnsi="Times New Roman" w:cs="Times New Roman"/>
          <w:b/>
          <w:sz w:val="28"/>
          <w:szCs w:val="28"/>
        </w:rPr>
        <w:t>11. Исчерпывающий перечень оснований для отказа в предоставл</w:t>
      </w:r>
      <w:r w:rsidRPr="00573DA2">
        <w:rPr>
          <w:rFonts w:ascii="Times New Roman" w:hAnsi="Times New Roman" w:cs="Times New Roman"/>
          <w:b/>
          <w:sz w:val="28"/>
          <w:szCs w:val="28"/>
        </w:rPr>
        <w:t>е</w:t>
      </w:r>
      <w:r w:rsidRPr="00573DA2">
        <w:rPr>
          <w:rFonts w:ascii="Times New Roman" w:hAnsi="Times New Roman" w:cs="Times New Roman"/>
          <w:b/>
          <w:sz w:val="28"/>
          <w:szCs w:val="28"/>
        </w:rPr>
        <w:t>нии муниципальной услуги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1) схема расположения земельного участка, приложенная к зая</w:t>
      </w:r>
      <w:r w:rsidRPr="00573DA2">
        <w:rPr>
          <w:rFonts w:ascii="Times New Roman" w:hAnsi="Times New Roman" w:cs="Times New Roman"/>
          <w:sz w:val="28"/>
          <w:szCs w:val="28"/>
        </w:rPr>
        <w:t>в</w:t>
      </w:r>
      <w:r w:rsidRPr="00573DA2">
        <w:rPr>
          <w:rFonts w:ascii="Times New Roman" w:hAnsi="Times New Roman" w:cs="Times New Roman"/>
          <w:sz w:val="28"/>
          <w:szCs w:val="28"/>
        </w:rPr>
        <w:t>лению о предварительном согласовании предоставления земельного участка, не м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 xml:space="preserve">жет быть утверждена по основаниям, указанным в </w:t>
      </w:r>
      <w:hyperlink r:id="rId14" w:history="1">
        <w:r w:rsidRPr="00573DA2">
          <w:rPr>
            <w:rFonts w:ascii="Times New Roman" w:hAnsi="Times New Roman" w:cs="Times New Roman"/>
            <w:sz w:val="28"/>
            <w:szCs w:val="28"/>
          </w:rPr>
          <w:t>пункте 16 статьи 11.10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З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мельного кодекса Российской Федерации;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2)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земел</w:t>
      </w:r>
      <w:r w:rsidRPr="00573DA2">
        <w:rPr>
          <w:rFonts w:ascii="Times New Roman" w:hAnsi="Times New Roman" w:cs="Times New Roman"/>
          <w:sz w:val="28"/>
          <w:szCs w:val="28"/>
        </w:rPr>
        <w:t>ь</w:t>
      </w:r>
      <w:r w:rsidRPr="00573DA2">
        <w:rPr>
          <w:rFonts w:ascii="Times New Roman" w:hAnsi="Times New Roman" w:cs="Times New Roman"/>
          <w:sz w:val="28"/>
          <w:szCs w:val="28"/>
        </w:rPr>
        <w:t>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 xml:space="preserve">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15" w:history="1">
        <w:r w:rsidRPr="00573DA2">
          <w:rPr>
            <w:rFonts w:ascii="Times New Roman" w:hAnsi="Times New Roman" w:cs="Times New Roman"/>
            <w:sz w:val="28"/>
            <w:szCs w:val="28"/>
          </w:rPr>
          <w:t>подпунктом 10 пункта 2 статьи 39.10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Земел</w:t>
      </w:r>
      <w:r w:rsidRPr="00573DA2">
        <w:rPr>
          <w:rFonts w:ascii="Times New Roman" w:hAnsi="Times New Roman" w:cs="Times New Roman"/>
          <w:sz w:val="28"/>
          <w:szCs w:val="28"/>
        </w:rPr>
        <w:t>ь</w:t>
      </w:r>
      <w:r w:rsidRPr="00573DA2">
        <w:rPr>
          <w:rFonts w:ascii="Times New Roman" w:hAnsi="Times New Roman" w:cs="Times New Roman"/>
          <w:sz w:val="28"/>
          <w:szCs w:val="28"/>
        </w:rPr>
        <w:t>ного кодекса Российской Федерации;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4) указанный в заявлении о предоставлении земельного участка земел</w:t>
      </w:r>
      <w:r w:rsidRPr="00573DA2">
        <w:rPr>
          <w:rFonts w:ascii="Times New Roman" w:hAnsi="Times New Roman" w:cs="Times New Roman"/>
          <w:sz w:val="28"/>
          <w:szCs w:val="28"/>
        </w:rPr>
        <w:t>ь</w:t>
      </w:r>
      <w:r w:rsidRPr="00573DA2">
        <w:rPr>
          <w:rFonts w:ascii="Times New Roman" w:hAnsi="Times New Roman" w:cs="Times New Roman"/>
          <w:sz w:val="28"/>
          <w:szCs w:val="28"/>
        </w:rPr>
        <w:t>ный участок предоставлен некоммерческой организации, созданной гражд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t>нами, для ведения огородничества, садоводства, дачного хозяйства или ко</w:t>
      </w:r>
      <w:r w:rsidRPr="00573DA2">
        <w:rPr>
          <w:rFonts w:ascii="Times New Roman" w:hAnsi="Times New Roman" w:cs="Times New Roman"/>
          <w:sz w:val="28"/>
          <w:szCs w:val="28"/>
        </w:rPr>
        <w:t>м</w:t>
      </w:r>
      <w:r w:rsidRPr="00573DA2">
        <w:rPr>
          <w:rFonts w:ascii="Times New Roman" w:hAnsi="Times New Roman" w:cs="Times New Roman"/>
          <w:sz w:val="28"/>
          <w:szCs w:val="28"/>
        </w:rPr>
        <w:t>плексного освоения территории в целях индивидуального жилищного стро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>тельства, за исключением случаев обращения с заявлением члена этой н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коммерческой организации либо этой некоммерческой организации, если з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мельный участок относится к имуществу общего пользования;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t>вершенного строительства, принадлежащие гражданам или юридическим лицам, за и</w:t>
      </w:r>
      <w:r w:rsidRPr="00573DA2">
        <w:rPr>
          <w:rFonts w:ascii="Times New Roman" w:hAnsi="Times New Roman" w:cs="Times New Roman"/>
          <w:sz w:val="28"/>
          <w:szCs w:val="28"/>
        </w:rPr>
        <w:t>с</w:t>
      </w:r>
      <w:r w:rsidRPr="00573DA2">
        <w:rPr>
          <w:rFonts w:ascii="Times New Roman" w:hAnsi="Times New Roman" w:cs="Times New Roman"/>
          <w:sz w:val="28"/>
          <w:szCs w:val="28"/>
        </w:rPr>
        <w:lastRenderedPageBreak/>
        <w:t>ключением случаев, если сооружение (в том числе сооружение, строительс</w:t>
      </w:r>
      <w:r w:rsidRPr="00573DA2">
        <w:rPr>
          <w:rFonts w:ascii="Times New Roman" w:hAnsi="Times New Roman" w:cs="Times New Roman"/>
          <w:sz w:val="28"/>
          <w:szCs w:val="28"/>
        </w:rPr>
        <w:t>т</w:t>
      </w:r>
      <w:r w:rsidRPr="00573DA2">
        <w:rPr>
          <w:rFonts w:ascii="Times New Roman" w:hAnsi="Times New Roman" w:cs="Times New Roman"/>
          <w:sz w:val="28"/>
          <w:szCs w:val="28"/>
        </w:rPr>
        <w:t xml:space="preserve">во которого не завершено) размещается на земельном участке на условиях сервитута или на земельном участке размещен объект, предусмотренный </w:t>
      </w:r>
      <w:hyperlink r:id="rId16" w:history="1">
        <w:r w:rsidRPr="00573DA2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Земел</w:t>
      </w:r>
      <w:r w:rsidRPr="00573DA2">
        <w:rPr>
          <w:rFonts w:ascii="Times New Roman" w:hAnsi="Times New Roman" w:cs="Times New Roman"/>
          <w:sz w:val="28"/>
          <w:szCs w:val="28"/>
        </w:rPr>
        <w:t>ь</w:t>
      </w:r>
      <w:r w:rsidRPr="00573DA2">
        <w:rPr>
          <w:rFonts w:ascii="Times New Roman" w:hAnsi="Times New Roman" w:cs="Times New Roman"/>
          <w:sz w:val="28"/>
          <w:szCs w:val="28"/>
        </w:rPr>
        <w:t>ного кодекса Российской Федерации, и это не препятствует использованию земельного участка в соответствии с его разр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6) на указанном в заявлении о предоставлении земельного участка з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t>вершенного строительства, находящиеся в государственной или муниципальной собс</w:t>
      </w:r>
      <w:r w:rsidRPr="00573DA2">
        <w:rPr>
          <w:rFonts w:ascii="Times New Roman" w:hAnsi="Times New Roman" w:cs="Times New Roman"/>
          <w:sz w:val="28"/>
          <w:szCs w:val="28"/>
        </w:rPr>
        <w:t>т</w:t>
      </w:r>
      <w:r w:rsidRPr="00573DA2">
        <w:rPr>
          <w:rFonts w:ascii="Times New Roman" w:hAnsi="Times New Roman" w:cs="Times New Roman"/>
          <w:sz w:val="28"/>
          <w:szCs w:val="28"/>
        </w:rPr>
        <w:t>венности, за исключением случаев, если сооружение (в том числе сооруж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ние, строительство которого не завершено) размещается на земельном учас</w:t>
      </w:r>
      <w:r w:rsidRPr="00573DA2">
        <w:rPr>
          <w:rFonts w:ascii="Times New Roman" w:hAnsi="Times New Roman" w:cs="Times New Roman"/>
          <w:sz w:val="28"/>
          <w:szCs w:val="28"/>
        </w:rPr>
        <w:t>т</w:t>
      </w:r>
      <w:r w:rsidRPr="00573DA2">
        <w:rPr>
          <w:rFonts w:ascii="Times New Roman" w:hAnsi="Times New Roman" w:cs="Times New Roman"/>
          <w:sz w:val="28"/>
          <w:szCs w:val="28"/>
        </w:rPr>
        <w:t>ке на условиях сервитута или с заявлением о предоставлении земельного участка обратился правоо</w:t>
      </w:r>
      <w:r w:rsidRPr="00573DA2">
        <w:rPr>
          <w:rFonts w:ascii="Times New Roman" w:hAnsi="Times New Roman" w:cs="Times New Roman"/>
          <w:sz w:val="28"/>
          <w:szCs w:val="28"/>
        </w:rPr>
        <w:t>б</w:t>
      </w:r>
      <w:r w:rsidRPr="00573DA2">
        <w:rPr>
          <w:rFonts w:ascii="Times New Roman" w:hAnsi="Times New Roman" w:cs="Times New Roman"/>
          <w:sz w:val="28"/>
          <w:szCs w:val="28"/>
        </w:rPr>
        <w:t>ладатель этих здания, сооружения, помещений в них, этого объекта незавершенного строительства;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земел</w:t>
      </w:r>
      <w:r w:rsidRPr="00573DA2">
        <w:rPr>
          <w:rFonts w:ascii="Times New Roman" w:hAnsi="Times New Roman" w:cs="Times New Roman"/>
          <w:sz w:val="28"/>
          <w:szCs w:val="28"/>
        </w:rPr>
        <w:t>ь</w:t>
      </w:r>
      <w:r w:rsidRPr="00573DA2">
        <w:rPr>
          <w:rFonts w:ascii="Times New Roman" w:hAnsi="Times New Roman" w:cs="Times New Roman"/>
          <w:sz w:val="28"/>
          <w:szCs w:val="28"/>
        </w:rPr>
        <w:t>ный участок является изъятым из оборота или ограниченным в обороте и его предоставление не допускается на праве, указанном в заявлении о предоста</w:t>
      </w:r>
      <w:r w:rsidRPr="00573DA2">
        <w:rPr>
          <w:rFonts w:ascii="Times New Roman" w:hAnsi="Times New Roman" w:cs="Times New Roman"/>
          <w:sz w:val="28"/>
          <w:szCs w:val="28"/>
        </w:rPr>
        <w:t>в</w:t>
      </w:r>
      <w:r w:rsidRPr="00573DA2">
        <w:rPr>
          <w:rFonts w:ascii="Times New Roman" w:hAnsi="Times New Roman" w:cs="Times New Roman"/>
          <w:sz w:val="28"/>
          <w:szCs w:val="28"/>
        </w:rPr>
        <w:t>лении земельного участка;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земел</w:t>
      </w:r>
      <w:r w:rsidRPr="00573DA2">
        <w:rPr>
          <w:rFonts w:ascii="Times New Roman" w:hAnsi="Times New Roman" w:cs="Times New Roman"/>
          <w:sz w:val="28"/>
          <w:szCs w:val="28"/>
        </w:rPr>
        <w:t>ь</w:t>
      </w:r>
      <w:r w:rsidRPr="00573DA2">
        <w:rPr>
          <w:rFonts w:ascii="Times New Roman" w:hAnsi="Times New Roman" w:cs="Times New Roman"/>
          <w:sz w:val="28"/>
          <w:szCs w:val="28"/>
        </w:rPr>
        <w:t>ный участок является зарезервированным для государственных или муниц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>пальных нужд в случае, если заявитель обратился с заявлением о предоста</w:t>
      </w:r>
      <w:r w:rsidRPr="00573DA2">
        <w:rPr>
          <w:rFonts w:ascii="Times New Roman" w:hAnsi="Times New Roman" w:cs="Times New Roman"/>
          <w:sz w:val="28"/>
          <w:szCs w:val="28"/>
        </w:rPr>
        <w:t>в</w:t>
      </w:r>
      <w:r w:rsidRPr="00573DA2">
        <w:rPr>
          <w:rFonts w:ascii="Times New Roman" w:hAnsi="Times New Roman" w:cs="Times New Roman"/>
          <w:sz w:val="28"/>
          <w:szCs w:val="28"/>
        </w:rPr>
        <w:t>лении земельного участка в собственность, постоянное (бессрочное) польз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вание или с заявлением о предоставлении земельного участка в аренду, бе</w:t>
      </w:r>
      <w:r w:rsidRPr="00573DA2">
        <w:rPr>
          <w:rFonts w:ascii="Times New Roman" w:hAnsi="Times New Roman" w:cs="Times New Roman"/>
          <w:sz w:val="28"/>
          <w:szCs w:val="28"/>
        </w:rPr>
        <w:t>з</w:t>
      </w:r>
      <w:r w:rsidRPr="00573DA2">
        <w:rPr>
          <w:rFonts w:ascii="Times New Roman" w:hAnsi="Times New Roman" w:cs="Times New Roman"/>
          <w:sz w:val="28"/>
          <w:szCs w:val="28"/>
        </w:rPr>
        <w:t>возмездное пользование на срок, превышающий срок действия решения о р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зервировании з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мельного участка, за исключением случая предоставления земельного участка для целей резервирования;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земел</w:t>
      </w:r>
      <w:r w:rsidRPr="00573DA2">
        <w:rPr>
          <w:rFonts w:ascii="Times New Roman" w:hAnsi="Times New Roman" w:cs="Times New Roman"/>
          <w:sz w:val="28"/>
          <w:szCs w:val="28"/>
        </w:rPr>
        <w:t>ь</w:t>
      </w:r>
      <w:r w:rsidRPr="00573DA2">
        <w:rPr>
          <w:rFonts w:ascii="Times New Roman" w:hAnsi="Times New Roman" w:cs="Times New Roman"/>
          <w:sz w:val="28"/>
          <w:szCs w:val="28"/>
        </w:rPr>
        <w:t>ный участок расположен в границах территории, в отношении которой с др</w:t>
      </w:r>
      <w:r w:rsidRPr="00573DA2">
        <w:rPr>
          <w:rFonts w:ascii="Times New Roman" w:hAnsi="Times New Roman" w:cs="Times New Roman"/>
          <w:sz w:val="28"/>
          <w:szCs w:val="28"/>
        </w:rPr>
        <w:t>у</w:t>
      </w:r>
      <w:r w:rsidRPr="00573DA2">
        <w:rPr>
          <w:rFonts w:ascii="Times New Roman" w:hAnsi="Times New Roman" w:cs="Times New Roman"/>
          <w:sz w:val="28"/>
          <w:szCs w:val="28"/>
        </w:rPr>
        <w:t>гим лицом заключен договор о развитии застроенной территории, за искл</w:t>
      </w:r>
      <w:r w:rsidRPr="00573DA2">
        <w:rPr>
          <w:rFonts w:ascii="Times New Roman" w:hAnsi="Times New Roman" w:cs="Times New Roman"/>
          <w:sz w:val="28"/>
          <w:szCs w:val="28"/>
        </w:rPr>
        <w:t>ю</w:t>
      </w:r>
      <w:r w:rsidRPr="00573DA2">
        <w:rPr>
          <w:rFonts w:ascii="Times New Roman" w:hAnsi="Times New Roman" w:cs="Times New Roman"/>
          <w:sz w:val="28"/>
          <w:szCs w:val="28"/>
        </w:rPr>
        <w:t>чением случаев, если с заявлением о предоставлении земельного участка о</w:t>
      </w:r>
      <w:r w:rsidRPr="00573DA2">
        <w:rPr>
          <w:rFonts w:ascii="Times New Roman" w:hAnsi="Times New Roman" w:cs="Times New Roman"/>
          <w:sz w:val="28"/>
          <w:szCs w:val="28"/>
        </w:rPr>
        <w:t>б</w:t>
      </w:r>
      <w:r w:rsidRPr="00573DA2">
        <w:rPr>
          <w:rFonts w:ascii="Times New Roman" w:hAnsi="Times New Roman" w:cs="Times New Roman"/>
          <w:sz w:val="28"/>
          <w:szCs w:val="28"/>
        </w:rPr>
        <w:t>ратился собственник здания, сооружения, помещений в них, объекта нез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t>вершенного строительства, расположенных на таком земельном участке, или правообладатель такого земельного участка;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которой с другим лицом заключен договор о развитии застроенной территории, или з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мельный участок образован из земельного участка, в отношении которого с другим лицом заключен договор о комплексном освоении территории, за и</w:t>
      </w:r>
      <w:r w:rsidRPr="00573DA2">
        <w:rPr>
          <w:rFonts w:ascii="Times New Roman" w:hAnsi="Times New Roman" w:cs="Times New Roman"/>
          <w:sz w:val="28"/>
          <w:szCs w:val="28"/>
        </w:rPr>
        <w:t>с</w:t>
      </w:r>
      <w:r w:rsidRPr="00573DA2">
        <w:rPr>
          <w:rFonts w:ascii="Times New Roman" w:hAnsi="Times New Roman" w:cs="Times New Roman"/>
          <w:sz w:val="28"/>
          <w:szCs w:val="28"/>
        </w:rPr>
        <w:t>ключением случаев, если такой земельный участок предназначен для разм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щения объектов федерал</w:t>
      </w:r>
      <w:r w:rsidRPr="00573DA2">
        <w:rPr>
          <w:rFonts w:ascii="Times New Roman" w:hAnsi="Times New Roman" w:cs="Times New Roman"/>
          <w:sz w:val="28"/>
          <w:szCs w:val="28"/>
        </w:rPr>
        <w:t>ь</w:t>
      </w:r>
      <w:r w:rsidRPr="00573DA2">
        <w:rPr>
          <w:rFonts w:ascii="Times New Roman" w:hAnsi="Times New Roman" w:cs="Times New Roman"/>
          <w:sz w:val="28"/>
          <w:szCs w:val="28"/>
        </w:rPr>
        <w:t>ного значения, объектов регионального значения или объектов местного значения и с заявлением о предоставлении такого з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мельного участка обратилось лицо, уполномоченное на строительство ук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lastRenderedPageBreak/>
        <w:t>занных объектов;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мельный участок образован из земельного участка, в отношении которого з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t>ключен договор о комплексном освоении территории или д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говор о развитии застроенной территории, и в соответствии с утве</w:t>
      </w:r>
      <w:r w:rsidRPr="00573DA2">
        <w:rPr>
          <w:rFonts w:ascii="Times New Roman" w:hAnsi="Times New Roman" w:cs="Times New Roman"/>
          <w:sz w:val="28"/>
          <w:szCs w:val="28"/>
        </w:rPr>
        <w:t>р</w:t>
      </w:r>
      <w:r w:rsidRPr="00573DA2">
        <w:rPr>
          <w:rFonts w:ascii="Times New Roman" w:hAnsi="Times New Roman" w:cs="Times New Roman"/>
          <w:sz w:val="28"/>
          <w:szCs w:val="28"/>
        </w:rPr>
        <w:t>жденной документацией по планировке территории предназначен для размещения объектов федеральн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го значения, объектов регионального значения или объектов местного знач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ния, за исключением сл</w:t>
      </w:r>
      <w:r w:rsidRPr="00573DA2">
        <w:rPr>
          <w:rFonts w:ascii="Times New Roman" w:hAnsi="Times New Roman" w:cs="Times New Roman"/>
          <w:sz w:val="28"/>
          <w:szCs w:val="28"/>
        </w:rPr>
        <w:t>у</w:t>
      </w:r>
      <w:r w:rsidRPr="00573DA2">
        <w:rPr>
          <w:rFonts w:ascii="Times New Roman" w:hAnsi="Times New Roman" w:cs="Times New Roman"/>
          <w:sz w:val="28"/>
          <w:szCs w:val="28"/>
        </w:rPr>
        <w:t>чаев, если с заявлением о предоставлении в аренду земельного участка обратилось лицо, с которым заключен договор о ко</w:t>
      </w:r>
      <w:r w:rsidRPr="00573DA2">
        <w:rPr>
          <w:rFonts w:ascii="Times New Roman" w:hAnsi="Times New Roman" w:cs="Times New Roman"/>
          <w:sz w:val="28"/>
          <w:szCs w:val="28"/>
        </w:rPr>
        <w:t>м</w:t>
      </w:r>
      <w:r w:rsidRPr="00573DA2">
        <w:rPr>
          <w:rFonts w:ascii="Times New Roman" w:hAnsi="Times New Roman" w:cs="Times New Roman"/>
          <w:sz w:val="28"/>
          <w:szCs w:val="28"/>
        </w:rPr>
        <w:t>плексном освоении территории или договор о развитии застроенной террит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рии, предусматривающие обязательство данного лица по строительству ук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t>занных объектов;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12) указанный в заявлении о предоставлении земельного участка з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мельный участок является предметом аукциона, извещение о проведении к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 xml:space="preserve">торого размещено в соответствии с </w:t>
      </w:r>
      <w:hyperlink r:id="rId17" w:history="1">
        <w:r w:rsidRPr="00573DA2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Земельного к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декса Российской Федерации;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13) в отношении земельного участка, указанного в заявлении о его пр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 xml:space="preserve">доставлении, поступило предусмотренное </w:t>
      </w:r>
      <w:hyperlink r:id="rId18" w:history="1">
        <w:r w:rsidRPr="00573DA2">
          <w:rPr>
            <w:rFonts w:ascii="Times New Roman" w:hAnsi="Times New Roman" w:cs="Times New Roman"/>
            <w:sz w:val="28"/>
            <w:szCs w:val="28"/>
          </w:rPr>
          <w:t>подпунктом 6 пункта 4 статьи 39.11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</w:t>
      </w:r>
      <w:hyperlink r:id="rId19" w:history="1">
        <w:r w:rsidRPr="00573DA2">
          <w:rPr>
            <w:rFonts w:ascii="Times New Roman" w:hAnsi="Times New Roman" w:cs="Times New Roman"/>
            <w:sz w:val="28"/>
            <w:szCs w:val="28"/>
          </w:rPr>
          <w:t>подпунктом 4 пункта 4 статьи 39.11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рации и уполномоченным органом не принято решение об отказе в провед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нии этого аукциона по осн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 xml:space="preserve">ваниям, предусмотренным </w:t>
      </w:r>
      <w:hyperlink r:id="rId20" w:history="1">
        <w:r w:rsidRPr="00573DA2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14) в отношении земельного участка, указанного в заявлении о его пр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 xml:space="preserve">доставлении, опубликовано и размещено в соответствии с </w:t>
      </w:r>
      <w:hyperlink r:id="rId21" w:history="1">
        <w:r w:rsidRPr="00573DA2">
          <w:rPr>
            <w:rFonts w:ascii="Times New Roman" w:hAnsi="Times New Roman" w:cs="Times New Roman"/>
            <w:sz w:val="28"/>
            <w:szCs w:val="28"/>
          </w:rPr>
          <w:t>подпунктом 1 пункта 1 статьи 39.18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15) разрешенное использование земельного участка не соответствует ц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лям использования такого земельного участка, указанным в заявлении о пр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доставлении земельного участка, за исключением случаев размещения л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>нейного объекта в соответствии с утвержденным проектом планировки те</w:t>
      </w:r>
      <w:r w:rsidRPr="00573DA2">
        <w:rPr>
          <w:rFonts w:ascii="Times New Roman" w:hAnsi="Times New Roman" w:cs="Times New Roman"/>
          <w:sz w:val="28"/>
          <w:szCs w:val="28"/>
        </w:rPr>
        <w:t>р</w:t>
      </w:r>
      <w:r w:rsidRPr="00573DA2">
        <w:rPr>
          <w:rFonts w:ascii="Times New Roman" w:hAnsi="Times New Roman" w:cs="Times New Roman"/>
          <w:sz w:val="28"/>
          <w:szCs w:val="28"/>
        </w:rPr>
        <w:t>ритории;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16)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</w:t>
      </w:r>
      <w:r w:rsidRPr="00573DA2">
        <w:rPr>
          <w:rFonts w:ascii="Times New Roman" w:hAnsi="Times New Roman" w:cs="Times New Roman"/>
          <w:sz w:val="28"/>
          <w:szCs w:val="28"/>
        </w:rPr>
        <w:t>в</w:t>
      </w:r>
      <w:r w:rsidRPr="00573DA2">
        <w:rPr>
          <w:rFonts w:ascii="Times New Roman" w:hAnsi="Times New Roman" w:cs="Times New Roman"/>
          <w:sz w:val="28"/>
          <w:szCs w:val="28"/>
        </w:rPr>
        <w:t xml:space="preserve">ление о предоставлении земельного участка в соответствии с </w:t>
      </w:r>
      <w:hyperlink r:id="rId22" w:history="1">
        <w:r w:rsidRPr="00573DA2">
          <w:rPr>
            <w:rFonts w:ascii="Times New Roman" w:hAnsi="Times New Roman" w:cs="Times New Roman"/>
            <w:sz w:val="28"/>
            <w:szCs w:val="28"/>
          </w:rPr>
          <w:t>подпунктом 10 пункта 2 статьи 39.10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Земельного к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декса Российской Федерации;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17) площадь земельного участка, указанного в заявлении о предоставл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lastRenderedPageBreak/>
        <w:t>нии земельного участка некоммерческой организации, созданной граждан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t>ми, для ведения огородничества, садоводства, превышает предельный ра</w:t>
      </w:r>
      <w:r w:rsidRPr="00573DA2">
        <w:rPr>
          <w:rFonts w:ascii="Times New Roman" w:hAnsi="Times New Roman" w:cs="Times New Roman"/>
          <w:sz w:val="28"/>
          <w:szCs w:val="28"/>
        </w:rPr>
        <w:t>з</w:t>
      </w:r>
      <w:r w:rsidRPr="00573DA2">
        <w:rPr>
          <w:rFonts w:ascii="Times New Roman" w:hAnsi="Times New Roman" w:cs="Times New Roman"/>
          <w:sz w:val="28"/>
          <w:szCs w:val="28"/>
        </w:rPr>
        <w:t>мер, установленный в соответствии с фед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ральным законом;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мельный участок в соответствии с утвержденными документами территор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>ального планирования и (или) документацией по планировке территории предназначен для размещения объектов федерального значения, объектов р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гионального значения или объектов местного значения и с заявлением о пр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доставлении земельного участка обратилось лицо, не уполномоченное на строительство этих объектов;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19) указанный в заявлении о предоставлении земельного участка з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мельный участок предназначен для размещения здания, сооружения в соо</w:t>
      </w:r>
      <w:r w:rsidRPr="00573DA2">
        <w:rPr>
          <w:rFonts w:ascii="Times New Roman" w:hAnsi="Times New Roman" w:cs="Times New Roman"/>
          <w:sz w:val="28"/>
          <w:szCs w:val="28"/>
        </w:rPr>
        <w:t>т</w:t>
      </w:r>
      <w:r w:rsidRPr="00573DA2">
        <w:rPr>
          <w:rFonts w:ascii="Times New Roman" w:hAnsi="Times New Roman" w:cs="Times New Roman"/>
          <w:sz w:val="28"/>
          <w:szCs w:val="28"/>
        </w:rPr>
        <w:t>ветствии с государственной программой Российской Федерации, государс</w:t>
      </w:r>
      <w:r w:rsidRPr="00573DA2">
        <w:rPr>
          <w:rFonts w:ascii="Times New Roman" w:hAnsi="Times New Roman" w:cs="Times New Roman"/>
          <w:sz w:val="28"/>
          <w:szCs w:val="28"/>
        </w:rPr>
        <w:t>т</w:t>
      </w:r>
      <w:r w:rsidRPr="00573DA2">
        <w:rPr>
          <w:rFonts w:ascii="Times New Roman" w:hAnsi="Times New Roman" w:cs="Times New Roman"/>
          <w:sz w:val="28"/>
          <w:szCs w:val="28"/>
        </w:rPr>
        <w:t>венной программой субъекта Российской Федерации и с заявлением о пр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доставлении земельного участка обратилось лицо, не уполномоченное на строительство этих здания, сооружения;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20) предоставление земельного участка на заявленном виде прав не д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пускается;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21) в отношении земельного участка, указанного в заявлении о его пр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доставлении, не установлен вид разрешенного использования;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22) указанный в заявлении о предоставлении земельного участка з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мельный участок не отнесен к определенной категории земель;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23) в отношении земельного участка, указанного в заявлении о его пр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доставлении, принято решение о предварительном согласовании его предо</w:t>
      </w:r>
      <w:r w:rsidRPr="00573DA2">
        <w:rPr>
          <w:rFonts w:ascii="Times New Roman" w:hAnsi="Times New Roman" w:cs="Times New Roman"/>
          <w:sz w:val="28"/>
          <w:szCs w:val="28"/>
        </w:rPr>
        <w:t>с</w:t>
      </w:r>
      <w:r w:rsidRPr="00573DA2">
        <w:rPr>
          <w:rFonts w:ascii="Times New Roman" w:hAnsi="Times New Roman" w:cs="Times New Roman"/>
          <w:sz w:val="28"/>
          <w:szCs w:val="28"/>
        </w:rPr>
        <w:t>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24) указанный в заявлении о предоставлении земельного участка з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ответствует целям, для которых такой земельный участок был изъят, за и</w:t>
      </w:r>
      <w:r w:rsidRPr="00573DA2">
        <w:rPr>
          <w:rFonts w:ascii="Times New Roman" w:hAnsi="Times New Roman" w:cs="Times New Roman"/>
          <w:sz w:val="28"/>
          <w:szCs w:val="28"/>
        </w:rPr>
        <w:t>с</w:t>
      </w:r>
      <w:r w:rsidRPr="00573DA2">
        <w:rPr>
          <w:rFonts w:ascii="Times New Roman" w:hAnsi="Times New Roman" w:cs="Times New Roman"/>
          <w:sz w:val="28"/>
          <w:szCs w:val="28"/>
        </w:rPr>
        <w:t>ключением земельных участков, изъятых для государственных или муниц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>пальных нужд в связи с признанием многоквартирного дома, который расп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ложен на таком земельном участке, аварийным и подлежащим сносу или р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конструкции;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25) границы земельного участка, указанного в заявлении о его предо</w:t>
      </w:r>
      <w:r w:rsidRPr="00573DA2">
        <w:rPr>
          <w:rFonts w:ascii="Times New Roman" w:hAnsi="Times New Roman" w:cs="Times New Roman"/>
          <w:sz w:val="28"/>
          <w:szCs w:val="28"/>
        </w:rPr>
        <w:t>с</w:t>
      </w:r>
      <w:r w:rsidRPr="00573DA2">
        <w:rPr>
          <w:rFonts w:ascii="Times New Roman" w:hAnsi="Times New Roman" w:cs="Times New Roman"/>
          <w:sz w:val="28"/>
          <w:szCs w:val="28"/>
        </w:rPr>
        <w:t xml:space="preserve">тавлении, подлежат уточнению в соответствии с Федеральным </w:t>
      </w:r>
      <w:hyperlink r:id="rId23" w:history="1">
        <w:r w:rsidRPr="00573D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недвижимости";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26) площадь земельного участка, указанного в заявлении о его предо</w:t>
      </w:r>
      <w:r w:rsidRPr="00573DA2">
        <w:rPr>
          <w:rFonts w:ascii="Times New Roman" w:hAnsi="Times New Roman" w:cs="Times New Roman"/>
          <w:sz w:val="28"/>
          <w:szCs w:val="28"/>
        </w:rPr>
        <w:t>с</w:t>
      </w:r>
      <w:r w:rsidRPr="00573DA2">
        <w:rPr>
          <w:rFonts w:ascii="Times New Roman" w:hAnsi="Times New Roman" w:cs="Times New Roman"/>
          <w:sz w:val="28"/>
          <w:szCs w:val="28"/>
        </w:rPr>
        <w:t>тавлении, превышает его площадь, указанную в схеме расположения земел</w:t>
      </w:r>
      <w:r w:rsidRPr="00573DA2">
        <w:rPr>
          <w:rFonts w:ascii="Times New Roman" w:hAnsi="Times New Roman" w:cs="Times New Roman"/>
          <w:sz w:val="28"/>
          <w:szCs w:val="28"/>
        </w:rPr>
        <w:t>ь</w:t>
      </w:r>
      <w:r w:rsidRPr="00573DA2">
        <w:rPr>
          <w:rFonts w:ascii="Times New Roman" w:hAnsi="Times New Roman" w:cs="Times New Roman"/>
          <w:sz w:val="28"/>
          <w:szCs w:val="28"/>
        </w:rPr>
        <w:t>ного участка, проекте межевания территории или в проектной документации лесных участков, в соответствии с которыми такой земельный участок обр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t>зован, более чем на десять процентов;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27) несоответствие вида разрешенного использования земельного учас</w:t>
      </w:r>
      <w:r w:rsidRPr="00573DA2">
        <w:rPr>
          <w:rFonts w:ascii="Times New Roman" w:hAnsi="Times New Roman" w:cs="Times New Roman"/>
          <w:sz w:val="28"/>
          <w:szCs w:val="28"/>
        </w:rPr>
        <w:t>т</w:t>
      </w:r>
      <w:r w:rsidRPr="00573DA2">
        <w:rPr>
          <w:rFonts w:ascii="Times New Roman" w:hAnsi="Times New Roman" w:cs="Times New Roman"/>
          <w:sz w:val="28"/>
          <w:szCs w:val="28"/>
        </w:rPr>
        <w:t>ка документам территориального планирования, градостроительного зонир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lastRenderedPageBreak/>
        <w:t>вания;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28) наличие на земельном участке обременений (ограничений), пред</w:t>
      </w:r>
      <w:r w:rsidRPr="00573DA2">
        <w:rPr>
          <w:rFonts w:ascii="Times New Roman" w:hAnsi="Times New Roman" w:cs="Times New Roman"/>
          <w:sz w:val="28"/>
          <w:szCs w:val="28"/>
        </w:rPr>
        <w:t>у</w:t>
      </w:r>
      <w:r w:rsidRPr="00573DA2">
        <w:rPr>
          <w:rFonts w:ascii="Times New Roman" w:hAnsi="Times New Roman" w:cs="Times New Roman"/>
          <w:sz w:val="28"/>
          <w:szCs w:val="28"/>
        </w:rPr>
        <w:t>смотренных действующим законодательством и (или) не позв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ляющих его использовать в соответствии с целевым назначением и (или) видом разр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шенного использования;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29) земельный участок не находится в собственности или ведении упо</w:t>
      </w:r>
      <w:r w:rsidRPr="00573DA2">
        <w:rPr>
          <w:rFonts w:ascii="Times New Roman" w:hAnsi="Times New Roman" w:cs="Times New Roman"/>
          <w:sz w:val="28"/>
          <w:szCs w:val="28"/>
        </w:rPr>
        <w:t>л</w:t>
      </w:r>
      <w:r w:rsidRPr="00573DA2">
        <w:rPr>
          <w:rFonts w:ascii="Times New Roman" w:hAnsi="Times New Roman" w:cs="Times New Roman"/>
          <w:sz w:val="28"/>
          <w:szCs w:val="28"/>
        </w:rPr>
        <w:t>номоченного органа;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30) вступившие в законную силу судебные акты, содержащие запрет на осуществление каких-либо действий в отношении земельного участка, при наличии соответствующих сведений в уполномоченном органе;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31) отсутствие доступа (прохода или проезда от земельных участков о</w:t>
      </w:r>
      <w:r w:rsidRPr="00573DA2">
        <w:rPr>
          <w:rFonts w:ascii="Times New Roman" w:hAnsi="Times New Roman" w:cs="Times New Roman"/>
          <w:sz w:val="28"/>
          <w:szCs w:val="28"/>
        </w:rPr>
        <w:t>б</w:t>
      </w:r>
      <w:r w:rsidRPr="00573DA2">
        <w:rPr>
          <w:rFonts w:ascii="Times New Roman" w:hAnsi="Times New Roman" w:cs="Times New Roman"/>
          <w:sz w:val="28"/>
          <w:szCs w:val="28"/>
        </w:rPr>
        <w:t>щего пользования) к земельному участку, в том числе путем у</w:t>
      </w:r>
      <w:r w:rsidRPr="00573DA2">
        <w:rPr>
          <w:rFonts w:ascii="Times New Roman" w:hAnsi="Times New Roman" w:cs="Times New Roman"/>
          <w:sz w:val="28"/>
          <w:szCs w:val="28"/>
        </w:rPr>
        <w:t>с</w:t>
      </w:r>
      <w:r w:rsidRPr="00573DA2">
        <w:rPr>
          <w:rFonts w:ascii="Times New Roman" w:hAnsi="Times New Roman" w:cs="Times New Roman"/>
          <w:sz w:val="28"/>
          <w:szCs w:val="28"/>
        </w:rPr>
        <w:t>тановления сервитута, за исключением случаев, если земельный участок является сме</w:t>
      </w:r>
      <w:r w:rsidRPr="00573DA2">
        <w:rPr>
          <w:rFonts w:ascii="Times New Roman" w:hAnsi="Times New Roman" w:cs="Times New Roman"/>
          <w:sz w:val="28"/>
          <w:szCs w:val="28"/>
        </w:rPr>
        <w:t>ж</w:t>
      </w:r>
      <w:r w:rsidRPr="00573DA2">
        <w:rPr>
          <w:rFonts w:ascii="Times New Roman" w:hAnsi="Times New Roman" w:cs="Times New Roman"/>
          <w:sz w:val="28"/>
          <w:szCs w:val="28"/>
        </w:rPr>
        <w:t>ным с земельным участком, уже предоставленным заявителю;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32) расположение на земельном участке объектов недвижимого имущ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ства, правообладателем которых заявитель не является;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33) размещение органами местного самоуправления муниципальных о</w:t>
      </w:r>
      <w:r w:rsidRPr="00573DA2">
        <w:rPr>
          <w:rFonts w:ascii="Times New Roman" w:hAnsi="Times New Roman" w:cs="Times New Roman"/>
          <w:sz w:val="28"/>
          <w:szCs w:val="28"/>
        </w:rPr>
        <w:t>б</w:t>
      </w:r>
      <w:r w:rsidRPr="00573DA2">
        <w:rPr>
          <w:rFonts w:ascii="Times New Roman" w:hAnsi="Times New Roman" w:cs="Times New Roman"/>
          <w:sz w:val="28"/>
          <w:szCs w:val="28"/>
        </w:rPr>
        <w:t>разований Приморского края (за исключением органов местного самоупра</w:t>
      </w:r>
      <w:r w:rsidRPr="00573DA2">
        <w:rPr>
          <w:rFonts w:ascii="Times New Roman" w:hAnsi="Times New Roman" w:cs="Times New Roman"/>
          <w:sz w:val="28"/>
          <w:szCs w:val="28"/>
        </w:rPr>
        <w:t>в</w:t>
      </w:r>
      <w:r w:rsidRPr="00573DA2">
        <w:rPr>
          <w:rFonts w:ascii="Times New Roman" w:hAnsi="Times New Roman" w:cs="Times New Roman"/>
          <w:sz w:val="28"/>
          <w:szCs w:val="28"/>
        </w:rPr>
        <w:t xml:space="preserve">ления, указанных в </w:t>
      </w:r>
      <w:hyperlink r:id="rId24" w:history="1">
        <w:r w:rsidRPr="00573DA2">
          <w:rPr>
            <w:rFonts w:ascii="Times New Roman" w:hAnsi="Times New Roman" w:cs="Times New Roman"/>
            <w:sz w:val="28"/>
            <w:szCs w:val="28"/>
          </w:rPr>
          <w:t>пункте 9 статьи 2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Закона Приморского края от 03.06.2015 N 638-КЗ "О реализации отдельных полномочий о</w:t>
      </w:r>
      <w:r w:rsidRPr="00573DA2">
        <w:rPr>
          <w:rFonts w:ascii="Times New Roman" w:hAnsi="Times New Roman" w:cs="Times New Roman"/>
          <w:sz w:val="28"/>
          <w:szCs w:val="28"/>
        </w:rPr>
        <w:t>р</w:t>
      </w:r>
      <w:r w:rsidRPr="00573DA2">
        <w:rPr>
          <w:rFonts w:ascii="Times New Roman" w:hAnsi="Times New Roman" w:cs="Times New Roman"/>
          <w:sz w:val="28"/>
          <w:szCs w:val="28"/>
        </w:rPr>
        <w:t>ганами исполнительной власти Приморского края, органами местного самоуправления, уполном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ченными на распоряжение земельными участками, находящимися в госуда</w:t>
      </w:r>
      <w:r w:rsidRPr="00573DA2">
        <w:rPr>
          <w:rFonts w:ascii="Times New Roman" w:hAnsi="Times New Roman" w:cs="Times New Roman"/>
          <w:sz w:val="28"/>
          <w:szCs w:val="28"/>
        </w:rPr>
        <w:t>р</w:t>
      </w:r>
      <w:r w:rsidRPr="00573DA2">
        <w:rPr>
          <w:rFonts w:ascii="Times New Roman" w:hAnsi="Times New Roman" w:cs="Times New Roman"/>
          <w:sz w:val="28"/>
          <w:szCs w:val="28"/>
        </w:rPr>
        <w:t>ственной или муниципальной собственности") в периодическом печатном издании, являющемся источником официального опубликования муниц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>пальных правовых актов, а также на официальном сайте муниципального о</w:t>
      </w:r>
      <w:r w:rsidRPr="00573DA2">
        <w:rPr>
          <w:rFonts w:ascii="Times New Roman" w:hAnsi="Times New Roman" w:cs="Times New Roman"/>
          <w:sz w:val="28"/>
          <w:szCs w:val="28"/>
        </w:rPr>
        <w:t>б</w:t>
      </w:r>
      <w:r w:rsidRPr="00573DA2">
        <w:rPr>
          <w:rFonts w:ascii="Times New Roman" w:hAnsi="Times New Roman" w:cs="Times New Roman"/>
          <w:sz w:val="28"/>
          <w:szCs w:val="28"/>
        </w:rPr>
        <w:t>разования в и</w:t>
      </w:r>
      <w:r w:rsidRPr="00573DA2">
        <w:rPr>
          <w:rFonts w:ascii="Times New Roman" w:hAnsi="Times New Roman" w:cs="Times New Roman"/>
          <w:sz w:val="28"/>
          <w:szCs w:val="28"/>
        </w:rPr>
        <w:t>н</w:t>
      </w:r>
      <w:r w:rsidRPr="00573DA2">
        <w:rPr>
          <w:rFonts w:ascii="Times New Roman" w:hAnsi="Times New Roman" w:cs="Times New Roman"/>
          <w:sz w:val="28"/>
          <w:szCs w:val="28"/>
        </w:rPr>
        <w:t xml:space="preserve">формационно-телекоммуникационной сети "Интернет" (при его наличии) информации о подготовке схемы расположения земельного участка в целях реализации </w:t>
      </w:r>
      <w:hyperlink r:id="rId25" w:history="1">
        <w:r w:rsidRPr="00573DA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Приморского края "О бесплатном предо</w:t>
      </w:r>
      <w:r w:rsidRPr="00573DA2">
        <w:rPr>
          <w:rFonts w:ascii="Times New Roman" w:hAnsi="Times New Roman" w:cs="Times New Roman"/>
          <w:sz w:val="28"/>
          <w:szCs w:val="28"/>
        </w:rPr>
        <w:t>с</w:t>
      </w:r>
      <w:r w:rsidRPr="00573DA2">
        <w:rPr>
          <w:rFonts w:ascii="Times New Roman" w:hAnsi="Times New Roman" w:cs="Times New Roman"/>
          <w:sz w:val="28"/>
          <w:szCs w:val="28"/>
        </w:rPr>
        <w:t xml:space="preserve">тавлении земельных участков гражданам, имеющим трех и более детей, в Приморском крае" и </w:t>
      </w:r>
      <w:hyperlink r:id="rId26" w:history="1">
        <w:r w:rsidRPr="00573DA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Приморского края "О бесплатном предоставл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нии земельных участков для индивидуального жилищного строительства на территории Приморского края" в случае, если земельный участок имеет н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t>ложение на указанную схему. Данное основание действует в течение двух месяцев со дня первого размещения указанной информации. Применение данного основания при повторном размещении информации в отношении одного и того же земельного участка не допускается.</w:t>
      </w:r>
    </w:p>
    <w:p w:rsidR="00573DA2" w:rsidRPr="00573DA2" w:rsidRDefault="00573DA2" w:rsidP="00573D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573DA2" w:rsidRPr="00573DA2" w:rsidRDefault="00573DA2" w:rsidP="00573D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573DA2">
        <w:rPr>
          <w:rFonts w:ascii="Times New Roman" w:hAnsi="Times New Roman" w:cs="Times New Roman"/>
          <w:b/>
        </w:rPr>
        <w:t>12. Порядок, размер и основания взимания государственной пошл</w:t>
      </w:r>
      <w:r w:rsidRPr="00573DA2">
        <w:rPr>
          <w:rFonts w:ascii="Times New Roman" w:hAnsi="Times New Roman" w:cs="Times New Roman"/>
          <w:b/>
        </w:rPr>
        <w:t>и</w:t>
      </w:r>
      <w:r w:rsidRPr="00573DA2">
        <w:rPr>
          <w:rFonts w:ascii="Times New Roman" w:hAnsi="Times New Roman" w:cs="Times New Roman"/>
          <w:b/>
        </w:rPr>
        <w:t>ны или иной платы, взимаемой за предоставление муниципальной услуги</w:t>
      </w:r>
    </w:p>
    <w:p w:rsidR="00573DA2" w:rsidRPr="00573DA2" w:rsidRDefault="00573DA2" w:rsidP="00573D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Муниципальная услуга предоставляется бесплатно.</w:t>
      </w:r>
    </w:p>
    <w:p w:rsidR="00573DA2" w:rsidRPr="00573DA2" w:rsidRDefault="00573DA2" w:rsidP="00573D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</w:p>
    <w:p w:rsidR="00573DA2" w:rsidRPr="00573DA2" w:rsidRDefault="00573DA2" w:rsidP="00573D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  <w:b/>
        </w:rPr>
        <w:t>13. Максимальный срок ожидания в очереди при подаче заявления о предоставлении муниципальной услуги и при получении результата пр</w:t>
      </w:r>
      <w:r w:rsidRPr="00573DA2">
        <w:rPr>
          <w:rFonts w:ascii="Times New Roman" w:hAnsi="Times New Roman" w:cs="Times New Roman"/>
          <w:b/>
        </w:rPr>
        <w:t>е</w:t>
      </w:r>
      <w:r w:rsidRPr="00573DA2">
        <w:rPr>
          <w:rFonts w:ascii="Times New Roman" w:hAnsi="Times New Roman" w:cs="Times New Roman"/>
          <w:b/>
        </w:rPr>
        <w:t>доставления муниципальной услуги</w:t>
      </w:r>
    </w:p>
    <w:p w:rsidR="00573DA2" w:rsidRPr="00573DA2" w:rsidRDefault="00573DA2" w:rsidP="00573D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lastRenderedPageBreak/>
        <w:t>Максимальный срок ожидания в очереди при подаче заявления о предо</w:t>
      </w:r>
      <w:r w:rsidRPr="00573DA2">
        <w:rPr>
          <w:rFonts w:ascii="Times New Roman" w:hAnsi="Times New Roman" w:cs="Times New Roman"/>
        </w:rPr>
        <w:t>с</w:t>
      </w:r>
      <w:r w:rsidRPr="00573DA2">
        <w:rPr>
          <w:rFonts w:ascii="Times New Roman" w:hAnsi="Times New Roman" w:cs="Times New Roman"/>
        </w:rPr>
        <w:t>тавлении муниципальной услуги и при получении результата предоставления муниципальной услуги не должен превышать 15 минут.</w:t>
      </w:r>
    </w:p>
    <w:p w:rsidR="00573DA2" w:rsidRPr="00573DA2" w:rsidRDefault="00573DA2" w:rsidP="00573D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Par193"/>
      <w:bookmarkEnd w:id="11"/>
    </w:p>
    <w:p w:rsidR="00573DA2" w:rsidRPr="00573DA2" w:rsidRDefault="00573DA2" w:rsidP="00573D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573DA2">
        <w:rPr>
          <w:rFonts w:ascii="Times New Roman" w:hAnsi="Times New Roman" w:cs="Times New Roman"/>
          <w:b/>
        </w:rPr>
        <w:t xml:space="preserve">14.Срок регистрации заявления о предоставлении муниципальной услуги </w:t>
      </w:r>
    </w:p>
    <w:p w:rsidR="00573DA2" w:rsidRPr="00573DA2" w:rsidRDefault="00573DA2" w:rsidP="00573DA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Заявление о предоставлении муниципальной услуги, поданное заявителем при личном обращении в Администрацию Яковлевского муниципального ра</w:t>
      </w:r>
      <w:r w:rsidRPr="00573DA2">
        <w:rPr>
          <w:rFonts w:ascii="Times New Roman" w:hAnsi="Times New Roman" w:cs="Times New Roman"/>
        </w:rPr>
        <w:t>й</w:t>
      </w:r>
      <w:r w:rsidRPr="00573DA2">
        <w:rPr>
          <w:rFonts w:ascii="Times New Roman" w:hAnsi="Times New Roman" w:cs="Times New Roman"/>
        </w:rPr>
        <w:t>она или МФЦ, регистрируется в день обращения заявителя. При этом продо</w:t>
      </w:r>
      <w:r w:rsidRPr="00573DA2">
        <w:rPr>
          <w:rFonts w:ascii="Times New Roman" w:hAnsi="Times New Roman" w:cs="Times New Roman"/>
        </w:rPr>
        <w:t>л</w:t>
      </w:r>
      <w:r w:rsidRPr="00573DA2">
        <w:rPr>
          <w:rFonts w:ascii="Times New Roman" w:hAnsi="Times New Roman" w:cs="Times New Roman"/>
        </w:rPr>
        <w:t>жительность приема при личном обращении заявителя не должна превышать 15 минут.</w:t>
      </w:r>
    </w:p>
    <w:p w:rsidR="00573DA2" w:rsidRPr="00573DA2" w:rsidRDefault="00573DA2" w:rsidP="00573DA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573DA2" w:rsidRPr="00573DA2" w:rsidRDefault="00573DA2" w:rsidP="00573DA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DA2">
        <w:rPr>
          <w:rFonts w:ascii="Times New Roman" w:hAnsi="Times New Roman" w:cs="Times New Roman"/>
          <w:b/>
          <w:sz w:val="28"/>
          <w:szCs w:val="28"/>
        </w:rPr>
        <w:t>15.Требования к помещениям, в которых предоставляются гос</w:t>
      </w:r>
      <w:r w:rsidRPr="00573DA2">
        <w:rPr>
          <w:rFonts w:ascii="Times New Roman" w:hAnsi="Times New Roman" w:cs="Times New Roman"/>
          <w:b/>
          <w:sz w:val="28"/>
          <w:szCs w:val="28"/>
        </w:rPr>
        <w:t>у</w:t>
      </w:r>
      <w:r w:rsidRPr="00573DA2">
        <w:rPr>
          <w:rFonts w:ascii="Times New Roman" w:hAnsi="Times New Roman" w:cs="Times New Roman"/>
          <w:b/>
          <w:sz w:val="28"/>
          <w:szCs w:val="28"/>
        </w:rPr>
        <w:t>дарственные и муниципальные услуги, к залу ожидания, местам для з</w:t>
      </w:r>
      <w:r w:rsidRPr="00573DA2">
        <w:rPr>
          <w:rFonts w:ascii="Times New Roman" w:hAnsi="Times New Roman" w:cs="Times New Roman"/>
          <w:b/>
          <w:sz w:val="28"/>
          <w:szCs w:val="28"/>
        </w:rPr>
        <w:t>а</w:t>
      </w:r>
      <w:r w:rsidRPr="00573DA2">
        <w:rPr>
          <w:rFonts w:ascii="Times New Roman" w:hAnsi="Times New Roman" w:cs="Times New Roman"/>
          <w:b/>
          <w:sz w:val="28"/>
          <w:szCs w:val="28"/>
        </w:rPr>
        <w:t>полнения заявлений о предоставлении государственной или муниц</w:t>
      </w:r>
      <w:r w:rsidRPr="00573DA2">
        <w:rPr>
          <w:rFonts w:ascii="Times New Roman" w:hAnsi="Times New Roman" w:cs="Times New Roman"/>
          <w:b/>
          <w:sz w:val="28"/>
          <w:szCs w:val="28"/>
        </w:rPr>
        <w:t>и</w:t>
      </w:r>
      <w:r w:rsidRPr="00573DA2">
        <w:rPr>
          <w:rFonts w:ascii="Times New Roman" w:hAnsi="Times New Roman" w:cs="Times New Roman"/>
          <w:b/>
          <w:sz w:val="28"/>
          <w:szCs w:val="28"/>
        </w:rPr>
        <w:t>пальной услуги, информационным стендам с образцами их заполнения и перечнем документов, необходимых для предоставления каждой гос</w:t>
      </w:r>
      <w:r w:rsidRPr="00573DA2">
        <w:rPr>
          <w:rFonts w:ascii="Times New Roman" w:hAnsi="Times New Roman" w:cs="Times New Roman"/>
          <w:b/>
          <w:sz w:val="28"/>
          <w:szCs w:val="28"/>
        </w:rPr>
        <w:t>у</w:t>
      </w:r>
      <w:r w:rsidRPr="00573DA2">
        <w:rPr>
          <w:rFonts w:ascii="Times New Roman" w:hAnsi="Times New Roman" w:cs="Times New Roman"/>
          <w:b/>
          <w:sz w:val="28"/>
          <w:szCs w:val="28"/>
        </w:rPr>
        <w:t>дарственной или муниципальной услуги, в том числе к обеспечению доступности для инвалидов указанных объектов в соответствии с зак</w:t>
      </w:r>
      <w:r w:rsidRPr="00573DA2">
        <w:rPr>
          <w:rFonts w:ascii="Times New Roman" w:hAnsi="Times New Roman" w:cs="Times New Roman"/>
          <w:b/>
          <w:sz w:val="28"/>
          <w:szCs w:val="28"/>
        </w:rPr>
        <w:t>о</w:t>
      </w:r>
      <w:r w:rsidRPr="00573DA2">
        <w:rPr>
          <w:rFonts w:ascii="Times New Roman" w:hAnsi="Times New Roman" w:cs="Times New Roman"/>
          <w:b/>
          <w:sz w:val="28"/>
          <w:szCs w:val="28"/>
        </w:rPr>
        <w:t>нодательством Российской Федерации о социальной защите инвалидов</w:t>
      </w:r>
    </w:p>
    <w:p w:rsidR="00573DA2" w:rsidRPr="00573DA2" w:rsidRDefault="00573DA2" w:rsidP="00573DA2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15.1. Общие требования к помещениям, в которых предоставляется м</w:t>
      </w:r>
      <w:r w:rsidRPr="00573DA2">
        <w:rPr>
          <w:rFonts w:ascii="Times New Roman" w:hAnsi="Times New Roman" w:cs="Times New Roman"/>
          <w:sz w:val="28"/>
          <w:szCs w:val="28"/>
        </w:rPr>
        <w:t>у</w:t>
      </w:r>
      <w:r w:rsidRPr="00573DA2">
        <w:rPr>
          <w:rFonts w:ascii="Times New Roman" w:hAnsi="Times New Roman" w:cs="Times New Roman"/>
          <w:sz w:val="28"/>
          <w:szCs w:val="28"/>
        </w:rPr>
        <w:t>ниципальная услуга, к месту ожидания и приема заявителей, информацио</w:t>
      </w:r>
      <w:r w:rsidRPr="00573DA2">
        <w:rPr>
          <w:rFonts w:ascii="Times New Roman" w:hAnsi="Times New Roman" w:cs="Times New Roman"/>
          <w:sz w:val="28"/>
          <w:szCs w:val="28"/>
        </w:rPr>
        <w:t>н</w:t>
      </w:r>
      <w:r w:rsidRPr="00573DA2">
        <w:rPr>
          <w:rFonts w:ascii="Times New Roman" w:hAnsi="Times New Roman" w:cs="Times New Roman"/>
          <w:sz w:val="28"/>
          <w:szCs w:val="28"/>
        </w:rPr>
        <w:t>ным стендам:</w:t>
      </w:r>
    </w:p>
    <w:p w:rsidR="00573DA2" w:rsidRPr="00573DA2" w:rsidRDefault="00573DA2" w:rsidP="00573D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Вход в помещения (далее – объект), в которых предоставляется муниц</w:t>
      </w:r>
      <w:r w:rsidRPr="00573DA2">
        <w:rPr>
          <w:rFonts w:ascii="Times New Roman" w:hAnsi="Times New Roman" w:cs="Times New Roman"/>
        </w:rPr>
        <w:t>и</w:t>
      </w:r>
      <w:r w:rsidRPr="00573DA2">
        <w:rPr>
          <w:rFonts w:ascii="Times New Roman" w:hAnsi="Times New Roman" w:cs="Times New Roman"/>
        </w:rPr>
        <w:t>пальная услуга, должен быть оборудован информационной табличкой (выве</w:t>
      </w:r>
      <w:r w:rsidRPr="00573DA2">
        <w:rPr>
          <w:rFonts w:ascii="Times New Roman" w:hAnsi="Times New Roman" w:cs="Times New Roman"/>
        </w:rPr>
        <w:t>с</w:t>
      </w:r>
      <w:r w:rsidRPr="00573DA2">
        <w:rPr>
          <w:rFonts w:ascii="Times New Roman" w:hAnsi="Times New Roman" w:cs="Times New Roman"/>
        </w:rPr>
        <w:t>кой), содержащей информацию о наименовании и режиме работы уполном</w:t>
      </w:r>
      <w:r w:rsidRPr="00573DA2">
        <w:rPr>
          <w:rFonts w:ascii="Times New Roman" w:hAnsi="Times New Roman" w:cs="Times New Roman"/>
        </w:rPr>
        <w:t>о</w:t>
      </w:r>
      <w:r w:rsidRPr="00573DA2">
        <w:rPr>
          <w:rFonts w:ascii="Times New Roman" w:hAnsi="Times New Roman" w:cs="Times New Roman"/>
        </w:rPr>
        <w:t>ченного органа.</w:t>
      </w:r>
    </w:p>
    <w:p w:rsidR="00573DA2" w:rsidRPr="00573DA2" w:rsidRDefault="00573DA2" w:rsidP="00573D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Места для ожидания и приема заявителей должны соответствовать сан</w:t>
      </w:r>
      <w:r w:rsidRPr="00573DA2">
        <w:rPr>
          <w:rFonts w:ascii="Times New Roman" w:hAnsi="Times New Roman" w:cs="Times New Roman"/>
        </w:rPr>
        <w:t>и</w:t>
      </w:r>
      <w:r w:rsidRPr="00573DA2">
        <w:rPr>
          <w:rFonts w:ascii="Times New Roman" w:hAnsi="Times New Roman" w:cs="Times New Roman"/>
        </w:rPr>
        <w:t>тарно-эпидемиологическим правилам и нормам, в том числе оборудованы си</w:t>
      </w:r>
      <w:r w:rsidRPr="00573DA2">
        <w:rPr>
          <w:rFonts w:ascii="Times New Roman" w:hAnsi="Times New Roman" w:cs="Times New Roman"/>
        </w:rPr>
        <w:t>с</w:t>
      </w:r>
      <w:r w:rsidRPr="00573DA2">
        <w:rPr>
          <w:rFonts w:ascii="Times New Roman" w:hAnsi="Times New Roman" w:cs="Times New Roman"/>
        </w:rPr>
        <w:t>темой кондиционирования воздуха, противопожарной системой и средствами пожаротушения, системой оповещения о возникновении чрезвычайной ситу</w:t>
      </w:r>
      <w:r w:rsidRPr="00573DA2">
        <w:rPr>
          <w:rFonts w:ascii="Times New Roman" w:hAnsi="Times New Roman" w:cs="Times New Roman"/>
        </w:rPr>
        <w:t>а</w:t>
      </w:r>
      <w:r w:rsidRPr="00573DA2">
        <w:rPr>
          <w:rFonts w:ascii="Times New Roman" w:hAnsi="Times New Roman" w:cs="Times New Roman"/>
        </w:rPr>
        <w:t>ции, туалетом.</w:t>
      </w:r>
    </w:p>
    <w:p w:rsidR="00573DA2" w:rsidRPr="00573DA2" w:rsidRDefault="00573DA2" w:rsidP="00573D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Места ожидания, приема заявителей, заполнения запросов о предоставл</w:t>
      </w:r>
      <w:r w:rsidRPr="00573DA2">
        <w:rPr>
          <w:rFonts w:ascii="Times New Roman" w:hAnsi="Times New Roman" w:cs="Times New Roman"/>
        </w:rPr>
        <w:t>е</w:t>
      </w:r>
      <w:r w:rsidRPr="00573DA2">
        <w:rPr>
          <w:rFonts w:ascii="Times New Roman" w:hAnsi="Times New Roman" w:cs="Times New Roman"/>
        </w:rPr>
        <w:t>ния муниципальной услуги укомплектовываются столами, стульями (кресел</w:t>
      </w:r>
      <w:r w:rsidRPr="00573DA2">
        <w:rPr>
          <w:rFonts w:ascii="Times New Roman" w:hAnsi="Times New Roman" w:cs="Times New Roman"/>
        </w:rPr>
        <w:t>ь</w:t>
      </w:r>
      <w:r w:rsidRPr="00573DA2">
        <w:rPr>
          <w:rFonts w:ascii="Times New Roman" w:hAnsi="Times New Roman" w:cs="Times New Roman"/>
        </w:rPr>
        <w:t>ные секции, кресла, скамьи).</w:t>
      </w:r>
    </w:p>
    <w:p w:rsidR="00573DA2" w:rsidRPr="00573DA2" w:rsidRDefault="00573DA2" w:rsidP="00573D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Количество мест ожидания определяется исходя из фактической нагрузки и возможностей для их размещения в здании, но не может быть менее двух.</w:t>
      </w:r>
    </w:p>
    <w:p w:rsidR="00573DA2" w:rsidRPr="00573DA2" w:rsidRDefault="00573DA2" w:rsidP="00573D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Места для заполнения документов должны быть обеспечены бланками заявлений, образцами для их заполнения, раздаточными информационными м</w:t>
      </w:r>
      <w:r w:rsidRPr="00573DA2">
        <w:rPr>
          <w:rFonts w:ascii="Times New Roman" w:hAnsi="Times New Roman" w:cs="Times New Roman"/>
        </w:rPr>
        <w:t>а</w:t>
      </w:r>
      <w:r w:rsidRPr="00573DA2">
        <w:rPr>
          <w:rFonts w:ascii="Times New Roman" w:hAnsi="Times New Roman" w:cs="Times New Roman"/>
        </w:rPr>
        <w:t>териалами, канцелярскими принадлежностями.</w:t>
      </w:r>
    </w:p>
    <w:p w:rsidR="00573DA2" w:rsidRPr="00573DA2" w:rsidRDefault="00573DA2" w:rsidP="00573D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Помещения для приема заявителей должны быть оборудованы информ</w:t>
      </w:r>
      <w:r w:rsidRPr="00573DA2">
        <w:rPr>
          <w:rFonts w:ascii="Times New Roman" w:hAnsi="Times New Roman" w:cs="Times New Roman"/>
        </w:rPr>
        <w:t>а</w:t>
      </w:r>
      <w:r w:rsidRPr="00573DA2">
        <w:rPr>
          <w:rFonts w:ascii="Times New Roman" w:hAnsi="Times New Roman" w:cs="Times New Roman"/>
        </w:rPr>
        <w:t>ционными стендами или терминалами, содержащими сведения о порядке пр</w:t>
      </w:r>
      <w:r w:rsidRPr="00573DA2">
        <w:rPr>
          <w:rFonts w:ascii="Times New Roman" w:hAnsi="Times New Roman" w:cs="Times New Roman"/>
        </w:rPr>
        <w:t>е</w:t>
      </w:r>
      <w:r w:rsidRPr="00573DA2">
        <w:rPr>
          <w:rFonts w:ascii="Times New Roman" w:hAnsi="Times New Roman" w:cs="Times New Roman"/>
        </w:rPr>
        <w:t>доставления услуги, в том числе извлечения из законодательных и иных норм</w:t>
      </w:r>
      <w:r w:rsidRPr="00573DA2">
        <w:rPr>
          <w:rFonts w:ascii="Times New Roman" w:hAnsi="Times New Roman" w:cs="Times New Roman"/>
        </w:rPr>
        <w:t>а</w:t>
      </w:r>
      <w:r w:rsidRPr="00573DA2">
        <w:rPr>
          <w:rFonts w:ascii="Times New Roman" w:hAnsi="Times New Roman" w:cs="Times New Roman"/>
        </w:rPr>
        <w:lastRenderedPageBreak/>
        <w:t>тивных правовых актов, содержащих нормы, регламентирующие порядок пр</w:t>
      </w:r>
      <w:r w:rsidRPr="00573DA2">
        <w:rPr>
          <w:rFonts w:ascii="Times New Roman" w:hAnsi="Times New Roman" w:cs="Times New Roman"/>
        </w:rPr>
        <w:t>е</w:t>
      </w:r>
      <w:r w:rsidRPr="00573DA2">
        <w:rPr>
          <w:rFonts w:ascii="Times New Roman" w:hAnsi="Times New Roman" w:cs="Times New Roman"/>
        </w:rPr>
        <w:t xml:space="preserve">доставления муниципальной услуги; </w:t>
      </w:r>
    </w:p>
    <w:p w:rsidR="00573DA2" w:rsidRPr="00573DA2" w:rsidRDefault="00573DA2" w:rsidP="00573D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текст настоящего административного регламента; </w:t>
      </w:r>
    </w:p>
    <w:p w:rsidR="00573DA2" w:rsidRPr="00573DA2" w:rsidRDefault="00573DA2" w:rsidP="00573D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перечень документов, необходимых для предоставления муниципальной усл</w:t>
      </w:r>
      <w:r w:rsidRPr="00573DA2">
        <w:rPr>
          <w:rFonts w:ascii="Times New Roman" w:hAnsi="Times New Roman" w:cs="Times New Roman"/>
        </w:rPr>
        <w:t>у</w:t>
      </w:r>
      <w:r w:rsidRPr="00573DA2">
        <w:rPr>
          <w:rFonts w:ascii="Times New Roman" w:hAnsi="Times New Roman" w:cs="Times New Roman"/>
        </w:rPr>
        <w:t xml:space="preserve">ги; </w:t>
      </w:r>
    </w:p>
    <w:p w:rsidR="00573DA2" w:rsidRPr="00573DA2" w:rsidRDefault="00573DA2" w:rsidP="00573D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основания для отказа в предоставлении муниципальной услуги; </w:t>
      </w:r>
    </w:p>
    <w:p w:rsidR="00573DA2" w:rsidRPr="00573DA2" w:rsidRDefault="00573DA2" w:rsidP="00573D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месторасположение, график (режим) работы, номера телефонов, адреса Инте</w:t>
      </w:r>
      <w:r w:rsidRPr="00573DA2">
        <w:rPr>
          <w:rFonts w:ascii="Times New Roman" w:hAnsi="Times New Roman" w:cs="Times New Roman"/>
        </w:rPr>
        <w:t>р</w:t>
      </w:r>
      <w:r w:rsidRPr="00573DA2">
        <w:rPr>
          <w:rFonts w:ascii="Times New Roman" w:hAnsi="Times New Roman" w:cs="Times New Roman"/>
        </w:rPr>
        <w:t>нет-сайта и электронной почты уполномоченного органа в визуальной, текст</w:t>
      </w:r>
      <w:r w:rsidRPr="00573DA2">
        <w:rPr>
          <w:rFonts w:ascii="Times New Roman" w:hAnsi="Times New Roman" w:cs="Times New Roman"/>
        </w:rPr>
        <w:t>о</w:t>
      </w:r>
      <w:r w:rsidRPr="00573DA2">
        <w:rPr>
          <w:rFonts w:ascii="Times New Roman" w:hAnsi="Times New Roman" w:cs="Times New Roman"/>
        </w:rPr>
        <w:t xml:space="preserve">вой и (или) мультимедийной формах. </w:t>
      </w:r>
    </w:p>
    <w:p w:rsidR="00573DA2" w:rsidRPr="00573DA2" w:rsidRDefault="00573DA2" w:rsidP="00573D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573DA2" w:rsidRPr="00573DA2" w:rsidRDefault="00573DA2" w:rsidP="00573DA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Прием документов осуществляется в специально оборудованных пом</w:t>
      </w:r>
      <w:r w:rsidRPr="00573DA2">
        <w:rPr>
          <w:rFonts w:ascii="Times New Roman" w:hAnsi="Times New Roman" w:cs="Times New Roman"/>
        </w:rPr>
        <w:t>е</w:t>
      </w:r>
      <w:r w:rsidRPr="00573DA2">
        <w:rPr>
          <w:rFonts w:ascii="Times New Roman" w:hAnsi="Times New Roman" w:cs="Times New Roman"/>
        </w:rPr>
        <w:t>щениях, которые должны обеспечивать возможность реализации прав заявит</w:t>
      </w:r>
      <w:r w:rsidRPr="00573DA2">
        <w:rPr>
          <w:rFonts w:ascii="Times New Roman" w:hAnsi="Times New Roman" w:cs="Times New Roman"/>
        </w:rPr>
        <w:t>е</w:t>
      </w:r>
      <w:r w:rsidRPr="00573DA2">
        <w:rPr>
          <w:rFonts w:ascii="Times New Roman" w:hAnsi="Times New Roman" w:cs="Times New Roman"/>
        </w:rPr>
        <w:t>лей на предоставление муниципальной услуги и соответствовать комфортным условиям для заявителей и оптимальным условиям работы специалистов, уч</w:t>
      </w:r>
      <w:r w:rsidRPr="00573DA2">
        <w:rPr>
          <w:rFonts w:ascii="Times New Roman" w:hAnsi="Times New Roman" w:cs="Times New Roman"/>
        </w:rPr>
        <w:t>а</w:t>
      </w:r>
      <w:r w:rsidRPr="00573DA2">
        <w:rPr>
          <w:rFonts w:ascii="Times New Roman" w:hAnsi="Times New Roman" w:cs="Times New Roman"/>
        </w:rPr>
        <w:t>ствующих в предоставлении муниципальной услуги.</w:t>
      </w:r>
    </w:p>
    <w:p w:rsidR="00573DA2" w:rsidRPr="00573DA2" w:rsidRDefault="00573DA2" w:rsidP="00573D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15.2. Требования к обеспечению условий доступности для инвалидов объектов,  мест ожидания, информационных стендов.</w:t>
      </w:r>
    </w:p>
    <w:p w:rsidR="00573DA2" w:rsidRPr="00573DA2" w:rsidRDefault="00573DA2" w:rsidP="00573D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Уполномоченный орган обеспечивает инвалидам (включая инвалидов, использующих кресла-коляски и собак-проводников):</w:t>
      </w:r>
    </w:p>
    <w:p w:rsidR="00573DA2" w:rsidRPr="00573DA2" w:rsidRDefault="00573DA2" w:rsidP="00573D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1) возможность самостоятельного передвижения по территории, на кот</w:t>
      </w:r>
      <w:r w:rsidRPr="00573DA2">
        <w:rPr>
          <w:rFonts w:ascii="Times New Roman" w:hAnsi="Times New Roman" w:cs="Times New Roman"/>
        </w:rPr>
        <w:t>о</w:t>
      </w:r>
      <w:r w:rsidRPr="00573DA2">
        <w:rPr>
          <w:rFonts w:ascii="Times New Roman" w:hAnsi="Times New Roman" w:cs="Times New Roman"/>
        </w:rPr>
        <w:t>рой расположено здание уполномоченного органа, условия для беспрепятс</w:t>
      </w:r>
      <w:r w:rsidRPr="00573DA2">
        <w:rPr>
          <w:rFonts w:ascii="Times New Roman" w:hAnsi="Times New Roman" w:cs="Times New Roman"/>
        </w:rPr>
        <w:t>т</w:t>
      </w:r>
      <w:r w:rsidRPr="00573DA2">
        <w:rPr>
          <w:rFonts w:ascii="Times New Roman" w:hAnsi="Times New Roman" w:cs="Times New Roman"/>
        </w:rPr>
        <w:t>венного доступа и входа в такое здание и выхода из него, посадки в транспор</w:t>
      </w:r>
      <w:r w:rsidRPr="00573DA2">
        <w:rPr>
          <w:rFonts w:ascii="Times New Roman" w:hAnsi="Times New Roman" w:cs="Times New Roman"/>
        </w:rPr>
        <w:t>т</w:t>
      </w:r>
      <w:r w:rsidRPr="00573DA2">
        <w:rPr>
          <w:rFonts w:ascii="Times New Roman" w:hAnsi="Times New Roman" w:cs="Times New Roman"/>
        </w:rPr>
        <w:t>ное средство и высадки из него, в том числе с использованием кресла-коляски;</w:t>
      </w:r>
    </w:p>
    <w:p w:rsidR="00573DA2" w:rsidRPr="00573DA2" w:rsidRDefault="00573DA2" w:rsidP="00573D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2)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573DA2" w:rsidRPr="00573DA2" w:rsidRDefault="00573DA2" w:rsidP="00573D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3) надлежащее размещение оборудования и носителей информации, н</w:t>
      </w:r>
      <w:r w:rsidRPr="00573DA2">
        <w:rPr>
          <w:rFonts w:ascii="Times New Roman" w:hAnsi="Times New Roman" w:cs="Times New Roman"/>
        </w:rPr>
        <w:t>е</w:t>
      </w:r>
      <w:r w:rsidRPr="00573DA2">
        <w:rPr>
          <w:rFonts w:ascii="Times New Roman" w:hAnsi="Times New Roman" w:cs="Times New Roman"/>
        </w:rPr>
        <w:t>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573DA2" w:rsidRPr="00573DA2" w:rsidRDefault="00573DA2" w:rsidP="00573D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4) дублирование необходимой для инвалидов звуковой и зрительной и</w:t>
      </w:r>
      <w:r w:rsidRPr="00573DA2">
        <w:rPr>
          <w:rFonts w:ascii="Times New Roman" w:hAnsi="Times New Roman" w:cs="Times New Roman"/>
        </w:rPr>
        <w:t>н</w:t>
      </w:r>
      <w:r w:rsidRPr="00573DA2">
        <w:rPr>
          <w:rFonts w:ascii="Times New Roman" w:hAnsi="Times New Roman" w:cs="Times New Roman"/>
        </w:rPr>
        <w:t>формации, а также надписей, знаков и иной текстовой и графической информ</w:t>
      </w:r>
      <w:r w:rsidRPr="00573DA2">
        <w:rPr>
          <w:rFonts w:ascii="Times New Roman" w:hAnsi="Times New Roman" w:cs="Times New Roman"/>
        </w:rPr>
        <w:t>а</w:t>
      </w:r>
      <w:r w:rsidRPr="00573DA2">
        <w:rPr>
          <w:rFonts w:ascii="Times New Roman" w:hAnsi="Times New Roman" w:cs="Times New Roman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573DA2" w:rsidRPr="00573DA2" w:rsidRDefault="00573DA2" w:rsidP="00573D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8) допуск собаки-проводника при наличии документа, подтверждающего ее специальное обучение и выдаваемого по </w:t>
      </w:r>
      <w:hyperlink r:id="rId27" w:history="1">
        <w:r w:rsidRPr="00573DA2">
          <w:rPr>
            <w:rFonts w:ascii="Times New Roman" w:hAnsi="Times New Roman" w:cs="Times New Roman"/>
          </w:rPr>
          <w:t>форме</w:t>
        </w:r>
      </w:hyperlink>
      <w:r w:rsidRPr="00573DA2">
        <w:rPr>
          <w:rFonts w:ascii="Times New Roman" w:hAnsi="Times New Roman" w:cs="Times New Roman"/>
        </w:rPr>
        <w:t xml:space="preserve"> и в </w:t>
      </w:r>
      <w:hyperlink r:id="rId28" w:history="1">
        <w:r w:rsidRPr="00573DA2">
          <w:rPr>
            <w:rFonts w:ascii="Times New Roman" w:hAnsi="Times New Roman" w:cs="Times New Roman"/>
          </w:rPr>
          <w:t>порядке</w:t>
        </w:r>
      </w:hyperlink>
      <w:r w:rsidRPr="00573DA2">
        <w:rPr>
          <w:rFonts w:ascii="Times New Roman" w:hAnsi="Times New Roman" w:cs="Times New Roman"/>
        </w:rPr>
        <w:t>, которые опред</w:t>
      </w:r>
      <w:r w:rsidRPr="00573DA2">
        <w:rPr>
          <w:rFonts w:ascii="Times New Roman" w:hAnsi="Times New Roman" w:cs="Times New Roman"/>
        </w:rPr>
        <w:t>е</w:t>
      </w:r>
      <w:r w:rsidRPr="00573DA2">
        <w:rPr>
          <w:rFonts w:ascii="Times New Roman" w:hAnsi="Times New Roman" w:cs="Times New Roman"/>
        </w:rPr>
        <w:t>ляются федеральным органом исполнительной власти, осуществляющим фун</w:t>
      </w:r>
      <w:r w:rsidRPr="00573DA2">
        <w:rPr>
          <w:rFonts w:ascii="Times New Roman" w:hAnsi="Times New Roman" w:cs="Times New Roman"/>
        </w:rPr>
        <w:t>к</w:t>
      </w:r>
      <w:r w:rsidRPr="00573DA2">
        <w:rPr>
          <w:rFonts w:ascii="Times New Roman" w:hAnsi="Times New Roman" w:cs="Times New Roman"/>
        </w:rPr>
        <w:t>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73DA2" w:rsidRPr="00573DA2" w:rsidRDefault="00573DA2" w:rsidP="00573D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9) оказание помощи инвалидам в преодолении барьеров, мешающих п</w:t>
      </w:r>
      <w:r w:rsidRPr="00573DA2">
        <w:rPr>
          <w:rFonts w:ascii="Times New Roman" w:hAnsi="Times New Roman" w:cs="Times New Roman"/>
        </w:rPr>
        <w:t>о</w:t>
      </w:r>
      <w:r w:rsidRPr="00573DA2">
        <w:rPr>
          <w:rFonts w:ascii="Times New Roman" w:hAnsi="Times New Roman" w:cs="Times New Roman"/>
        </w:rPr>
        <w:t>лучению ими услуг наравне с другими лицами.</w:t>
      </w:r>
    </w:p>
    <w:p w:rsidR="00573DA2" w:rsidRPr="00573DA2" w:rsidRDefault="00573DA2" w:rsidP="00573D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573DA2" w:rsidRPr="00573DA2" w:rsidRDefault="00573DA2" w:rsidP="00573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3DA2" w:rsidRPr="00573DA2" w:rsidRDefault="00573DA2" w:rsidP="00573DA2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573DA2">
        <w:rPr>
          <w:rFonts w:ascii="Times New Roman" w:hAnsi="Times New Roman" w:cs="Times New Roman"/>
          <w:b/>
        </w:rPr>
        <w:t>16. Показатели доступности и качества муниципальной услуги</w:t>
      </w:r>
    </w:p>
    <w:p w:rsidR="00573DA2" w:rsidRPr="00573DA2" w:rsidRDefault="00573DA2" w:rsidP="00573D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16.1. Показателями доступности и качества муниципальной услуги опр</w:t>
      </w:r>
      <w:r w:rsidRPr="00573DA2">
        <w:rPr>
          <w:rFonts w:ascii="Times New Roman" w:hAnsi="Times New Roman" w:cs="Times New Roman"/>
        </w:rPr>
        <w:t>е</w:t>
      </w:r>
      <w:r w:rsidRPr="00573DA2">
        <w:rPr>
          <w:rFonts w:ascii="Times New Roman" w:hAnsi="Times New Roman" w:cs="Times New Roman"/>
        </w:rPr>
        <w:t xml:space="preserve">деляются как выполнение Администрацией Яковлевского муниципального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573DA2" w:rsidRPr="00573DA2" w:rsidRDefault="00573DA2" w:rsidP="00CB7D0C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73DA2">
        <w:rPr>
          <w:sz w:val="28"/>
          <w:szCs w:val="28"/>
        </w:rPr>
        <w:t xml:space="preserve">доступность: </w:t>
      </w:r>
    </w:p>
    <w:p w:rsidR="00573DA2" w:rsidRPr="00573DA2" w:rsidRDefault="00573DA2" w:rsidP="00573DA2">
      <w:pPr>
        <w:pStyle w:val="Default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DA2">
        <w:rPr>
          <w:rFonts w:ascii="Times New Roman" w:hAnsi="Times New Roman" w:cs="Times New Roman"/>
          <w:color w:val="auto"/>
          <w:sz w:val="28"/>
          <w:szCs w:val="28"/>
        </w:rPr>
        <w:t>% (доля) заявителей (представителей заявителя), ожидающих пол</w:t>
      </w:r>
      <w:r w:rsidRPr="00573DA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73DA2">
        <w:rPr>
          <w:rFonts w:ascii="Times New Roman" w:hAnsi="Times New Roman" w:cs="Times New Roman"/>
          <w:color w:val="auto"/>
          <w:sz w:val="28"/>
          <w:szCs w:val="28"/>
        </w:rPr>
        <w:t xml:space="preserve">чения муниципальной услуги в очереди не более 15 минут, - 100 процентов; </w:t>
      </w:r>
    </w:p>
    <w:p w:rsidR="00573DA2" w:rsidRPr="00573DA2" w:rsidRDefault="00573DA2" w:rsidP="00573DA2">
      <w:pPr>
        <w:pStyle w:val="Default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DA2">
        <w:rPr>
          <w:rFonts w:ascii="Times New Roman" w:hAnsi="Times New Roman" w:cs="Times New Roman"/>
          <w:color w:val="auto"/>
          <w:sz w:val="28"/>
          <w:szCs w:val="28"/>
        </w:rPr>
        <w:t>% (доля) заявителей (представителей заявителя), удовлетворенных полнотой и доступностью информации о порядке предоставления муниц</w:t>
      </w:r>
      <w:r w:rsidRPr="00573DA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73DA2">
        <w:rPr>
          <w:rFonts w:ascii="Times New Roman" w:hAnsi="Times New Roman" w:cs="Times New Roman"/>
          <w:color w:val="auto"/>
          <w:sz w:val="28"/>
          <w:szCs w:val="28"/>
        </w:rPr>
        <w:t>пальной услуги, - 90 пр</w:t>
      </w:r>
      <w:r w:rsidRPr="00573DA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73DA2">
        <w:rPr>
          <w:rFonts w:ascii="Times New Roman" w:hAnsi="Times New Roman" w:cs="Times New Roman"/>
          <w:color w:val="auto"/>
          <w:sz w:val="28"/>
          <w:szCs w:val="28"/>
        </w:rPr>
        <w:t xml:space="preserve">центов; </w:t>
      </w:r>
    </w:p>
    <w:p w:rsidR="00573DA2" w:rsidRPr="00573DA2" w:rsidRDefault="00573DA2" w:rsidP="00573DA2">
      <w:pPr>
        <w:pStyle w:val="Default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DA2">
        <w:rPr>
          <w:rFonts w:ascii="Times New Roman" w:hAnsi="Times New Roman" w:cs="Times New Roman"/>
          <w:color w:val="auto"/>
          <w:sz w:val="28"/>
          <w:szCs w:val="28"/>
        </w:rPr>
        <w:t>% (доля) заявителей (представителей заявителя), для которых до</w:t>
      </w:r>
      <w:r w:rsidRPr="00573DA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573DA2">
        <w:rPr>
          <w:rFonts w:ascii="Times New Roman" w:hAnsi="Times New Roman" w:cs="Times New Roman"/>
          <w:color w:val="auto"/>
          <w:sz w:val="28"/>
          <w:szCs w:val="28"/>
        </w:rPr>
        <w:t>тупна информация о получении муниципальной услуги с использованием информационно-телекоммуникационных сетей, доступ к которым не огран</w:t>
      </w:r>
      <w:r w:rsidRPr="00573DA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73DA2">
        <w:rPr>
          <w:rFonts w:ascii="Times New Roman" w:hAnsi="Times New Roman" w:cs="Times New Roman"/>
          <w:color w:val="auto"/>
          <w:sz w:val="28"/>
          <w:szCs w:val="28"/>
        </w:rPr>
        <w:t xml:space="preserve">чен определенным кругом лиц (включая сеть Интернет), - 100 процентов; </w:t>
      </w:r>
    </w:p>
    <w:p w:rsidR="00573DA2" w:rsidRPr="00573DA2" w:rsidRDefault="00573DA2" w:rsidP="00573DA2">
      <w:pPr>
        <w:pStyle w:val="Default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DA2">
        <w:rPr>
          <w:rFonts w:ascii="Times New Roman" w:hAnsi="Times New Roman" w:cs="Times New Roman"/>
          <w:color w:val="auto"/>
          <w:sz w:val="28"/>
          <w:szCs w:val="28"/>
        </w:rPr>
        <w:t>% (доля) случаев предоставления муниципальной услуги в устано</w:t>
      </w:r>
      <w:r w:rsidRPr="00573DA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73DA2">
        <w:rPr>
          <w:rFonts w:ascii="Times New Roman" w:hAnsi="Times New Roman" w:cs="Times New Roman"/>
          <w:color w:val="auto"/>
          <w:sz w:val="28"/>
          <w:szCs w:val="28"/>
        </w:rPr>
        <w:t xml:space="preserve">ленные сроки со дня поступления заявки - 100 процентов; </w:t>
      </w:r>
    </w:p>
    <w:p w:rsidR="00573DA2" w:rsidRPr="00573DA2" w:rsidRDefault="00573DA2" w:rsidP="00573DA2">
      <w:pPr>
        <w:pStyle w:val="Default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DA2">
        <w:rPr>
          <w:rFonts w:ascii="Times New Roman" w:hAnsi="Times New Roman" w:cs="Times New Roman"/>
          <w:color w:val="auto"/>
          <w:sz w:val="28"/>
          <w:szCs w:val="28"/>
        </w:rPr>
        <w:t>% (доля) граждан, имеющих доступ к получению г</w:t>
      </w:r>
      <w:r w:rsidRPr="00573DA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73DA2">
        <w:rPr>
          <w:rFonts w:ascii="Times New Roman" w:hAnsi="Times New Roman" w:cs="Times New Roman"/>
          <w:color w:val="auto"/>
          <w:sz w:val="28"/>
          <w:szCs w:val="28"/>
        </w:rPr>
        <w:t>сударственных и муниципальных услуг по принципу «одного окна» по месту пребывания, в том числе в МФЦ -90 пр</w:t>
      </w:r>
      <w:r w:rsidRPr="00573DA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73DA2">
        <w:rPr>
          <w:rFonts w:ascii="Times New Roman" w:hAnsi="Times New Roman" w:cs="Times New Roman"/>
          <w:color w:val="auto"/>
          <w:sz w:val="28"/>
          <w:szCs w:val="28"/>
        </w:rPr>
        <w:t>центов;</w:t>
      </w:r>
    </w:p>
    <w:p w:rsidR="00573DA2" w:rsidRPr="00573DA2" w:rsidRDefault="00573DA2" w:rsidP="00CB7D0C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73DA2">
        <w:rPr>
          <w:sz w:val="28"/>
          <w:szCs w:val="28"/>
        </w:rPr>
        <w:t xml:space="preserve">качество: </w:t>
      </w:r>
    </w:p>
    <w:p w:rsidR="00573DA2" w:rsidRPr="00573DA2" w:rsidRDefault="00573DA2" w:rsidP="00573DA2">
      <w:pPr>
        <w:pStyle w:val="Default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DA2">
        <w:rPr>
          <w:rFonts w:ascii="Times New Roman" w:hAnsi="Times New Roman" w:cs="Times New Roman"/>
          <w:color w:val="auto"/>
          <w:sz w:val="28"/>
          <w:szCs w:val="28"/>
        </w:rPr>
        <w:t>% (доля) заявителей (представителей заявителя), удовлетворенных качеством информирования о порядке предоставления муниципальной усл</w:t>
      </w:r>
      <w:r w:rsidRPr="00573DA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73DA2">
        <w:rPr>
          <w:rFonts w:ascii="Times New Roman" w:hAnsi="Times New Roman" w:cs="Times New Roman"/>
          <w:color w:val="auto"/>
          <w:sz w:val="28"/>
          <w:szCs w:val="28"/>
        </w:rPr>
        <w:t>ги, в том числе в эле</w:t>
      </w:r>
      <w:r w:rsidRPr="00573DA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73DA2">
        <w:rPr>
          <w:rFonts w:ascii="Times New Roman" w:hAnsi="Times New Roman" w:cs="Times New Roman"/>
          <w:color w:val="auto"/>
          <w:sz w:val="28"/>
          <w:szCs w:val="28"/>
        </w:rPr>
        <w:t xml:space="preserve">тронном виде – 90процентов; </w:t>
      </w:r>
    </w:p>
    <w:p w:rsidR="00573DA2" w:rsidRPr="00573DA2" w:rsidRDefault="00573DA2" w:rsidP="00573DA2">
      <w:pPr>
        <w:pStyle w:val="Default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DA2">
        <w:rPr>
          <w:rFonts w:ascii="Times New Roman" w:hAnsi="Times New Roman" w:cs="Times New Roman"/>
          <w:color w:val="auto"/>
          <w:sz w:val="28"/>
          <w:szCs w:val="28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573DA2" w:rsidRPr="00573DA2" w:rsidRDefault="00573DA2" w:rsidP="00573DA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573DA2" w:rsidRPr="00573DA2" w:rsidRDefault="00573DA2" w:rsidP="00573DA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III.СОСТАВ, ПОСЛЕДОВАТЕЛЬНОСТЬ И СРОКИ ВЫПОЛНЕНИЯ АДМИНИСТРАТИВНЫХ ПРОЦЕДУР, ТРЕБОВАНИЯ К ПОРЯДКУ ИХ В</w:t>
      </w:r>
      <w:r w:rsidRPr="00573DA2">
        <w:rPr>
          <w:rFonts w:ascii="Times New Roman" w:hAnsi="Times New Roman" w:cs="Times New Roman"/>
        </w:rPr>
        <w:t>Ы</w:t>
      </w:r>
      <w:r w:rsidRPr="00573DA2">
        <w:rPr>
          <w:rFonts w:ascii="Times New Roman" w:hAnsi="Times New Roman" w:cs="Times New Roman"/>
        </w:rPr>
        <w:t>ПОЛНЕНИЯ, В ТОМ ЧИСЛЕ ОСОБЕННОСТИ ВЫПОЛНЕНИЯ АДМИН</w:t>
      </w:r>
      <w:r w:rsidRPr="00573DA2">
        <w:rPr>
          <w:rFonts w:ascii="Times New Roman" w:hAnsi="Times New Roman" w:cs="Times New Roman"/>
        </w:rPr>
        <w:t>И</w:t>
      </w:r>
      <w:r w:rsidRPr="00573DA2">
        <w:rPr>
          <w:rFonts w:ascii="Times New Roman" w:hAnsi="Times New Roman" w:cs="Times New Roman"/>
        </w:rPr>
        <w:t>СТРАТИВНЫХ ПРОЦЕДУР В ЭЛЕКТРОННОЙ ФОРМЕ, А ТАКЖЕ ОС</w:t>
      </w:r>
      <w:r w:rsidRPr="00573DA2">
        <w:rPr>
          <w:rFonts w:ascii="Times New Roman" w:hAnsi="Times New Roman" w:cs="Times New Roman"/>
        </w:rPr>
        <w:t>О</w:t>
      </w:r>
      <w:r w:rsidRPr="00573DA2">
        <w:rPr>
          <w:rFonts w:ascii="Times New Roman" w:hAnsi="Times New Roman" w:cs="Times New Roman"/>
        </w:rPr>
        <w:t>БЕННОСТИ ВЫПОЛНЕНИЯ АДМИНИСТРАТИВНЫХ ПРОЦЕДУР В МН</w:t>
      </w:r>
      <w:r w:rsidRPr="00573DA2">
        <w:rPr>
          <w:rFonts w:ascii="Times New Roman" w:hAnsi="Times New Roman" w:cs="Times New Roman"/>
        </w:rPr>
        <w:t>О</w:t>
      </w:r>
      <w:r w:rsidRPr="00573DA2">
        <w:rPr>
          <w:rFonts w:ascii="Times New Roman" w:hAnsi="Times New Roman" w:cs="Times New Roman"/>
        </w:rPr>
        <w:t>ГОФУНКЦИОНАЛЬНЫХ ЦЕНТРАХ</w:t>
      </w:r>
    </w:p>
    <w:p w:rsidR="00573DA2" w:rsidRPr="00573DA2" w:rsidRDefault="00573DA2" w:rsidP="00573D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DA2" w:rsidRPr="00573DA2" w:rsidRDefault="00573DA2" w:rsidP="00573D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573DA2">
        <w:rPr>
          <w:rFonts w:ascii="Times New Roman" w:hAnsi="Times New Roman" w:cs="Times New Roman"/>
          <w:b/>
        </w:rPr>
        <w:t>17. Исчерпывающий перечень административных процедур</w:t>
      </w:r>
    </w:p>
    <w:p w:rsidR="00573DA2" w:rsidRPr="00573DA2" w:rsidRDefault="00573DA2" w:rsidP="00573D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Исчерпывающий перечень административных процедур изложен в Прилож</w:t>
      </w:r>
      <w:r w:rsidRPr="00573DA2">
        <w:rPr>
          <w:rFonts w:ascii="Times New Roman" w:hAnsi="Times New Roman" w:cs="Times New Roman"/>
        </w:rPr>
        <w:t>е</w:t>
      </w:r>
      <w:r w:rsidRPr="00573DA2">
        <w:rPr>
          <w:rFonts w:ascii="Times New Roman" w:hAnsi="Times New Roman" w:cs="Times New Roman"/>
        </w:rPr>
        <w:t>нии 7 к настоящему Административному регламенту.</w:t>
      </w:r>
    </w:p>
    <w:p w:rsidR="00573DA2" w:rsidRPr="00573DA2" w:rsidRDefault="00573DA2" w:rsidP="00573D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73DA2" w:rsidRPr="00573DA2" w:rsidRDefault="00573DA2" w:rsidP="00573D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573DA2">
        <w:rPr>
          <w:rFonts w:ascii="Times New Roman" w:hAnsi="Times New Roman" w:cs="Times New Roman"/>
          <w:b/>
        </w:rPr>
        <w:t>18. Особенности предоставления муниципальной услуги в электро</w:t>
      </w:r>
      <w:r w:rsidRPr="00573DA2">
        <w:rPr>
          <w:rFonts w:ascii="Times New Roman" w:hAnsi="Times New Roman" w:cs="Times New Roman"/>
          <w:b/>
        </w:rPr>
        <w:t>н</w:t>
      </w:r>
      <w:r w:rsidRPr="00573DA2">
        <w:rPr>
          <w:rFonts w:ascii="Times New Roman" w:hAnsi="Times New Roman" w:cs="Times New Roman"/>
          <w:b/>
        </w:rPr>
        <w:t>ной форме</w:t>
      </w:r>
    </w:p>
    <w:p w:rsidR="00573DA2" w:rsidRPr="00573DA2" w:rsidRDefault="00573DA2" w:rsidP="00573D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Муниципальная услуга в электронной форме не предоставляется.</w:t>
      </w:r>
    </w:p>
    <w:p w:rsidR="00573DA2" w:rsidRPr="00573DA2" w:rsidRDefault="00573DA2" w:rsidP="00573D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573DA2" w:rsidRPr="00573DA2" w:rsidRDefault="00573DA2" w:rsidP="00573D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573DA2">
        <w:rPr>
          <w:rFonts w:ascii="Times New Roman" w:hAnsi="Times New Roman" w:cs="Times New Roman"/>
          <w:b/>
        </w:rPr>
        <w:t>19. Особенности предоставления муниципальной услуги в МФЦ</w:t>
      </w:r>
    </w:p>
    <w:p w:rsidR="00573DA2" w:rsidRPr="00573DA2" w:rsidRDefault="00573DA2" w:rsidP="00CB7D0C">
      <w:pPr>
        <w:pStyle w:val="a7"/>
        <w:widowControl w:val="0"/>
        <w:numPr>
          <w:ilvl w:val="1"/>
          <w:numId w:val="8"/>
        </w:numPr>
        <w:autoSpaceDE w:val="0"/>
        <w:autoSpaceDN w:val="0"/>
        <w:ind w:left="0" w:firstLine="708"/>
        <w:jc w:val="both"/>
        <w:rPr>
          <w:sz w:val="28"/>
          <w:szCs w:val="28"/>
        </w:rPr>
      </w:pPr>
      <w:r w:rsidRPr="00573DA2">
        <w:rPr>
          <w:sz w:val="28"/>
          <w:szCs w:val="28"/>
        </w:rPr>
        <w:t>В соответствии с заключенным соглашением о взаимодействии между уполномоченным МФЦ (далее – УМФЦ) и Администрацией Яковле</w:t>
      </w:r>
      <w:r w:rsidRPr="00573DA2">
        <w:rPr>
          <w:sz w:val="28"/>
          <w:szCs w:val="28"/>
        </w:rPr>
        <w:t>в</w:t>
      </w:r>
      <w:r w:rsidRPr="00573DA2">
        <w:rPr>
          <w:sz w:val="28"/>
          <w:szCs w:val="28"/>
        </w:rPr>
        <w:t>ского муниципального района, об организации предоставления муниципал</w:t>
      </w:r>
      <w:r w:rsidRPr="00573DA2">
        <w:rPr>
          <w:sz w:val="28"/>
          <w:szCs w:val="28"/>
        </w:rPr>
        <w:t>ь</w:t>
      </w:r>
      <w:r w:rsidRPr="00573DA2">
        <w:rPr>
          <w:sz w:val="28"/>
          <w:szCs w:val="28"/>
        </w:rPr>
        <w:t>ной услуги, МФЦ осуществляет следующие административные процедуры:</w:t>
      </w:r>
    </w:p>
    <w:p w:rsidR="00573DA2" w:rsidRPr="00573DA2" w:rsidRDefault="00573DA2" w:rsidP="00CB7D0C">
      <w:pPr>
        <w:pStyle w:val="a7"/>
        <w:numPr>
          <w:ilvl w:val="0"/>
          <w:numId w:val="7"/>
        </w:numPr>
        <w:ind w:left="1134"/>
        <w:contextualSpacing w:val="0"/>
        <w:jc w:val="both"/>
        <w:rPr>
          <w:sz w:val="28"/>
          <w:szCs w:val="28"/>
        </w:rPr>
      </w:pPr>
      <w:r w:rsidRPr="00573DA2">
        <w:rPr>
          <w:sz w:val="28"/>
          <w:szCs w:val="28"/>
        </w:rPr>
        <w:t>Информирование (консультация) по порядку предоставления мун</w:t>
      </w:r>
      <w:r w:rsidRPr="00573DA2">
        <w:rPr>
          <w:sz w:val="28"/>
          <w:szCs w:val="28"/>
        </w:rPr>
        <w:t>и</w:t>
      </w:r>
      <w:r w:rsidRPr="00573DA2">
        <w:rPr>
          <w:sz w:val="28"/>
          <w:szCs w:val="28"/>
        </w:rPr>
        <w:t>ципальной услуги;</w:t>
      </w:r>
    </w:p>
    <w:p w:rsidR="00573DA2" w:rsidRPr="00573DA2" w:rsidRDefault="00573DA2" w:rsidP="00CB7D0C">
      <w:pPr>
        <w:pStyle w:val="a7"/>
        <w:widowControl w:val="0"/>
        <w:numPr>
          <w:ilvl w:val="0"/>
          <w:numId w:val="7"/>
        </w:numPr>
        <w:autoSpaceDE w:val="0"/>
        <w:autoSpaceDN w:val="0"/>
        <w:ind w:left="1134"/>
        <w:contextualSpacing w:val="0"/>
        <w:jc w:val="both"/>
        <w:rPr>
          <w:sz w:val="28"/>
          <w:szCs w:val="28"/>
        </w:rPr>
      </w:pPr>
      <w:r w:rsidRPr="00573DA2">
        <w:rPr>
          <w:sz w:val="28"/>
          <w:szCs w:val="28"/>
        </w:rPr>
        <w:t>Прием и регистрация запроса и документов от заявителя для пол</w:t>
      </w:r>
      <w:r w:rsidRPr="00573DA2">
        <w:rPr>
          <w:sz w:val="28"/>
          <w:szCs w:val="28"/>
        </w:rPr>
        <w:t>у</w:t>
      </w:r>
      <w:r w:rsidRPr="00573DA2">
        <w:rPr>
          <w:sz w:val="28"/>
          <w:szCs w:val="28"/>
        </w:rPr>
        <w:t>чения муниципальной услуги;</w:t>
      </w:r>
    </w:p>
    <w:p w:rsidR="00573DA2" w:rsidRPr="00573DA2" w:rsidRDefault="00573DA2" w:rsidP="00CB7D0C">
      <w:pPr>
        <w:pStyle w:val="a7"/>
        <w:numPr>
          <w:ilvl w:val="0"/>
          <w:numId w:val="7"/>
        </w:numPr>
        <w:ind w:left="1134"/>
        <w:contextualSpacing w:val="0"/>
        <w:jc w:val="both"/>
        <w:rPr>
          <w:sz w:val="28"/>
          <w:szCs w:val="28"/>
        </w:rPr>
      </w:pPr>
      <w:r w:rsidRPr="00573DA2">
        <w:rPr>
          <w:sz w:val="28"/>
          <w:szCs w:val="28"/>
        </w:rPr>
        <w:t>Составление и выдача заявителю документов на бумажном носит</w:t>
      </w:r>
      <w:r w:rsidRPr="00573DA2">
        <w:rPr>
          <w:sz w:val="28"/>
          <w:szCs w:val="28"/>
        </w:rPr>
        <w:t>е</w:t>
      </w:r>
      <w:r w:rsidRPr="00573DA2">
        <w:rPr>
          <w:sz w:val="28"/>
          <w:szCs w:val="28"/>
        </w:rPr>
        <w:t>ле, подтверждающих содержание электронных документов, напра</w:t>
      </w:r>
      <w:r w:rsidRPr="00573DA2">
        <w:rPr>
          <w:sz w:val="28"/>
          <w:szCs w:val="28"/>
        </w:rPr>
        <w:t>в</w:t>
      </w:r>
      <w:r w:rsidRPr="00573DA2">
        <w:rPr>
          <w:sz w:val="28"/>
          <w:szCs w:val="28"/>
        </w:rPr>
        <w:t>ленных в МФЦ по результатам предоставления муниципальной у</w:t>
      </w:r>
      <w:r w:rsidRPr="00573DA2">
        <w:rPr>
          <w:sz w:val="28"/>
          <w:szCs w:val="28"/>
        </w:rPr>
        <w:t>с</w:t>
      </w:r>
      <w:r w:rsidRPr="00573DA2">
        <w:rPr>
          <w:sz w:val="28"/>
          <w:szCs w:val="28"/>
        </w:rPr>
        <w:t>луги.</w:t>
      </w:r>
    </w:p>
    <w:p w:rsidR="00573DA2" w:rsidRPr="00573DA2" w:rsidRDefault="00573DA2" w:rsidP="00CB7D0C">
      <w:pPr>
        <w:pStyle w:val="a7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573DA2">
        <w:rPr>
          <w:sz w:val="28"/>
          <w:szCs w:val="28"/>
        </w:rPr>
        <w:t xml:space="preserve"> Осуществление административной процедуры «Информиров</w:t>
      </w:r>
      <w:r w:rsidRPr="00573DA2">
        <w:rPr>
          <w:sz w:val="28"/>
          <w:szCs w:val="28"/>
        </w:rPr>
        <w:t>а</w:t>
      </w:r>
      <w:r w:rsidRPr="00573DA2">
        <w:rPr>
          <w:sz w:val="28"/>
          <w:szCs w:val="28"/>
        </w:rPr>
        <w:t xml:space="preserve">ние (консультация) по порядку предоставления муниципальной услуги». </w:t>
      </w:r>
    </w:p>
    <w:p w:rsidR="00573DA2" w:rsidRPr="00573DA2" w:rsidRDefault="00573DA2" w:rsidP="00573DA2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19.2.1. Административную процедуру «Информирование (консультация) по порядку предоставления муниципальной услуги» осуществляет специалист МФЦ. Специалист МФЦ обеспечивает информационную поддержку заявителя 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УМФЦ по следующим вопросам:</w:t>
      </w:r>
    </w:p>
    <w:p w:rsidR="00573DA2" w:rsidRPr="00573DA2" w:rsidRDefault="00573DA2" w:rsidP="00CB7D0C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573DA2">
        <w:rPr>
          <w:sz w:val="28"/>
          <w:szCs w:val="28"/>
        </w:rPr>
        <w:t>срок предоставления муниципальной услуги;</w:t>
      </w:r>
    </w:p>
    <w:p w:rsidR="00573DA2" w:rsidRPr="00573DA2" w:rsidRDefault="00573DA2" w:rsidP="00CB7D0C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573DA2">
        <w:rPr>
          <w:sz w:val="28"/>
          <w:szCs w:val="28"/>
        </w:rPr>
        <w:t>размеры государственной пошлины и иных платежей, уплачиваемых заявителем при получении муниципальной услуги, порядок их упл</w:t>
      </w:r>
      <w:r w:rsidRPr="00573DA2">
        <w:rPr>
          <w:sz w:val="28"/>
          <w:szCs w:val="28"/>
        </w:rPr>
        <w:t>а</w:t>
      </w:r>
      <w:r w:rsidRPr="00573DA2">
        <w:rPr>
          <w:sz w:val="28"/>
          <w:szCs w:val="28"/>
        </w:rPr>
        <w:t>ты;</w:t>
      </w:r>
    </w:p>
    <w:p w:rsidR="00573DA2" w:rsidRPr="00573DA2" w:rsidRDefault="00573DA2" w:rsidP="00CB7D0C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573DA2">
        <w:rPr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мун</w:t>
      </w:r>
      <w:r w:rsidRPr="00573DA2">
        <w:rPr>
          <w:sz w:val="28"/>
          <w:szCs w:val="28"/>
        </w:rPr>
        <w:t>и</w:t>
      </w:r>
      <w:r w:rsidRPr="00573DA2">
        <w:rPr>
          <w:sz w:val="28"/>
          <w:szCs w:val="28"/>
        </w:rPr>
        <w:t>ципальной услуги, размерах и порядке их оплаты;</w:t>
      </w:r>
    </w:p>
    <w:p w:rsidR="00573DA2" w:rsidRPr="00573DA2" w:rsidRDefault="00573DA2" w:rsidP="00CB7D0C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573DA2">
        <w:rPr>
          <w:sz w:val="28"/>
          <w:szCs w:val="28"/>
        </w:rPr>
        <w:t>порядок обжалования действий (бездействия), а также решений о</w:t>
      </w:r>
      <w:r w:rsidRPr="00573DA2">
        <w:rPr>
          <w:sz w:val="28"/>
          <w:szCs w:val="28"/>
        </w:rPr>
        <w:t>р</w:t>
      </w:r>
      <w:r w:rsidRPr="00573DA2">
        <w:rPr>
          <w:sz w:val="28"/>
          <w:szCs w:val="28"/>
        </w:rPr>
        <w:t>ганов, предоставляющих муниципальную услугу, муниципальных служащих, МФЦ, работников МФЦ;</w:t>
      </w:r>
    </w:p>
    <w:p w:rsidR="00573DA2" w:rsidRPr="00573DA2" w:rsidRDefault="00573DA2" w:rsidP="00CB7D0C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573DA2">
        <w:rPr>
          <w:sz w:val="28"/>
          <w:szCs w:val="28"/>
        </w:rPr>
        <w:t>информацию о предусмотренной законодательством Российской Ф</w:t>
      </w:r>
      <w:r w:rsidRPr="00573DA2">
        <w:rPr>
          <w:sz w:val="28"/>
          <w:szCs w:val="28"/>
        </w:rPr>
        <w:t>е</w:t>
      </w:r>
      <w:r w:rsidRPr="00573DA2">
        <w:rPr>
          <w:sz w:val="28"/>
          <w:szCs w:val="28"/>
        </w:rPr>
        <w:t>дерации ответственности должностных лиц органов, предоставля</w:t>
      </w:r>
      <w:r w:rsidRPr="00573DA2">
        <w:rPr>
          <w:sz w:val="28"/>
          <w:szCs w:val="28"/>
        </w:rPr>
        <w:t>ю</w:t>
      </w:r>
      <w:r w:rsidRPr="00573DA2">
        <w:rPr>
          <w:sz w:val="28"/>
          <w:szCs w:val="28"/>
        </w:rPr>
        <w:t>щих муниципальную услугу, работников МФЦ, работников привл</w:t>
      </w:r>
      <w:r w:rsidRPr="00573DA2">
        <w:rPr>
          <w:sz w:val="28"/>
          <w:szCs w:val="28"/>
        </w:rPr>
        <w:t>е</w:t>
      </w:r>
      <w:r w:rsidRPr="00573DA2">
        <w:rPr>
          <w:sz w:val="28"/>
          <w:szCs w:val="28"/>
        </w:rPr>
        <w:t>каемых организаций, за нарушение порядка предоставления мун</w:t>
      </w:r>
      <w:r w:rsidRPr="00573DA2">
        <w:rPr>
          <w:sz w:val="28"/>
          <w:szCs w:val="28"/>
        </w:rPr>
        <w:t>и</w:t>
      </w:r>
      <w:r w:rsidRPr="00573DA2">
        <w:rPr>
          <w:sz w:val="28"/>
          <w:szCs w:val="28"/>
        </w:rPr>
        <w:t>ципальной услуги;</w:t>
      </w:r>
    </w:p>
    <w:p w:rsidR="00573DA2" w:rsidRPr="00573DA2" w:rsidRDefault="00573DA2" w:rsidP="00CB7D0C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573DA2">
        <w:rPr>
          <w:sz w:val="28"/>
          <w:szCs w:val="28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573DA2" w:rsidRPr="00573DA2" w:rsidRDefault="00573DA2" w:rsidP="00CB7D0C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573DA2">
        <w:rPr>
          <w:sz w:val="28"/>
          <w:szCs w:val="28"/>
        </w:rPr>
        <w:lastRenderedPageBreak/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573DA2" w:rsidRPr="00573DA2" w:rsidRDefault="00573DA2" w:rsidP="00CB7D0C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573DA2">
        <w:rPr>
          <w:sz w:val="28"/>
          <w:szCs w:val="28"/>
        </w:rPr>
        <w:t>иную информацию, необходимую для получения муниципальной у</w:t>
      </w:r>
      <w:r w:rsidRPr="00573DA2">
        <w:rPr>
          <w:sz w:val="28"/>
          <w:szCs w:val="28"/>
        </w:rPr>
        <w:t>с</w:t>
      </w:r>
      <w:r w:rsidRPr="00573DA2">
        <w:rPr>
          <w:sz w:val="28"/>
          <w:szCs w:val="28"/>
        </w:rPr>
        <w:t>луги, за исключением вопросов, предполагающим правовую экспе</w:t>
      </w:r>
      <w:r w:rsidRPr="00573DA2">
        <w:rPr>
          <w:sz w:val="28"/>
          <w:szCs w:val="28"/>
        </w:rPr>
        <w:t>р</w:t>
      </w:r>
      <w:r w:rsidRPr="00573DA2">
        <w:rPr>
          <w:sz w:val="28"/>
          <w:szCs w:val="28"/>
        </w:rPr>
        <w:t>тизу пакета документов или правовую оценку обращения.</w:t>
      </w:r>
    </w:p>
    <w:p w:rsidR="00573DA2" w:rsidRPr="00573DA2" w:rsidRDefault="00573DA2" w:rsidP="00CB7D0C">
      <w:pPr>
        <w:pStyle w:val="a7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573DA2">
        <w:rPr>
          <w:sz w:val="28"/>
          <w:szCs w:val="28"/>
        </w:rPr>
        <w:t>Осуществление административной процедуры «Прием и регис</w:t>
      </w:r>
      <w:r w:rsidRPr="00573DA2">
        <w:rPr>
          <w:sz w:val="28"/>
          <w:szCs w:val="28"/>
        </w:rPr>
        <w:t>т</w:t>
      </w:r>
      <w:r w:rsidRPr="00573DA2">
        <w:rPr>
          <w:sz w:val="28"/>
          <w:szCs w:val="28"/>
        </w:rPr>
        <w:t>рация запроса и документов».</w:t>
      </w:r>
    </w:p>
    <w:p w:rsidR="00573DA2" w:rsidRPr="00573DA2" w:rsidRDefault="00573DA2" w:rsidP="00573DA2">
      <w:pPr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19.3.1. Административную процедуру «Прием и регистрация запроса и документов» осуществляет  специалист МФЦ, ответственный за прием и рег</w:t>
      </w:r>
      <w:r w:rsidRPr="00573DA2">
        <w:rPr>
          <w:rFonts w:ascii="Times New Roman" w:hAnsi="Times New Roman" w:cs="Times New Roman"/>
        </w:rPr>
        <w:t>и</w:t>
      </w:r>
      <w:r w:rsidRPr="00573DA2">
        <w:rPr>
          <w:rFonts w:ascii="Times New Roman" w:hAnsi="Times New Roman" w:cs="Times New Roman"/>
        </w:rPr>
        <w:t>страцию запроса и документов (далее – специалист приема МФЦ).</w:t>
      </w:r>
    </w:p>
    <w:p w:rsidR="00573DA2" w:rsidRPr="00573DA2" w:rsidRDefault="00573DA2" w:rsidP="00573DA2">
      <w:pPr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19.3.2. При личном обращении заявителя за предоставлением муниц</w:t>
      </w:r>
      <w:r w:rsidRPr="00573DA2">
        <w:rPr>
          <w:rFonts w:ascii="Times New Roman" w:hAnsi="Times New Roman" w:cs="Times New Roman"/>
        </w:rPr>
        <w:t>и</w:t>
      </w:r>
      <w:r w:rsidRPr="00573DA2">
        <w:rPr>
          <w:rFonts w:ascii="Times New Roman" w:hAnsi="Times New Roman" w:cs="Times New Roman"/>
        </w:rPr>
        <w:t>пальной услуги, специалист приема МФЦ, принимающий заявление и необх</w:t>
      </w:r>
      <w:r w:rsidRPr="00573DA2">
        <w:rPr>
          <w:rFonts w:ascii="Times New Roman" w:hAnsi="Times New Roman" w:cs="Times New Roman"/>
        </w:rPr>
        <w:t>о</w:t>
      </w:r>
      <w:r w:rsidRPr="00573DA2">
        <w:rPr>
          <w:rFonts w:ascii="Times New Roman" w:hAnsi="Times New Roman" w:cs="Times New Roman"/>
        </w:rPr>
        <w:t>димые документы, должен удостовериться в личности заявителя (представителя заявителя). Специалист приема МФЦ, проверяет документы, предоставленные заявителем, на полноту и соответствие требованиям, установленным насто</w:t>
      </w:r>
      <w:r w:rsidRPr="00573DA2">
        <w:rPr>
          <w:rFonts w:ascii="Times New Roman" w:hAnsi="Times New Roman" w:cs="Times New Roman"/>
        </w:rPr>
        <w:t>я</w:t>
      </w:r>
      <w:r w:rsidRPr="00573DA2">
        <w:rPr>
          <w:rFonts w:ascii="Times New Roman" w:hAnsi="Times New Roman" w:cs="Times New Roman"/>
        </w:rPr>
        <w:t>щим административным регламентом:</w:t>
      </w:r>
    </w:p>
    <w:p w:rsidR="00573DA2" w:rsidRPr="00573DA2" w:rsidRDefault="00573DA2" w:rsidP="00CB7D0C">
      <w:pPr>
        <w:pStyle w:val="a7"/>
        <w:numPr>
          <w:ilvl w:val="0"/>
          <w:numId w:val="6"/>
        </w:numPr>
        <w:contextualSpacing w:val="0"/>
        <w:jc w:val="both"/>
        <w:rPr>
          <w:sz w:val="28"/>
          <w:szCs w:val="28"/>
        </w:rPr>
      </w:pPr>
      <w:r w:rsidRPr="00573DA2">
        <w:rPr>
          <w:sz w:val="28"/>
          <w:szCs w:val="28"/>
        </w:rPr>
        <w:t>в случае наличия оснований для отказа в приеме документов, опр</w:t>
      </w:r>
      <w:r w:rsidRPr="00573DA2">
        <w:rPr>
          <w:sz w:val="28"/>
          <w:szCs w:val="28"/>
        </w:rPr>
        <w:t>е</w:t>
      </w:r>
      <w:r w:rsidRPr="00573DA2">
        <w:rPr>
          <w:sz w:val="28"/>
          <w:szCs w:val="28"/>
        </w:rPr>
        <w:t>деленных в пункте 10 настоящего административного регламента, уведомляет заявителя о возможности получения отказа в предоста</w:t>
      </w:r>
      <w:r w:rsidRPr="00573DA2">
        <w:rPr>
          <w:sz w:val="28"/>
          <w:szCs w:val="28"/>
        </w:rPr>
        <w:t>в</w:t>
      </w:r>
      <w:r w:rsidRPr="00573DA2">
        <w:rPr>
          <w:sz w:val="28"/>
          <w:szCs w:val="28"/>
        </w:rPr>
        <w:t>лении муниципальной услуги.</w:t>
      </w:r>
    </w:p>
    <w:p w:rsidR="00573DA2" w:rsidRPr="00573DA2" w:rsidRDefault="00573DA2" w:rsidP="00CB7D0C">
      <w:pPr>
        <w:pStyle w:val="a7"/>
        <w:numPr>
          <w:ilvl w:val="0"/>
          <w:numId w:val="6"/>
        </w:numPr>
        <w:contextualSpacing w:val="0"/>
        <w:jc w:val="both"/>
        <w:rPr>
          <w:sz w:val="28"/>
          <w:szCs w:val="28"/>
        </w:rPr>
      </w:pPr>
      <w:r w:rsidRPr="00573DA2">
        <w:rPr>
          <w:sz w:val="28"/>
          <w:szCs w:val="28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573DA2" w:rsidRPr="00573DA2" w:rsidRDefault="00573DA2" w:rsidP="00573DA2">
      <w:pPr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</w:t>
      </w:r>
      <w:r w:rsidRPr="00573DA2">
        <w:rPr>
          <w:rFonts w:ascii="Times New Roman" w:hAnsi="Times New Roman" w:cs="Times New Roman"/>
        </w:rPr>
        <w:t>я</w:t>
      </w:r>
      <w:r w:rsidRPr="00573DA2">
        <w:rPr>
          <w:rFonts w:ascii="Times New Roman" w:hAnsi="Times New Roman" w:cs="Times New Roman"/>
        </w:rPr>
        <w:t>вителя, в соответствии с требованиями настоящего административного регл</w:t>
      </w:r>
      <w:r w:rsidRPr="00573DA2">
        <w:rPr>
          <w:rFonts w:ascii="Times New Roman" w:hAnsi="Times New Roman" w:cs="Times New Roman"/>
        </w:rPr>
        <w:t>а</w:t>
      </w:r>
      <w:r w:rsidRPr="00573DA2">
        <w:rPr>
          <w:rFonts w:ascii="Times New Roman" w:hAnsi="Times New Roman" w:cs="Times New Roman"/>
        </w:rPr>
        <w:t>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</w:t>
      </w:r>
      <w:r w:rsidRPr="00573DA2">
        <w:rPr>
          <w:rFonts w:ascii="Times New Roman" w:hAnsi="Times New Roman" w:cs="Times New Roman"/>
        </w:rPr>
        <w:t>н</w:t>
      </w:r>
      <w:r w:rsidRPr="00573DA2">
        <w:rPr>
          <w:rFonts w:ascii="Times New Roman" w:hAnsi="Times New Roman" w:cs="Times New Roman"/>
        </w:rPr>
        <w:t>ную в заявлении, и расписаться.</w:t>
      </w:r>
    </w:p>
    <w:p w:rsidR="00573DA2" w:rsidRPr="00573DA2" w:rsidRDefault="00573DA2" w:rsidP="00573DA2">
      <w:pPr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19.3.4. Специалист приема МФЦ формирует и распечатывает 1 (один) э</w:t>
      </w:r>
      <w:r w:rsidRPr="00573DA2">
        <w:rPr>
          <w:rFonts w:ascii="Times New Roman" w:hAnsi="Times New Roman" w:cs="Times New Roman"/>
        </w:rPr>
        <w:t>к</w:t>
      </w:r>
      <w:r w:rsidRPr="00573DA2">
        <w:rPr>
          <w:rFonts w:ascii="Times New Roman" w:hAnsi="Times New Roman" w:cs="Times New Roman"/>
        </w:rPr>
        <w:t>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</w:t>
      </w:r>
      <w:r w:rsidRPr="00573DA2">
        <w:rPr>
          <w:rFonts w:ascii="Times New Roman" w:hAnsi="Times New Roman" w:cs="Times New Roman"/>
        </w:rPr>
        <w:t>а</w:t>
      </w:r>
      <w:r w:rsidRPr="00573DA2">
        <w:rPr>
          <w:rFonts w:ascii="Times New Roman" w:hAnsi="Times New Roman" w:cs="Times New Roman"/>
        </w:rPr>
        <w:t>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</w:t>
      </w:r>
      <w:r w:rsidRPr="00573DA2">
        <w:rPr>
          <w:rFonts w:ascii="Times New Roman" w:hAnsi="Times New Roman" w:cs="Times New Roman"/>
        </w:rPr>
        <w:t>о</w:t>
      </w:r>
      <w:r w:rsidRPr="00573DA2">
        <w:rPr>
          <w:rFonts w:ascii="Times New Roman" w:hAnsi="Times New Roman" w:cs="Times New Roman"/>
        </w:rPr>
        <w:t>рой они были предоставлены заявителем в соответствии с требованиями адм</w:t>
      </w:r>
      <w:r w:rsidRPr="00573DA2">
        <w:rPr>
          <w:rFonts w:ascii="Times New Roman" w:hAnsi="Times New Roman" w:cs="Times New Roman"/>
        </w:rPr>
        <w:t>и</w:t>
      </w:r>
      <w:r w:rsidRPr="00573DA2">
        <w:rPr>
          <w:rFonts w:ascii="Times New Roman" w:hAnsi="Times New Roman" w:cs="Times New Roman"/>
        </w:rPr>
        <w:t>нистративного регламента) и расписки, подписанной заявителем. Заявление, документы, представленные заявителем, и расписка после сканирования во</w:t>
      </w:r>
      <w:r w:rsidRPr="00573DA2">
        <w:rPr>
          <w:rFonts w:ascii="Times New Roman" w:hAnsi="Times New Roman" w:cs="Times New Roman"/>
        </w:rPr>
        <w:t>з</w:t>
      </w:r>
      <w:r w:rsidRPr="00573DA2">
        <w:rPr>
          <w:rFonts w:ascii="Times New Roman" w:hAnsi="Times New Roman" w:cs="Times New Roman"/>
        </w:rPr>
        <w:t>вращаются заявителю.</w:t>
      </w:r>
    </w:p>
    <w:p w:rsidR="00573DA2" w:rsidRPr="00573DA2" w:rsidRDefault="00573DA2" w:rsidP="00573DA2">
      <w:pPr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lastRenderedPageBreak/>
        <w:t>19.3.5. Принятые у заявителя документы, заявление и расписка передаю</w:t>
      </w:r>
      <w:r w:rsidRPr="00573DA2">
        <w:rPr>
          <w:rFonts w:ascii="Times New Roman" w:hAnsi="Times New Roman" w:cs="Times New Roman"/>
        </w:rPr>
        <w:t>т</w:t>
      </w:r>
      <w:r w:rsidRPr="00573DA2">
        <w:rPr>
          <w:rFonts w:ascii="Times New Roman" w:hAnsi="Times New Roman" w:cs="Times New Roman"/>
        </w:rPr>
        <w:t>ся в электронном виде в Администрацию Яковлевского муниципального района по защищенным каналам связи.</w:t>
      </w:r>
    </w:p>
    <w:p w:rsidR="00573DA2" w:rsidRPr="00573DA2" w:rsidRDefault="00573DA2" w:rsidP="00573DA2">
      <w:pPr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19.4. Осуществление административной процедуры «Составление и в</w:t>
      </w:r>
      <w:r w:rsidRPr="00573DA2">
        <w:rPr>
          <w:rFonts w:ascii="Times New Roman" w:hAnsi="Times New Roman" w:cs="Times New Roman"/>
        </w:rPr>
        <w:t>ы</w:t>
      </w:r>
      <w:r w:rsidRPr="00573DA2">
        <w:rPr>
          <w:rFonts w:ascii="Times New Roman" w:hAnsi="Times New Roman" w:cs="Times New Roman"/>
        </w:rPr>
        <w:t>дача заявителю документов на бумажном носителе, подтверждающих содерж</w:t>
      </w:r>
      <w:r w:rsidRPr="00573DA2">
        <w:rPr>
          <w:rFonts w:ascii="Times New Roman" w:hAnsi="Times New Roman" w:cs="Times New Roman"/>
        </w:rPr>
        <w:t>а</w:t>
      </w:r>
      <w:r w:rsidRPr="00573DA2">
        <w:rPr>
          <w:rFonts w:ascii="Times New Roman" w:hAnsi="Times New Roman" w:cs="Times New Roman"/>
        </w:rPr>
        <w:t>ние электронных документов, направленных в МФЦ по результатам предоста</w:t>
      </w:r>
      <w:r w:rsidRPr="00573DA2">
        <w:rPr>
          <w:rFonts w:ascii="Times New Roman" w:hAnsi="Times New Roman" w:cs="Times New Roman"/>
        </w:rPr>
        <w:t>в</w:t>
      </w:r>
      <w:r w:rsidRPr="00573DA2">
        <w:rPr>
          <w:rFonts w:ascii="Times New Roman" w:hAnsi="Times New Roman" w:cs="Times New Roman"/>
        </w:rPr>
        <w:t>ления муниципальной услуги»</w:t>
      </w:r>
    </w:p>
    <w:p w:rsidR="00573DA2" w:rsidRPr="00573DA2" w:rsidRDefault="00573DA2" w:rsidP="00573DA2">
      <w:pPr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</w:t>
      </w:r>
      <w:r w:rsidRPr="00573DA2">
        <w:rPr>
          <w:rFonts w:ascii="Times New Roman" w:hAnsi="Times New Roman" w:cs="Times New Roman"/>
        </w:rPr>
        <w:t>и</w:t>
      </w:r>
      <w:r w:rsidRPr="00573DA2">
        <w:rPr>
          <w:rFonts w:ascii="Times New Roman" w:hAnsi="Times New Roman" w:cs="Times New Roman"/>
        </w:rPr>
        <w:t>пальной услуги» осуществляет  специалист МФЦ, ответственный за выдачу р</w:t>
      </w:r>
      <w:r w:rsidRPr="00573DA2">
        <w:rPr>
          <w:rFonts w:ascii="Times New Roman" w:hAnsi="Times New Roman" w:cs="Times New Roman"/>
        </w:rPr>
        <w:t>е</w:t>
      </w:r>
      <w:r w:rsidRPr="00573DA2">
        <w:rPr>
          <w:rFonts w:ascii="Times New Roman" w:hAnsi="Times New Roman" w:cs="Times New Roman"/>
        </w:rPr>
        <w:t>зультата предоставления муниципальной услуги (далее – уполномоченный сп</w:t>
      </w:r>
      <w:r w:rsidRPr="00573DA2">
        <w:rPr>
          <w:rFonts w:ascii="Times New Roman" w:hAnsi="Times New Roman" w:cs="Times New Roman"/>
        </w:rPr>
        <w:t>е</w:t>
      </w:r>
      <w:r w:rsidRPr="00573DA2">
        <w:rPr>
          <w:rFonts w:ascii="Times New Roman" w:hAnsi="Times New Roman" w:cs="Times New Roman"/>
        </w:rPr>
        <w:t xml:space="preserve">циалист МФЦ). </w:t>
      </w:r>
    </w:p>
    <w:p w:rsidR="00573DA2" w:rsidRPr="00573DA2" w:rsidRDefault="00573DA2" w:rsidP="00573DA2">
      <w:pPr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19.4.2. При личном обращении заявителя за получением результата м</w:t>
      </w:r>
      <w:r w:rsidRPr="00573DA2">
        <w:rPr>
          <w:rFonts w:ascii="Times New Roman" w:hAnsi="Times New Roman" w:cs="Times New Roman"/>
        </w:rPr>
        <w:t>у</w:t>
      </w:r>
      <w:r w:rsidRPr="00573DA2">
        <w:rPr>
          <w:rFonts w:ascii="Times New Roman" w:hAnsi="Times New Roman" w:cs="Times New Roman"/>
        </w:rPr>
        <w:t>ниципальной услуги, уполномоченный специалист МФЦ,  должен удостов</w:t>
      </w:r>
      <w:r w:rsidRPr="00573DA2">
        <w:rPr>
          <w:rFonts w:ascii="Times New Roman" w:hAnsi="Times New Roman" w:cs="Times New Roman"/>
        </w:rPr>
        <w:t>е</w:t>
      </w:r>
      <w:r w:rsidRPr="00573DA2">
        <w:rPr>
          <w:rFonts w:ascii="Times New Roman" w:hAnsi="Times New Roman" w:cs="Times New Roman"/>
        </w:rPr>
        <w:t>риться в личности заявителя (представителя заявителя).</w:t>
      </w:r>
    </w:p>
    <w:p w:rsidR="00573DA2" w:rsidRPr="00573DA2" w:rsidRDefault="00573DA2" w:rsidP="00573DA2">
      <w:pPr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19.4.3. Уполномоченный специалист МФЦ, осуществляет составление, заверение и выдачу документов на бумажных носителях, подтверждающих с</w:t>
      </w:r>
      <w:r w:rsidRPr="00573DA2">
        <w:rPr>
          <w:rFonts w:ascii="Times New Roman" w:hAnsi="Times New Roman" w:cs="Times New Roman"/>
        </w:rPr>
        <w:t>о</w:t>
      </w:r>
      <w:r w:rsidRPr="00573DA2">
        <w:rPr>
          <w:rFonts w:ascii="Times New Roman" w:hAnsi="Times New Roman" w:cs="Times New Roman"/>
        </w:rPr>
        <w:t>держание электронных документов, при этом уполномоченный специалист МФЦ при подготовке экземпляра электронного документа на бумажном нос</w:t>
      </w:r>
      <w:r w:rsidRPr="00573DA2">
        <w:rPr>
          <w:rFonts w:ascii="Times New Roman" w:hAnsi="Times New Roman" w:cs="Times New Roman"/>
        </w:rPr>
        <w:t>и</w:t>
      </w:r>
      <w:r w:rsidRPr="00573DA2">
        <w:rPr>
          <w:rFonts w:ascii="Times New Roman" w:hAnsi="Times New Roman" w:cs="Times New Roman"/>
        </w:rPr>
        <w:t>теле, направленного по результатам предоставления муниципальной услуги,  обеспечивает:</w:t>
      </w:r>
    </w:p>
    <w:p w:rsidR="00573DA2" w:rsidRPr="00573DA2" w:rsidRDefault="00573DA2" w:rsidP="00CB7D0C">
      <w:pPr>
        <w:pStyle w:val="a7"/>
        <w:numPr>
          <w:ilvl w:val="0"/>
          <w:numId w:val="10"/>
        </w:numPr>
        <w:ind w:left="993" w:hanging="284"/>
        <w:jc w:val="both"/>
        <w:rPr>
          <w:sz w:val="28"/>
          <w:szCs w:val="28"/>
        </w:rPr>
      </w:pPr>
      <w:r w:rsidRPr="00573DA2">
        <w:rPr>
          <w:sz w:val="28"/>
          <w:szCs w:val="28"/>
        </w:rPr>
        <w:t>проверку действительности электронной подписи должностного л</w:t>
      </w:r>
      <w:r w:rsidRPr="00573DA2">
        <w:rPr>
          <w:sz w:val="28"/>
          <w:szCs w:val="28"/>
        </w:rPr>
        <w:t>и</w:t>
      </w:r>
      <w:r w:rsidRPr="00573DA2">
        <w:rPr>
          <w:sz w:val="28"/>
          <w:szCs w:val="28"/>
        </w:rPr>
        <w:t>ца Администрации Яковлевского муниципального района, подп</w:t>
      </w:r>
      <w:r w:rsidRPr="00573DA2">
        <w:rPr>
          <w:sz w:val="28"/>
          <w:szCs w:val="28"/>
        </w:rPr>
        <w:t>и</w:t>
      </w:r>
      <w:r w:rsidRPr="00573DA2">
        <w:rPr>
          <w:sz w:val="28"/>
          <w:szCs w:val="28"/>
        </w:rPr>
        <w:t>савшего электронный документ, полученный МФЦ по результатам предоставления муниципальной услуги;</w:t>
      </w:r>
    </w:p>
    <w:p w:rsidR="00573DA2" w:rsidRPr="00573DA2" w:rsidRDefault="00573DA2" w:rsidP="00CB7D0C">
      <w:pPr>
        <w:pStyle w:val="a7"/>
        <w:numPr>
          <w:ilvl w:val="0"/>
          <w:numId w:val="10"/>
        </w:numPr>
        <w:ind w:left="993" w:hanging="284"/>
        <w:jc w:val="both"/>
        <w:rPr>
          <w:sz w:val="28"/>
          <w:szCs w:val="28"/>
        </w:rPr>
      </w:pPr>
      <w:r w:rsidRPr="00573DA2">
        <w:rPr>
          <w:sz w:val="28"/>
          <w:szCs w:val="28"/>
        </w:rPr>
        <w:t>изготовление, заверение экземпляра электронного документа на б</w:t>
      </w:r>
      <w:r w:rsidRPr="00573DA2">
        <w:rPr>
          <w:sz w:val="28"/>
          <w:szCs w:val="28"/>
        </w:rPr>
        <w:t>у</w:t>
      </w:r>
      <w:r w:rsidRPr="00573DA2">
        <w:rPr>
          <w:sz w:val="28"/>
          <w:szCs w:val="28"/>
        </w:rPr>
        <w:t>мажном носителе с использованием печати МФЦ (в предусмотре</w:t>
      </w:r>
      <w:r w:rsidRPr="00573DA2">
        <w:rPr>
          <w:sz w:val="28"/>
          <w:szCs w:val="28"/>
        </w:rPr>
        <w:t>н</w:t>
      </w:r>
      <w:r w:rsidRPr="00573DA2">
        <w:rPr>
          <w:sz w:val="28"/>
          <w:szCs w:val="28"/>
        </w:rPr>
        <w:t>ных нормативными правовыми актами Российской Федерации сл</w:t>
      </w:r>
      <w:r w:rsidRPr="00573DA2">
        <w:rPr>
          <w:sz w:val="28"/>
          <w:szCs w:val="28"/>
        </w:rPr>
        <w:t>у</w:t>
      </w:r>
      <w:r w:rsidRPr="00573DA2">
        <w:rPr>
          <w:sz w:val="28"/>
          <w:szCs w:val="28"/>
        </w:rPr>
        <w:t xml:space="preserve">чаях - печати с изображением Государственного герба Российской Федерации);  </w:t>
      </w:r>
    </w:p>
    <w:p w:rsidR="00573DA2" w:rsidRPr="00573DA2" w:rsidRDefault="00573DA2" w:rsidP="00CB7D0C">
      <w:pPr>
        <w:pStyle w:val="a7"/>
        <w:numPr>
          <w:ilvl w:val="0"/>
          <w:numId w:val="10"/>
        </w:numPr>
        <w:ind w:left="993" w:hanging="284"/>
        <w:jc w:val="both"/>
        <w:rPr>
          <w:sz w:val="28"/>
          <w:szCs w:val="28"/>
        </w:rPr>
      </w:pPr>
      <w:r w:rsidRPr="00573DA2">
        <w:rPr>
          <w:sz w:val="28"/>
          <w:szCs w:val="28"/>
        </w:rPr>
        <w:t>учет выдачи экземпляров электронных документов на бумажном н</w:t>
      </w:r>
      <w:r w:rsidRPr="00573DA2">
        <w:rPr>
          <w:sz w:val="28"/>
          <w:szCs w:val="28"/>
        </w:rPr>
        <w:t>о</w:t>
      </w:r>
      <w:r w:rsidRPr="00573DA2">
        <w:rPr>
          <w:sz w:val="28"/>
          <w:szCs w:val="28"/>
        </w:rPr>
        <w:t>сителе.</w:t>
      </w:r>
    </w:p>
    <w:p w:rsidR="00573DA2" w:rsidRPr="00573DA2" w:rsidRDefault="00573DA2" w:rsidP="00573DA2">
      <w:pPr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19.4.4. Уполномоченный специалист МФЦ, передает документы, явля</w:t>
      </w:r>
      <w:r w:rsidRPr="00573DA2">
        <w:rPr>
          <w:rFonts w:ascii="Times New Roman" w:hAnsi="Times New Roman" w:cs="Times New Roman"/>
        </w:rPr>
        <w:t>ю</w:t>
      </w:r>
      <w:r w:rsidRPr="00573DA2">
        <w:rPr>
          <w:rFonts w:ascii="Times New Roman" w:hAnsi="Times New Roman" w:cs="Times New Roman"/>
        </w:rPr>
        <w:t xml:space="preserve">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573DA2" w:rsidRPr="00573DA2" w:rsidRDefault="00573DA2" w:rsidP="00573DA2">
      <w:pPr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19.5. В соответствии с заключенным соглашением о взаимодействии м</w:t>
      </w:r>
      <w:r w:rsidRPr="00573DA2">
        <w:rPr>
          <w:rFonts w:ascii="Times New Roman" w:hAnsi="Times New Roman" w:cs="Times New Roman"/>
        </w:rPr>
        <w:t>е</w:t>
      </w:r>
      <w:r w:rsidRPr="00573DA2">
        <w:rPr>
          <w:rFonts w:ascii="Times New Roman" w:hAnsi="Times New Roman" w:cs="Times New Roman"/>
        </w:rPr>
        <w:t>жду УМФЦ и Администрацией Яковлевского муниципального района, и если иное не предусмотрено федеральным законом, на МФЦ может быть возложена функция по обработке информации из информационных систем Администр</w:t>
      </w:r>
      <w:r w:rsidRPr="00573DA2">
        <w:rPr>
          <w:rFonts w:ascii="Times New Roman" w:hAnsi="Times New Roman" w:cs="Times New Roman"/>
        </w:rPr>
        <w:t>а</w:t>
      </w:r>
      <w:r w:rsidRPr="00573DA2">
        <w:rPr>
          <w:rFonts w:ascii="Times New Roman" w:hAnsi="Times New Roman" w:cs="Times New Roman"/>
        </w:rPr>
        <w:t>ции Яковлевского муниципального района, и составление и заверение выписок полученных из информационных систем _Администрации Яковлевского мун</w:t>
      </w:r>
      <w:r w:rsidRPr="00573DA2">
        <w:rPr>
          <w:rFonts w:ascii="Times New Roman" w:hAnsi="Times New Roman" w:cs="Times New Roman"/>
        </w:rPr>
        <w:t>и</w:t>
      </w:r>
      <w:r w:rsidRPr="00573DA2">
        <w:rPr>
          <w:rFonts w:ascii="Times New Roman" w:hAnsi="Times New Roman" w:cs="Times New Roman"/>
        </w:rPr>
        <w:t xml:space="preserve">ципального района, том числе с использованием информационно-технологической и коммуникационной инфраструктуры, и выдачу заявителю на </w:t>
      </w:r>
      <w:r w:rsidRPr="00573DA2">
        <w:rPr>
          <w:rFonts w:ascii="Times New Roman" w:hAnsi="Times New Roman" w:cs="Times New Roman"/>
        </w:rPr>
        <w:lastRenderedPageBreak/>
        <w:t>основании такой информации документов, включая составление на бумажном носителе и заверение выписок из указанных информационных систем, в соо</w:t>
      </w:r>
      <w:r w:rsidRPr="00573DA2">
        <w:rPr>
          <w:rFonts w:ascii="Times New Roman" w:hAnsi="Times New Roman" w:cs="Times New Roman"/>
        </w:rPr>
        <w:t>т</w:t>
      </w:r>
      <w:r w:rsidRPr="00573DA2">
        <w:rPr>
          <w:rFonts w:ascii="Times New Roman" w:hAnsi="Times New Roman" w:cs="Times New Roman"/>
        </w:rPr>
        <w:t>ветствии с требованиями, установленными Правительством Российской Фед</w:t>
      </w:r>
      <w:r w:rsidRPr="00573DA2">
        <w:rPr>
          <w:rFonts w:ascii="Times New Roman" w:hAnsi="Times New Roman" w:cs="Times New Roman"/>
        </w:rPr>
        <w:t>е</w:t>
      </w:r>
      <w:r w:rsidRPr="00573DA2">
        <w:rPr>
          <w:rFonts w:ascii="Times New Roman" w:hAnsi="Times New Roman" w:cs="Times New Roman"/>
        </w:rPr>
        <w:t>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</w:t>
      </w:r>
      <w:r w:rsidRPr="00573DA2">
        <w:rPr>
          <w:rFonts w:ascii="Times New Roman" w:hAnsi="Times New Roman" w:cs="Times New Roman"/>
        </w:rPr>
        <w:t>е</w:t>
      </w:r>
      <w:r w:rsidRPr="00573DA2">
        <w:rPr>
          <w:rFonts w:ascii="Times New Roman" w:hAnsi="Times New Roman" w:cs="Times New Roman"/>
        </w:rPr>
        <w:t>ле, составленным самим органом, предоставляющим муниципальные услуги.</w:t>
      </w:r>
    </w:p>
    <w:p w:rsidR="00573DA2" w:rsidRPr="00573DA2" w:rsidRDefault="00573DA2" w:rsidP="00573DA2">
      <w:pPr>
        <w:rPr>
          <w:rFonts w:ascii="Times New Roman" w:hAnsi="Times New Roman" w:cs="Times New Roman"/>
        </w:rPr>
      </w:pPr>
    </w:p>
    <w:p w:rsidR="00573DA2" w:rsidRPr="00573DA2" w:rsidRDefault="00573DA2" w:rsidP="00573D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IV. ФОРМЫ КОНТРОЛЯ</w:t>
      </w:r>
    </w:p>
    <w:p w:rsidR="00573DA2" w:rsidRPr="00573DA2" w:rsidRDefault="00573DA2" w:rsidP="00573DA2">
      <w:pPr>
        <w:pStyle w:val="ConsPlusTitle"/>
        <w:jc w:val="center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  <w:sz w:val="28"/>
          <w:szCs w:val="28"/>
        </w:rPr>
        <w:t>ЗА ИСПОЛНЕНИЕМ АДМИНИСТРАТИВНОГО РЕГЛАМЕНТА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20.1 Порядок осуществления текущего контроля за соблюдением и и</w:t>
      </w:r>
      <w:r w:rsidRPr="00573DA2">
        <w:rPr>
          <w:rFonts w:ascii="Times New Roman" w:hAnsi="Times New Roman" w:cs="Times New Roman"/>
          <w:sz w:val="28"/>
          <w:szCs w:val="28"/>
        </w:rPr>
        <w:t>с</w:t>
      </w:r>
      <w:r w:rsidRPr="00573DA2">
        <w:rPr>
          <w:rFonts w:ascii="Times New Roman" w:hAnsi="Times New Roman" w:cs="Times New Roman"/>
          <w:sz w:val="28"/>
          <w:szCs w:val="28"/>
        </w:rPr>
        <w:t>полнением ответственными должностными лицами положений регламента и иных нормативных правовых актов, устанавливающих требования к предо</w:t>
      </w:r>
      <w:r w:rsidRPr="00573DA2">
        <w:rPr>
          <w:rFonts w:ascii="Times New Roman" w:hAnsi="Times New Roman" w:cs="Times New Roman"/>
          <w:sz w:val="28"/>
          <w:szCs w:val="28"/>
        </w:rPr>
        <w:t>с</w:t>
      </w:r>
      <w:r w:rsidRPr="00573DA2">
        <w:rPr>
          <w:rFonts w:ascii="Times New Roman" w:hAnsi="Times New Roman" w:cs="Times New Roman"/>
          <w:sz w:val="28"/>
          <w:szCs w:val="28"/>
        </w:rPr>
        <w:t>тавлению муниципальной услуги, а также прин</w:t>
      </w:r>
      <w:r w:rsidRPr="00573DA2">
        <w:rPr>
          <w:rFonts w:ascii="Times New Roman" w:hAnsi="Times New Roman" w:cs="Times New Roman"/>
          <w:sz w:val="28"/>
          <w:szCs w:val="28"/>
        </w:rPr>
        <w:t>я</w:t>
      </w:r>
      <w:r w:rsidRPr="00573DA2">
        <w:rPr>
          <w:rFonts w:ascii="Times New Roman" w:hAnsi="Times New Roman" w:cs="Times New Roman"/>
          <w:sz w:val="28"/>
          <w:szCs w:val="28"/>
        </w:rPr>
        <w:t>тием ими решений.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</w:t>
      </w:r>
      <w:r w:rsidRPr="00573DA2">
        <w:rPr>
          <w:rFonts w:ascii="Times New Roman" w:hAnsi="Times New Roman" w:cs="Times New Roman"/>
          <w:sz w:val="28"/>
          <w:szCs w:val="28"/>
        </w:rPr>
        <w:t>с</w:t>
      </w:r>
      <w:r w:rsidRPr="00573DA2">
        <w:rPr>
          <w:rFonts w:ascii="Times New Roman" w:hAnsi="Times New Roman" w:cs="Times New Roman"/>
          <w:sz w:val="28"/>
          <w:szCs w:val="28"/>
        </w:rPr>
        <w:t>луги включает в себя проведение проверок, выявление и устранение наруш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ний прав заявителей, рассмотрение, принятие в пределах компетенции реш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ний и подготовку ответов на обращения заяв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>телей, содержащие жалобы на решение, действие (бездействие) должностных лиц.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деленных административными процедурами по предоставлению муниц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>пальной услуги, и принятием решений осуществляется начал</w:t>
      </w:r>
      <w:r w:rsidRPr="00573DA2">
        <w:rPr>
          <w:rFonts w:ascii="Times New Roman" w:hAnsi="Times New Roman" w:cs="Times New Roman"/>
          <w:sz w:val="28"/>
          <w:szCs w:val="28"/>
        </w:rPr>
        <w:t>ь</w:t>
      </w:r>
      <w:r w:rsidRPr="00573DA2">
        <w:rPr>
          <w:rFonts w:ascii="Times New Roman" w:hAnsi="Times New Roman" w:cs="Times New Roman"/>
          <w:sz w:val="28"/>
          <w:szCs w:val="28"/>
        </w:rPr>
        <w:t>ником отдела по имущественным отношениям Администрации Яковлевского муниципал</w:t>
      </w:r>
      <w:r w:rsidRPr="00573DA2">
        <w:rPr>
          <w:rFonts w:ascii="Times New Roman" w:hAnsi="Times New Roman" w:cs="Times New Roman"/>
          <w:sz w:val="28"/>
          <w:szCs w:val="28"/>
        </w:rPr>
        <w:t>ь</w:t>
      </w:r>
      <w:r w:rsidRPr="00573DA2">
        <w:rPr>
          <w:rFonts w:ascii="Times New Roman" w:hAnsi="Times New Roman" w:cs="Times New Roman"/>
          <w:sz w:val="28"/>
          <w:szCs w:val="28"/>
        </w:rPr>
        <w:t>ного района, ответственным за организацию работы отдела по предоставл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нию услуги.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20.2 Порядок и периодичность осуществления плановых и вн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плановых проверок полноты и качества предоставления муниципал</w:t>
      </w:r>
      <w:r w:rsidRPr="00573DA2">
        <w:rPr>
          <w:rFonts w:ascii="Times New Roman" w:hAnsi="Times New Roman" w:cs="Times New Roman"/>
          <w:sz w:val="28"/>
          <w:szCs w:val="28"/>
        </w:rPr>
        <w:t>ь</w:t>
      </w:r>
      <w:r w:rsidRPr="00573DA2">
        <w:rPr>
          <w:rFonts w:ascii="Times New Roman" w:hAnsi="Times New Roman" w:cs="Times New Roman"/>
          <w:sz w:val="28"/>
          <w:szCs w:val="28"/>
        </w:rPr>
        <w:t>ной услуги, в том числе порядок и формы контроля за полнотой и к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t>чеством предоставления муниципальной услуги.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Проверки могут быть плановыми (проверки полноты и качества предо</w:t>
      </w:r>
      <w:r w:rsidRPr="00573DA2">
        <w:rPr>
          <w:rFonts w:ascii="Times New Roman" w:hAnsi="Times New Roman" w:cs="Times New Roman"/>
          <w:sz w:val="28"/>
          <w:szCs w:val="28"/>
        </w:rPr>
        <w:t>с</w:t>
      </w:r>
      <w:r w:rsidRPr="00573DA2">
        <w:rPr>
          <w:rFonts w:ascii="Times New Roman" w:hAnsi="Times New Roman" w:cs="Times New Roman"/>
          <w:sz w:val="28"/>
          <w:szCs w:val="28"/>
        </w:rPr>
        <w:t>тавления муниципальной услуги проводятся ежеквартально) и внеплановыми (проверки полноты и качества предоставления муниципальной услуги пров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дятся в случае поступления жалоб на полноту и качество предоставления м</w:t>
      </w:r>
      <w:r w:rsidRPr="00573DA2">
        <w:rPr>
          <w:rFonts w:ascii="Times New Roman" w:hAnsi="Times New Roman" w:cs="Times New Roman"/>
          <w:sz w:val="28"/>
          <w:szCs w:val="28"/>
        </w:rPr>
        <w:t>у</w:t>
      </w:r>
      <w:r w:rsidRPr="00573DA2">
        <w:rPr>
          <w:rFonts w:ascii="Times New Roman" w:hAnsi="Times New Roman" w:cs="Times New Roman"/>
          <w:sz w:val="28"/>
          <w:szCs w:val="28"/>
        </w:rPr>
        <w:t>ниципальной услуги), комплексными (в ходе проверки рассматриваются все вопросы, связанные с предоставлением муниципальной услуги) либо темат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>ческими (в ходе пр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верки рассматриваются отдельные вопросы, связанные с предоста</w:t>
      </w:r>
      <w:r w:rsidRPr="00573DA2">
        <w:rPr>
          <w:rFonts w:ascii="Times New Roman" w:hAnsi="Times New Roman" w:cs="Times New Roman"/>
          <w:sz w:val="28"/>
          <w:szCs w:val="28"/>
        </w:rPr>
        <w:t>в</w:t>
      </w:r>
      <w:r w:rsidRPr="00573DA2">
        <w:rPr>
          <w:rFonts w:ascii="Times New Roman" w:hAnsi="Times New Roman" w:cs="Times New Roman"/>
          <w:sz w:val="28"/>
          <w:szCs w:val="28"/>
        </w:rPr>
        <w:t>лением муниципальной услуги).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По результатам контроля при выявлении допущенных нарушений пр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>нимаются решения об их устранении и меры по наложению соответству</w:t>
      </w:r>
      <w:r w:rsidRPr="00573DA2">
        <w:rPr>
          <w:rFonts w:ascii="Times New Roman" w:hAnsi="Times New Roman" w:cs="Times New Roman"/>
          <w:sz w:val="28"/>
          <w:szCs w:val="28"/>
        </w:rPr>
        <w:t>ю</w:t>
      </w:r>
      <w:r w:rsidRPr="00573DA2">
        <w:rPr>
          <w:rFonts w:ascii="Times New Roman" w:hAnsi="Times New Roman" w:cs="Times New Roman"/>
          <w:sz w:val="28"/>
          <w:szCs w:val="28"/>
        </w:rPr>
        <w:t>щих дисциплинарных взысканий, а также подготовке предложений по изм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нению положений настоящего административного ре</w:t>
      </w:r>
      <w:r w:rsidRPr="00573DA2">
        <w:rPr>
          <w:rFonts w:ascii="Times New Roman" w:hAnsi="Times New Roman" w:cs="Times New Roman"/>
          <w:sz w:val="28"/>
          <w:szCs w:val="28"/>
        </w:rPr>
        <w:t>г</w:t>
      </w:r>
      <w:r w:rsidRPr="00573DA2">
        <w:rPr>
          <w:rFonts w:ascii="Times New Roman" w:hAnsi="Times New Roman" w:cs="Times New Roman"/>
          <w:sz w:val="28"/>
          <w:szCs w:val="28"/>
        </w:rPr>
        <w:t>ламента.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 xml:space="preserve">20.3 Ответственность должностных лиц Администрации Яковлевского </w:t>
      </w:r>
      <w:r w:rsidRPr="00573DA2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за решения и действия (бездействие), принимаемые (осуществляемые) ими в ходе предоставления муниц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За нарушение законодательства об организации предоставления гос</w:t>
      </w:r>
      <w:r w:rsidRPr="00573DA2">
        <w:rPr>
          <w:rFonts w:ascii="Times New Roman" w:hAnsi="Times New Roman" w:cs="Times New Roman"/>
          <w:sz w:val="28"/>
          <w:szCs w:val="28"/>
        </w:rPr>
        <w:t>у</w:t>
      </w:r>
      <w:r w:rsidRPr="00573DA2">
        <w:rPr>
          <w:rFonts w:ascii="Times New Roman" w:hAnsi="Times New Roman" w:cs="Times New Roman"/>
          <w:sz w:val="28"/>
          <w:szCs w:val="28"/>
        </w:rPr>
        <w:t>дарственных и муниципальных услуг предусмотрена административная о</w:t>
      </w:r>
      <w:r w:rsidRPr="00573DA2">
        <w:rPr>
          <w:rFonts w:ascii="Times New Roman" w:hAnsi="Times New Roman" w:cs="Times New Roman"/>
          <w:sz w:val="28"/>
          <w:szCs w:val="28"/>
        </w:rPr>
        <w:t>т</w:t>
      </w:r>
      <w:r w:rsidRPr="00573DA2">
        <w:rPr>
          <w:rFonts w:ascii="Times New Roman" w:hAnsi="Times New Roman" w:cs="Times New Roman"/>
          <w:sz w:val="28"/>
          <w:szCs w:val="28"/>
        </w:rPr>
        <w:t>ветственность должностных лиц органов местного самоуправления Админ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>страции Яковлевского муниципального района, а также работников мног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функционального центра предоставления г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сударственных и муниципальных услуг, работников государственных и муниципальных учреждений Примо</w:t>
      </w:r>
      <w:r w:rsidRPr="00573DA2">
        <w:rPr>
          <w:rFonts w:ascii="Times New Roman" w:hAnsi="Times New Roman" w:cs="Times New Roman"/>
          <w:sz w:val="28"/>
          <w:szCs w:val="28"/>
        </w:rPr>
        <w:t>р</w:t>
      </w:r>
      <w:r w:rsidRPr="00573DA2">
        <w:rPr>
          <w:rFonts w:ascii="Times New Roman" w:hAnsi="Times New Roman" w:cs="Times New Roman"/>
          <w:sz w:val="28"/>
          <w:szCs w:val="28"/>
        </w:rPr>
        <w:t>ского края, осуществляющих деятельность по предоставлению государстве</w:t>
      </w:r>
      <w:r w:rsidRPr="00573DA2">
        <w:rPr>
          <w:rFonts w:ascii="Times New Roman" w:hAnsi="Times New Roman" w:cs="Times New Roman"/>
          <w:sz w:val="28"/>
          <w:szCs w:val="28"/>
        </w:rPr>
        <w:t>н</w:t>
      </w:r>
      <w:r w:rsidRPr="00573DA2">
        <w:rPr>
          <w:rFonts w:ascii="Times New Roman" w:hAnsi="Times New Roman" w:cs="Times New Roman"/>
          <w:sz w:val="28"/>
          <w:szCs w:val="28"/>
        </w:rPr>
        <w:t>ных и муниципальных у</w:t>
      </w:r>
      <w:r w:rsidRPr="00573DA2">
        <w:rPr>
          <w:rFonts w:ascii="Times New Roman" w:hAnsi="Times New Roman" w:cs="Times New Roman"/>
          <w:sz w:val="28"/>
          <w:szCs w:val="28"/>
        </w:rPr>
        <w:t>с</w:t>
      </w:r>
      <w:r w:rsidRPr="00573DA2">
        <w:rPr>
          <w:rFonts w:ascii="Times New Roman" w:hAnsi="Times New Roman" w:cs="Times New Roman"/>
          <w:sz w:val="28"/>
          <w:szCs w:val="28"/>
        </w:rPr>
        <w:t>луг.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20.4 Положения, характеризующие требования к порядку и формам ко</w:t>
      </w:r>
      <w:r w:rsidRPr="00573DA2">
        <w:rPr>
          <w:rFonts w:ascii="Times New Roman" w:hAnsi="Times New Roman" w:cs="Times New Roman"/>
          <w:sz w:val="28"/>
          <w:szCs w:val="28"/>
        </w:rPr>
        <w:t>н</w:t>
      </w:r>
      <w:r w:rsidRPr="00573DA2">
        <w:rPr>
          <w:rFonts w:ascii="Times New Roman" w:hAnsi="Times New Roman" w:cs="Times New Roman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Предложения и замечания предоставляются непосредственно в Админ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>страцию Яковлевского муниципального района либо с использованием средств телефонной и почтовой связи, а также на Интернет-сайт Админис</w:t>
      </w:r>
      <w:r w:rsidRPr="00573DA2">
        <w:rPr>
          <w:rFonts w:ascii="Times New Roman" w:hAnsi="Times New Roman" w:cs="Times New Roman"/>
          <w:sz w:val="28"/>
          <w:szCs w:val="28"/>
        </w:rPr>
        <w:t>т</w:t>
      </w:r>
      <w:r w:rsidRPr="00573DA2">
        <w:rPr>
          <w:rFonts w:ascii="Times New Roman" w:hAnsi="Times New Roman" w:cs="Times New Roman"/>
          <w:sz w:val="28"/>
          <w:szCs w:val="28"/>
        </w:rPr>
        <w:t>рации Яковлевского муниципального района (</w:t>
      </w:r>
      <w:hyperlink r:id="rId29" w:history="1">
        <w:r w:rsidRPr="00573DA2">
          <w:rPr>
            <w:rStyle w:val="af7"/>
            <w:rFonts w:ascii="Times New Roman" w:hAnsi="Times New Roman" w:cs="Times New Roman"/>
            <w:sz w:val="28"/>
            <w:szCs w:val="28"/>
          </w:rPr>
          <w:t>http://</w:t>
        </w:r>
        <w:r w:rsidRPr="00573DA2">
          <w:rPr>
            <w:rStyle w:val="af7"/>
            <w:rFonts w:ascii="Times New Roman" w:hAnsi="Times New Roman" w:cs="Times New Roman"/>
            <w:sz w:val="28"/>
            <w:szCs w:val="28"/>
            <w:lang w:val="en-US"/>
          </w:rPr>
          <w:t>yakovlevsky</w:t>
        </w:r>
        <w:r w:rsidRPr="00573DA2">
          <w:rPr>
            <w:rStyle w:val="af7"/>
            <w:rFonts w:ascii="Times New Roman" w:hAnsi="Times New Roman" w:cs="Times New Roman"/>
            <w:sz w:val="28"/>
            <w:szCs w:val="28"/>
          </w:rPr>
          <w:t>.</w:t>
        </w:r>
        <w:r w:rsidRPr="00573DA2">
          <w:rPr>
            <w:rStyle w:val="af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73DA2">
        <w:rPr>
          <w:rFonts w:ascii="Times New Roman" w:hAnsi="Times New Roman" w:cs="Times New Roman"/>
          <w:sz w:val="28"/>
          <w:szCs w:val="28"/>
        </w:rPr>
        <w:t>).</w:t>
      </w:r>
    </w:p>
    <w:p w:rsidR="00573DA2" w:rsidRPr="00573DA2" w:rsidRDefault="00573DA2" w:rsidP="00573DA2">
      <w:pPr>
        <w:rPr>
          <w:rFonts w:ascii="Times New Roman" w:hAnsi="Times New Roman" w:cs="Times New Roman"/>
        </w:rPr>
      </w:pPr>
    </w:p>
    <w:p w:rsidR="00573DA2" w:rsidRPr="00573DA2" w:rsidRDefault="00573DA2" w:rsidP="00573DA2">
      <w:pPr>
        <w:tabs>
          <w:tab w:val="left" w:pos="5503"/>
          <w:tab w:val="right" w:pos="9912"/>
        </w:tabs>
        <w:ind w:firstLine="580"/>
        <w:jc w:val="center"/>
        <w:rPr>
          <w:rFonts w:ascii="Times New Roman" w:hAnsi="Times New Roman" w:cs="Times New Roman"/>
          <w:b/>
        </w:rPr>
      </w:pPr>
      <w:r w:rsidRPr="00573DA2">
        <w:rPr>
          <w:rFonts w:ascii="Times New Roman" w:hAnsi="Times New Roman" w:cs="Times New Roman"/>
          <w:b/>
        </w:rPr>
        <w:t>V. ДОСУДЕБНЫЙ (ВНЕСУДЕБНЫЙ) ПОРЯДОК ОБЖАЛОВАНИЯ РЕШЕНИЙ И ДЕЙСТВИЙ (БЕЗДЕЙСТВИЯ) ОРГАНА, ДОЛЖНОС</w:t>
      </w:r>
      <w:r w:rsidRPr="00573DA2">
        <w:rPr>
          <w:rFonts w:ascii="Times New Roman" w:hAnsi="Times New Roman" w:cs="Times New Roman"/>
          <w:b/>
        </w:rPr>
        <w:t>Т</w:t>
      </w:r>
      <w:r w:rsidRPr="00573DA2">
        <w:rPr>
          <w:rFonts w:ascii="Times New Roman" w:hAnsi="Times New Roman" w:cs="Times New Roman"/>
          <w:b/>
        </w:rPr>
        <w:t xml:space="preserve">НЫХ ЛИЦ ОРГАНА ЛИБО МУНИЦИПАЛЬНЫХ СЛУЖАЩИХ, </w:t>
      </w:r>
    </w:p>
    <w:p w:rsidR="00573DA2" w:rsidRPr="00573DA2" w:rsidRDefault="00573DA2" w:rsidP="00573DA2">
      <w:pPr>
        <w:tabs>
          <w:tab w:val="left" w:pos="5503"/>
          <w:tab w:val="right" w:pos="9912"/>
        </w:tabs>
        <w:ind w:firstLine="580"/>
        <w:jc w:val="center"/>
        <w:rPr>
          <w:rFonts w:ascii="Times New Roman" w:hAnsi="Times New Roman" w:cs="Times New Roman"/>
          <w:b/>
        </w:rPr>
      </w:pPr>
      <w:r w:rsidRPr="00573DA2">
        <w:rPr>
          <w:rFonts w:ascii="Times New Roman" w:hAnsi="Times New Roman" w:cs="Times New Roman"/>
          <w:b/>
        </w:rPr>
        <w:t>ДОЛЖНОСТНЫХ ЛИЦ МНОГОФУНКЦИОНАЛЬНОГО ЦЕНТРА, РАБОТНИКА МНОГОФУНКЦИОНАЛЬНОГО ЦЕНТРА</w:t>
      </w:r>
    </w:p>
    <w:p w:rsidR="00573DA2" w:rsidRPr="00573DA2" w:rsidRDefault="00573DA2" w:rsidP="00573DA2">
      <w:pPr>
        <w:rPr>
          <w:rFonts w:ascii="Times New Roman" w:hAnsi="Times New Roman" w:cs="Times New Roman"/>
          <w:b/>
        </w:rPr>
      </w:pPr>
    </w:p>
    <w:p w:rsidR="00573DA2" w:rsidRPr="00573DA2" w:rsidRDefault="00573DA2" w:rsidP="00573DA2">
      <w:pPr>
        <w:widowControl w:val="0"/>
        <w:tabs>
          <w:tab w:val="left" w:pos="1119"/>
        </w:tabs>
        <w:ind w:firstLine="58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21.1 Решения и действия (бездействие) Администрации Яковлевского м</w:t>
      </w:r>
      <w:r w:rsidRPr="00573DA2">
        <w:rPr>
          <w:rFonts w:ascii="Times New Roman" w:hAnsi="Times New Roman" w:cs="Times New Roman"/>
        </w:rPr>
        <w:t>у</w:t>
      </w:r>
      <w:r w:rsidRPr="00573DA2">
        <w:rPr>
          <w:rFonts w:ascii="Times New Roman" w:hAnsi="Times New Roman" w:cs="Times New Roman"/>
        </w:rPr>
        <w:t>ниципального района, учреждений, оказывающих муниципальные услуги, должностных лиц, муниципальных служащих Администрации Яковлевского муниципального района, должностных лиц и специалистов учреждений, оказ</w:t>
      </w:r>
      <w:r w:rsidRPr="00573DA2">
        <w:rPr>
          <w:rFonts w:ascii="Times New Roman" w:hAnsi="Times New Roman" w:cs="Times New Roman"/>
        </w:rPr>
        <w:t>ы</w:t>
      </w:r>
      <w:r w:rsidRPr="00573DA2">
        <w:rPr>
          <w:rFonts w:ascii="Times New Roman" w:hAnsi="Times New Roman" w:cs="Times New Roman"/>
        </w:rPr>
        <w:t>вающих муниципальные услуги, многофункционального центра, работника многофункционального центра, принятые (осуществляемые) в ходе предоста</w:t>
      </w:r>
      <w:r w:rsidRPr="00573DA2">
        <w:rPr>
          <w:rFonts w:ascii="Times New Roman" w:hAnsi="Times New Roman" w:cs="Times New Roman"/>
        </w:rPr>
        <w:t>в</w:t>
      </w:r>
      <w:r w:rsidRPr="00573DA2">
        <w:rPr>
          <w:rFonts w:ascii="Times New Roman" w:hAnsi="Times New Roman" w:cs="Times New Roman"/>
        </w:rPr>
        <w:t>ления муниципальной услуги на основании настоящего административного регламента могут быть обжалованы заявителем в досудебном (внесудебном) порядке.</w:t>
      </w:r>
    </w:p>
    <w:p w:rsidR="00573DA2" w:rsidRPr="00573DA2" w:rsidRDefault="00573DA2" w:rsidP="00573DA2">
      <w:pPr>
        <w:widowControl w:val="0"/>
        <w:tabs>
          <w:tab w:val="left" w:pos="1219"/>
        </w:tabs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       21.2 Досудебный (внесудебный) порядок обжалования, установленный н</w:t>
      </w:r>
      <w:r w:rsidRPr="00573DA2">
        <w:rPr>
          <w:rFonts w:ascii="Times New Roman" w:hAnsi="Times New Roman" w:cs="Times New Roman"/>
        </w:rPr>
        <w:t>а</w:t>
      </w:r>
      <w:r w:rsidRPr="00573DA2">
        <w:rPr>
          <w:rFonts w:ascii="Times New Roman" w:hAnsi="Times New Roman" w:cs="Times New Roman"/>
        </w:rPr>
        <w:t>стоящим разделом, применяется ко всем административным процедурам, пер</w:t>
      </w:r>
      <w:r w:rsidRPr="00573DA2">
        <w:rPr>
          <w:rFonts w:ascii="Times New Roman" w:hAnsi="Times New Roman" w:cs="Times New Roman"/>
        </w:rPr>
        <w:t>е</w:t>
      </w:r>
      <w:r w:rsidRPr="00573DA2">
        <w:rPr>
          <w:rFonts w:ascii="Times New Roman" w:hAnsi="Times New Roman" w:cs="Times New Roman"/>
        </w:rPr>
        <w:t>численным в разделе III настоящего административного регламента.</w:t>
      </w:r>
    </w:p>
    <w:p w:rsidR="00573DA2" w:rsidRPr="00573DA2" w:rsidRDefault="00573DA2" w:rsidP="00573DA2">
      <w:pPr>
        <w:ind w:firstLine="58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Заявитель, либо его уполномоченный представитель вправе обратиться с жалобой в следующих случаях:</w:t>
      </w:r>
    </w:p>
    <w:p w:rsidR="00573DA2" w:rsidRPr="00573DA2" w:rsidRDefault="00573DA2" w:rsidP="00573DA2">
      <w:pPr>
        <w:ind w:firstLine="58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lastRenderedPageBreak/>
        <w:t>нарушения срока регистрации запроса о предоставлении муниципальной услуги, запроса о предоставление двух и более муниципальных услуг в мног</w:t>
      </w:r>
      <w:r w:rsidRPr="00573DA2">
        <w:rPr>
          <w:rFonts w:ascii="Times New Roman" w:hAnsi="Times New Roman" w:cs="Times New Roman"/>
        </w:rPr>
        <w:t>о</w:t>
      </w:r>
      <w:r w:rsidRPr="00573DA2">
        <w:rPr>
          <w:rFonts w:ascii="Times New Roman" w:hAnsi="Times New Roman" w:cs="Times New Roman"/>
        </w:rPr>
        <w:t>функциональных центрах при однократном обращении заявителя;</w:t>
      </w:r>
    </w:p>
    <w:p w:rsidR="00573DA2" w:rsidRPr="00573DA2" w:rsidRDefault="00573DA2" w:rsidP="00573DA2">
      <w:pPr>
        <w:ind w:firstLine="58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нарушения срока предоставления муниципальной услуги;</w:t>
      </w:r>
    </w:p>
    <w:p w:rsidR="00573DA2" w:rsidRPr="00573DA2" w:rsidRDefault="00573DA2" w:rsidP="00573DA2">
      <w:pPr>
        <w:ind w:firstLine="58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Приморского края, муниципальными правовыми актами Яковлевского муниц</w:t>
      </w:r>
      <w:r w:rsidRPr="00573DA2">
        <w:rPr>
          <w:rFonts w:ascii="Times New Roman" w:hAnsi="Times New Roman" w:cs="Times New Roman"/>
        </w:rPr>
        <w:t>и</w:t>
      </w:r>
      <w:r w:rsidRPr="00573DA2">
        <w:rPr>
          <w:rFonts w:ascii="Times New Roman" w:hAnsi="Times New Roman" w:cs="Times New Roman"/>
        </w:rPr>
        <w:t>пального района для предоставления муниципальной услуги;</w:t>
      </w:r>
    </w:p>
    <w:p w:rsidR="00573DA2" w:rsidRPr="00573DA2" w:rsidRDefault="00573DA2" w:rsidP="00573DA2">
      <w:pPr>
        <w:ind w:firstLine="58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отказа заявителю в приеме документов, предоставление которых пред</w:t>
      </w:r>
      <w:r w:rsidRPr="00573DA2">
        <w:rPr>
          <w:rFonts w:ascii="Times New Roman" w:hAnsi="Times New Roman" w:cs="Times New Roman"/>
        </w:rPr>
        <w:t>у</w:t>
      </w:r>
      <w:r w:rsidRPr="00573DA2">
        <w:rPr>
          <w:rFonts w:ascii="Times New Roman" w:hAnsi="Times New Roman" w:cs="Times New Roman"/>
        </w:rPr>
        <w:t>смотрено нормативными правовыми актами Российской Федерации, муниц</w:t>
      </w:r>
      <w:r w:rsidRPr="00573DA2">
        <w:rPr>
          <w:rFonts w:ascii="Times New Roman" w:hAnsi="Times New Roman" w:cs="Times New Roman"/>
        </w:rPr>
        <w:t>и</w:t>
      </w:r>
      <w:r w:rsidRPr="00573DA2">
        <w:rPr>
          <w:rFonts w:ascii="Times New Roman" w:hAnsi="Times New Roman" w:cs="Times New Roman"/>
        </w:rPr>
        <w:t>пальными правовыми актами Яковлевского муниципального района для пр</w:t>
      </w:r>
      <w:r w:rsidRPr="00573DA2">
        <w:rPr>
          <w:rFonts w:ascii="Times New Roman" w:hAnsi="Times New Roman" w:cs="Times New Roman"/>
        </w:rPr>
        <w:t>е</w:t>
      </w:r>
      <w:r w:rsidRPr="00573DA2">
        <w:rPr>
          <w:rFonts w:ascii="Times New Roman" w:hAnsi="Times New Roman" w:cs="Times New Roman"/>
        </w:rPr>
        <w:t>доставления муниципальной услуги;</w:t>
      </w:r>
    </w:p>
    <w:p w:rsidR="00573DA2" w:rsidRPr="00573DA2" w:rsidRDefault="00573DA2" w:rsidP="00573DA2">
      <w:pPr>
        <w:ind w:firstLine="58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отказа заявителю в предоставлении муниципальной услуги, если основ</w:t>
      </w:r>
      <w:r w:rsidRPr="00573DA2">
        <w:rPr>
          <w:rFonts w:ascii="Times New Roman" w:hAnsi="Times New Roman" w:cs="Times New Roman"/>
        </w:rPr>
        <w:t>а</w:t>
      </w:r>
      <w:r w:rsidRPr="00573DA2">
        <w:rPr>
          <w:rFonts w:ascii="Times New Roman" w:hAnsi="Times New Roman" w:cs="Times New Roman"/>
        </w:rPr>
        <w:t>ния отказа не предусмотрены федеральными законами и принятыми в соотве</w:t>
      </w:r>
      <w:r w:rsidRPr="00573DA2">
        <w:rPr>
          <w:rFonts w:ascii="Times New Roman" w:hAnsi="Times New Roman" w:cs="Times New Roman"/>
        </w:rPr>
        <w:t>т</w:t>
      </w:r>
      <w:r w:rsidRPr="00573DA2">
        <w:rPr>
          <w:rFonts w:ascii="Times New Roman" w:hAnsi="Times New Roman" w:cs="Times New Roman"/>
        </w:rPr>
        <w:t>ствии с ними иными нормативными правовыми актами Российской Федерации, муниципальными правовыми актами Яковлевского муниципального района;</w:t>
      </w:r>
    </w:p>
    <w:p w:rsidR="00573DA2" w:rsidRPr="00573DA2" w:rsidRDefault="00573DA2" w:rsidP="00573DA2">
      <w:pPr>
        <w:ind w:firstLine="58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Яковлевского муниципального района;</w:t>
      </w:r>
    </w:p>
    <w:p w:rsidR="00573DA2" w:rsidRPr="00573DA2" w:rsidRDefault="00573DA2" w:rsidP="00573DA2">
      <w:pPr>
        <w:ind w:firstLine="58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отказа Администрации Яковлевского муниципального района, учрежд</w:t>
      </w:r>
      <w:r w:rsidRPr="00573DA2">
        <w:rPr>
          <w:rFonts w:ascii="Times New Roman" w:hAnsi="Times New Roman" w:cs="Times New Roman"/>
        </w:rPr>
        <w:t>е</w:t>
      </w:r>
      <w:r w:rsidRPr="00573DA2">
        <w:rPr>
          <w:rFonts w:ascii="Times New Roman" w:hAnsi="Times New Roman" w:cs="Times New Roman"/>
        </w:rPr>
        <w:t>ний, оказывающих муниципальные услуги, должностных лиц, муниципальных служащих администрации Яковлевского муниципального района, должностных лиц и специалистов учреждений, предоставляющих муниципальные услуги, многофункционального центра, работника многофункционального центра в и</w:t>
      </w:r>
      <w:r w:rsidRPr="00573DA2">
        <w:rPr>
          <w:rFonts w:ascii="Times New Roman" w:hAnsi="Times New Roman" w:cs="Times New Roman"/>
        </w:rPr>
        <w:t>с</w:t>
      </w:r>
      <w:r w:rsidRPr="00573DA2">
        <w:rPr>
          <w:rFonts w:ascii="Times New Roman" w:hAnsi="Times New Roman" w:cs="Times New Roman"/>
        </w:rPr>
        <w:t>правлении допущенных опечаток и ошибок, в выданных в результате предо</w:t>
      </w:r>
      <w:r w:rsidRPr="00573DA2">
        <w:rPr>
          <w:rFonts w:ascii="Times New Roman" w:hAnsi="Times New Roman" w:cs="Times New Roman"/>
        </w:rPr>
        <w:t>с</w:t>
      </w:r>
      <w:r w:rsidRPr="00573DA2">
        <w:rPr>
          <w:rFonts w:ascii="Times New Roman" w:hAnsi="Times New Roman" w:cs="Times New Roman"/>
        </w:rPr>
        <w:t>тавления муниципальной услуги документах либо нарушение установленного срока таких исправлений;</w:t>
      </w:r>
    </w:p>
    <w:p w:rsidR="00573DA2" w:rsidRPr="00573DA2" w:rsidRDefault="00573DA2" w:rsidP="00573DA2">
      <w:pPr>
        <w:ind w:firstLine="58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нарушения срока или порядка выдачи документов по результатам предо</w:t>
      </w:r>
      <w:r w:rsidRPr="00573DA2">
        <w:rPr>
          <w:rFonts w:ascii="Times New Roman" w:hAnsi="Times New Roman" w:cs="Times New Roman"/>
        </w:rPr>
        <w:t>с</w:t>
      </w:r>
      <w:r w:rsidRPr="00573DA2">
        <w:rPr>
          <w:rFonts w:ascii="Times New Roman" w:hAnsi="Times New Roman" w:cs="Times New Roman"/>
        </w:rPr>
        <w:t>тавления муниципальной услуги;</w:t>
      </w:r>
    </w:p>
    <w:p w:rsidR="00573DA2" w:rsidRPr="00573DA2" w:rsidRDefault="00573DA2" w:rsidP="00573DA2">
      <w:pPr>
        <w:ind w:firstLine="58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</w:t>
      </w:r>
    </w:p>
    <w:p w:rsidR="00573DA2" w:rsidRPr="00573DA2" w:rsidRDefault="00573DA2" w:rsidP="00573DA2">
      <w:pPr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Федерации, законами и иными нормативными правовыми актами Приморского края, правовыми актами Яковлевского муниципального района.</w:t>
      </w:r>
    </w:p>
    <w:p w:rsidR="00573DA2" w:rsidRPr="00573DA2" w:rsidRDefault="00573DA2" w:rsidP="00573DA2">
      <w:pPr>
        <w:pStyle w:val="a7"/>
        <w:widowControl w:val="0"/>
        <w:tabs>
          <w:tab w:val="left" w:pos="1253"/>
        </w:tabs>
        <w:ind w:left="0"/>
        <w:jc w:val="both"/>
        <w:rPr>
          <w:sz w:val="28"/>
          <w:szCs w:val="28"/>
        </w:rPr>
      </w:pPr>
      <w:r w:rsidRPr="00573DA2">
        <w:rPr>
          <w:sz w:val="28"/>
          <w:szCs w:val="28"/>
        </w:rPr>
        <w:t xml:space="preserve">         21.3   Жалоба на решения и действия (бездействие) Администрации Яковлевского муниципального района, учреждений, предоставляющих м</w:t>
      </w:r>
      <w:r w:rsidRPr="00573DA2">
        <w:rPr>
          <w:sz w:val="28"/>
          <w:szCs w:val="28"/>
        </w:rPr>
        <w:t>у</w:t>
      </w:r>
      <w:r w:rsidRPr="00573DA2">
        <w:rPr>
          <w:sz w:val="28"/>
          <w:szCs w:val="28"/>
        </w:rPr>
        <w:t>ниципальные услуги, должностных лиц, муниципальных служащих Админ</w:t>
      </w:r>
      <w:r w:rsidRPr="00573DA2">
        <w:rPr>
          <w:sz w:val="28"/>
          <w:szCs w:val="28"/>
        </w:rPr>
        <w:t>и</w:t>
      </w:r>
      <w:r w:rsidRPr="00573DA2">
        <w:rPr>
          <w:sz w:val="28"/>
          <w:szCs w:val="28"/>
        </w:rPr>
        <w:t>страции Яковлевского муниципального района, должностных лиц и специ</w:t>
      </w:r>
      <w:r w:rsidRPr="00573DA2">
        <w:rPr>
          <w:sz w:val="28"/>
          <w:szCs w:val="28"/>
        </w:rPr>
        <w:t>а</w:t>
      </w:r>
      <w:r w:rsidRPr="00573DA2">
        <w:rPr>
          <w:sz w:val="28"/>
          <w:szCs w:val="28"/>
        </w:rPr>
        <w:t>листов учреждений, предоставляющих муниципальные услуги, многофун</w:t>
      </w:r>
      <w:r w:rsidRPr="00573DA2">
        <w:rPr>
          <w:sz w:val="28"/>
          <w:szCs w:val="28"/>
        </w:rPr>
        <w:t>к</w:t>
      </w:r>
      <w:r w:rsidRPr="00573DA2">
        <w:rPr>
          <w:sz w:val="28"/>
          <w:szCs w:val="28"/>
        </w:rPr>
        <w:t>ционального центра, работника многофункционального центра подается в письменной форме на бумажном носителе, в электронной форме в орган, предоставляющий муниципальную услугу, многофункциональный центр л</w:t>
      </w:r>
      <w:r w:rsidRPr="00573DA2">
        <w:rPr>
          <w:sz w:val="28"/>
          <w:szCs w:val="28"/>
        </w:rPr>
        <w:t>и</w:t>
      </w:r>
      <w:r w:rsidRPr="00573DA2">
        <w:rPr>
          <w:sz w:val="28"/>
          <w:szCs w:val="28"/>
        </w:rPr>
        <w:t>бо в орган местного самоуправления публично-правового образования, я</w:t>
      </w:r>
      <w:r w:rsidRPr="00573DA2">
        <w:rPr>
          <w:sz w:val="28"/>
          <w:szCs w:val="28"/>
        </w:rPr>
        <w:t>в</w:t>
      </w:r>
      <w:r w:rsidRPr="00573DA2">
        <w:rPr>
          <w:sz w:val="28"/>
          <w:szCs w:val="28"/>
        </w:rPr>
        <w:t xml:space="preserve">ляющийся учредителем многофункционального центра (далее - учредитель </w:t>
      </w:r>
      <w:r w:rsidRPr="00573DA2">
        <w:rPr>
          <w:sz w:val="28"/>
          <w:szCs w:val="28"/>
        </w:rPr>
        <w:lastRenderedPageBreak/>
        <w:t>многофункционального центра).</w:t>
      </w:r>
    </w:p>
    <w:p w:rsidR="00573DA2" w:rsidRPr="00573DA2" w:rsidRDefault="00573DA2" w:rsidP="00573DA2">
      <w:pPr>
        <w:ind w:firstLine="60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Жалоба на решения и действия (бездействие) работника многофункци</w:t>
      </w:r>
      <w:r w:rsidRPr="00573DA2">
        <w:rPr>
          <w:rFonts w:ascii="Times New Roman" w:hAnsi="Times New Roman" w:cs="Times New Roman"/>
        </w:rPr>
        <w:t>о</w:t>
      </w:r>
      <w:r w:rsidRPr="00573DA2">
        <w:rPr>
          <w:rFonts w:ascii="Times New Roman" w:hAnsi="Times New Roman" w:cs="Times New Roman"/>
        </w:rPr>
        <w:t>нального центра подается руководителю этого многофункционального центра.</w:t>
      </w:r>
    </w:p>
    <w:p w:rsidR="00573DA2" w:rsidRPr="00573DA2" w:rsidRDefault="00573DA2" w:rsidP="00573DA2">
      <w:pPr>
        <w:ind w:firstLine="60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Жалоба на решения и действия (бездействие) многофункционального це</w:t>
      </w:r>
      <w:r w:rsidRPr="00573DA2">
        <w:rPr>
          <w:rFonts w:ascii="Times New Roman" w:hAnsi="Times New Roman" w:cs="Times New Roman"/>
        </w:rPr>
        <w:t>н</w:t>
      </w:r>
      <w:r w:rsidRPr="00573DA2">
        <w:rPr>
          <w:rFonts w:ascii="Times New Roman" w:hAnsi="Times New Roman" w:cs="Times New Roman"/>
        </w:rPr>
        <w:t>тра подается учредителю многофункционального центра или должностному лицу, уполномоченному нормативным правовым актом Приморского края.</w:t>
      </w:r>
    </w:p>
    <w:p w:rsidR="00573DA2" w:rsidRPr="00573DA2" w:rsidRDefault="00573DA2" w:rsidP="00573DA2">
      <w:pPr>
        <w:ind w:firstLine="60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Жалоба на решения и действия (бездействие) Администрации Яковлевск</w:t>
      </w:r>
      <w:r w:rsidRPr="00573DA2">
        <w:rPr>
          <w:rFonts w:ascii="Times New Roman" w:hAnsi="Times New Roman" w:cs="Times New Roman"/>
        </w:rPr>
        <w:t>о</w:t>
      </w:r>
      <w:r w:rsidRPr="00573DA2">
        <w:rPr>
          <w:rFonts w:ascii="Times New Roman" w:hAnsi="Times New Roman" w:cs="Times New Roman"/>
        </w:rPr>
        <w:t>го муниципального района, должностных лиц, муниципальных служащих а</w:t>
      </w:r>
      <w:r w:rsidRPr="00573DA2">
        <w:rPr>
          <w:rFonts w:ascii="Times New Roman" w:hAnsi="Times New Roman" w:cs="Times New Roman"/>
        </w:rPr>
        <w:t>д</w:t>
      </w:r>
      <w:r w:rsidRPr="00573DA2">
        <w:rPr>
          <w:rFonts w:ascii="Times New Roman" w:hAnsi="Times New Roman" w:cs="Times New Roman"/>
        </w:rPr>
        <w:t>министрации Яковлевского муниципального района подается в Администр</w:t>
      </w:r>
      <w:r w:rsidRPr="00573DA2">
        <w:rPr>
          <w:rFonts w:ascii="Times New Roman" w:hAnsi="Times New Roman" w:cs="Times New Roman"/>
        </w:rPr>
        <w:t>а</w:t>
      </w:r>
      <w:r w:rsidRPr="00573DA2">
        <w:rPr>
          <w:rFonts w:ascii="Times New Roman" w:hAnsi="Times New Roman" w:cs="Times New Roman"/>
        </w:rPr>
        <w:t>цию Яковлевского муниципального района.</w:t>
      </w:r>
    </w:p>
    <w:p w:rsidR="00573DA2" w:rsidRPr="00573DA2" w:rsidRDefault="00573DA2" w:rsidP="00573DA2">
      <w:pPr>
        <w:tabs>
          <w:tab w:val="left" w:leader="underscore" w:pos="6979"/>
          <w:tab w:val="left" w:leader="underscore" w:pos="9926"/>
        </w:tabs>
        <w:ind w:firstLine="60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Личный прием заявителей производится в здании Администрации Яко</w:t>
      </w:r>
      <w:r w:rsidRPr="00573DA2">
        <w:rPr>
          <w:rFonts w:ascii="Times New Roman" w:hAnsi="Times New Roman" w:cs="Times New Roman"/>
        </w:rPr>
        <w:t>в</w:t>
      </w:r>
      <w:r w:rsidRPr="00573DA2">
        <w:rPr>
          <w:rFonts w:ascii="Times New Roman" w:hAnsi="Times New Roman" w:cs="Times New Roman"/>
        </w:rPr>
        <w:t>левского муниципального района по адресу: с.Яковлевка, пер.Почтовый, 7, с</w:t>
      </w:r>
      <w:r w:rsidRPr="00573DA2">
        <w:rPr>
          <w:rFonts w:ascii="Times New Roman" w:hAnsi="Times New Roman" w:cs="Times New Roman"/>
        </w:rPr>
        <w:t>о</w:t>
      </w:r>
      <w:r w:rsidRPr="00573DA2">
        <w:rPr>
          <w:rFonts w:ascii="Times New Roman" w:hAnsi="Times New Roman" w:cs="Times New Roman"/>
        </w:rPr>
        <w:t>гласно ежемесячному графику, утвержденному главой Администрации Яко</w:t>
      </w:r>
      <w:r w:rsidRPr="00573DA2">
        <w:rPr>
          <w:rFonts w:ascii="Times New Roman" w:hAnsi="Times New Roman" w:cs="Times New Roman"/>
        </w:rPr>
        <w:t>в</w:t>
      </w:r>
      <w:r w:rsidRPr="00573DA2">
        <w:rPr>
          <w:rFonts w:ascii="Times New Roman" w:hAnsi="Times New Roman" w:cs="Times New Roman"/>
        </w:rPr>
        <w:t>левского муниципального района и размещенному на официальном сайте а</w:t>
      </w:r>
      <w:r w:rsidRPr="00573DA2">
        <w:rPr>
          <w:rFonts w:ascii="Times New Roman" w:hAnsi="Times New Roman" w:cs="Times New Roman"/>
        </w:rPr>
        <w:t>д</w:t>
      </w:r>
      <w:r w:rsidRPr="00573DA2">
        <w:rPr>
          <w:rFonts w:ascii="Times New Roman" w:hAnsi="Times New Roman" w:cs="Times New Roman"/>
        </w:rPr>
        <w:t>министрации Яковлевского муниципального района.</w:t>
      </w:r>
    </w:p>
    <w:p w:rsidR="00573DA2" w:rsidRPr="00573DA2" w:rsidRDefault="00573DA2" w:rsidP="00573DA2">
      <w:pPr>
        <w:ind w:firstLine="60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В случае подачи жалобы на личном приеме гражданин (уполномоченный заявитель) представляет документ, удостоверяющий его личность, в соответс</w:t>
      </w:r>
      <w:r w:rsidRPr="00573DA2">
        <w:rPr>
          <w:rFonts w:ascii="Times New Roman" w:hAnsi="Times New Roman" w:cs="Times New Roman"/>
        </w:rPr>
        <w:t>т</w:t>
      </w:r>
      <w:r w:rsidRPr="00573DA2">
        <w:rPr>
          <w:rFonts w:ascii="Times New Roman" w:hAnsi="Times New Roman" w:cs="Times New Roman"/>
        </w:rPr>
        <w:t>вии с законодательством Российской Федерации.</w:t>
      </w:r>
    </w:p>
    <w:p w:rsidR="00573DA2" w:rsidRPr="00573DA2" w:rsidRDefault="00573DA2" w:rsidP="00573DA2">
      <w:pPr>
        <w:ind w:firstLine="60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573DA2">
        <w:rPr>
          <w:rFonts w:ascii="Times New Roman" w:hAnsi="Times New Roman" w:cs="Times New Roman"/>
        </w:rPr>
        <w:t>о</w:t>
      </w:r>
      <w:r w:rsidRPr="00573DA2">
        <w:rPr>
          <w:rFonts w:ascii="Times New Roman" w:hAnsi="Times New Roman" w:cs="Times New Roman"/>
        </w:rPr>
        <w:t>мочия на осуществление действий от имени заявителя, может быть представл</w:t>
      </w:r>
      <w:r w:rsidRPr="00573DA2">
        <w:rPr>
          <w:rFonts w:ascii="Times New Roman" w:hAnsi="Times New Roman" w:cs="Times New Roman"/>
        </w:rPr>
        <w:t>е</w:t>
      </w:r>
      <w:r w:rsidRPr="00573DA2">
        <w:rPr>
          <w:rFonts w:ascii="Times New Roman" w:hAnsi="Times New Roman" w:cs="Times New Roman"/>
        </w:rPr>
        <w:t>на:</w:t>
      </w:r>
    </w:p>
    <w:p w:rsidR="00573DA2" w:rsidRPr="00573DA2" w:rsidRDefault="00573DA2" w:rsidP="00573DA2">
      <w:pPr>
        <w:tabs>
          <w:tab w:val="left" w:pos="879"/>
        </w:tabs>
        <w:ind w:firstLine="60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а)</w:t>
      </w:r>
      <w:r w:rsidRPr="00573DA2">
        <w:rPr>
          <w:rFonts w:ascii="Times New Roman" w:hAnsi="Times New Roman" w:cs="Times New Roman"/>
        </w:rPr>
        <w:tab/>
        <w:t>оформленная в соответствии с законодательством Российской Федер</w:t>
      </w:r>
      <w:r w:rsidRPr="00573DA2">
        <w:rPr>
          <w:rFonts w:ascii="Times New Roman" w:hAnsi="Times New Roman" w:cs="Times New Roman"/>
        </w:rPr>
        <w:t>а</w:t>
      </w:r>
      <w:r w:rsidRPr="00573DA2">
        <w:rPr>
          <w:rFonts w:ascii="Times New Roman" w:hAnsi="Times New Roman" w:cs="Times New Roman"/>
        </w:rPr>
        <w:t>ции доверенность (для физических лиц);</w:t>
      </w:r>
    </w:p>
    <w:p w:rsidR="00573DA2" w:rsidRPr="00573DA2" w:rsidRDefault="00573DA2" w:rsidP="00573DA2">
      <w:pPr>
        <w:tabs>
          <w:tab w:val="left" w:pos="898"/>
        </w:tabs>
        <w:ind w:firstLine="60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б)</w:t>
      </w:r>
      <w:r w:rsidRPr="00573DA2">
        <w:rPr>
          <w:rFonts w:ascii="Times New Roman" w:hAnsi="Times New Roman" w:cs="Times New Roman"/>
        </w:rPr>
        <w:tab/>
        <w:t>оформленная в соответствии с законодательством Российской Федер</w:t>
      </w:r>
      <w:r w:rsidRPr="00573DA2">
        <w:rPr>
          <w:rFonts w:ascii="Times New Roman" w:hAnsi="Times New Roman" w:cs="Times New Roman"/>
        </w:rPr>
        <w:t>а</w:t>
      </w:r>
      <w:r w:rsidRPr="00573DA2">
        <w:rPr>
          <w:rFonts w:ascii="Times New Roman" w:hAnsi="Times New Roman" w:cs="Times New Roman"/>
        </w:rPr>
        <w:t>ции доверенность, заверенная печатью заявителя (при наличии печати) и по</w:t>
      </w:r>
      <w:r w:rsidRPr="00573DA2">
        <w:rPr>
          <w:rFonts w:ascii="Times New Roman" w:hAnsi="Times New Roman" w:cs="Times New Roman"/>
        </w:rPr>
        <w:t>д</w:t>
      </w:r>
      <w:r w:rsidRPr="00573DA2">
        <w:rPr>
          <w:rFonts w:ascii="Times New Roman" w:hAnsi="Times New Roman" w:cs="Times New Roman"/>
        </w:rPr>
        <w:t>писанная руководителем заявителя или уполномоченным этим руководителем лицом (для юридических лиц);</w:t>
      </w:r>
    </w:p>
    <w:p w:rsidR="00573DA2" w:rsidRPr="00573DA2" w:rsidRDefault="00573DA2" w:rsidP="00573DA2">
      <w:pPr>
        <w:ind w:firstLine="60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При поступлении жалобы в многофункциональный центр, жалоба перед</w:t>
      </w:r>
      <w:r w:rsidRPr="00573DA2">
        <w:rPr>
          <w:rFonts w:ascii="Times New Roman" w:hAnsi="Times New Roman" w:cs="Times New Roman"/>
        </w:rPr>
        <w:t>а</w:t>
      </w:r>
      <w:r w:rsidRPr="00573DA2">
        <w:rPr>
          <w:rFonts w:ascii="Times New Roman" w:hAnsi="Times New Roman" w:cs="Times New Roman"/>
        </w:rPr>
        <w:t>ется в Администрацию Яковлевского муниципального района в порядке и ср</w:t>
      </w:r>
      <w:r w:rsidRPr="00573DA2">
        <w:rPr>
          <w:rFonts w:ascii="Times New Roman" w:hAnsi="Times New Roman" w:cs="Times New Roman"/>
        </w:rPr>
        <w:t>о</w:t>
      </w:r>
      <w:r w:rsidRPr="00573DA2">
        <w:rPr>
          <w:rFonts w:ascii="Times New Roman" w:hAnsi="Times New Roman" w:cs="Times New Roman"/>
        </w:rPr>
        <w:t>ки, установленные соглашением о взаимодействии, но не позднее следующего рабочего дня со дня поступления жалобы.</w:t>
      </w:r>
    </w:p>
    <w:p w:rsidR="00573DA2" w:rsidRPr="00573DA2" w:rsidRDefault="00573DA2" w:rsidP="00573DA2">
      <w:pPr>
        <w:pStyle w:val="a7"/>
        <w:widowControl w:val="0"/>
        <w:tabs>
          <w:tab w:val="left" w:pos="1124"/>
        </w:tabs>
        <w:ind w:left="567"/>
        <w:jc w:val="both"/>
        <w:rPr>
          <w:sz w:val="28"/>
          <w:szCs w:val="28"/>
        </w:rPr>
      </w:pPr>
      <w:r w:rsidRPr="00573DA2">
        <w:rPr>
          <w:sz w:val="28"/>
          <w:szCs w:val="28"/>
        </w:rPr>
        <w:t>21.4 Жалоба должна содержать:</w:t>
      </w:r>
    </w:p>
    <w:p w:rsidR="00573DA2" w:rsidRPr="00573DA2" w:rsidRDefault="00573DA2" w:rsidP="00573DA2">
      <w:pPr>
        <w:ind w:firstLine="60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наименование органа, предоставляющего муниципальную услугу, учре</w:t>
      </w:r>
      <w:r w:rsidRPr="00573DA2">
        <w:rPr>
          <w:rFonts w:ascii="Times New Roman" w:hAnsi="Times New Roman" w:cs="Times New Roman"/>
        </w:rPr>
        <w:t>ж</w:t>
      </w:r>
      <w:r w:rsidRPr="00573DA2">
        <w:rPr>
          <w:rFonts w:ascii="Times New Roman" w:hAnsi="Times New Roman" w:cs="Times New Roman"/>
        </w:rPr>
        <w:t>дения, предоставляющего муниципальную услугу, должностного лица органа, предоставляющего муниципальную услугу, либо муниципального служащего, должностного лица либо специалиста учреждения, предоставляющего муниципальную' услугу, многофункционального центра его руководителя и (или) работника многофункционального центра, решения и действия (бездейс</w:t>
      </w:r>
      <w:r w:rsidRPr="00573DA2">
        <w:rPr>
          <w:rFonts w:ascii="Times New Roman" w:hAnsi="Times New Roman" w:cs="Times New Roman"/>
        </w:rPr>
        <w:t>т</w:t>
      </w:r>
      <w:r w:rsidRPr="00573DA2">
        <w:rPr>
          <w:rFonts w:ascii="Times New Roman" w:hAnsi="Times New Roman" w:cs="Times New Roman"/>
        </w:rPr>
        <w:t>вие) которых обжалуются;</w:t>
      </w:r>
    </w:p>
    <w:p w:rsidR="00573DA2" w:rsidRPr="00573DA2" w:rsidRDefault="00573DA2" w:rsidP="00573DA2">
      <w:pPr>
        <w:ind w:firstLine="60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фамилию, имя, отчество (последнее - при наличии), сведения о месте ж</w:t>
      </w:r>
      <w:r w:rsidRPr="00573DA2">
        <w:rPr>
          <w:rFonts w:ascii="Times New Roman" w:hAnsi="Times New Roman" w:cs="Times New Roman"/>
        </w:rPr>
        <w:t>и</w:t>
      </w:r>
      <w:r w:rsidRPr="00573DA2">
        <w:rPr>
          <w:rFonts w:ascii="Times New Roman" w:hAnsi="Times New Roman" w:cs="Times New Roman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573DA2">
        <w:rPr>
          <w:rFonts w:ascii="Times New Roman" w:hAnsi="Times New Roman" w:cs="Times New Roman"/>
        </w:rPr>
        <w:t>о</w:t>
      </w:r>
      <w:r w:rsidRPr="00573DA2">
        <w:rPr>
          <w:rFonts w:ascii="Times New Roman" w:hAnsi="Times New Roman" w:cs="Times New Roman"/>
        </w:rPr>
        <w:lastRenderedPageBreak/>
        <w:t>го телефона, адрес (адреса) электронной почты (при наличии) и почтовый а</w:t>
      </w:r>
      <w:r w:rsidRPr="00573DA2">
        <w:rPr>
          <w:rFonts w:ascii="Times New Roman" w:hAnsi="Times New Roman" w:cs="Times New Roman"/>
        </w:rPr>
        <w:t>д</w:t>
      </w:r>
      <w:r w:rsidRPr="00573DA2">
        <w:rPr>
          <w:rFonts w:ascii="Times New Roman" w:hAnsi="Times New Roman" w:cs="Times New Roman"/>
        </w:rPr>
        <w:t>рес, по которым должен быть направлен ответ заявителю;</w:t>
      </w:r>
    </w:p>
    <w:p w:rsidR="00573DA2" w:rsidRPr="00573DA2" w:rsidRDefault="00573DA2" w:rsidP="00573DA2">
      <w:pPr>
        <w:ind w:firstLine="60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573DA2">
        <w:rPr>
          <w:rFonts w:ascii="Times New Roman" w:hAnsi="Times New Roman" w:cs="Times New Roman"/>
        </w:rPr>
        <w:t>с</w:t>
      </w:r>
      <w:r w:rsidRPr="00573DA2">
        <w:rPr>
          <w:rFonts w:ascii="Times New Roman" w:hAnsi="Times New Roman" w:cs="Times New Roman"/>
        </w:rPr>
        <w:t>тавляющего муниципальную услугу, либо муниципального служащего, мног</w:t>
      </w:r>
      <w:r w:rsidRPr="00573DA2">
        <w:rPr>
          <w:rFonts w:ascii="Times New Roman" w:hAnsi="Times New Roman" w:cs="Times New Roman"/>
        </w:rPr>
        <w:t>о</w:t>
      </w:r>
      <w:r w:rsidRPr="00573DA2">
        <w:rPr>
          <w:rFonts w:ascii="Times New Roman" w:hAnsi="Times New Roman" w:cs="Times New Roman"/>
        </w:rPr>
        <w:t>функционального центра, работника многофункционального центра;</w:t>
      </w:r>
    </w:p>
    <w:p w:rsidR="00573DA2" w:rsidRPr="00573DA2" w:rsidRDefault="00573DA2" w:rsidP="00573DA2">
      <w:pPr>
        <w:ind w:firstLine="60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доводы, на основании которых заявитель не согласен с решением и дейс</w:t>
      </w:r>
      <w:r w:rsidRPr="00573DA2">
        <w:rPr>
          <w:rFonts w:ascii="Times New Roman" w:hAnsi="Times New Roman" w:cs="Times New Roman"/>
        </w:rPr>
        <w:t>т</w:t>
      </w:r>
      <w:r w:rsidRPr="00573DA2">
        <w:rPr>
          <w:rFonts w:ascii="Times New Roman" w:hAnsi="Times New Roman" w:cs="Times New Roman"/>
        </w:rPr>
        <w:t>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</w:t>
      </w:r>
      <w:r w:rsidRPr="00573DA2">
        <w:rPr>
          <w:rFonts w:ascii="Times New Roman" w:hAnsi="Times New Roman" w:cs="Times New Roman"/>
        </w:rPr>
        <w:t>о</w:t>
      </w:r>
      <w:r w:rsidRPr="00573DA2">
        <w:rPr>
          <w:rFonts w:ascii="Times New Roman" w:hAnsi="Times New Roman" w:cs="Times New Roman"/>
        </w:rPr>
        <w:t>функционального центра заявителем могут быть представлены документы (при наличии), подтверждающие доводы заявителя, либо их копии.</w:t>
      </w:r>
    </w:p>
    <w:p w:rsidR="00573DA2" w:rsidRPr="00573DA2" w:rsidRDefault="00573DA2" w:rsidP="00573DA2">
      <w:pPr>
        <w:widowControl w:val="0"/>
        <w:tabs>
          <w:tab w:val="left" w:pos="1071"/>
        </w:tabs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        21.5 Жалоба подлежит регистрации в день ее поступления в Администр</w:t>
      </w:r>
      <w:r w:rsidRPr="00573DA2">
        <w:rPr>
          <w:rFonts w:ascii="Times New Roman" w:hAnsi="Times New Roman" w:cs="Times New Roman"/>
        </w:rPr>
        <w:t>а</w:t>
      </w:r>
      <w:r w:rsidRPr="00573DA2">
        <w:rPr>
          <w:rFonts w:ascii="Times New Roman" w:hAnsi="Times New Roman" w:cs="Times New Roman"/>
        </w:rPr>
        <w:t>цию Яковлевского муниципального района, многофункциональный центр, у</w:t>
      </w:r>
      <w:r w:rsidRPr="00573DA2">
        <w:rPr>
          <w:rFonts w:ascii="Times New Roman" w:hAnsi="Times New Roman" w:cs="Times New Roman"/>
        </w:rPr>
        <w:t>ч</w:t>
      </w:r>
      <w:r w:rsidRPr="00573DA2">
        <w:rPr>
          <w:rFonts w:ascii="Times New Roman" w:hAnsi="Times New Roman" w:cs="Times New Roman"/>
        </w:rPr>
        <w:t>редителю многофункционального центра, должностному лицу, уполномоче</w:t>
      </w:r>
      <w:r w:rsidRPr="00573DA2">
        <w:rPr>
          <w:rFonts w:ascii="Times New Roman" w:hAnsi="Times New Roman" w:cs="Times New Roman"/>
        </w:rPr>
        <w:t>н</w:t>
      </w:r>
      <w:r w:rsidRPr="00573DA2">
        <w:rPr>
          <w:rFonts w:ascii="Times New Roman" w:hAnsi="Times New Roman" w:cs="Times New Roman"/>
        </w:rPr>
        <w:t>ному нормативным правовым актом Приморского края.</w:t>
      </w:r>
    </w:p>
    <w:p w:rsidR="00573DA2" w:rsidRPr="00573DA2" w:rsidRDefault="00573DA2" w:rsidP="00573DA2">
      <w:pPr>
        <w:ind w:firstLine="60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подлежит рассмотрению должностными лицами, указанными в пункте 5.3 н</w:t>
      </w:r>
      <w:r w:rsidRPr="00573DA2">
        <w:rPr>
          <w:rFonts w:ascii="Times New Roman" w:hAnsi="Times New Roman" w:cs="Times New Roman"/>
        </w:rPr>
        <w:t>а</w:t>
      </w:r>
      <w:r w:rsidRPr="00573DA2">
        <w:rPr>
          <w:rFonts w:ascii="Times New Roman" w:hAnsi="Times New Roman" w:cs="Times New Roman"/>
        </w:rPr>
        <w:t>стоящего административного регламента, в течение пятнадцати рабочих дней со дня ее регистрации.</w:t>
      </w:r>
    </w:p>
    <w:p w:rsidR="00573DA2" w:rsidRPr="00573DA2" w:rsidRDefault="00573DA2" w:rsidP="00573DA2">
      <w:pPr>
        <w:ind w:firstLine="58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В случае, обжалования отказа органа, предоставляющего муниципальную услугу, многофункционального центра в приеме документов у заявителя, либо уполномоченного представителя, либо в исправлении допущенных опечаток и ошибок или в случае обжалования нарушения установленного срока таких и</w:t>
      </w:r>
      <w:r w:rsidRPr="00573DA2">
        <w:rPr>
          <w:rFonts w:ascii="Times New Roman" w:hAnsi="Times New Roman" w:cs="Times New Roman"/>
        </w:rPr>
        <w:t>с</w:t>
      </w:r>
      <w:r w:rsidRPr="00573DA2">
        <w:rPr>
          <w:rFonts w:ascii="Times New Roman" w:hAnsi="Times New Roman" w:cs="Times New Roman"/>
        </w:rPr>
        <w:t>правлений - в течение пяти рабочих дней со дня ее регистрации.</w:t>
      </w:r>
    </w:p>
    <w:p w:rsidR="00573DA2" w:rsidRPr="00573DA2" w:rsidRDefault="00573DA2" w:rsidP="00573DA2">
      <w:pPr>
        <w:ind w:firstLine="58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По результатам рассмотрения жалобы должностные лица, указанные в пункте 21.3 настоящего административного регламента, принимают одно из следующих решений:</w:t>
      </w:r>
    </w:p>
    <w:p w:rsidR="00573DA2" w:rsidRPr="00573DA2" w:rsidRDefault="00573DA2" w:rsidP="00573DA2">
      <w:pPr>
        <w:ind w:firstLine="58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жалоба удовлетворяется, в том числе в форме отмены принятого решения, исправления администрацией Яковлевского муниципального района, мног</w:t>
      </w:r>
      <w:r w:rsidRPr="00573DA2">
        <w:rPr>
          <w:rFonts w:ascii="Times New Roman" w:hAnsi="Times New Roman" w:cs="Times New Roman"/>
        </w:rPr>
        <w:t>о</w:t>
      </w:r>
      <w:r w:rsidRPr="00573DA2">
        <w:rPr>
          <w:rFonts w:ascii="Times New Roman" w:hAnsi="Times New Roman" w:cs="Times New Roman"/>
        </w:rPr>
        <w:t>функциональным центром допущенных опечаток и ошибок в выданных в р</w:t>
      </w:r>
      <w:r w:rsidRPr="00573DA2">
        <w:rPr>
          <w:rFonts w:ascii="Times New Roman" w:hAnsi="Times New Roman" w:cs="Times New Roman"/>
        </w:rPr>
        <w:t>е</w:t>
      </w:r>
      <w:r w:rsidRPr="00573DA2">
        <w:rPr>
          <w:rFonts w:ascii="Times New Roman" w:hAnsi="Times New Roman" w:cs="Times New Roman"/>
        </w:rPr>
        <w:t>зультате предоставления муниципальной услуги документах, возврата заявит</w:t>
      </w:r>
      <w:r w:rsidRPr="00573DA2">
        <w:rPr>
          <w:rFonts w:ascii="Times New Roman" w:hAnsi="Times New Roman" w:cs="Times New Roman"/>
        </w:rPr>
        <w:t>е</w:t>
      </w:r>
      <w:r w:rsidRPr="00573DA2">
        <w:rPr>
          <w:rFonts w:ascii="Times New Roman" w:hAnsi="Times New Roman" w:cs="Times New Roman"/>
        </w:rPr>
        <w:t>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Яковлевского муниц</w:t>
      </w:r>
      <w:r w:rsidRPr="00573DA2">
        <w:rPr>
          <w:rFonts w:ascii="Times New Roman" w:hAnsi="Times New Roman" w:cs="Times New Roman"/>
        </w:rPr>
        <w:t>и</w:t>
      </w:r>
      <w:r w:rsidRPr="00573DA2">
        <w:rPr>
          <w:rFonts w:ascii="Times New Roman" w:hAnsi="Times New Roman" w:cs="Times New Roman"/>
        </w:rPr>
        <w:t>пального района;</w:t>
      </w:r>
    </w:p>
    <w:p w:rsidR="00573DA2" w:rsidRPr="00573DA2" w:rsidRDefault="00573DA2" w:rsidP="00573DA2">
      <w:pPr>
        <w:ind w:firstLine="58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в удовлетворении жалобы отказывается.</w:t>
      </w:r>
    </w:p>
    <w:p w:rsidR="00573DA2" w:rsidRPr="00573DA2" w:rsidRDefault="00573DA2" w:rsidP="00573DA2">
      <w:pPr>
        <w:ind w:firstLine="58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Не позднее дня, следующего за днем принятия решения по жалобе, заяв</w:t>
      </w:r>
      <w:r w:rsidRPr="00573DA2">
        <w:rPr>
          <w:rFonts w:ascii="Times New Roman" w:hAnsi="Times New Roman" w:cs="Times New Roman"/>
        </w:rPr>
        <w:t>и</w:t>
      </w:r>
      <w:r w:rsidRPr="00573DA2">
        <w:rPr>
          <w:rFonts w:ascii="Times New Roman" w:hAnsi="Times New Roman" w:cs="Times New Roman"/>
        </w:rPr>
        <w:t>телю в письменной форме и по желанию заявителя в электронной форме н</w:t>
      </w:r>
      <w:r w:rsidRPr="00573DA2">
        <w:rPr>
          <w:rFonts w:ascii="Times New Roman" w:hAnsi="Times New Roman" w:cs="Times New Roman"/>
        </w:rPr>
        <w:t>а</w:t>
      </w:r>
      <w:r w:rsidRPr="00573DA2">
        <w:rPr>
          <w:rFonts w:ascii="Times New Roman" w:hAnsi="Times New Roman" w:cs="Times New Roman"/>
        </w:rPr>
        <w:t>правляется мотивированный ответ о результатах рассмотрения жалобы.</w:t>
      </w:r>
    </w:p>
    <w:p w:rsidR="00573DA2" w:rsidRPr="00573DA2" w:rsidRDefault="00573DA2" w:rsidP="00573DA2">
      <w:pPr>
        <w:ind w:firstLine="58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Ответ на жалобу направляется в форме электронного документа по адресу электронной почты, указанному в жалобе, поступившей в форме электронного документа, и в письменной форме по почтовому адресу, указанному в жалобе, </w:t>
      </w:r>
      <w:r w:rsidRPr="00573DA2">
        <w:rPr>
          <w:rFonts w:ascii="Times New Roman" w:hAnsi="Times New Roman" w:cs="Times New Roman"/>
        </w:rPr>
        <w:lastRenderedPageBreak/>
        <w:t>поступившей в письменной форме. Кроме того, на поступившую жалобу, кот</w:t>
      </w:r>
      <w:r w:rsidRPr="00573DA2">
        <w:rPr>
          <w:rFonts w:ascii="Times New Roman" w:hAnsi="Times New Roman" w:cs="Times New Roman"/>
        </w:rPr>
        <w:t>о</w:t>
      </w:r>
      <w:r w:rsidRPr="00573DA2">
        <w:rPr>
          <w:rFonts w:ascii="Times New Roman" w:hAnsi="Times New Roman" w:cs="Times New Roman"/>
        </w:rPr>
        <w:t>рая затрагивает интересы неопределенного круга лиц, в частности на жалобу, в которой обжалуется судебное решение, вынесенное в отношении неопределе</w:t>
      </w:r>
      <w:r w:rsidRPr="00573DA2">
        <w:rPr>
          <w:rFonts w:ascii="Times New Roman" w:hAnsi="Times New Roman" w:cs="Times New Roman"/>
        </w:rPr>
        <w:t>н</w:t>
      </w:r>
      <w:r w:rsidRPr="00573DA2">
        <w:rPr>
          <w:rFonts w:ascii="Times New Roman" w:hAnsi="Times New Roman" w:cs="Times New Roman"/>
        </w:rPr>
        <w:t>ного круга лиц, ответ, в том числе с разъяснением порядка обжалования суде</w:t>
      </w:r>
      <w:r w:rsidRPr="00573DA2">
        <w:rPr>
          <w:rFonts w:ascii="Times New Roman" w:hAnsi="Times New Roman" w:cs="Times New Roman"/>
        </w:rPr>
        <w:t>б</w:t>
      </w:r>
      <w:r w:rsidRPr="00573DA2">
        <w:rPr>
          <w:rFonts w:ascii="Times New Roman" w:hAnsi="Times New Roman" w:cs="Times New Roman"/>
        </w:rPr>
        <w:t>ного решения, может быть размещен с соблюдением требований части 2 статьи 6 Федерального закона от 02.05.2006 № 59-ФЗ «О порядке рассмотрения гра</w:t>
      </w:r>
      <w:r w:rsidRPr="00573DA2">
        <w:rPr>
          <w:rFonts w:ascii="Times New Roman" w:hAnsi="Times New Roman" w:cs="Times New Roman"/>
        </w:rPr>
        <w:t>ж</w:t>
      </w:r>
      <w:r w:rsidRPr="00573DA2">
        <w:rPr>
          <w:rFonts w:ascii="Times New Roman" w:hAnsi="Times New Roman" w:cs="Times New Roman"/>
        </w:rPr>
        <w:t>дан Российской Федерации» на официальном сайте Администрации Яковле</w:t>
      </w:r>
      <w:r w:rsidRPr="00573DA2">
        <w:rPr>
          <w:rFonts w:ascii="Times New Roman" w:hAnsi="Times New Roman" w:cs="Times New Roman"/>
        </w:rPr>
        <w:t>в</w:t>
      </w:r>
      <w:r w:rsidRPr="00573DA2">
        <w:rPr>
          <w:rFonts w:ascii="Times New Roman" w:hAnsi="Times New Roman" w:cs="Times New Roman"/>
        </w:rPr>
        <w:t>ского муниципального района.</w:t>
      </w:r>
    </w:p>
    <w:p w:rsidR="00573DA2" w:rsidRPr="00573DA2" w:rsidRDefault="00573DA2" w:rsidP="00573DA2">
      <w:pPr>
        <w:ind w:firstLine="58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В случае, если текст письменной жалобы не позволяет определить суть жалобы, ответ на жалобу не дается и она не подлежит направлению на рассмо</w:t>
      </w:r>
      <w:r w:rsidRPr="00573DA2">
        <w:rPr>
          <w:rFonts w:ascii="Times New Roman" w:hAnsi="Times New Roman" w:cs="Times New Roman"/>
        </w:rPr>
        <w:t>т</w:t>
      </w:r>
      <w:r w:rsidRPr="00573DA2">
        <w:rPr>
          <w:rFonts w:ascii="Times New Roman" w:hAnsi="Times New Roman" w:cs="Times New Roman"/>
        </w:rPr>
        <w:t>рение в государственный орган, орган местного самоуправления или должнос</w:t>
      </w:r>
      <w:r w:rsidRPr="00573DA2">
        <w:rPr>
          <w:rFonts w:ascii="Times New Roman" w:hAnsi="Times New Roman" w:cs="Times New Roman"/>
        </w:rPr>
        <w:t>т</w:t>
      </w:r>
      <w:r w:rsidRPr="00573DA2">
        <w:rPr>
          <w:rFonts w:ascii="Times New Roman" w:hAnsi="Times New Roman" w:cs="Times New Roman"/>
        </w:rPr>
        <w:t>ному лицу в соответствии с их компетенцией, о чем в течение 7 дней со дня её регистрации сообщается заявителю, направившему обращение.</w:t>
      </w:r>
    </w:p>
    <w:p w:rsidR="00573DA2" w:rsidRPr="00573DA2" w:rsidRDefault="00573DA2" w:rsidP="00573DA2">
      <w:pPr>
        <w:ind w:firstLine="58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В случае поступления письменной жалобы, содержащей вопрос, ответ на который размещен в соответствии с частью 4 статьи 10 Федерального закона от 02.05.2006 № 59-ФЗ «О порядке рассмотрения граждан Российской Федерации» на официальном сайте Администрации Яковлевского муниципального района, В случае, если в жалобе не указаны фамилия заявителя, направившего жалобу, или почтовый адрес, по которому должен быть направлен ответ, ответ на жал</w:t>
      </w:r>
      <w:r w:rsidRPr="00573DA2">
        <w:rPr>
          <w:rFonts w:ascii="Times New Roman" w:hAnsi="Times New Roman" w:cs="Times New Roman"/>
        </w:rPr>
        <w:t>о</w:t>
      </w:r>
      <w:r w:rsidRPr="00573DA2">
        <w:rPr>
          <w:rFonts w:ascii="Times New Roman" w:hAnsi="Times New Roman" w:cs="Times New Roman"/>
        </w:rPr>
        <w:t>бу не дается.</w:t>
      </w:r>
    </w:p>
    <w:p w:rsidR="00573DA2" w:rsidRPr="00573DA2" w:rsidRDefault="00573DA2" w:rsidP="00573DA2">
      <w:pPr>
        <w:widowControl w:val="0"/>
        <w:tabs>
          <w:tab w:val="left" w:pos="1094"/>
        </w:tabs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        21.6 В случае установления в ходе или по результатам рассмотрения жал</w:t>
      </w:r>
      <w:r w:rsidRPr="00573DA2">
        <w:rPr>
          <w:rFonts w:ascii="Times New Roman" w:hAnsi="Times New Roman" w:cs="Times New Roman"/>
        </w:rPr>
        <w:t>о</w:t>
      </w:r>
      <w:r w:rsidRPr="00573DA2">
        <w:rPr>
          <w:rFonts w:ascii="Times New Roman" w:hAnsi="Times New Roman" w:cs="Times New Roman"/>
        </w:rPr>
        <w:t>бы признаков состава административного правонарушения, предусмотренного статьей 5.63 Кодекса Российской Федерации об административных правонар</w:t>
      </w:r>
      <w:r w:rsidRPr="00573DA2">
        <w:rPr>
          <w:rFonts w:ascii="Times New Roman" w:hAnsi="Times New Roman" w:cs="Times New Roman"/>
        </w:rPr>
        <w:t>у</w:t>
      </w:r>
      <w:r w:rsidRPr="00573DA2">
        <w:rPr>
          <w:rFonts w:ascii="Times New Roman" w:hAnsi="Times New Roman" w:cs="Times New Roman"/>
        </w:rPr>
        <w:t>шениях, или преступления должностные лица, указанные в пункте 5.3 насто</w:t>
      </w:r>
      <w:r w:rsidRPr="00573DA2">
        <w:rPr>
          <w:rFonts w:ascii="Times New Roman" w:hAnsi="Times New Roman" w:cs="Times New Roman"/>
        </w:rPr>
        <w:t>я</w:t>
      </w:r>
      <w:r w:rsidRPr="00573DA2">
        <w:rPr>
          <w:rFonts w:ascii="Times New Roman" w:hAnsi="Times New Roman" w:cs="Times New Roman"/>
        </w:rPr>
        <w:t>щего административного регламента, незамедлительно направляют имеющиеся материалы в органы прокуратуры.</w:t>
      </w:r>
    </w:p>
    <w:p w:rsidR="00573DA2" w:rsidRPr="00573DA2" w:rsidRDefault="00573DA2" w:rsidP="00573DA2">
      <w:pPr>
        <w:widowControl w:val="0"/>
        <w:tabs>
          <w:tab w:val="left" w:pos="1291"/>
        </w:tabs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        21.7 Решения, действия (бездействие) Администрации Яковлевского м</w:t>
      </w:r>
      <w:r w:rsidRPr="00573DA2">
        <w:rPr>
          <w:rFonts w:ascii="Times New Roman" w:hAnsi="Times New Roman" w:cs="Times New Roman"/>
        </w:rPr>
        <w:t>у</w:t>
      </w:r>
      <w:r w:rsidRPr="00573DA2">
        <w:rPr>
          <w:rFonts w:ascii="Times New Roman" w:hAnsi="Times New Roman" w:cs="Times New Roman"/>
        </w:rPr>
        <w:t>ниципального района, принятые в ходе предоставления муниципальной услуги на основании настоящего административного регламента, а также решения, действия (бездействие) должностных Администрации Яковлевского муниц</w:t>
      </w:r>
      <w:r w:rsidRPr="00573DA2">
        <w:rPr>
          <w:rFonts w:ascii="Times New Roman" w:hAnsi="Times New Roman" w:cs="Times New Roman"/>
        </w:rPr>
        <w:t>и</w:t>
      </w:r>
      <w:r w:rsidRPr="00573DA2">
        <w:rPr>
          <w:rFonts w:ascii="Times New Roman" w:hAnsi="Times New Roman" w:cs="Times New Roman"/>
        </w:rPr>
        <w:t>пального района, по результатам рассмотрения жалоб могут быть обжалованы в судебном порядке.</w:t>
      </w:r>
    </w:p>
    <w:p w:rsidR="00573DA2" w:rsidRPr="00573DA2" w:rsidRDefault="00573DA2" w:rsidP="00573DA2">
      <w:pPr>
        <w:shd w:val="clear" w:color="auto" w:fill="FFFFFF"/>
        <w:autoSpaceDE w:val="0"/>
        <w:autoSpaceDN w:val="0"/>
        <w:adjustRightInd w:val="0"/>
        <w:ind w:firstLine="580"/>
        <w:rPr>
          <w:rFonts w:ascii="Times New Roman" w:hAnsi="Times New Roman" w:cs="Times New Roman"/>
        </w:rPr>
      </w:pPr>
    </w:p>
    <w:p w:rsidR="00573DA2" w:rsidRPr="00573DA2" w:rsidRDefault="00573DA2" w:rsidP="00573DA2">
      <w:pPr>
        <w:tabs>
          <w:tab w:val="num" w:pos="432"/>
        </w:tabs>
        <w:ind w:firstLine="580"/>
        <w:outlineLvl w:val="0"/>
        <w:rPr>
          <w:rFonts w:ascii="Times New Roman" w:hAnsi="Times New Roman" w:cs="Times New Roman"/>
        </w:rPr>
      </w:pPr>
    </w:p>
    <w:p w:rsidR="00573DA2" w:rsidRPr="00573DA2" w:rsidRDefault="00573DA2" w:rsidP="00573DA2">
      <w:pPr>
        <w:rPr>
          <w:rFonts w:ascii="Times New Roman" w:hAnsi="Times New Roman" w:cs="Times New Roman"/>
        </w:rPr>
      </w:pPr>
      <w:bookmarkStart w:id="12" w:name="P270"/>
      <w:bookmarkEnd w:id="12"/>
      <w:r w:rsidRPr="00573DA2">
        <w:rPr>
          <w:rFonts w:ascii="Times New Roman" w:hAnsi="Times New Roman" w:cs="Times New Roman"/>
        </w:rPr>
        <w:br w:type="page"/>
      </w:r>
    </w:p>
    <w:p w:rsidR="00573DA2" w:rsidRPr="00573DA2" w:rsidRDefault="00573DA2" w:rsidP="00573DA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3DA2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73DA2" w:rsidRPr="00573DA2" w:rsidRDefault="00573DA2" w:rsidP="00573DA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3DA2" w:rsidRPr="00573DA2" w:rsidRDefault="00573DA2" w:rsidP="00573DA2">
      <w:pPr>
        <w:tabs>
          <w:tab w:val="num" w:pos="432"/>
        </w:tabs>
        <w:ind w:left="1066" w:hanging="357"/>
        <w:jc w:val="center"/>
        <w:outlineLvl w:val="0"/>
        <w:rPr>
          <w:rFonts w:ascii="Times New Roman" w:hAnsi="Times New Roman" w:cs="Times New Roman"/>
          <w:b/>
          <w:lang w:eastAsia="ar-SA"/>
        </w:rPr>
      </w:pPr>
      <w:r w:rsidRPr="00573DA2">
        <w:rPr>
          <w:rFonts w:ascii="Times New Roman" w:hAnsi="Times New Roman" w:cs="Times New Roman"/>
          <w:b/>
          <w:lang w:eastAsia="ar-SA"/>
        </w:rPr>
        <w:t>Справочная информация о месте нахождения, графике работы, ко</w:t>
      </w:r>
      <w:r w:rsidRPr="00573DA2">
        <w:rPr>
          <w:rFonts w:ascii="Times New Roman" w:hAnsi="Times New Roman" w:cs="Times New Roman"/>
          <w:b/>
          <w:lang w:eastAsia="ar-SA"/>
        </w:rPr>
        <w:t>н</w:t>
      </w:r>
      <w:r w:rsidRPr="00573DA2">
        <w:rPr>
          <w:rFonts w:ascii="Times New Roman" w:hAnsi="Times New Roman" w:cs="Times New Roman"/>
          <w:b/>
          <w:lang w:eastAsia="ar-SA"/>
        </w:rPr>
        <w:t>тактных телефонах, адресах электронной почты, органа, предо</w:t>
      </w:r>
      <w:r w:rsidRPr="00573DA2">
        <w:rPr>
          <w:rFonts w:ascii="Times New Roman" w:hAnsi="Times New Roman" w:cs="Times New Roman"/>
          <w:b/>
          <w:lang w:eastAsia="ar-SA"/>
        </w:rPr>
        <w:t>с</w:t>
      </w:r>
      <w:r w:rsidRPr="00573DA2">
        <w:rPr>
          <w:rFonts w:ascii="Times New Roman" w:hAnsi="Times New Roman" w:cs="Times New Roman"/>
          <w:b/>
          <w:lang w:eastAsia="ar-SA"/>
        </w:rPr>
        <w:t>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</w:t>
      </w:r>
      <w:r w:rsidRPr="00573DA2">
        <w:rPr>
          <w:rFonts w:ascii="Times New Roman" w:hAnsi="Times New Roman" w:cs="Times New Roman"/>
          <w:b/>
          <w:lang w:eastAsia="ar-SA"/>
        </w:rPr>
        <w:t>с</w:t>
      </w:r>
      <w:r w:rsidRPr="00573DA2">
        <w:rPr>
          <w:rFonts w:ascii="Times New Roman" w:hAnsi="Times New Roman" w:cs="Times New Roman"/>
          <w:b/>
          <w:lang w:eastAsia="ar-SA"/>
        </w:rPr>
        <w:t>луг</w:t>
      </w:r>
    </w:p>
    <w:p w:rsidR="00573DA2" w:rsidRPr="00573DA2" w:rsidRDefault="00573DA2" w:rsidP="00573D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73DA2" w:rsidRPr="00573DA2" w:rsidRDefault="00573DA2" w:rsidP="00573D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73DA2" w:rsidRPr="00573DA2" w:rsidRDefault="00573DA2" w:rsidP="00573DA2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Сведения о местонахождении органа, предоставляющего муниципальную услугу, контактных телефонах, интернет-адресах, адресах электронной почты:</w:t>
      </w:r>
    </w:p>
    <w:p w:rsidR="00573DA2" w:rsidRPr="00573DA2" w:rsidRDefault="00573DA2" w:rsidP="00573DA2">
      <w:pPr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        а) Администрация Яковлевского муниципального района. </w:t>
      </w:r>
    </w:p>
    <w:p w:rsidR="00573DA2" w:rsidRPr="00573DA2" w:rsidRDefault="00573DA2" w:rsidP="00573DA2">
      <w:pPr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Ответственным за предоставление муниципальной услуги является структурное (функциональное) подразделение Администрации Яковлевского муниципального района – отдел по имущественным отношениям Администр</w:t>
      </w:r>
      <w:r w:rsidRPr="00573DA2">
        <w:rPr>
          <w:rFonts w:ascii="Times New Roman" w:hAnsi="Times New Roman" w:cs="Times New Roman"/>
        </w:rPr>
        <w:t>а</w:t>
      </w:r>
      <w:r w:rsidRPr="00573DA2">
        <w:rPr>
          <w:rFonts w:ascii="Times New Roman" w:hAnsi="Times New Roman" w:cs="Times New Roman"/>
        </w:rPr>
        <w:t>ции Яковлевского муниципального района (далее по тексту административного регламента – Отдел).</w:t>
      </w:r>
    </w:p>
    <w:p w:rsidR="00573DA2" w:rsidRPr="00573DA2" w:rsidRDefault="00573DA2" w:rsidP="00573DA2">
      <w:pPr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Адрес (место нахождение) Администрации Яковлевского муниципального ра</w:t>
      </w:r>
      <w:r w:rsidRPr="00573DA2">
        <w:rPr>
          <w:rFonts w:ascii="Times New Roman" w:hAnsi="Times New Roman" w:cs="Times New Roman"/>
        </w:rPr>
        <w:t>й</w:t>
      </w:r>
      <w:r w:rsidRPr="00573DA2">
        <w:rPr>
          <w:rFonts w:ascii="Times New Roman" w:hAnsi="Times New Roman" w:cs="Times New Roman"/>
        </w:rPr>
        <w:t xml:space="preserve">она: 692361, Приморский край, с. Яковлевка, пер. Почтовый, 7. </w:t>
      </w:r>
    </w:p>
    <w:p w:rsidR="00573DA2" w:rsidRPr="00573DA2" w:rsidRDefault="00573DA2" w:rsidP="00573DA2">
      <w:pPr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Официальный сайт Администрации Яковлевского муниципального района в с</w:t>
      </w:r>
      <w:r w:rsidRPr="00573DA2">
        <w:rPr>
          <w:rFonts w:ascii="Times New Roman" w:hAnsi="Times New Roman" w:cs="Times New Roman"/>
        </w:rPr>
        <w:t>е</w:t>
      </w:r>
      <w:r w:rsidRPr="00573DA2">
        <w:rPr>
          <w:rFonts w:ascii="Times New Roman" w:hAnsi="Times New Roman" w:cs="Times New Roman"/>
        </w:rPr>
        <w:t xml:space="preserve">ти интернет: </w:t>
      </w:r>
      <w:hyperlink r:id="rId30" w:history="1">
        <w:r w:rsidRPr="00573DA2">
          <w:rPr>
            <w:rStyle w:val="af7"/>
            <w:rFonts w:ascii="Times New Roman" w:hAnsi="Times New Roman" w:cs="Times New Roman"/>
            <w:color w:val="auto"/>
          </w:rPr>
          <w:t>http://</w:t>
        </w:r>
        <w:r w:rsidRPr="00573DA2">
          <w:rPr>
            <w:rStyle w:val="af7"/>
            <w:rFonts w:ascii="Times New Roman" w:hAnsi="Times New Roman" w:cs="Times New Roman"/>
            <w:color w:val="auto"/>
            <w:lang w:val="en-US"/>
          </w:rPr>
          <w:t>yakovlevsky</w:t>
        </w:r>
        <w:r w:rsidRPr="00573DA2">
          <w:rPr>
            <w:rStyle w:val="af7"/>
            <w:rFonts w:ascii="Times New Roman" w:hAnsi="Times New Roman" w:cs="Times New Roman"/>
            <w:color w:val="auto"/>
          </w:rPr>
          <w:t>.</w:t>
        </w:r>
        <w:r w:rsidRPr="00573DA2">
          <w:rPr>
            <w:rStyle w:val="af7"/>
            <w:rFonts w:ascii="Times New Roman" w:hAnsi="Times New Roman" w:cs="Times New Roman"/>
            <w:color w:val="auto"/>
            <w:lang w:val="en-US"/>
          </w:rPr>
          <w:t>ru</w:t>
        </w:r>
      </w:hyperlink>
      <w:r w:rsidRPr="00573DA2">
        <w:rPr>
          <w:rFonts w:ascii="Times New Roman" w:hAnsi="Times New Roman" w:cs="Times New Roman"/>
        </w:rPr>
        <w:t xml:space="preserve">.        </w:t>
      </w:r>
    </w:p>
    <w:p w:rsidR="00573DA2" w:rsidRPr="00573DA2" w:rsidRDefault="00573DA2" w:rsidP="00573DA2">
      <w:pPr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Адрес электронной почты: </w:t>
      </w:r>
      <w:hyperlink r:id="rId31" w:history="1">
        <w:r w:rsidRPr="00573DA2">
          <w:rPr>
            <w:rStyle w:val="af7"/>
            <w:rFonts w:ascii="Times New Roman" w:hAnsi="Times New Roman" w:cs="Times New Roman"/>
            <w:color w:val="auto"/>
            <w:lang w:val="en-US"/>
          </w:rPr>
          <w:t>yakovlevsky</w:t>
        </w:r>
        <w:r w:rsidRPr="00573DA2">
          <w:rPr>
            <w:rStyle w:val="af7"/>
            <w:rFonts w:ascii="Times New Roman" w:hAnsi="Times New Roman" w:cs="Times New Roman"/>
            <w:color w:val="auto"/>
          </w:rPr>
          <w:t>@</w:t>
        </w:r>
        <w:r w:rsidRPr="00573DA2">
          <w:rPr>
            <w:rStyle w:val="af7"/>
            <w:rFonts w:ascii="Times New Roman" w:hAnsi="Times New Roman" w:cs="Times New Roman"/>
            <w:color w:val="auto"/>
            <w:lang w:val="en-US"/>
          </w:rPr>
          <w:t>mo</w:t>
        </w:r>
        <w:r w:rsidRPr="00573DA2">
          <w:rPr>
            <w:rStyle w:val="af7"/>
            <w:rFonts w:ascii="Times New Roman" w:hAnsi="Times New Roman" w:cs="Times New Roman"/>
            <w:color w:val="auto"/>
          </w:rPr>
          <w:t>.</w:t>
        </w:r>
        <w:r w:rsidRPr="00573DA2">
          <w:rPr>
            <w:rStyle w:val="af7"/>
            <w:rFonts w:ascii="Times New Roman" w:hAnsi="Times New Roman" w:cs="Times New Roman"/>
            <w:color w:val="auto"/>
            <w:lang w:val="en-US"/>
          </w:rPr>
          <w:t>primorsky</w:t>
        </w:r>
        <w:r w:rsidRPr="00573DA2">
          <w:rPr>
            <w:rStyle w:val="af7"/>
            <w:rFonts w:ascii="Times New Roman" w:hAnsi="Times New Roman" w:cs="Times New Roman"/>
            <w:color w:val="auto"/>
          </w:rPr>
          <w:t>.</w:t>
        </w:r>
        <w:r w:rsidRPr="00573DA2">
          <w:rPr>
            <w:rStyle w:val="af7"/>
            <w:rFonts w:ascii="Times New Roman" w:hAnsi="Times New Roman" w:cs="Times New Roman"/>
            <w:color w:val="auto"/>
            <w:lang w:val="en-US"/>
          </w:rPr>
          <w:t>ru</w:t>
        </w:r>
      </w:hyperlink>
    </w:p>
    <w:p w:rsidR="00573DA2" w:rsidRPr="00573DA2" w:rsidRDefault="00573DA2" w:rsidP="00573DA2">
      <w:pPr>
        <w:ind w:firstLine="708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Контактный телефон/факс: (423271) 97-4-38.</w:t>
      </w:r>
    </w:p>
    <w:p w:rsidR="00573DA2" w:rsidRPr="00573DA2" w:rsidRDefault="00573DA2" w:rsidP="00573DA2">
      <w:pPr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График работы Отдела:</w:t>
      </w:r>
    </w:p>
    <w:p w:rsidR="00573DA2" w:rsidRPr="00573DA2" w:rsidRDefault="00573DA2" w:rsidP="00573DA2">
      <w:pPr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Понедельник</w:t>
      </w:r>
      <w:r w:rsidRPr="00573DA2">
        <w:rPr>
          <w:rFonts w:ascii="Times New Roman" w:hAnsi="Times New Roman" w:cs="Times New Roman"/>
        </w:rPr>
        <w:tab/>
      </w:r>
      <w:r w:rsidRPr="00573DA2">
        <w:rPr>
          <w:rFonts w:ascii="Times New Roman" w:hAnsi="Times New Roman" w:cs="Times New Roman"/>
        </w:rPr>
        <w:tab/>
        <w:t>-09.00-18.00</w:t>
      </w:r>
    </w:p>
    <w:p w:rsidR="00573DA2" w:rsidRPr="00573DA2" w:rsidRDefault="00573DA2" w:rsidP="00573DA2">
      <w:pPr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Вторник</w:t>
      </w:r>
      <w:r w:rsidRPr="00573DA2">
        <w:rPr>
          <w:rFonts w:ascii="Times New Roman" w:hAnsi="Times New Roman" w:cs="Times New Roman"/>
        </w:rPr>
        <w:tab/>
      </w:r>
      <w:r w:rsidRPr="00573DA2">
        <w:rPr>
          <w:rFonts w:ascii="Times New Roman" w:hAnsi="Times New Roman" w:cs="Times New Roman"/>
        </w:rPr>
        <w:tab/>
      </w:r>
      <w:r w:rsidRPr="00573DA2">
        <w:rPr>
          <w:rFonts w:ascii="Times New Roman" w:hAnsi="Times New Roman" w:cs="Times New Roman"/>
        </w:rPr>
        <w:tab/>
        <w:t>-09.00-18.00</w:t>
      </w:r>
    </w:p>
    <w:p w:rsidR="00573DA2" w:rsidRPr="00573DA2" w:rsidRDefault="00573DA2" w:rsidP="00573DA2">
      <w:pPr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Среда</w:t>
      </w:r>
      <w:r w:rsidRPr="00573DA2">
        <w:rPr>
          <w:rFonts w:ascii="Times New Roman" w:hAnsi="Times New Roman" w:cs="Times New Roman"/>
        </w:rPr>
        <w:tab/>
      </w:r>
      <w:r w:rsidRPr="00573DA2">
        <w:rPr>
          <w:rFonts w:ascii="Times New Roman" w:hAnsi="Times New Roman" w:cs="Times New Roman"/>
        </w:rPr>
        <w:tab/>
        <w:t xml:space="preserve">          -09.00-18.00</w:t>
      </w:r>
    </w:p>
    <w:p w:rsidR="00573DA2" w:rsidRPr="00573DA2" w:rsidRDefault="00573DA2" w:rsidP="00573DA2">
      <w:pPr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Четверг</w:t>
      </w:r>
      <w:r w:rsidRPr="00573DA2">
        <w:rPr>
          <w:rFonts w:ascii="Times New Roman" w:hAnsi="Times New Roman" w:cs="Times New Roman"/>
        </w:rPr>
        <w:tab/>
      </w:r>
      <w:r w:rsidRPr="00573DA2">
        <w:rPr>
          <w:rFonts w:ascii="Times New Roman" w:hAnsi="Times New Roman" w:cs="Times New Roman"/>
        </w:rPr>
        <w:tab/>
      </w:r>
      <w:r w:rsidRPr="00573DA2">
        <w:rPr>
          <w:rFonts w:ascii="Times New Roman" w:hAnsi="Times New Roman" w:cs="Times New Roman"/>
        </w:rPr>
        <w:tab/>
        <w:t>-09.00-18.00</w:t>
      </w:r>
    </w:p>
    <w:p w:rsidR="00573DA2" w:rsidRPr="00573DA2" w:rsidRDefault="00573DA2" w:rsidP="00573DA2">
      <w:pPr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Пятница</w:t>
      </w:r>
      <w:r w:rsidRPr="00573DA2">
        <w:rPr>
          <w:rFonts w:ascii="Times New Roman" w:hAnsi="Times New Roman" w:cs="Times New Roman"/>
        </w:rPr>
        <w:tab/>
      </w:r>
      <w:r w:rsidRPr="00573DA2">
        <w:rPr>
          <w:rFonts w:ascii="Times New Roman" w:hAnsi="Times New Roman" w:cs="Times New Roman"/>
        </w:rPr>
        <w:tab/>
      </w:r>
      <w:r w:rsidRPr="00573DA2">
        <w:rPr>
          <w:rFonts w:ascii="Times New Roman" w:hAnsi="Times New Roman" w:cs="Times New Roman"/>
        </w:rPr>
        <w:tab/>
        <w:t>-09.00-17.00</w:t>
      </w:r>
    </w:p>
    <w:p w:rsidR="00573DA2" w:rsidRPr="00573DA2" w:rsidRDefault="00573DA2" w:rsidP="00573DA2">
      <w:pPr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Перерыв</w:t>
      </w:r>
      <w:r w:rsidRPr="00573DA2">
        <w:rPr>
          <w:rFonts w:ascii="Times New Roman" w:hAnsi="Times New Roman" w:cs="Times New Roman"/>
        </w:rPr>
        <w:tab/>
      </w:r>
      <w:r w:rsidRPr="00573DA2">
        <w:rPr>
          <w:rFonts w:ascii="Times New Roman" w:hAnsi="Times New Roman" w:cs="Times New Roman"/>
        </w:rPr>
        <w:tab/>
      </w:r>
      <w:r w:rsidRPr="00573DA2">
        <w:rPr>
          <w:rFonts w:ascii="Times New Roman" w:hAnsi="Times New Roman" w:cs="Times New Roman"/>
        </w:rPr>
        <w:tab/>
        <w:t>-13.00-14.00</w:t>
      </w:r>
    </w:p>
    <w:p w:rsidR="00573DA2" w:rsidRPr="00573DA2" w:rsidRDefault="00573DA2" w:rsidP="00573DA2">
      <w:pPr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Приемные дни: вторник и четверг, с 10.00 до 17.00, перерыв с 13.00 до 14.00.</w:t>
      </w:r>
    </w:p>
    <w:p w:rsidR="00573DA2" w:rsidRPr="00573DA2" w:rsidRDefault="00573DA2" w:rsidP="00573DA2">
      <w:pPr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Выходные дни: суббота, воскресенье.</w:t>
      </w:r>
    </w:p>
    <w:p w:rsidR="00573DA2" w:rsidRPr="00573DA2" w:rsidRDefault="00573DA2" w:rsidP="00573D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б)  Муниципальное автономное учреждение  "Многофункциональный центр предоставления государственных и муниципальных услуг" Яковлевского муниципального района ( МАУ «МФЦ» Яковлевского района):</w:t>
      </w:r>
    </w:p>
    <w:p w:rsidR="00573DA2" w:rsidRPr="00573DA2" w:rsidRDefault="00573DA2" w:rsidP="00573D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адрес: 692361, с.Яковлевка, Приморского края, пер. Почтовый, 7;</w:t>
      </w:r>
    </w:p>
    <w:p w:rsidR="00573DA2" w:rsidRPr="00573DA2" w:rsidRDefault="00573DA2" w:rsidP="00573D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телефон: 8 (42371) 91-0-66;</w:t>
      </w:r>
    </w:p>
    <w:p w:rsidR="00573DA2" w:rsidRPr="00573DA2" w:rsidRDefault="00573DA2" w:rsidP="00573D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highlight w:val="yellow"/>
        </w:rPr>
      </w:pPr>
      <w:r w:rsidRPr="00573DA2">
        <w:rPr>
          <w:rFonts w:ascii="Times New Roman" w:hAnsi="Times New Roman" w:cs="Times New Roman"/>
        </w:rPr>
        <w:t xml:space="preserve">адрес электронной почты: </w:t>
      </w:r>
      <w:hyperlink r:id="rId32" w:history="1">
        <w:r w:rsidRPr="00573DA2">
          <w:rPr>
            <w:rStyle w:val="af7"/>
            <w:rFonts w:ascii="Times New Roman" w:hAnsi="Times New Roman" w:cs="Times New Roman"/>
            <w:color w:val="auto"/>
            <w:lang w:val="en-US"/>
          </w:rPr>
          <w:t>MFC</w:t>
        </w:r>
        <w:r w:rsidRPr="00573DA2">
          <w:rPr>
            <w:rStyle w:val="af7"/>
            <w:rFonts w:ascii="Times New Roman" w:hAnsi="Times New Roman" w:cs="Times New Roman"/>
            <w:color w:val="auto"/>
          </w:rPr>
          <w:t>@</w:t>
        </w:r>
        <w:r w:rsidRPr="00573DA2">
          <w:rPr>
            <w:rStyle w:val="af7"/>
            <w:rFonts w:ascii="Times New Roman" w:hAnsi="Times New Roman" w:cs="Times New Roman"/>
            <w:color w:val="auto"/>
            <w:lang w:val="en-US"/>
          </w:rPr>
          <w:t>primgorod</w:t>
        </w:r>
        <w:r w:rsidRPr="00573DA2">
          <w:rPr>
            <w:rStyle w:val="af7"/>
            <w:rFonts w:ascii="Times New Roman" w:hAnsi="Times New Roman" w:cs="Times New Roman"/>
            <w:color w:val="auto"/>
          </w:rPr>
          <w:t>.ru</w:t>
        </w:r>
      </w:hyperlink>
      <w:r w:rsidRPr="00573DA2">
        <w:rPr>
          <w:rFonts w:ascii="Times New Roman" w:hAnsi="Times New Roman" w:cs="Times New Roman"/>
        </w:rPr>
        <w:t>;</w:t>
      </w:r>
    </w:p>
    <w:p w:rsidR="00573DA2" w:rsidRPr="00573DA2" w:rsidRDefault="00573DA2" w:rsidP="00573D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режим работы: понедельник, вторник, четверг, пятница с 9 часов 00 м</w:t>
      </w:r>
      <w:r w:rsidRPr="00573DA2">
        <w:rPr>
          <w:rFonts w:ascii="Times New Roman" w:hAnsi="Times New Roman" w:cs="Times New Roman"/>
        </w:rPr>
        <w:t>и</w:t>
      </w:r>
      <w:r w:rsidRPr="00573DA2">
        <w:rPr>
          <w:rFonts w:ascii="Times New Roman" w:hAnsi="Times New Roman" w:cs="Times New Roman"/>
        </w:rPr>
        <w:t>нут до 18 часов 00 минут, среда с 11 часов 00 минут до 20 часов 00 минут, без перерывов в работе, суббота, воскресенье-выходной.</w:t>
      </w:r>
    </w:p>
    <w:p w:rsidR="00573DA2" w:rsidRPr="00573DA2" w:rsidRDefault="00573DA2" w:rsidP="00573DA2">
      <w:pPr>
        <w:ind w:firstLine="708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lastRenderedPageBreak/>
        <w:t>Также информация о порядке исполнения муниципальной услуги пре</w:t>
      </w:r>
      <w:r w:rsidRPr="00573DA2">
        <w:rPr>
          <w:rFonts w:ascii="Times New Roman" w:hAnsi="Times New Roman" w:cs="Times New Roman"/>
        </w:rPr>
        <w:t>д</w:t>
      </w:r>
      <w:r w:rsidRPr="00573DA2">
        <w:rPr>
          <w:rFonts w:ascii="Times New Roman" w:hAnsi="Times New Roman" w:cs="Times New Roman"/>
        </w:rPr>
        <w:t>ставляется непосредственно в Отделе, с использованием средств телефонной связи, электронного информирования.</w:t>
      </w:r>
    </w:p>
    <w:p w:rsidR="00573DA2" w:rsidRPr="00573DA2" w:rsidRDefault="00573DA2" w:rsidP="00573DA2">
      <w:pPr>
        <w:ind w:firstLine="708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Кроме того, информирование по вопросам предоставления муниципал</w:t>
      </w:r>
      <w:r w:rsidRPr="00573DA2">
        <w:rPr>
          <w:rFonts w:ascii="Times New Roman" w:hAnsi="Times New Roman" w:cs="Times New Roman"/>
        </w:rPr>
        <w:t>ь</w:t>
      </w:r>
      <w:r w:rsidRPr="00573DA2">
        <w:rPr>
          <w:rFonts w:ascii="Times New Roman" w:hAnsi="Times New Roman" w:cs="Times New Roman"/>
        </w:rPr>
        <w:t>ной услуги осуществляется:</w:t>
      </w:r>
    </w:p>
    <w:p w:rsidR="00573DA2" w:rsidRPr="00573DA2" w:rsidRDefault="00573DA2" w:rsidP="00573DA2">
      <w:pPr>
        <w:ind w:firstLine="708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-непосредственно на личном приеме в Отделе;</w:t>
      </w:r>
    </w:p>
    <w:p w:rsidR="00573DA2" w:rsidRPr="00573DA2" w:rsidRDefault="00573DA2" w:rsidP="00573DA2">
      <w:pPr>
        <w:ind w:firstLine="708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-посредством размещения информации в информационно-телекоммуникационных сетях общего пользования.</w:t>
      </w:r>
    </w:p>
    <w:p w:rsidR="00573DA2" w:rsidRPr="00573DA2" w:rsidRDefault="00573DA2" w:rsidP="00573DA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DA2">
        <w:rPr>
          <w:sz w:val="28"/>
          <w:szCs w:val="28"/>
        </w:rPr>
        <w:t>Должностные лица Администрации, ответственные за предоставление муниципальной услуги осуществляют информирование по следующим н</w:t>
      </w:r>
      <w:r w:rsidRPr="00573DA2">
        <w:rPr>
          <w:sz w:val="28"/>
          <w:szCs w:val="28"/>
        </w:rPr>
        <w:t>а</w:t>
      </w:r>
      <w:r w:rsidRPr="00573DA2">
        <w:rPr>
          <w:sz w:val="28"/>
          <w:szCs w:val="28"/>
        </w:rPr>
        <w:t>правлениям:</w:t>
      </w:r>
    </w:p>
    <w:p w:rsidR="00573DA2" w:rsidRPr="00573DA2" w:rsidRDefault="00573DA2" w:rsidP="00CB7D0C">
      <w:pPr>
        <w:pStyle w:val="ac"/>
        <w:numPr>
          <w:ilvl w:val="0"/>
          <w:numId w:val="12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573DA2">
        <w:rPr>
          <w:sz w:val="28"/>
          <w:szCs w:val="28"/>
        </w:rPr>
        <w:t>о способах получения информации по предоставлению муниципальной услуги;</w:t>
      </w:r>
    </w:p>
    <w:p w:rsidR="00573DA2" w:rsidRPr="00573DA2" w:rsidRDefault="00573DA2" w:rsidP="00CB7D0C">
      <w:pPr>
        <w:pStyle w:val="ac"/>
        <w:numPr>
          <w:ilvl w:val="0"/>
          <w:numId w:val="12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573DA2">
        <w:rPr>
          <w:sz w:val="28"/>
          <w:szCs w:val="28"/>
        </w:rPr>
        <w:t>о местонахождении и графике работы Администрации;</w:t>
      </w:r>
    </w:p>
    <w:p w:rsidR="00573DA2" w:rsidRPr="00573DA2" w:rsidRDefault="00573DA2" w:rsidP="00CB7D0C">
      <w:pPr>
        <w:pStyle w:val="ac"/>
        <w:numPr>
          <w:ilvl w:val="0"/>
          <w:numId w:val="12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573DA2">
        <w:rPr>
          <w:sz w:val="28"/>
          <w:szCs w:val="28"/>
        </w:rPr>
        <w:t>о справочных телефонах Администрации;</w:t>
      </w:r>
    </w:p>
    <w:p w:rsidR="00573DA2" w:rsidRPr="00573DA2" w:rsidRDefault="00573DA2" w:rsidP="00CB7D0C">
      <w:pPr>
        <w:pStyle w:val="ac"/>
        <w:numPr>
          <w:ilvl w:val="0"/>
          <w:numId w:val="12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573DA2">
        <w:rPr>
          <w:sz w:val="28"/>
          <w:szCs w:val="28"/>
        </w:rPr>
        <w:t>об адресе официального сайта Администрации в сети Интернет, адресе электронной почты Администрации;</w:t>
      </w:r>
    </w:p>
    <w:p w:rsidR="00573DA2" w:rsidRPr="00573DA2" w:rsidRDefault="00573DA2" w:rsidP="00CB7D0C">
      <w:pPr>
        <w:pStyle w:val="ac"/>
        <w:numPr>
          <w:ilvl w:val="0"/>
          <w:numId w:val="12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573DA2">
        <w:rPr>
          <w:sz w:val="28"/>
          <w:szCs w:val="28"/>
        </w:rPr>
        <w:t>о порядке получения информации заявителями по вопросам предоста</w:t>
      </w:r>
      <w:r w:rsidRPr="00573DA2">
        <w:rPr>
          <w:sz w:val="28"/>
          <w:szCs w:val="28"/>
        </w:rPr>
        <w:t>в</w:t>
      </w:r>
      <w:r w:rsidRPr="00573DA2">
        <w:rPr>
          <w:sz w:val="28"/>
          <w:szCs w:val="28"/>
        </w:rPr>
        <w:t>ления муниципальной услуги, в том числе о ходе предоставления муниц</w:t>
      </w:r>
      <w:r w:rsidRPr="00573DA2">
        <w:rPr>
          <w:sz w:val="28"/>
          <w:szCs w:val="28"/>
        </w:rPr>
        <w:t>и</w:t>
      </w:r>
      <w:r w:rsidRPr="00573DA2">
        <w:rPr>
          <w:sz w:val="28"/>
          <w:szCs w:val="28"/>
        </w:rPr>
        <w:t>пальной услуги;</w:t>
      </w:r>
    </w:p>
    <w:p w:rsidR="00573DA2" w:rsidRPr="00573DA2" w:rsidRDefault="00573DA2" w:rsidP="00CB7D0C">
      <w:pPr>
        <w:pStyle w:val="ac"/>
        <w:numPr>
          <w:ilvl w:val="0"/>
          <w:numId w:val="12"/>
        </w:numPr>
        <w:shd w:val="clear" w:color="auto" w:fill="FFFFFF"/>
        <w:tabs>
          <w:tab w:val="clear" w:pos="709"/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573DA2">
        <w:rPr>
          <w:sz w:val="28"/>
          <w:szCs w:val="28"/>
        </w:rPr>
        <w:t>о порядке, форме и месте размещения указанной в настоящем подпун</w:t>
      </w:r>
      <w:r w:rsidRPr="00573DA2">
        <w:rPr>
          <w:sz w:val="28"/>
          <w:szCs w:val="28"/>
        </w:rPr>
        <w:t>к</w:t>
      </w:r>
      <w:r w:rsidRPr="00573DA2">
        <w:rPr>
          <w:sz w:val="28"/>
          <w:szCs w:val="28"/>
        </w:rPr>
        <w:t>те информации.</w:t>
      </w:r>
    </w:p>
    <w:p w:rsidR="00573DA2" w:rsidRPr="00573DA2" w:rsidRDefault="00573DA2" w:rsidP="00573DA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DA2">
        <w:rPr>
          <w:sz w:val="28"/>
          <w:szCs w:val="28"/>
        </w:rPr>
        <w:t>Информирование заявителей о предоставлении муниципальной услуги осуществляется в форме:</w:t>
      </w:r>
    </w:p>
    <w:p w:rsidR="00573DA2" w:rsidRPr="00573DA2" w:rsidRDefault="00573DA2" w:rsidP="00CB7D0C">
      <w:pPr>
        <w:pStyle w:val="ac"/>
        <w:numPr>
          <w:ilvl w:val="0"/>
          <w:numId w:val="13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573DA2">
        <w:rPr>
          <w:sz w:val="28"/>
          <w:szCs w:val="28"/>
        </w:rPr>
        <w:t>непосредственного общения заявителей (при личном обращении или по телефону) с должностными лицами Администрации, ответственными за пр</w:t>
      </w:r>
      <w:r w:rsidRPr="00573DA2">
        <w:rPr>
          <w:sz w:val="28"/>
          <w:szCs w:val="28"/>
        </w:rPr>
        <w:t>е</w:t>
      </w:r>
      <w:r w:rsidRPr="00573DA2">
        <w:rPr>
          <w:sz w:val="28"/>
          <w:szCs w:val="28"/>
        </w:rPr>
        <w:t>доставление муниципальной услуги;</w:t>
      </w:r>
    </w:p>
    <w:p w:rsidR="00573DA2" w:rsidRPr="00573DA2" w:rsidRDefault="00573DA2" w:rsidP="00CB7D0C">
      <w:pPr>
        <w:pStyle w:val="ac"/>
        <w:numPr>
          <w:ilvl w:val="0"/>
          <w:numId w:val="13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573DA2">
        <w:rPr>
          <w:sz w:val="28"/>
          <w:szCs w:val="28"/>
        </w:rPr>
        <w:t>информационных материалов, которые размещаются на официальном сайте Администрации Яковлевского муниципального района и на информ</w:t>
      </w:r>
      <w:r w:rsidRPr="00573DA2">
        <w:rPr>
          <w:sz w:val="28"/>
          <w:szCs w:val="28"/>
        </w:rPr>
        <w:t>а</w:t>
      </w:r>
      <w:r w:rsidRPr="00573DA2">
        <w:rPr>
          <w:sz w:val="28"/>
          <w:szCs w:val="28"/>
        </w:rPr>
        <w:t>ционных стендах.</w:t>
      </w:r>
    </w:p>
    <w:p w:rsidR="00573DA2" w:rsidRPr="00573DA2" w:rsidRDefault="00573DA2" w:rsidP="00573DA2">
      <w:pPr>
        <w:pStyle w:val="a4"/>
        <w:ind w:right="-142"/>
        <w:jc w:val="both"/>
        <w:rPr>
          <w:rFonts w:ascii="Times New Roman" w:hAnsi="Times New Roman"/>
        </w:rPr>
      </w:pPr>
      <w:r w:rsidRPr="00573DA2">
        <w:rPr>
          <w:rStyle w:val="a5"/>
          <w:rFonts w:ascii="Times New Roman" w:hAnsi="Times New Roman" w:cs="Times New Roman"/>
          <w:bCs/>
          <w:iCs/>
        </w:rPr>
        <w:t xml:space="preserve">          В случае передачи отдельных административных действий по информированию о порядке предоставления муниципальной услуги многофункциональному центру (далее - МФЦ), действия, предусмотренные подразделом 1.3. раздела 1 настоящего административного регламента, осуществляются сотрудниками МФЦ в соответствии с заключаемыми соглашениями, в случае обращения заявителя в МФЦ.</w:t>
      </w:r>
    </w:p>
    <w:p w:rsidR="00573DA2" w:rsidRPr="00573DA2" w:rsidRDefault="00573DA2" w:rsidP="00573D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На официальном сайте администрации, на информационном стенде в администрации, в помещении МАУ "МФЦ" размещаются:</w:t>
      </w:r>
    </w:p>
    <w:p w:rsidR="00573DA2" w:rsidRPr="00573DA2" w:rsidRDefault="00573DA2" w:rsidP="00573DA2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а) </w:t>
      </w:r>
      <w:hyperlink w:anchor="Par435" w:history="1">
        <w:r w:rsidRPr="00573DA2">
          <w:rPr>
            <w:rFonts w:ascii="Times New Roman" w:hAnsi="Times New Roman" w:cs="Times New Roman"/>
          </w:rPr>
          <w:t>блок-схема</w:t>
        </w:r>
      </w:hyperlink>
      <w:r w:rsidRPr="00573DA2">
        <w:rPr>
          <w:rFonts w:ascii="Times New Roman" w:hAnsi="Times New Roman" w:cs="Times New Roman"/>
        </w:rPr>
        <w:t xml:space="preserve"> (приложение N3 к регламенту), краткое описание порядка предоставления муниципальной услуги;</w:t>
      </w:r>
    </w:p>
    <w:p w:rsidR="00573DA2" w:rsidRPr="00573DA2" w:rsidRDefault="00573DA2" w:rsidP="00573DA2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б) перечень документов, необходимых для предоставления муниципальной услуги.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Лица, обратившиеся за предоставлением услуги, непосредственно и</w:t>
      </w:r>
      <w:r w:rsidRPr="00573DA2">
        <w:rPr>
          <w:rFonts w:ascii="Times New Roman" w:hAnsi="Times New Roman" w:cs="Times New Roman"/>
          <w:sz w:val="28"/>
          <w:szCs w:val="28"/>
        </w:rPr>
        <w:t>н</w:t>
      </w:r>
      <w:r w:rsidRPr="00573DA2">
        <w:rPr>
          <w:rFonts w:ascii="Times New Roman" w:hAnsi="Times New Roman" w:cs="Times New Roman"/>
          <w:sz w:val="28"/>
          <w:szCs w:val="28"/>
        </w:rPr>
        <w:lastRenderedPageBreak/>
        <w:t>формируются: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о перечне документов, необходимых для предоставления услуги, их комплектности (достаточности);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о правильности оформления документов, необходимых для предоста</w:t>
      </w:r>
      <w:r w:rsidRPr="00573DA2">
        <w:rPr>
          <w:rFonts w:ascii="Times New Roman" w:hAnsi="Times New Roman" w:cs="Times New Roman"/>
          <w:sz w:val="28"/>
          <w:szCs w:val="28"/>
        </w:rPr>
        <w:t>в</w:t>
      </w:r>
      <w:r w:rsidRPr="00573DA2">
        <w:rPr>
          <w:rFonts w:ascii="Times New Roman" w:hAnsi="Times New Roman" w:cs="Times New Roman"/>
          <w:sz w:val="28"/>
          <w:szCs w:val="28"/>
        </w:rPr>
        <w:t>ления услуги;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об источниках получения документов, необходимых для предо</w:t>
      </w:r>
      <w:r w:rsidRPr="00573DA2">
        <w:rPr>
          <w:rFonts w:ascii="Times New Roman" w:hAnsi="Times New Roman" w:cs="Times New Roman"/>
          <w:sz w:val="28"/>
          <w:szCs w:val="28"/>
        </w:rPr>
        <w:t>с</w:t>
      </w:r>
      <w:r w:rsidRPr="00573DA2">
        <w:rPr>
          <w:rFonts w:ascii="Times New Roman" w:hAnsi="Times New Roman" w:cs="Times New Roman"/>
          <w:sz w:val="28"/>
          <w:szCs w:val="28"/>
        </w:rPr>
        <w:t>тавления муниципальной услуги (сведения об органах администрации Анучинского муниципального района, органах государственной власти, иных организац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>ях и предприятиях);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о порядке, сроках оформления документов, необходимых для п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лучения муниципальной услуги, возможности их получения;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об основаниях для отказа в предоставлении муниципальной усл</w:t>
      </w:r>
      <w:r w:rsidRPr="00573DA2">
        <w:rPr>
          <w:rFonts w:ascii="Times New Roman" w:hAnsi="Times New Roman" w:cs="Times New Roman"/>
          <w:sz w:val="28"/>
          <w:szCs w:val="28"/>
        </w:rPr>
        <w:t>у</w:t>
      </w:r>
      <w:r w:rsidRPr="00573DA2">
        <w:rPr>
          <w:rFonts w:ascii="Times New Roman" w:hAnsi="Times New Roman" w:cs="Times New Roman"/>
          <w:sz w:val="28"/>
          <w:szCs w:val="28"/>
        </w:rPr>
        <w:t>ги.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В любое время с момента приема документов заявитель имеет право на получение сведений о ходе исполнения муниципальной услуги путем и</w:t>
      </w:r>
      <w:r w:rsidRPr="00573DA2">
        <w:rPr>
          <w:rFonts w:ascii="Times New Roman" w:hAnsi="Times New Roman" w:cs="Times New Roman"/>
          <w:sz w:val="28"/>
          <w:szCs w:val="28"/>
        </w:rPr>
        <w:t>с</w:t>
      </w:r>
      <w:r w:rsidRPr="00573DA2">
        <w:rPr>
          <w:rFonts w:ascii="Times New Roman" w:hAnsi="Times New Roman" w:cs="Times New Roman"/>
          <w:sz w:val="28"/>
          <w:szCs w:val="28"/>
        </w:rPr>
        <w:t>пользования средств телефонной связи, личного посещения, а также заявит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лю предоставляется возможность на получение сведений о ходе предоста</w:t>
      </w:r>
      <w:r w:rsidRPr="00573DA2">
        <w:rPr>
          <w:rFonts w:ascii="Times New Roman" w:hAnsi="Times New Roman" w:cs="Times New Roman"/>
          <w:sz w:val="28"/>
          <w:szCs w:val="28"/>
        </w:rPr>
        <w:t>в</w:t>
      </w:r>
      <w:r w:rsidRPr="00573DA2">
        <w:rPr>
          <w:rFonts w:ascii="Times New Roman" w:hAnsi="Times New Roman" w:cs="Times New Roman"/>
          <w:sz w:val="28"/>
          <w:szCs w:val="28"/>
        </w:rPr>
        <w:t>ления муниципальной услуги через федеральную государственную информ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t>ционную систему "Единый портал государственных и муниципальных услуг (функций)" (www.gosuslugi.ru).</w:t>
      </w:r>
    </w:p>
    <w:p w:rsidR="00573DA2" w:rsidRPr="00573DA2" w:rsidRDefault="00573DA2" w:rsidP="00573DA2">
      <w:pPr>
        <w:pStyle w:val="22"/>
        <w:widowControl w:val="0"/>
        <w:tabs>
          <w:tab w:val="left" w:pos="567"/>
        </w:tabs>
        <w:ind w:firstLine="709"/>
        <w:rPr>
          <w:szCs w:val="28"/>
        </w:rPr>
      </w:pPr>
      <w:r w:rsidRPr="00573DA2">
        <w:rPr>
          <w:szCs w:val="28"/>
        </w:rPr>
        <w:t>Специалист, осуществляющий прием и консультирование, должен корректно и внимательно относиться к заявителю.</w:t>
      </w:r>
    </w:p>
    <w:p w:rsidR="00573DA2" w:rsidRPr="00573DA2" w:rsidRDefault="00573DA2" w:rsidP="00573D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73DA2" w:rsidRPr="00573DA2" w:rsidRDefault="00573DA2" w:rsidP="00573DA2">
      <w:pPr>
        <w:pStyle w:val="consplusdoclist"/>
        <w:spacing w:before="0" w:beforeAutospacing="0" w:after="0" w:afterAutospacing="0"/>
        <w:jc w:val="center"/>
      </w:pPr>
    </w:p>
    <w:p w:rsidR="00573DA2" w:rsidRPr="00573DA2" w:rsidRDefault="00573DA2" w:rsidP="00573DA2">
      <w:pPr>
        <w:pStyle w:val="consplusdoclist"/>
        <w:spacing w:before="0" w:beforeAutospacing="0" w:after="0" w:afterAutospacing="0"/>
        <w:jc w:val="center"/>
      </w:pPr>
    </w:p>
    <w:p w:rsidR="00573DA2" w:rsidRPr="00573DA2" w:rsidRDefault="00573DA2" w:rsidP="00573DA2">
      <w:pPr>
        <w:pStyle w:val="consplusdoclist"/>
        <w:spacing w:before="0" w:beforeAutospacing="0" w:after="0" w:afterAutospacing="0"/>
        <w:jc w:val="center"/>
      </w:pPr>
    </w:p>
    <w:p w:rsidR="00573DA2" w:rsidRPr="00573DA2" w:rsidRDefault="00573DA2" w:rsidP="00573DA2">
      <w:pPr>
        <w:pStyle w:val="consplusdoclist"/>
        <w:spacing w:before="0" w:beforeAutospacing="0" w:after="0" w:afterAutospacing="0"/>
        <w:jc w:val="center"/>
      </w:pPr>
    </w:p>
    <w:p w:rsidR="00573DA2" w:rsidRPr="00573DA2" w:rsidRDefault="00573DA2" w:rsidP="00573DA2">
      <w:pPr>
        <w:pStyle w:val="consplusdoclist"/>
        <w:spacing w:before="0" w:beforeAutospacing="0" w:after="0" w:afterAutospacing="0"/>
        <w:jc w:val="center"/>
      </w:pPr>
    </w:p>
    <w:p w:rsidR="00573DA2" w:rsidRPr="00573DA2" w:rsidRDefault="00573DA2" w:rsidP="00573DA2">
      <w:pPr>
        <w:pStyle w:val="consplusdoclist"/>
        <w:spacing w:before="0" w:beforeAutospacing="0" w:after="0" w:afterAutospacing="0"/>
        <w:jc w:val="center"/>
      </w:pPr>
    </w:p>
    <w:p w:rsidR="00573DA2" w:rsidRPr="00573DA2" w:rsidRDefault="00573DA2" w:rsidP="00573DA2">
      <w:pPr>
        <w:pStyle w:val="consplusdoclist"/>
        <w:spacing w:before="0" w:beforeAutospacing="0" w:after="0" w:afterAutospacing="0"/>
        <w:jc w:val="center"/>
      </w:pPr>
    </w:p>
    <w:p w:rsidR="00573DA2" w:rsidRPr="00573DA2" w:rsidRDefault="00573DA2" w:rsidP="00573DA2">
      <w:pPr>
        <w:pStyle w:val="consplusdoclist"/>
        <w:spacing w:before="0" w:beforeAutospacing="0" w:after="0" w:afterAutospacing="0"/>
        <w:jc w:val="center"/>
      </w:pPr>
    </w:p>
    <w:p w:rsidR="00573DA2" w:rsidRPr="00573DA2" w:rsidRDefault="00573DA2" w:rsidP="00573DA2">
      <w:pPr>
        <w:pStyle w:val="consplusdoclist"/>
        <w:spacing w:before="0" w:beforeAutospacing="0" w:after="0" w:afterAutospacing="0"/>
        <w:jc w:val="center"/>
      </w:pPr>
    </w:p>
    <w:p w:rsidR="00573DA2" w:rsidRPr="00573DA2" w:rsidRDefault="00573DA2" w:rsidP="00573DA2">
      <w:pPr>
        <w:pStyle w:val="consplusdoclist"/>
        <w:spacing w:before="0" w:beforeAutospacing="0" w:after="0" w:afterAutospacing="0"/>
        <w:jc w:val="center"/>
      </w:pPr>
    </w:p>
    <w:p w:rsidR="00573DA2" w:rsidRPr="00573DA2" w:rsidRDefault="00573DA2" w:rsidP="00573DA2">
      <w:pPr>
        <w:pStyle w:val="consplusdoclist"/>
        <w:spacing w:before="0" w:beforeAutospacing="0" w:after="0" w:afterAutospacing="0"/>
        <w:jc w:val="center"/>
      </w:pPr>
    </w:p>
    <w:p w:rsidR="00573DA2" w:rsidRPr="00573DA2" w:rsidRDefault="00573DA2" w:rsidP="00573DA2">
      <w:pPr>
        <w:pStyle w:val="consplusdoclist"/>
        <w:spacing w:before="0" w:beforeAutospacing="0" w:after="0" w:afterAutospacing="0"/>
        <w:jc w:val="center"/>
      </w:pPr>
    </w:p>
    <w:p w:rsidR="00573DA2" w:rsidRPr="00573DA2" w:rsidRDefault="00573DA2" w:rsidP="00573DA2">
      <w:pPr>
        <w:pStyle w:val="consplusdoclist"/>
        <w:spacing w:before="0" w:beforeAutospacing="0" w:after="0" w:afterAutospacing="0"/>
        <w:jc w:val="center"/>
      </w:pPr>
    </w:p>
    <w:p w:rsidR="00573DA2" w:rsidRPr="00573DA2" w:rsidRDefault="00573DA2" w:rsidP="00573DA2">
      <w:pPr>
        <w:pStyle w:val="consplusdoclist"/>
        <w:spacing w:before="0" w:beforeAutospacing="0" w:after="0" w:afterAutospacing="0"/>
      </w:pPr>
    </w:p>
    <w:p w:rsidR="00573DA2" w:rsidRPr="00573DA2" w:rsidRDefault="00573DA2" w:rsidP="00573DA2">
      <w:pPr>
        <w:pStyle w:val="consplusdoclist"/>
        <w:spacing w:before="0" w:beforeAutospacing="0" w:after="0" w:afterAutospacing="0"/>
        <w:jc w:val="center"/>
      </w:pPr>
    </w:p>
    <w:p w:rsidR="00573DA2" w:rsidRPr="00573DA2" w:rsidRDefault="00573DA2" w:rsidP="00573DA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DA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73DA2" w:rsidRPr="00573DA2" w:rsidRDefault="00573DA2" w:rsidP="00573D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DA2" w:rsidRPr="00573DA2" w:rsidRDefault="00573DA2" w:rsidP="00573DA2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</w:rPr>
      </w:pPr>
      <w:r w:rsidRPr="00573DA2">
        <w:rPr>
          <w:rFonts w:ascii="Times New Roman" w:hAnsi="Times New Roman" w:cs="Times New Roman"/>
          <w:b/>
        </w:rPr>
        <w:t>СПИСОК НОРМАТИВНЫХ АКТОВ, В СООТВЕТСТВИИ С К</w:t>
      </w:r>
      <w:r w:rsidRPr="00573DA2">
        <w:rPr>
          <w:rFonts w:ascii="Times New Roman" w:hAnsi="Times New Roman" w:cs="Times New Roman"/>
          <w:b/>
        </w:rPr>
        <w:t>О</w:t>
      </w:r>
      <w:r w:rsidRPr="00573DA2">
        <w:rPr>
          <w:rFonts w:ascii="Times New Roman" w:hAnsi="Times New Roman" w:cs="Times New Roman"/>
          <w:b/>
        </w:rPr>
        <w:t>ТОРЫМИ ОСУЩЕСТВЛЯЕТСЯ ОКАЗАНИЕ МУНИЦИПАЛЬНОЙ У</w:t>
      </w:r>
      <w:r w:rsidRPr="00573DA2">
        <w:rPr>
          <w:rFonts w:ascii="Times New Roman" w:hAnsi="Times New Roman" w:cs="Times New Roman"/>
          <w:b/>
        </w:rPr>
        <w:t>С</w:t>
      </w:r>
      <w:r w:rsidRPr="00573DA2">
        <w:rPr>
          <w:rFonts w:ascii="Times New Roman" w:hAnsi="Times New Roman" w:cs="Times New Roman"/>
          <w:b/>
        </w:rPr>
        <w:t>ЛУГИ</w:t>
      </w:r>
    </w:p>
    <w:p w:rsidR="00573DA2" w:rsidRPr="00573DA2" w:rsidRDefault="00573DA2" w:rsidP="00573D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573DA2" w:rsidRPr="00573DA2" w:rsidRDefault="00573DA2" w:rsidP="00573D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573DA2" w:rsidRPr="00573DA2" w:rsidRDefault="00573DA2" w:rsidP="00573D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573DA2" w:rsidRPr="00573DA2" w:rsidRDefault="00573DA2" w:rsidP="00573DA2">
      <w:pPr>
        <w:pStyle w:val="a7"/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</w:rPr>
      </w:pPr>
      <w:r w:rsidRPr="00573DA2">
        <w:rPr>
          <w:rStyle w:val="rvts7"/>
          <w:sz w:val="28"/>
          <w:szCs w:val="28"/>
        </w:rPr>
        <w:lastRenderedPageBreak/>
        <w:t>Предоставление муниципальной услуги осуществляется  в соответс</w:t>
      </w:r>
      <w:r w:rsidRPr="00573DA2">
        <w:rPr>
          <w:rStyle w:val="rvts7"/>
          <w:sz w:val="28"/>
          <w:szCs w:val="28"/>
        </w:rPr>
        <w:t>т</w:t>
      </w:r>
      <w:r w:rsidRPr="00573DA2">
        <w:rPr>
          <w:rStyle w:val="rvts7"/>
          <w:sz w:val="28"/>
          <w:szCs w:val="28"/>
        </w:rPr>
        <w:t>вии с</w:t>
      </w:r>
      <w:r w:rsidRPr="00573DA2">
        <w:rPr>
          <w:sz w:val="28"/>
          <w:szCs w:val="28"/>
        </w:rPr>
        <w:t xml:space="preserve"> нормативными   правовыми  актами, регулирующими предоставление муниципальной услуги: </w:t>
      </w:r>
    </w:p>
    <w:p w:rsidR="00573DA2" w:rsidRPr="00573DA2" w:rsidRDefault="00573DA2" w:rsidP="00573DA2">
      <w:pPr>
        <w:pStyle w:val="a7"/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</w:rPr>
      </w:pPr>
    </w:p>
    <w:p w:rsidR="00573DA2" w:rsidRPr="00573DA2" w:rsidRDefault="00573DA2" w:rsidP="00573DA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- Земельным кодексом Российской Федерации;</w:t>
      </w:r>
    </w:p>
    <w:p w:rsidR="00573DA2" w:rsidRPr="00573DA2" w:rsidRDefault="00573DA2" w:rsidP="00573DA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- Градостроительным кодексом Российской Федерации;</w:t>
      </w:r>
    </w:p>
    <w:p w:rsidR="00573DA2" w:rsidRPr="00573DA2" w:rsidRDefault="00573DA2" w:rsidP="00573DA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- Гражданским кодексом Российской Федерации;</w:t>
      </w:r>
    </w:p>
    <w:p w:rsidR="00573DA2" w:rsidRPr="00573DA2" w:rsidRDefault="00573DA2" w:rsidP="00573DA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- Федеральным законом от 23.06.2014 № 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573DA2" w:rsidRPr="00573DA2" w:rsidRDefault="00573DA2" w:rsidP="00573DA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- Федеральным законом от 29.07.1998 № 135-ФЗ «Об оценочной деятел</w:t>
      </w:r>
      <w:r w:rsidRPr="00573DA2">
        <w:rPr>
          <w:rFonts w:ascii="Times New Roman" w:hAnsi="Times New Roman" w:cs="Times New Roman"/>
        </w:rPr>
        <w:t>ь</w:t>
      </w:r>
      <w:r w:rsidRPr="00573DA2">
        <w:rPr>
          <w:rFonts w:ascii="Times New Roman" w:hAnsi="Times New Roman" w:cs="Times New Roman"/>
        </w:rPr>
        <w:t>ности в Российской Федерации»;</w:t>
      </w:r>
    </w:p>
    <w:p w:rsidR="00573DA2" w:rsidRPr="00573DA2" w:rsidRDefault="00573DA2" w:rsidP="00573D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</w:rPr>
      </w:pPr>
      <w:r w:rsidRPr="00573DA2">
        <w:rPr>
          <w:rFonts w:ascii="Times New Roman" w:hAnsi="Times New Roman" w:cs="Times New Roman"/>
          <w:iCs/>
        </w:rPr>
        <w:t>- Федеральным законом от 29.07.2017 «О ведении гражданами садоводс</w:t>
      </w:r>
      <w:r w:rsidRPr="00573DA2">
        <w:rPr>
          <w:rFonts w:ascii="Times New Roman" w:hAnsi="Times New Roman" w:cs="Times New Roman"/>
          <w:iCs/>
        </w:rPr>
        <w:t>т</w:t>
      </w:r>
      <w:r w:rsidRPr="00573DA2">
        <w:rPr>
          <w:rFonts w:ascii="Times New Roman" w:hAnsi="Times New Roman" w:cs="Times New Roman"/>
          <w:iCs/>
        </w:rPr>
        <w:t>ва и огородничества для собственных нужд и о внесении изменений в отдел</w:t>
      </w:r>
      <w:r w:rsidRPr="00573DA2">
        <w:rPr>
          <w:rFonts w:ascii="Times New Roman" w:hAnsi="Times New Roman" w:cs="Times New Roman"/>
          <w:iCs/>
        </w:rPr>
        <w:t>ь</w:t>
      </w:r>
      <w:r w:rsidRPr="00573DA2">
        <w:rPr>
          <w:rFonts w:ascii="Times New Roman" w:hAnsi="Times New Roman" w:cs="Times New Roman"/>
          <w:iCs/>
        </w:rPr>
        <w:t>ные законодательные акты Российской Федерации»;</w:t>
      </w:r>
    </w:p>
    <w:p w:rsidR="00573DA2" w:rsidRPr="00573DA2" w:rsidRDefault="00573DA2" w:rsidP="00573DA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kern w:val="36"/>
        </w:rPr>
      </w:pPr>
      <w:r w:rsidRPr="00573DA2">
        <w:rPr>
          <w:rFonts w:ascii="Times New Roman" w:hAnsi="Times New Roman" w:cs="Times New Roman"/>
        </w:rPr>
        <w:t xml:space="preserve">- </w:t>
      </w:r>
      <w:r w:rsidRPr="00573DA2">
        <w:rPr>
          <w:rFonts w:ascii="Times New Roman" w:hAnsi="Times New Roman" w:cs="Times New Roman"/>
          <w:bCs/>
          <w:kern w:val="36"/>
        </w:rPr>
        <w:t>Федеральным законом от 25.10.2001 № 137</w:t>
      </w:r>
      <w:r w:rsidRPr="00573DA2">
        <w:rPr>
          <w:rFonts w:ascii="Times New Roman" w:hAnsi="Times New Roman" w:cs="Times New Roman"/>
          <w:bCs/>
          <w:kern w:val="36"/>
        </w:rPr>
        <w:noBreakHyphen/>
        <w:t>ФЗ «О введении в действие Земельного кодекса Российской Федерации»;</w:t>
      </w:r>
    </w:p>
    <w:p w:rsidR="00573DA2" w:rsidRPr="00573DA2" w:rsidRDefault="00573DA2" w:rsidP="00573DA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- Федеральным законом от 24.07.2002 № 101-ФЗ «Об обороте земель сельскохозяйственного назначения»;</w:t>
      </w:r>
    </w:p>
    <w:p w:rsidR="00573DA2" w:rsidRPr="00573DA2" w:rsidRDefault="00573DA2" w:rsidP="00573DA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- Федеральным законом от 02.05.2006 № 59-ФЗ «О порядке рассмотрения обращений граждан Российской Федерации»;</w:t>
      </w:r>
    </w:p>
    <w:p w:rsidR="00573DA2" w:rsidRPr="00573DA2" w:rsidRDefault="00573DA2" w:rsidP="00573D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- Федеральным законом от 24.07.2007 № 212-ФЗ «О внесении изменений в законодательные акты Российской Федерации в части уточнения условий и порядка приобретения прав на земельные участки, находящиеся в государственной или муниципальной собственности»;</w:t>
      </w:r>
    </w:p>
    <w:p w:rsidR="00573DA2" w:rsidRPr="00573DA2" w:rsidRDefault="00573DA2" w:rsidP="00573DA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kern w:val="36"/>
        </w:rPr>
      </w:pPr>
      <w:r w:rsidRPr="00573DA2">
        <w:rPr>
          <w:rFonts w:ascii="Times New Roman" w:hAnsi="Times New Roman" w:cs="Times New Roman"/>
          <w:bCs/>
          <w:kern w:val="36"/>
        </w:rPr>
        <w:t xml:space="preserve">- </w:t>
      </w:r>
      <w:bookmarkStart w:id="13" w:name="OLE_LINK1"/>
      <w:bookmarkStart w:id="14" w:name="OLE_LINK2"/>
      <w:r w:rsidRPr="00573DA2">
        <w:rPr>
          <w:rFonts w:ascii="Times New Roman" w:hAnsi="Times New Roman" w:cs="Times New Roman"/>
          <w:bCs/>
          <w:kern w:val="36"/>
        </w:rPr>
        <w:t>Федеральным законом от 27.07.2010 № 210-ФЗ</w:t>
      </w:r>
      <w:bookmarkEnd w:id="13"/>
      <w:bookmarkEnd w:id="14"/>
      <w:r w:rsidRPr="00573DA2">
        <w:rPr>
          <w:rFonts w:ascii="Times New Roman" w:hAnsi="Times New Roman" w:cs="Times New Roman"/>
          <w:bCs/>
          <w:kern w:val="36"/>
        </w:rPr>
        <w:t xml:space="preserve"> «Об организации пр</w:t>
      </w:r>
      <w:r w:rsidRPr="00573DA2">
        <w:rPr>
          <w:rFonts w:ascii="Times New Roman" w:hAnsi="Times New Roman" w:cs="Times New Roman"/>
          <w:bCs/>
          <w:kern w:val="36"/>
        </w:rPr>
        <w:t>е</w:t>
      </w:r>
      <w:r w:rsidRPr="00573DA2">
        <w:rPr>
          <w:rFonts w:ascii="Times New Roman" w:hAnsi="Times New Roman" w:cs="Times New Roman"/>
          <w:bCs/>
          <w:kern w:val="36"/>
        </w:rPr>
        <w:t>доставления государственных и муниципальных услуг»;</w:t>
      </w:r>
    </w:p>
    <w:p w:rsidR="00573DA2" w:rsidRPr="00573DA2" w:rsidRDefault="00573DA2" w:rsidP="00573D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Федеральный </w:t>
      </w:r>
      <w:hyperlink r:id="rId33" w:history="1">
        <w:r w:rsidRPr="00573DA2">
          <w:rPr>
            <w:rFonts w:ascii="Times New Roman" w:hAnsi="Times New Roman" w:cs="Times New Roman"/>
          </w:rPr>
          <w:t>закон</w:t>
        </w:r>
      </w:hyperlink>
      <w:r w:rsidRPr="00573DA2">
        <w:rPr>
          <w:rFonts w:ascii="Times New Roman" w:hAnsi="Times New Roman" w:cs="Times New Roman"/>
        </w:rPr>
        <w:t xml:space="preserve"> от 6 октября 2003 года N 131-ФЗ "Об общих принц</w:t>
      </w:r>
      <w:r w:rsidRPr="00573DA2">
        <w:rPr>
          <w:rFonts w:ascii="Times New Roman" w:hAnsi="Times New Roman" w:cs="Times New Roman"/>
        </w:rPr>
        <w:t>и</w:t>
      </w:r>
      <w:r w:rsidRPr="00573DA2">
        <w:rPr>
          <w:rFonts w:ascii="Times New Roman" w:hAnsi="Times New Roman" w:cs="Times New Roman"/>
        </w:rPr>
        <w:t>пах организации местного самоуправления в Российской Федерации";</w:t>
      </w:r>
    </w:p>
    <w:p w:rsidR="00573DA2" w:rsidRPr="00573DA2" w:rsidRDefault="00573DA2" w:rsidP="00573D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</w:rPr>
      </w:pPr>
      <w:r w:rsidRPr="00573DA2">
        <w:rPr>
          <w:rFonts w:ascii="Times New Roman" w:hAnsi="Times New Roman" w:cs="Times New Roman"/>
          <w:iCs/>
        </w:rPr>
        <w:t>- Приказом Минэкономразвития России от 12.01.2015 № 1 «Об утвержд</w:t>
      </w:r>
      <w:r w:rsidRPr="00573DA2">
        <w:rPr>
          <w:rFonts w:ascii="Times New Roman" w:hAnsi="Times New Roman" w:cs="Times New Roman"/>
          <w:iCs/>
        </w:rPr>
        <w:t>е</w:t>
      </w:r>
      <w:r w:rsidRPr="00573DA2">
        <w:rPr>
          <w:rFonts w:ascii="Times New Roman" w:hAnsi="Times New Roman" w:cs="Times New Roman"/>
          <w:iCs/>
        </w:rPr>
        <w:t>нии перечня документов, подтверждающих право заявителя на приобретение земельного участка без проведения торгов»;</w:t>
      </w:r>
    </w:p>
    <w:p w:rsidR="00573DA2" w:rsidRPr="00573DA2" w:rsidRDefault="00573DA2" w:rsidP="00573D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  <w:iCs/>
        </w:rPr>
        <w:t>- Приказом Минэкономразвития России от 14.01.2015 № 7 «Об утвержд</w:t>
      </w:r>
      <w:r w:rsidRPr="00573DA2">
        <w:rPr>
          <w:rFonts w:ascii="Times New Roman" w:hAnsi="Times New Roman" w:cs="Times New Roman"/>
          <w:iCs/>
        </w:rPr>
        <w:t>е</w:t>
      </w:r>
      <w:r w:rsidRPr="00573DA2">
        <w:rPr>
          <w:rFonts w:ascii="Times New Roman" w:hAnsi="Times New Roman" w:cs="Times New Roman"/>
          <w:iCs/>
        </w:rPr>
        <w:t>нии порядка и способов подачи заявлений об утверждении схемы располож</w:t>
      </w:r>
      <w:r w:rsidRPr="00573DA2">
        <w:rPr>
          <w:rFonts w:ascii="Times New Roman" w:hAnsi="Times New Roman" w:cs="Times New Roman"/>
          <w:iCs/>
        </w:rPr>
        <w:t>е</w:t>
      </w:r>
      <w:r w:rsidRPr="00573DA2">
        <w:rPr>
          <w:rFonts w:ascii="Times New Roman" w:hAnsi="Times New Roman" w:cs="Times New Roman"/>
          <w:iCs/>
        </w:rPr>
        <w:t xml:space="preserve">ния земельного участка или земельных участков </w:t>
      </w:r>
      <w:r w:rsidRPr="00573DA2">
        <w:rPr>
          <w:rFonts w:ascii="Times New Roman" w:hAnsi="Times New Roman" w:cs="Times New Roman"/>
        </w:rPr>
        <w:t>на кадастровом плане террит</w:t>
      </w:r>
      <w:r w:rsidRPr="00573DA2">
        <w:rPr>
          <w:rFonts w:ascii="Times New Roman" w:hAnsi="Times New Roman" w:cs="Times New Roman"/>
        </w:rPr>
        <w:t>о</w:t>
      </w:r>
      <w:r w:rsidRPr="00573DA2">
        <w:rPr>
          <w:rFonts w:ascii="Times New Roman" w:hAnsi="Times New Roman" w:cs="Times New Roman"/>
        </w:rPr>
        <w:t>рии, заявления о проведении аукциона по продаже земельного участка, нах</w:t>
      </w:r>
      <w:r w:rsidRPr="00573DA2">
        <w:rPr>
          <w:rFonts w:ascii="Times New Roman" w:hAnsi="Times New Roman" w:cs="Times New Roman"/>
        </w:rPr>
        <w:t>о</w:t>
      </w:r>
      <w:r w:rsidRPr="00573DA2">
        <w:rPr>
          <w:rFonts w:ascii="Times New Roman" w:hAnsi="Times New Roman" w:cs="Times New Roman"/>
        </w:rPr>
        <w:t>дящегося в государственной или муниципальной собственности, или аукциона на права заключения договора аренды земельного участка, находящегося в г</w:t>
      </w:r>
      <w:r w:rsidRPr="00573DA2">
        <w:rPr>
          <w:rFonts w:ascii="Times New Roman" w:hAnsi="Times New Roman" w:cs="Times New Roman"/>
        </w:rPr>
        <w:t>о</w:t>
      </w:r>
      <w:r w:rsidRPr="00573DA2">
        <w:rPr>
          <w:rFonts w:ascii="Times New Roman" w:hAnsi="Times New Roman" w:cs="Times New Roman"/>
        </w:rPr>
        <w:t>сударственной или муниципальной собственности,  заявления о предварител</w:t>
      </w:r>
      <w:r w:rsidRPr="00573DA2">
        <w:rPr>
          <w:rFonts w:ascii="Times New Roman" w:hAnsi="Times New Roman" w:cs="Times New Roman"/>
        </w:rPr>
        <w:t>ь</w:t>
      </w:r>
      <w:r w:rsidRPr="00573DA2">
        <w:rPr>
          <w:rFonts w:ascii="Times New Roman" w:hAnsi="Times New Roman" w:cs="Times New Roman"/>
        </w:rPr>
        <w:t>ном согласовании предоставления земельного участка, находящегося в госуда</w:t>
      </w:r>
      <w:r w:rsidRPr="00573DA2">
        <w:rPr>
          <w:rFonts w:ascii="Times New Roman" w:hAnsi="Times New Roman" w:cs="Times New Roman"/>
        </w:rPr>
        <w:t>р</w:t>
      </w:r>
      <w:r w:rsidRPr="00573DA2">
        <w:rPr>
          <w:rFonts w:ascii="Times New Roman" w:hAnsi="Times New Roman" w:cs="Times New Roman"/>
        </w:rPr>
        <w:t>ственной или муниципальной собственности, заявления о предоставлении з</w:t>
      </w:r>
      <w:r w:rsidRPr="00573DA2">
        <w:rPr>
          <w:rFonts w:ascii="Times New Roman" w:hAnsi="Times New Roman" w:cs="Times New Roman"/>
        </w:rPr>
        <w:t>е</w:t>
      </w:r>
      <w:r w:rsidRPr="00573DA2">
        <w:rPr>
          <w:rFonts w:ascii="Times New Roman" w:hAnsi="Times New Roman" w:cs="Times New Roman"/>
        </w:rPr>
        <w:t>мельного участка, находящегося в государственной или муниципальной собс</w:t>
      </w:r>
      <w:r w:rsidRPr="00573DA2">
        <w:rPr>
          <w:rFonts w:ascii="Times New Roman" w:hAnsi="Times New Roman" w:cs="Times New Roman"/>
        </w:rPr>
        <w:t>т</w:t>
      </w:r>
      <w:r w:rsidRPr="00573DA2">
        <w:rPr>
          <w:rFonts w:ascii="Times New Roman" w:hAnsi="Times New Roman" w:cs="Times New Roman"/>
        </w:rPr>
        <w:t>венности, и заявления о перераспределении земель и (или) земельных участков, находящихся в государственной или муниципальной собственности, и земел</w:t>
      </w:r>
      <w:r w:rsidRPr="00573DA2">
        <w:rPr>
          <w:rFonts w:ascii="Times New Roman" w:hAnsi="Times New Roman" w:cs="Times New Roman"/>
        </w:rPr>
        <w:t>ь</w:t>
      </w:r>
      <w:r w:rsidRPr="00573DA2">
        <w:rPr>
          <w:rFonts w:ascii="Times New Roman" w:hAnsi="Times New Roman" w:cs="Times New Roman"/>
        </w:rPr>
        <w:lastRenderedPageBreak/>
        <w:t>ных участков, находящихся в частной собственности, в форме электронных д</w:t>
      </w:r>
      <w:r w:rsidRPr="00573DA2">
        <w:rPr>
          <w:rFonts w:ascii="Times New Roman" w:hAnsi="Times New Roman" w:cs="Times New Roman"/>
        </w:rPr>
        <w:t>о</w:t>
      </w:r>
      <w:r w:rsidRPr="00573DA2">
        <w:rPr>
          <w:rFonts w:ascii="Times New Roman" w:hAnsi="Times New Roman" w:cs="Times New Roman"/>
        </w:rPr>
        <w:t>кументов с использованием информационно-телекоммуникационной сети «И</w:t>
      </w:r>
      <w:r w:rsidRPr="00573DA2">
        <w:rPr>
          <w:rFonts w:ascii="Times New Roman" w:hAnsi="Times New Roman" w:cs="Times New Roman"/>
        </w:rPr>
        <w:t>н</w:t>
      </w:r>
      <w:r w:rsidRPr="00573DA2">
        <w:rPr>
          <w:rFonts w:ascii="Times New Roman" w:hAnsi="Times New Roman" w:cs="Times New Roman"/>
        </w:rPr>
        <w:t>тернет», а также требований к их формату»;</w:t>
      </w:r>
    </w:p>
    <w:p w:rsidR="00573DA2" w:rsidRPr="00573DA2" w:rsidRDefault="00573DA2" w:rsidP="00573D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-</w:t>
      </w:r>
      <w:r w:rsidRPr="00573DA2">
        <w:rPr>
          <w:rFonts w:ascii="Times New Roman" w:hAnsi="Times New Roman" w:cs="Times New Roman"/>
          <w:iCs/>
        </w:rPr>
        <w:t xml:space="preserve"> Приказом Минэкономразвития России от 01.09.2014 № 540 «Об утве</w:t>
      </w:r>
      <w:r w:rsidRPr="00573DA2">
        <w:rPr>
          <w:rFonts w:ascii="Times New Roman" w:hAnsi="Times New Roman" w:cs="Times New Roman"/>
          <w:iCs/>
        </w:rPr>
        <w:t>р</w:t>
      </w:r>
      <w:r w:rsidRPr="00573DA2">
        <w:rPr>
          <w:rFonts w:ascii="Times New Roman" w:hAnsi="Times New Roman" w:cs="Times New Roman"/>
          <w:iCs/>
        </w:rPr>
        <w:t>ждении классификатора видов разрешенного использования земельных учас</w:t>
      </w:r>
      <w:r w:rsidRPr="00573DA2">
        <w:rPr>
          <w:rFonts w:ascii="Times New Roman" w:hAnsi="Times New Roman" w:cs="Times New Roman"/>
          <w:iCs/>
        </w:rPr>
        <w:t>т</w:t>
      </w:r>
      <w:r w:rsidRPr="00573DA2">
        <w:rPr>
          <w:rFonts w:ascii="Times New Roman" w:hAnsi="Times New Roman" w:cs="Times New Roman"/>
          <w:iCs/>
        </w:rPr>
        <w:t>ков»;</w:t>
      </w:r>
    </w:p>
    <w:p w:rsidR="00573DA2" w:rsidRPr="00573DA2" w:rsidRDefault="00573DA2" w:rsidP="00573DA2">
      <w:pPr>
        <w:widowControl w:val="0"/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-Законом Приморского края от 29 декабря 2003 года № 90-КЗ                              «О регулировании земельных отношений в Приморском крае»;</w:t>
      </w:r>
    </w:p>
    <w:p w:rsidR="00573DA2" w:rsidRPr="00573DA2" w:rsidRDefault="00573DA2" w:rsidP="00573DA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-Законом Приморского края от 3 июня 2015 № 638-КЗ «О реализации о</w:t>
      </w:r>
      <w:r w:rsidRPr="00573DA2">
        <w:rPr>
          <w:rFonts w:ascii="Times New Roman" w:hAnsi="Times New Roman" w:cs="Times New Roman"/>
        </w:rPr>
        <w:t>т</w:t>
      </w:r>
      <w:r w:rsidRPr="00573DA2">
        <w:rPr>
          <w:rFonts w:ascii="Times New Roman" w:hAnsi="Times New Roman" w:cs="Times New Roman"/>
        </w:rPr>
        <w:t>дельных полномочий органами исполнительной власти или органами местного самоуправления Приморского края, уполномоченными на распоряжение з</w:t>
      </w:r>
      <w:r w:rsidRPr="00573DA2">
        <w:rPr>
          <w:rFonts w:ascii="Times New Roman" w:hAnsi="Times New Roman" w:cs="Times New Roman"/>
        </w:rPr>
        <w:t>е</w:t>
      </w:r>
      <w:r w:rsidRPr="00573DA2">
        <w:rPr>
          <w:rFonts w:ascii="Times New Roman" w:hAnsi="Times New Roman" w:cs="Times New Roman"/>
        </w:rPr>
        <w:t>мельными участками, находящимися в государственной или муниципальной собственности»;</w:t>
      </w:r>
    </w:p>
    <w:p w:rsidR="00573DA2" w:rsidRPr="00573DA2" w:rsidRDefault="00573DA2" w:rsidP="00573DA2">
      <w:pPr>
        <w:widowControl w:val="0"/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-постановлением департамента земельных и имущественных отношений Приморского края от 7 декабря 2015 года  № 4-п « Об утверждении кадастровой стоимости земельных участков в составе земель сельскохозяйственного назн</w:t>
      </w:r>
      <w:r w:rsidRPr="00573DA2">
        <w:rPr>
          <w:rFonts w:ascii="Times New Roman" w:hAnsi="Times New Roman" w:cs="Times New Roman"/>
        </w:rPr>
        <w:t>а</w:t>
      </w:r>
      <w:r w:rsidRPr="00573DA2">
        <w:rPr>
          <w:rFonts w:ascii="Times New Roman" w:hAnsi="Times New Roman" w:cs="Times New Roman"/>
        </w:rPr>
        <w:t>чения Приморского края, в том числе земельных участков в составе садоводч</w:t>
      </w:r>
      <w:r w:rsidRPr="00573DA2">
        <w:rPr>
          <w:rFonts w:ascii="Times New Roman" w:hAnsi="Times New Roman" w:cs="Times New Roman"/>
        </w:rPr>
        <w:t>е</w:t>
      </w:r>
      <w:r w:rsidRPr="00573DA2">
        <w:rPr>
          <w:rFonts w:ascii="Times New Roman" w:hAnsi="Times New Roman" w:cs="Times New Roman"/>
        </w:rPr>
        <w:t>ских, огороднических и дачных объединений Приморского края»;</w:t>
      </w:r>
    </w:p>
    <w:p w:rsidR="00573DA2" w:rsidRPr="00573DA2" w:rsidRDefault="00573DA2" w:rsidP="00573DA2">
      <w:pPr>
        <w:widowControl w:val="0"/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-постановлением департамента земельных и имущественных отношений Приморского края от 14 декабря 2015 года  № 5-п « Об утверждении кадастр</w:t>
      </w:r>
      <w:r w:rsidRPr="00573DA2">
        <w:rPr>
          <w:rFonts w:ascii="Times New Roman" w:hAnsi="Times New Roman" w:cs="Times New Roman"/>
        </w:rPr>
        <w:t>о</w:t>
      </w:r>
      <w:r w:rsidRPr="00573DA2">
        <w:rPr>
          <w:rFonts w:ascii="Times New Roman" w:hAnsi="Times New Roman" w:cs="Times New Roman"/>
        </w:rPr>
        <w:t>вой стоимости земельных участков в составе земель населенных пунктов Пр</w:t>
      </w:r>
      <w:r w:rsidRPr="00573DA2">
        <w:rPr>
          <w:rFonts w:ascii="Times New Roman" w:hAnsi="Times New Roman" w:cs="Times New Roman"/>
        </w:rPr>
        <w:t>и</w:t>
      </w:r>
      <w:r w:rsidRPr="00573DA2">
        <w:rPr>
          <w:rFonts w:ascii="Times New Roman" w:hAnsi="Times New Roman" w:cs="Times New Roman"/>
        </w:rPr>
        <w:t>морского края»;</w:t>
      </w:r>
    </w:p>
    <w:p w:rsidR="00573DA2" w:rsidRPr="00573DA2" w:rsidRDefault="00573DA2" w:rsidP="00573D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DA2">
        <w:rPr>
          <w:rFonts w:ascii="Times New Roman" w:hAnsi="Times New Roman" w:cs="Times New Roman"/>
        </w:rPr>
        <w:t>- Уставом Яковлевского муниципального района.</w:t>
      </w:r>
    </w:p>
    <w:p w:rsidR="00573DA2" w:rsidRPr="00573DA2" w:rsidRDefault="00573DA2" w:rsidP="00573D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573DA2" w:rsidRPr="00573DA2" w:rsidRDefault="00573DA2" w:rsidP="00573D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573DA2" w:rsidRPr="00573DA2" w:rsidRDefault="00573DA2" w:rsidP="00573D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573DA2" w:rsidRPr="00573DA2" w:rsidRDefault="00573DA2" w:rsidP="00573DA2">
      <w:pPr>
        <w:rPr>
          <w:rFonts w:ascii="Times New Roman" w:hAnsi="Times New Roman" w:cs="Times New Roman"/>
          <w:sz w:val="24"/>
          <w:szCs w:val="24"/>
        </w:rPr>
      </w:pPr>
      <w:r w:rsidRPr="00573DA2">
        <w:rPr>
          <w:rFonts w:ascii="Times New Roman" w:hAnsi="Times New Roman" w:cs="Times New Roman"/>
          <w:sz w:val="24"/>
          <w:szCs w:val="24"/>
        </w:rPr>
        <w:br w:type="page"/>
      </w:r>
    </w:p>
    <w:p w:rsidR="00573DA2" w:rsidRPr="00573DA2" w:rsidRDefault="00573DA2" w:rsidP="00573DA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3DA2">
        <w:rPr>
          <w:rFonts w:ascii="Times New Roman" w:hAnsi="Times New Roman" w:cs="Times New Roman"/>
          <w:sz w:val="24"/>
          <w:szCs w:val="24"/>
        </w:rPr>
        <w:t>Приложение №3</w:t>
      </w:r>
    </w:p>
    <w:tbl>
      <w:tblPr>
        <w:tblW w:w="0" w:type="auto"/>
        <w:tblLook w:val="04A0"/>
      </w:tblPr>
      <w:tblGrid>
        <w:gridCol w:w="6204"/>
        <w:gridCol w:w="3366"/>
      </w:tblGrid>
      <w:tr w:rsidR="00573DA2" w:rsidRPr="00573DA2" w:rsidTr="00D17876">
        <w:tc>
          <w:tcPr>
            <w:tcW w:w="6204" w:type="dxa"/>
          </w:tcPr>
          <w:p w:rsidR="00573DA2" w:rsidRPr="00573DA2" w:rsidRDefault="00573DA2" w:rsidP="00D17876">
            <w:pPr>
              <w:widowControl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DA2" w:rsidRPr="00573DA2" w:rsidTr="00D17876">
        <w:tc>
          <w:tcPr>
            <w:tcW w:w="6204" w:type="dxa"/>
          </w:tcPr>
          <w:p w:rsidR="00573DA2" w:rsidRPr="00573DA2" w:rsidRDefault="00573DA2" w:rsidP="00D17876">
            <w:pPr>
              <w:widowControl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DA2" w:rsidRPr="00573DA2" w:rsidRDefault="00573DA2" w:rsidP="00D17876">
            <w:pPr>
              <w:widowControl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DA2" w:rsidRPr="00573DA2" w:rsidTr="00D17876">
        <w:tc>
          <w:tcPr>
            <w:tcW w:w="6204" w:type="dxa"/>
          </w:tcPr>
          <w:p w:rsidR="00573DA2" w:rsidRPr="00573DA2" w:rsidRDefault="00573DA2" w:rsidP="00D17876">
            <w:pPr>
              <w:widowControl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(наименование органа, предоставляющего м</w:t>
            </w: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ниципальную услугу)</w:t>
            </w:r>
          </w:p>
        </w:tc>
      </w:tr>
    </w:tbl>
    <w:p w:rsidR="00573DA2" w:rsidRPr="00573DA2" w:rsidRDefault="00573DA2" w:rsidP="00573DA2">
      <w:pPr>
        <w:widowControl w:val="0"/>
        <w:jc w:val="center"/>
        <w:rPr>
          <w:rFonts w:ascii="Times New Roman" w:hAnsi="Times New Roman" w:cs="Times New Roman"/>
          <w:szCs w:val="24"/>
        </w:rPr>
      </w:pPr>
    </w:p>
    <w:p w:rsidR="00573DA2" w:rsidRPr="00573DA2" w:rsidRDefault="00573DA2" w:rsidP="00573DA2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573DA2">
        <w:rPr>
          <w:rFonts w:ascii="Times New Roman" w:hAnsi="Times New Roman" w:cs="Times New Roman"/>
          <w:sz w:val="20"/>
          <w:szCs w:val="20"/>
        </w:rPr>
        <w:t>ЗАЯВЛЕНИЕ</w:t>
      </w:r>
    </w:p>
    <w:p w:rsidR="00573DA2" w:rsidRPr="00573DA2" w:rsidRDefault="00573DA2" w:rsidP="00573DA2">
      <w:pPr>
        <w:pStyle w:val="ConsPlusNonformat"/>
        <w:jc w:val="center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о предварительном согласовании предоставления земельного участка, находящегося в ведении и (или)</w:t>
      </w:r>
    </w:p>
    <w:p w:rsidR="00573DA2" w:rsidRPr="00573DA2" w:rsidRDefault="00573DA2" w:rsidP="00573DA2">
      <w:pPr>
        <w:pStyle w:val="ConsPlusNonformat"/>
        <w:jc w:val="center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собственности органов местного самоуправления муниципальных образований,</w:t>
      </w:r>
    </w:p>
    <w:p w:rsidR="00573DA2" w:rsidRPr="00573DA2" w:rsidRDefault="00573DA2" w:rsidP="00573DA2">
      <w:pPr>
        <w:pStyle w:val="ConsPlusNonformat"/>
        <w:jc w:val="center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без проведения торгов</w:t>
      </w:r>
    </w:p>
    <w:tbl>
      <w:tblPr>
        <w:tblW w:w="0" w:type="auto"/>
        <w:tblLook w:val="04A0"/>
      </w:tblPr>
      <w:tblGrid>
        <w:gridCol w:w="480"/>
        <w:gridCol w:w="1498"/>
        <w:gridCol w:w="5501"/>
        <w:gridCol w:w="2091"/>
      </w:tblGrid>
      <w:tr w:rsidR="00573DA2" w:rsidRPr="00573DA2" w:rsidTr="00D17876">
        <w:tc>
          <w:tcPr>
            <w:tcW w:w="480" w:type="dxa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69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(далее - заявитель).</w:t>
            </w:r>
          </w:p>
        </w:tc>
      </w:tr>
      <w:tr w:rsidR="00573DA2" w:rsidRPr="00573DA2" w:rsidTr="00D17876">
        <w:tc>
          <w:tcPr>
            <w:tcW w:w="9570" w:type="dxa"/>
            <w:gridSpan w:val="4"/>
            <w:shd w:val="clear" w:color="auto" w:fill="auto"/>
          </w:tcPr>
          <w:p w:rsidR="00573DA2" w:rsidRPr="00573DA2" w:rsidRDefault="00573DA2" w:rsidP="00D17876">
            <w:pPr>
              <w:ind w:right="278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юридического лица или фамилия, имя, отчество (при наличии) физического лица)</w:t>
            </w:r>
          </w:p>
        </w:tc>
      </w:tr>
      <w:tr w:rsidR="00573DA2" w:rsidRPr="00573DA2" w:rsidTr="00D17876">
        <w:tc>
          <w:tcPr>
            <w:tcW w:w="1978" w:type="dxa"/>
            <w:gridSpan w:val="2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DA2" w:rsidRPr="00573DA2" w:rsidTr="00D17876">
        <w:tc>
          <w:tcPr>
            <w:tcW w:w="9570" w:type="dxa"/>
            <w:gridSpan w:val="4"/>
            <w:shd w:val="clear" w:color="auto" w:fill="auto"/>
          </w:tcPr>
          <w:p w:rsidR="00573DA2" w:rsidRPr="00573DA2" w:rsidRDefault="00573DA2" w:rsidP="00D17876">
            <w:pPr>
              <w:widowControl w:val="0"/>
              <w:ind w:firstLine="19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(место регистрации физического лица, почтовый адрес, местонахождение – юридического лица)</w:t>
            </w:r>
          </w:p>
        </w:tc>
      </w:tr>
      <w:tr w:rsidR="00573DA2" w:rsidRPr="00573DA2" w:rsidTr="00D17876">
        <w:tc>
          <w:tcPr>
            <w:tcW w:w="95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DA2" w:rsidRPr="00573DA2" w:rsidTr="00D17876"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DA2" w:rsidRPr="00573DA2" w:rsidTr="00D17876">
        <w:tc>
          <w:tcPr>
            <w:tcW w:w="957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– юридического лица)</w:t>
            </w:r>
          </w:p>
        </w:tc>
      </w:tr>
    </w:tbl>
    <w:p w:rsidR="00573DA2" w:rsidRPr="00573DA2" w:rsidRDefault="00573DA2" w:rsidP="00573DA2">
      <w:pPr>
        <w:widowControl w:val="0"/>
        <w:rPr>
          <w:rFonts w:ascii="Times New Roman" w:hAnsi="Times New Roman" w:cs="Times New Roman"/>
          <w:sz w:val="20"/>
          <w:szCs w:val="20"/>
        </w:rPr>
      </w:pPr>
    </w:p>
    <w:p w:rsidR="00573DA2" w:rsidRPr="00573DA2" w:rsidRDefault="00573DA2" w:rsidP="00573DA2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573DA2">
        <w:rPr>
          <w:rFonts w:ascii="Times New Roman" w:hAnsi="Times New Roman" w:cs="Times New Roman"/>
          <w:sz w:val="20"/>
          <w:szCs w:val="20"/>
        </w:rPr>
        <w:t>Прошу  предварительно согласовать предоставление земельного участка без проведения торгов на основании</w:t>
      </w:r>
    </w:p>
    <w:tbl>
      <w:tblPr>
        <w:tblW w:w="9606" w:type="dxa"/>
        <w:tblLayout w:type="fixed"/>
        <w:tblLook w:val="04A0"/>
      </w:tblPr>
      <w:tblGrid>
        <w:gridCol w:w="392"/>
        <w:gridCol w:w="317"/>
        <w:gridCol w:w="2093"/>
        <w:gridCol w:w="317"/>
        <w:gridCol w:w="6487"/>
      </w:tblGrid>
      <w:tr w:rsidR="00573DA2" w:rsidRPr="00573DA2" w:rsidTr="00D17876"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DA2" w:rsidRPr="00573DA2" w:rsidTr="00D17876">
        <w:trPr>
          <w:trHeight w:val="610"/>
        </w:trPr>
        <w:tc>
          <w:tcPr>
            <w:tcW w:w="96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(основание предоставления земельного участка без проведения торгов из числа оснований, предусмотренных пунктом 2 статьи 39.3 (в собс</w:t>
            </w: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 xml:space="preserve">венность за плату), </w:t>
            </w:r>
            <w:hyperlink r:id="rId34" w:history="1">
              <w:r w:rsidRPr="00573DA2">
                <w:rPr>
                  <w:rFonts w:ascii="Times New Roman" w:hAnsi="Times New Roman" w:cs="Times New Roman"/>
                  <w:sz w:val="16"/>
                  <w:szCs w:val="16"/>
                </w:rPr>
                <w:t>статьей 39.5</w:t>
              </w:r>
            </w:hyperlink>
            <w:r w:rsidRPr="00573DA2">
              <w:rPr>
                <w:rFonts w:ascii="Times New Roman" w:hAnsi="Times New Roman" w:cs="Times New Roman"/>
                <w:sz w:val="16"/>
                <w:szCs w:val="16"/>
              </w:rPr>
              <w:t xml:space="preserve"> (собственность бесплатно), </w:t>
            </w:r>
            <w:hyperlink r:id="rId35" w:history="1">
              <w:r w:rsidRPr="00573DA2">
                <w:rPr>
                  <w:rFonts w:ascii="Times New Roman" w:hAnsi="Times New Roman" w:cs="Times New Roman"/>
                  <w:sz w:val="16"/>
                  <w:szCs w:val="16"/>
                </w:rPr>
                <w:t>пунктом 2 статьи</w:t>
              </w:r>
            </w:hyperlink>
            <w:r w:rsidRPr="00573DA2">
              <w:rPr>
                <w:rFonts w:ascii="Times New Roman" w:hAnsi="Times New Roman" w:cs="Times New Roman"/>
                <w:sz w:val="16"/>
                <w:szCs w:val="16"/>
              </w:rPr>
              <w:t xml:space="preserve">39.6 (в аренду) или </w:t>
            </w:r>
            <w:hyperlink r:id="rId36" w:history="1">
              <w:r w:rsidRPr="00573DA2">
                <w:rPr>
                  <w:rFonts w:ascii="Times New Roman" w:hAnsi="Times New Roman" w:cs="Times New Roman"/>
                  <w:sz w:val="16"/>
                  <w:szCs w:val="16"/>
                </w:rPr>
                <w:t>пунктом 2 статьи 39.10</w:t>
              </w:r>
            </w:hyperlink>
            <w:r w:rsidRPr="00573DA2">
              <w:rPr>
                <w:rFonts w:ascii="Times New Roman" w:hAnsi="Times New Roman" w:cs="Times New Roman"/>
                <w:sz w:val="16"/>
                <w:szCs w:val="16"/>
              </w:rPr>
              <w:t xml:space="preserve"> (безвозмездное польз</w:t>
            </w: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вание) Земельного кодекса РФ)</w:t>
            </w:r>
          </w:p>
        </w:tc>
      </w:tr>
      <w:tr w:rsidR="00573DA2" w:rsidRPr="00573DA2" w:rsidTr="00D17876">
        <w:tc>
          <w:tcPr>
            <w:tcW w:w="9606" w:type="dxa"/>
            <w:gridSpan w:val="5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Сведения о земельном участке:</w:t>
            </w:r>
          </w:p>
        </w:tc>
      </w:tr>
      <w:tr w:rsidR="00573DA2" w:rsidRPr="00573DA2" w:rsidTr="00D17876">
        <w:tc>
          <w:tcPr>
            <w:tcW w:w="2802" w:type="dxa"/>
            <w:gridSpan w:val="3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DA2" w:rsidRPr="00573DA2" w:rsidTr="00D17876">
        <w:tc>
          <w:tcPr>
            <w:tcW w:w="9606" w:type="dxa"/>
            <w:gridSpan w:val="5"/>
            <w:shd w:val="clear" w:color="auto" w:fill="auto"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(указать в случае, если сведения о земельном участке или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</w:t>
            </w: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мельного участка внесены в государственный кадастр недвижимости)</w:t>
            </w:r>
          </w:p>
        </w:tc>
      </w:tr>
      <w:tr w:rsidR="00573DA2" w:rsidRPr="00573DA2" w:rsidTr="00D17876">
        <w:tc>
          <w:tcPr>
            <w:tcW w:w="2802" w:type="dxa"/>
            <w:gridSpan w:val="3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расположенного по адресу: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DA2" w:rsidRPr="00573DA2" w:rsidTr="00D17876">
        <w:tc>
          <w:tcPr>
            <w:tcW w:w="9606" w:type="dxa"/>
            <w:gridSpan w:val="5"/>
            <w:shd w:val="clear" w:color="auto" w:fill="auto"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(адрес (описание местоположения) земельного участка)</w:t>
            </w:r>
          </w:p>
        </w:tc>
      </w:tr>
      <w:tr w:rsidR="00573DA2" w:rsidRPr="00573DA2" w:rsidTr="00D17876"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DA2" w:rsidRPr="00573DA2" w:rsidTr="00D17876"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DA2" w:rsidRPr="00573DA2" w:rsidTr="00D17876">
        <w:tc>
          <w:tcPr>
            <w:tcW w:w="392" w:type="dxa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4"/>
            <w:shd w:val="clear" w:color="auto" w:fill="auto"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(испрашиваемый вид права</w:t>
            </w: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73DA2" w:rsidRPr="00573DA2" w:rsidTr="00D17876">
        <w:tc>
          <w:tcPr>
            <w:tcW w:w="709" w:type="dxa"/>
            <w:gridSpan w:val="2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</w:tc>
        <w:tc>
          <w:tcPr>
            <w:tcW w:w="88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DA2" w:rsidRPr="00573DA2" w:rsidTr="00D17876">
        <w:tc>
          <w:tcPr>
            <w:tcW w:w="9606" w:type="dxa"/>
            <w:gridSpan w:val="5"/>
            <w:shd w:val="clear" w:color="auto" w:fill="auto"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(цель использования)</w:t>
            </w:r>
          </w:p>
        </w:tc>
      </w:tr>
      <w:tr w:rsidR="00573DA2" w:rsidRPr="00573DA2" w:rsidTr="00D17876">
        <w:tc>
          <w:tcPr>
            <w:tcW w:w="9606" w:type="dxa"/>
            <w:gridSpan w:val="5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Реквизиты решения об изъятии земельного участка для государственных или муниципальных нужд:</w:t>
            </w:r>
          </w:p>
        </w:tc>
      </w:tr>
      <w:tr w:rsidR="00573DA2" w:rsidRPr="00573DA2" w:rsidTr="00D17876"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DA2" w:rsidRPr="00573DA2" w:rsidTr="00D17876">
        <w:tc>
          <w:tcPr>
            <w:tcW w:w="96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(указать в случае,если образование земельного участка предусмотрено указанным проектом)</w:t>
            </w:r>
          </w:p>
        </w:tc>
      </w:tr>
      <w:tr w:rsidR="00573DA2" w:rsidRPr="00573DA2" w:rsidTr="00D17876">
        <w:tc>
          <w:tcPr>
            <w:tcW w:w="9606" w:type="dxa"/>
            <w:gridSpan w:val="5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Реквизиты решения об утверждении проекта межевания территории:</w:t>
            </w:r>
          </w:p>
        </w:tc>
      </w:tr>
      <w:tr w:rsidR="00573DA2" w:rsidRPr="00573DA2" w:rsidTr="00D17876">
        <w:trPr>
          <w:trHeight w:val="68"/>
        </w:trPr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DA2" w:rsidRPr="00573DA2" w:rsidTr="00D17876">
        <w:tc>
          <w:tcPr>
            <w:tcW w:w="96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(указать в случае, если земельный участок предоставляется взамен земельного участка, изымаемого для государственных или муниципальных нужд)</w:t>
            </w:r>
          </w:p>
        </w:tc>
      </w:tr>
      <w:tr w:rsidR="00573DA2" w:rsidRPr="00573DA2" w:rsidTr="00D17876">
        <w:tc>
          <w:tcPr>
            <w:tcW w:w="9606" w:type="dxa"/>
            <w:gridSpan w:val="5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</w:t>
            </w: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ритории или проекта межевания:</w:t>
            </w:r>
          </w:p>
        </w:tc>
      </w:tr>
      <w:tr w:rsidR="00573DA2" w:rsidRPr="00573DA2" w:rsidTr="00D17876"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DA2" w:rsidRPr="00573DA2" w:rsidTr="00D17876">
        <w:tc>
          <w:tcPr>
            <w:tcW w:w="96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(если земельный участок предоставляется для размещения объектов, предусмотренных указанным документом)</w:t>
            </w:r>
          </w:p>
        </w:tc>
      </w:tr>
      <w:tr w:rsidR="00573DA2" w:rsidRPr="00573DA2" w:rsidTr="00D17876">
        <w:tc>
          <w:tcPr>
            <w:tcW w:w="9606" w:type="dxa"/>
            <w:gridSpan w:val="5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DA2" w:rsidRPr="00573DA2" w:rsidTr="00D17876">
        <w:tc>
          <w:tcPr>
            <w:tcW w:w="3119" w:type="dxa"/>
            <w:gridSpan w:val="4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Контактный телефон (факс)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DA2" w:rsidRPr="00573DA2" w:rsidTr="00D17876">
        <w:tc>
          <w:tcPr>
            <w:tcW w:w="3119" w:type="dxa"/>
            <w:gridSpan w:val="4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DA2" w:rsidRPr="00573DA2" w:rsidTr="00D17876">
        <w:tc>
          <w:tcPr>
            <w:tcW w:w="3119" w:type="dxa"/>
            <w:gridSpan w:val="4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Иные сведения о заявителе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3DA2" w:rsidRPr="00573DA2" w:rsidRDefault="00573DA2" w:rsidP="00573DA2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573DA2">
        <w:rPr>
          <w:rFonts w:ascii="Times New Roman" w:hAnsi="Times New Roman" w:cs="Times New Roman"/>
          <w:sz w:val="20"/>
          <w:szCs w:val="20"/>
        </w:rPr>
        <w:t>Приложение:</w:t>
      </w:r>
      <w:r w:rsidRPr="00573DA2">
        <w:rPr>
          <w:rStyle w:val="afc"/>
          <w:rFonts w:ascii="Times New Roman" w:hAnsi="Times New Roman" w:cs="Times New Roman"/>
          <w:sz w:val="20"/>
        </w:rPr>
        <w:footnoteReference w:id="1"/>
      </w:r>
    </w:p>
    <w:tbl>
      <w:tblPr>
        <w:tblW w:w="9606" w:type="dxa"/>
        <w:tblLook w:val="04A0"/>
      </w:tblPr>
      <w:tblGrid>
        <w:gridCol w:w="392"/>
        <w:gridCol w:w="3559"/>
        <w:gridCol w:w="3521"/>
        <w:gridCol w:w="2134"/>
      </w:tblGrid>
      <w:tr w:rsidR="00573DA2" w:rsidRPr="00573DA2" w:rsidTr="00D17876">
        <w:tc>
          <w:tcPr>
            <w:tcW w:w="392" w:type="dxa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DA2" w:rsidRPr="00573DA2" w:rsidTr="00D17876">
        <w:tc>
          <w:tcPr>
            <w:tcW w:w="392" w:type="dxa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DA2" w:rsidRPr="00573DA2" w:rsidTr="00D17876">
        <w:tc>
          <w:tcPr>
            <w:tcW w:w="392" w:type="dxa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DA2" w:rsidRPr="00573DA2" w:rsidTr="00D17876">
        <w:tc>
          <w:tcPr>
            <w:tcW w:w="3951" w:type="dxa"/>
            <w:gridSpan w:val="2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DA2" w:rsidRPr="00573DA2" w:rsidTr="00D17876">
        <w:tc>
          <w:tcPr>
            <w:tcW w:w="3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DA2" w:rsidRPr="00573DA2" w:rsidTr="00D17876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521" w:type="dxa"/>
            <w:shd w:val="clear" w:color="auto" w:fill="auto"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573DA2" w:rsidRPr="00573DA2" w:rsidRDefault="00573DA2" w:rsidP="00573DA2">
      <w:pPr>
        <w:rPr>
          <w:rFonts w:ascii="Times New Roman" w:hAnsi="Times New Roman" w:cs="Times New Roman"/>
        </w:rPr>
      </w:pPr>
    </w:p>
    <w:tbl>
      <w:tblPr>
        <w:tblpPr w:leftFromText="180" w:rightFromText="180" w:horzAnchor="margin" w:tblpY="-360"/>
        <w:tblW w:w="0" w:type="auto"/>
        <w:tblLook w:val="04A0"/>
      </w:tblPr>
      <w:tblGrid>
        <w:gridCol w:w="6204"/>
        <w:gridCol w:w="3366"/>
      </w:tblGrid>
      <w:tr w:rsidR="00573DA2" w:rsidRPr="00573DA2" w:rsidTr="00D17876">
        <w:tc>
          <w:tcPr>
            <w:tcW w:w="6204" w:type="dxa"/>
          </w:tcPr>
          <w:p w:rsidR="00573DA2" w:rsidRPr="00573DA2" w:rsidRDefault="00573DA2" w:rsidP="00D17876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</w:p>
          <w:p w:rsidR="00573DA2" w:rsidRPr="00573DA2" w:rsidRDefault="00573DA2" w:rsidP="00D17876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</w:p>
          <w:p w:rsidR="00573DA2" w:rsidRPr="00573DA2" w:rsidRDefault="00573DA2" w:rsidP="00D17876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br w:type="page"/>
            </w:r>
          </w:p>
          <w:p w:rsidR="00573DA2" w:rsidRPr="00573DA2" w:rsidRDefault="00573DA2" w:rsidP="00D17876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</w:p>
          <w:p w:rsidR="00573DA2" w:rsidRPr="00573DA2" w:rsidRDefault="00573DA2" w:rsidP="00D17876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</w:p>
          <w:p w:rsidR="00573DA2" w:rsidRPr="00573DA2" w:rsidRDefault="00573DA2" w:rsidP="00D17876">
            <w:pPr>
              <w:widowControl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3DA2" w:rsidRPr="00573DA2" w:rsidRDefault="00573DA2" w:rsidP="00D178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A2" w:rsidRPr="00573DA2" w:rsidRDefault="00573DA2" w:rsidP="00D178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A2" w:rsidRPr="00573DA2" w:rsidRDefault="00573DA2" w:rsidP="00D178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A2" w:rsidRPr="00573DA2" w:rsidRDefault="00573DA2" w:rsidP="00D178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3DA2">
              <w:rPr>
                <w:rFonts w:ascii="Times New Roman" w:hAnsi="Times New Roman" w:cs="Times New Roman"/>
                <w:sz w:val="24"/>
                <w:szCs w:val="24"/>
              </w:rPr>
              <w:t>Приложение №4</w:t>
            </w:r>
          </w:p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DA2" w:rsidRPr="00573DA2" w:rsidTr="00D17876">
        <w:tc>
          <w:tcPr>
            <w:tcW w:w="6204" w:type="dxa"/>
          </w:tcPr>
          <w:p w:rsidR="00573DA2" w:rsidRPr="00573DA2" w:rsidRDefault="00573DA2" w:rsidP="00D17876">
            <w:pPr>
              <w:widowControl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DA2" w:rsidRPr="00573DA2" w:rsidRDefault="00573DA2" w:rsidP="00D17876">
            <w:pPr>
              <w:widowControl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DA2" w:rsidRPr="00573DA2" w:rsidTr="00D17876">
        <w:tc>
          <w:tcPr>
            <w:tcW w:w="6204" w:type="dxa"/>
          </w:tcPr>
          <w:p w:rsidR="00573DA2" w:rsidRPr="00573DA2" w:rsidRDefault="00573DA2" w:rsidP="00D17876">
            <w:pPr>
              <w:widowControl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(наименование органа, предоставляющего м</w:t>
            </w: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ниципальную услугу)</w:t>
            </w:r>
          </w:p>
        </w:tc>
      </w:tr>
    </w:tbl>
    <w:p w:rsidR="00573DA2" w:rsidRPr="00573DA2" w:rsidRDefault="00573DA2" w:rsidP="00573DA2">
      <w:pPr>
        <w:pStyle w:val="ConsPlusNonformat"/>
        <w:jc w:val="center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ЗАЯВЛЕНИЕ</w:t>
      </w:r>
    </w:p>
    <w:p w:rsidR="00573DA2" w:rsidRPr="00573DA2" w:rsidRDefault="00573DA2" w:rsidP="00573DA2">
      <w:pPr>
        <w:pStyle w:val="ConsPlusNonformat"/>
        <w:jc w:val="center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о предоставлении земельного участка, находящегося в ведении и (или)</w:t>
      </w:r>
    </w:p>
    <w:p w:rsidR="00573DA2" w:rsidRPr="00573DA2" w:rsidRDefault="00573DA2" w:rsidP="00573DA2">
      <w:pPr>
        <w:pStyle w:val="ConsPlusNonformat"/>
        <w:jc w:val="center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собственности органов местного самоуправления муниципальных образований,</w:t>
      </w:r>
    </w:p>
    <w:p w:rsidR="00573DA2" w:rsidRPr="00573DA2" w:rsidRDefault="00573DA2" w:rsidP="00573DA2">
      <w:pPr>
        <w:pStyle w:val="ConsPlusNonformat"/>
        <w:jc w:val="center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без проведения торгов</w:t>
      </w:r>
    </w:p>
    <w:p w:rsidR="00573DA2" w:rsidRPr="00573DA2" w:rsidRDefault="00573DA2" w:rsidP="00573DA2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80"/>
        <w:gridCol w:w="1498"/>
        <w:gridCol w:w="5501"/>
        <w:gridCol w:w="2091"/>
      </w:tblGrid>
      <w:tr w:rsidR="00573DA2" w:rsidRPr="00573DA2" w:rsidTr="00D17876">
        <w:tc>
          <w:tcPr>
            <w:tcW w:w="480" w:type="dxa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69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(далее - заявитель).</w:t>
            </w:r>
          </w:p>
        </w:tc>
      </w:tr>
      <w:tr w:rsidR="00573DA2" w:rsidRPr="00573DA2" w:rsidTr="00D17876">
        <w:tc>
          <w:tcPr>
            <w:tcW w:w="9570" w:type="dxa"/>
            <w:gridSpan w:val="4"/>
            <w:shd w:val="clear" w:color="auto" w:fill="auto"/>
          </w:tcPr>
          <w:p w:rsidR="00573DA2" w:rsidRPr="00573DA2" w:rsidRDefault="00573DA2" w:rsidP="00D17876">
            <w:pPr>
              <w:ind w:right="278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юридического лица или фамилия, имя, отчество (при наличии) физического лица)</w:t>
            </w:r>
          </w:p>
        </w:tc>
      </w:tr>
      <w:tr w:rsidR="00573DA2" w:rsidRPr="00573DA2" w:rsidTr="00D17876">
        <w:tc>
          <w:tcPr>
            <w:tcW w:w="1978" w:type="dxa"/>
            <w:gridSpan w:val="2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DA2" w:rsidRPr="00573DA2" w:rsidTr="00D17876">
        <w:tc>
          <w:tcPr>
            <w:tcW w:w="9570" w:type="dxa"/>
            <w:gridSpan w:val="4"/>
            <w:shd w:val="clear" w:color="auto" w:fill="auto"/>
          </w:tcPr>
          <w:p w:rsidR="00573DA2" w:rsidRPr="00573DA2" w:rsidRDefault="00573DA2" w:rsidP="00D17876">
            <w:pPr>
              <w:widowControl w:val="0"/>
              <w:ind w:firstLine="19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(место регистрации физического лица, почтовый адрес, местонахождение – юридического лица)</w:t>
            </w:r>
          </w:p>
        </w:tc>
      </w:tr>
      <w:tr w:rsidR="00573DA2" w:rsidRPr="00573DA2" w:rsidTr="00D17876">
        <w:tc>
          <w:tcPr>
            <w:tcW w:w="95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DA2" w:rsidRPr="00573DA2" w:rsidTr="00D17876"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DA2" w:rsidRPr="00573DA2" w:rsidTr="00D17876">
        <w:tc>
          <w:tcPr>
            <w:tcW w:w="957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– юридического лица)</w:t>
            </w:r>
          </w:p>
        </w:tc>
      </w:tr>
    </w:tbl>
    <w:p w:rsidR="00573DA2" w:rsidRPr="00573DA2" w:rsidRDefault="00573DA2" w:rsidP="00573DA2">
      <w:pPr>
        <w:widowControl w:val="0"/>
        <w:rPr>
          <w:rFonts w:ascii="Times New Roman" w:hAnsi="Times New Roman" w:cs="Times New Roman"/>
          <w:sz w:val="20"/>
          <w:szCs w:val="20"/>
        </w:rPr>
      </w:pPr>
    </w:p>
    <w:p w:rsidR="00573DA2" w:rsidRPr="00573DA2" w:rsidRDefault="00573DA2" w:rsidP="00573DA2">
      <w:pPr>
        <w:widowControl w:val="0"/>
        <w:rPr>
          <w:rFonts w:ascii="Times New Roman" w:hAnsi="Times New Roman" w:cs="Times New Roman"/>
          <w:szCs w:val="24"/>
        </w:rPr>
      </w:pPr>
      <w:r w:rsidRPr="00573DA2">
        <w:rPr>
          <w:rFonts w:ascii="Times New Roman" w:hAnsi="Times New Roman" w:cs="Times New Roman"/>
          <w:sz w:val="20"/>
          <w:szCs w:val="20"/>
        </w:rPr>
        <w:t>Прошу  предоставить  земельный участок без проведения торгов на основании:</w:t>
      </w:r>
    </w:p>
    <w:tbl>
      <w:tblPr>
        <w:tblW w:w="9606" w:type="dxa"/>
        <w:tblLayout w:type="fixed"/>
        <w:tblLook w:val="04A0"/>
      </w:tblPr>
      <w:tblGrid>
        <w:gridCol w:w="392"/>
        <w:gridCol w:w="317"/>
        <w:gridCol w:w="2093"/>
        <w:gridCol w:w="6804"/>
      </w:tblGrid>
      <w:tr w:rsidR="00573DA2" w:rsidRPr="00573DA2" w:rsidTr="00D17876"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DA2" w:rsidRPr="00573DA2" w:rsidTr="00D17876">
        <w:trPr>
          <w:trHeight w:val="610"/>
        </w:trPr>
        <w:tc>
          <w:tcPr>
            <w:tcW w:w="96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(основание предоставления земельного участка без проведения торгов из числа оснований, предусмотренных пунктом 2 статьи 39.3 (в собс</w:t>
            </w: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 xml:space="preserve">венность за плату), </w:t>
            </w:r>
            <w:hyperlink r:id="rId37" w:history="1">
              <w:r w:rsidRPr="00573DA2">
                <w:rPr>
                  <w:rFonts w:ascii="Times New Roman" w:hAnsi="Times New Roman" w:cs="Times New Roman"/>
                  <w:sz w:val="16"/>
                  <w:szCs w:val="16"/>
                </w:rPr>
                <w:t>статьей 39.5</w:t>
              </w:r>
            </w:hyperlink>
            <w:r w:rsidRPr="00573DA2">
              <w:rPr>
                <w:rFonts w:ascii="Times New Roman" w:hAnsi="Times New Roman" w:cs="Times New Roman"/>
                <w:sz w:val="16"/>
                <w:szCs w:val="16"/>
              </w:rPr>
              <w:t xml:space="preserve"> (собственность бесплатно), </w:t>
            </w:r>
            <w:hyperlink r:id="rId38" w:history="1">
              <w:r w:rsidRPr="00573DA2">
                <w:rPr>
                  <w:rFonts w:ascii="Times New Roman" w:hAnsi="Times New Roman" w:cs="Times New Roman"/>
                  <w:sz w:val="16"/>
                  <w:szCs w:val="16"/>
                </w:rPr>
                <w:t>пунктом 2 статьи</w:t>
              </w:r>
            </w:hyperlink>
            <w:r w:rsidRPr="00573DA2">
              <w:rPr>
                <w:rFonts w:ascii="Times New Roman" w:hAnsi="Times New Roman" w:cs="Times New Roman"/>
                <w:sz w:val="16"/>
                <w:szCs w:val="16"/>
              </w:rPr>
              <w:t xml:space="preserve"> 39.6 (в аренду) или </w:t>
            </w:r>
            <w:hyperlink r:id="rId39" w:history="1">
              <w:r w:rsidRPr="00573DA2">
                <w:rPr>
                  <w:rFonts w:ascii="Times New Roman" w:hAnsi="Times New Roman" w:cs="Times New Roman"/>
                  <w:sz w:val="16"/>
                  <w:szCs w:val="16"/>
                </w:rPr>
                <w:t>пунктом 2 статьи 39.10</w:t>
              </w:r>
            </w:hyperlink>
            <w:r w:rsidRPr="00573DA2">
              <w:rPr>
                <w:rFonts w:ascii="Times New Roman" w:hAnsi="Times New Roman" w:cs="Times New Roman"/>
                <w:sz w:val="16"/>
                <w:szCs w:val="16"/>
              </w:rPr>
              <w:t xml:space="preserve"> (безвозмездное польз</w:t>
            </w: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вание) Земельного кодекса РФ)</w:t>
            </w:r>
          </w:p>
        </w:tc>
      </w:tr>
      <w:tr w:rsidR="00573DA2" w:rsidRPr="00573DA2" w:rsidTr="00D17876">
        <w:tc>
          <w:tcPr>
            <w:tcW w:w="9606" w:type="dxa"/>
            <w:gridSpan w:val="4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Сведения о земельном участке:</w:t>
            </w:r>
          </w:p>
        </w:tc>
      </w:tr>
      <w:tr w:rsidR="00573DA2" w:rsidRPr="00573DA2" w:rsidTr="00D17876">
        <w:tc>
          <w:tcPr>
            <w:tcW w:w="2802" w:type="dxa"/>
            <w:gridSpan w:val="3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DA2" w:rsidRPr="00573DA2" w:rsidTr="00D17876">
        <w:tc>
          <w:tcPr>
            <w:tcW w:w="9606" w:type="dxa"/>
            <w:gridSpan w:val="4"/>
            <w:shd w:val="clear" w:color="auto" w:fill="auto"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(указать в случае, если сведения о земельном участке или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</w:t>
            </w: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мельного участка внесены в государственный кадастр недвижимости)</w:t>
            </w:r>
          </w:p>
        </w:tc>
      </w:tr>
      <w:tr w:rsidR="00573DA2" w:rsidRPr="00573DA2" w:rsidTr="00D17876">
        <w:tc>
          <w:tcPr>
            <w:tcW w:w="2802" w:type="dxa"/>
            <w:gridSpan w:val="3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расположенного по адресу: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DA2" w:rsidRPr="00573DA2" w:rsidTr="00D17876">
        <w:tc>
          <w:tcPr>
            <w:tcW w:w="9606" w:type="dxa"/>
            <w:gridSpan w:val="4"/>
            <w:shd w:val="clear" w:color="auto" w:fill="auto"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(адрес (описание местоположения) земельного участка)</w:t>
            </w:r>
          </w:p>
        </w:tc>
      </w:tr>
      <w:tr w:rsidR="00573DA2" w:rsidRPr="00573DA2" w:rsidTr="00D17876"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DA2" w:rsidRPr="00573DA2" w:rsidTr="00D17876"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573DA2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DA2" w:rsidRPr="00573DA2" w:rsidTr="00D17876">
        <w:tc>
          <w:tcPr>
            <w:tcW w:w="392" w:type="dxa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3"/>
            <w:shd w:val="clear" w:color="auto" w:fill="auto"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(испрашиваемый вид права</w:t>
            </w: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73DA2" w:rsidRPr="00573DA2" w:rsidTr="00D17876">
        <w:tc>
          <w:tcPr>
            <w:tcW w:w="709" w:type="dxa"/>
            <w:gridSpan w:val="2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</w:tc>
        <w:tc>
          <w:tcPr>
            <w:tcW w:w="88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DA2" w:rsidRPr="00573DA2" w:rsidTr="00D17876">
        <w:tc>
          <w:tcPr>
            <w:tcW w:w="9606" w:type="dxa"/>
            <w:gridSpan w:val="4"/>
            <w:shd w:val="clear" w:color="auto" w:fill="auto"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(цель использования)</w:t>
            </w:r>
          </w:p>
        </w:tc>
      </w:tr>
      <w:tr w:rsidR="00573DA2" w:rsidRPr="00573DA2" w:rsidTr="00D17876">
        <w:tc>
          <w:tcPr>
            <w:tcW w:w="9606" w:type="dxa"/>
            <w:gridSpan w:val="4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Реквизиты решения об изъятии земельного участка для государственных или муниципальных нужд:</w:t>
            </w:r>
          </w:p>
        </w:tc>
      </w:tr>
      <w:tr w:rsidR="00573DA2" w:rsidRPr="00573DA2" w:rsidTr="00D17876"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DA2" w:rsidRPr="00573DA2" w:rsidTr="00D17876">
        <w:tc>
          <w:tcPr>
            <w:tcW w:w="96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(указать в случае, если образование земельного участка предусмотрено указанным проектом)</w:t>
            </w:r>
          </w:p>
        </w:tc>
      </w:tr>
      <w:tr w:rsidR="00573DA2" w:rsidRPr="00573DA2" w:rsidTr="00D17876">
        <w:tc>
          <w:tcPr>
            <w:tcW w:w="9606" w:type="dxa"/>
            <w:gridSpan w:val="4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73DA2" w:rsidRPr="00573DA2" w:rsidTr="00D17876">
        <w:trPr>
          <w:trHeight w:val="68"/>
        </w:trPr>
        <w:tc>
          <w:tcPr>
            <w:tcW w:w="9606" w:type="dxa"/>
            <w:gridSpan w:val="4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Реквизиты  решения  о предварительном согласовании земельного участка:</w:t>
            </w:r>
          </w:p>
        </w:tc>
      </w:tr>
      <w:tr w:rsidR="00573DA2" w:rsidRPr="00573DA2" w:rsidTr="00D17876"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73DA2" w:rsidRPr="00573DA2" w:rsidTr="00D17876">
        <w:tc>
          <w:tcPr>
            <w:tcW w:w="96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(указать в случае, если испрашиваемый земельный участок образовывался или его границы уточнялись на основании данного решения)</w:t>
            </w:r>
          </w:p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DA2" w:rsidRPr="00573DA2" w:rsidTr="00D17876">
        <w:tc>
          <w:tcPr>
            <w:tcW w:w="9606" w:type="dxa"/>
            <w:gridSpan w:val="4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</w:t>
            </w: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ритории или проекта межевания:</w:t>
            </w:r>
          </w:p>
        </w:tc>
      </w:tr>
      <w:tr w:rsidR="00573DA2" w:rsidRPr="00573DA2" w:rsidTr="00D17876"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3DA2" w:rsidRPr="00573DA2" w:rsidTr="00D17876">
        <w:tc>
          <w:tcPr>
            <w:tcW w:w="96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DA2">
              <w:rPr>
                <w:rFonts w:ascii="Times New Roman" w:hAnsi="Times New Roman" w:cs="Times New Roman"/>
                <w:sz w:val="16"/>
                <w:szCs w:val="16"/>
              </w:rPr>
              <w:t>(если земельный участок предоставляется для размещения объектов, предусмотренных указанным документом)</w:t>
            </w:r>
          </w:p>
        </w:tc>
      </w:tr>
    </w:tbl>
    <w:p w:rsidR="00573DA2" w:rsidRPr="00573DA2" w:rsidRDefault="00573DA2" w:rsidP="00573DA2">
      <w:pPr>
        <w:widowControl w:val="0"/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Look w:val="04A0"/>
      </w:tblPr>
      <w:tblGrid>
        <w:gridCol w:w="3119"/>
        <w:gridCol w:w="6487"/>
      </w:tblGrid>
      <w:tr w:rsidR="00573DA2" w:rsidRPr="00573DA2" w:rsidTr="00D17876">
        <w:tc>
          <w:tcPr>
            <w:tcW w:w="3119" w:type="dxa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Контактный телефон (факс)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DA2" w:rsidRPr="00573DA2" w:rsidTr="00D17876">
        <w:tc>
          <w:tcPr>
            <w:tcW w:w="3119" w:type="dxa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DA2" w:rsidRPr="00573DA2" w:rsidTr="00D17876">
        <w:tc>
          <w:tcPr>
            <w:tcW w:w="3119" w:type="dxa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Иные сведения о заявителе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3DA2" w:rsidRPr="00573DA2" w:rsidRDefault="00573DA2" w:rsidP="00573DA2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573DA2">
        <w:rPr>
          <w:rFonts w:ascii="Times New Roman" w:hAnsi="Times New Roman" w:cs="Times New Roman"/>
          <w:sz w:val="20"/>
          <w:szCs w:val="20"/>
        </w:rPr>
        <w:t>Приложение</w:t>
      </w:r>
      <w:r w:rsidRPr="00573DA2">
        <w:rPr>
          <w:rStyle w:val="afc"/>
          <w:rFonts w:ascii="Times New Roman" w:hAnsi="Times New Roman" w:cs="Times New Roman"/>
          <w:sz w:val="20"/>
        </w:rPr>
        <w:footnoteReference w:id="2"/>
      </w:r>
      <w:r w:rsidRPr="00573DA2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9606" w:type="dxa"/>
        <w:tblLook w:val="04A0"/>
      </w:tblPr>
      <w:tblGrid>
        <w:gridCol w:w="392"/>
        <w:gridCol w:w="3559"/>
        <w:gridCol w:w="3521"/>
        <w:gridCol w:w="2134"/>
      </w:tblGrid>
      <w:tr w:rsidR="00573DA2" w:rsidRPr="00573DA2" w:rsidTr="00D17876">
        <w:tc>
          <w:tcPr>
            <w:tcW w:w="392" w:type="dxa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DA2" w:rsidRPr="00573DA2" w:rsidTr="00D17876">
        <w:tc>
          <w:tcPr>
            <w:tcW w:w="392" w:type="dxa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DA2" w:rsidRPr="00573DA2" w:rsidTr="00D17876">
        <w:tc>
          <w:tcPr>
            <w:tcW w:w="3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DA2" w:rsidRPr="00573DA2" w:rsidTr="00D17876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521" w:type="dxa"/>
            <w:shd w:val="clear" w:color="auto" w:fill="auto"/>
          </w:tcPr>
          <w:p w:rsidR="00573DA2" w:rsidRPr="00573DA2" w:rsidRDefault="00573DA2" w:rsidP="00D1787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auto"/>
          </w:tcPr>
          <w:p w:rsidR="00573DA2" w:rsidRPr="00573DA2" w:rsidRDefault="00573DA2" w:rsidP="00D1787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DA2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573DA2" w:rsidRPr="00573DA2" w:rsidRDefault="00573DA2" w:rsidP="00573DA2">
      <w:pPr>
        <w:jc w:val="right"/>
        <w:rPr>
          <w:rFonts w:ascii="Times New Roman" w:hAnsi="Times New Roman" w:cs="Times New Roman"/>
          <w:sz w:val="24"/>
          <w:szCs w:val="24"/>
        </w:rPr>
        <w:sectPr w:rsidR="00573DA2" w:rsidRPr="00573DA2" w:rsidSect="00573DA2">
          <w:headerReference w:type="default" r:id="rId40"/>
          <w:headerReference w:type="first" r:id="rId41"/>
          <w:footnotePr>
            <w:numRestart w:val="eachPage"/>
          </w:footnotePr>
          <w:pgSz w:w="11906" w:h="16838" w:code="9"/>
          <w:pgMar w:top="284" w:right="1418" w:bottom="851" w:left="1134" w:header="709" w:footer="709" w:gutter="0"/>
          <w:cols w:space="708"/>
          <w:titlePg/>
          <w:docGrid w:linePitch="360"/>
        </w:sectPr>
      </w:pPr>
    </w:p>
    <w:p w:rsidR="00573DA2" w:rsidRPr="00573DA2" w:rsidRDefault="00573DA2" w:rsidP="00573DA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DA2"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573DA2" w:rsidRPr="00573DA2" w:rsidRDefault="00573DA2" w:rsidP="00573D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DA2" w:rsidRPr="00573DA2" w:rsidRDefault="00573DA2" w:rsidP="00573D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3DA2">
        <w:rPr>
          <w:rFonts w:ascii="Times New Roman" w:hAnsi="Times New Roman" w:cs="Times New Roman"/>
          <w:sz w:val="24"/>
          <w:szCs w:val="24"/>
        </w:rPr>
        <w:tab/>
        <w:t>Перечень</w:t>
      </w:r>
    </w:p>
    <w:p w:rsidR="00573DA2" w:rsidRPr="00573DA2" w:rsidRDefault="00573DA2" w:rsidP="00573D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3DA2">
        <w:rPr>
          <w:rFonts w:ascii="Times New Roman" w:hAnsi="Times New Roman" w:cs="Times New Roman"/>
          <w:sz w:val="24"/>
          <w:szCs w:val="24"/>
        </w:rPr>
        <w:t>документов, подтверждающих право заявителя на приобретение</w:t>
      </w:r>
    </w:p>
    <w:p w:rsidR="00573DA2" w:rsidRPr="00573DA2" w:rsidRDefault="00573DA2" w:rsidP="00573D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3DA2">
        <w:rPr>
          <w:rFonts w:ascii="Times New Roman" w:hAnsi="Times New Roman" w:cs="Times New Roman"/>
          <w:sz w:val="24"/>
          <w:szCs w:val="24"/>
        </w:rPr>
        <w:t>земельного участка без проведения торгов</w:t>
      </w:r>
    </w:p>
    <w:p w:rsidR="00573DA2" w:rsidRPr="00573DA2" w:rsidRDefault="00573DA2" w:rsidP="00573DA2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XSpec="center" w:tblpY="93"/>
        <w:tblW w:w="160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6"/>
        <w:gridCol w:w="1926"/>
        <w:gridCol w:w="1871"/>
        <w:gridCol w:w="2835"/>
        <w:gridCol w:w="2041"/>
        <w:gridCol w:w="3458"/>
        <w:gridCol w:w="3288"/>
      </w:tblGrid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Основание предоставления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мельного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ка без проведения то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гов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Вид права, на котором осущ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ствляется предо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тавление земельн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го участка беспла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но или за плату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Документы, подтвержда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щие право заявителя на приобретение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мельного участка без проведения то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гов и прилагаемые к заявлению о пр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обретении прав на земельный участок, которые за</w:t>
            </w:r>
            <w:r w:rsidRPr="00573DA2">
              <w:rPr>
                <w:rFonts w:ascii="Times New Roman" w:hAnsi="Times New Roman" w:cs="Times New Roman"/>
              </w:rPr>
              <w:t>я</w:t>
            </w:r>
            <w:r w:rsidRPr="00573DA2">
              <w:rPr>
                <w:rFonts w:ascii="Times New Roman" w:hAnsi="Times New Roman" w:cs="Times New Roman"/>
              </w:rPr>
              <w:t>витель (представитель заявителя) должен представить сам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сто</w:t>
            </w:r>
            <w:r w:rsidRPr="00573DA2">
              <w:rPr>
                <w:rFonts w:ascii="Times New Roman" w:hAnsi="Times New Roman" w:cs="Times New Roman"/>
              </w:rPr>
              <w:t>я</w:t>
            </w:r>
            <w:r w:rsidRPr="00573DA2">
              <w:rPr>
                <w:rFonts w:ascii="Times New Roman" w:hAnsi="Times New Roman" w:cs="Times New Roman"/>
              </w:rPr>
              <w:t>тельно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Документы, подтвержда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щие право заявителя на приобрет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ние земельного участка без пров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дения торгов и прилагаемые к зая</w:t>
            </w:r>
            <w:r w:rsidRPr="00573DA2">
              <w:rPr>
                <w:rFonts w:ascii="Times New Roman" w:hAnsi="Times New Roman" w:cs="Times New Roman"/>
              </w:rPr>
              <w:t>в</w:t>
            </w:r>
            <w:r w:rsidRPr="00573DA2">
              <w:rPr>
                <w:rFonts w:ascii="Times New Roman" w:hAnsi="Times New Roman" w:cs="Times New Roman"/>
              </w:rPr>
              <w:t>лению о приобретении прав на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мельный уч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сток, которые заявитель (пре</w:t>
            </w:r>
            <w:r w:rsidRPr="00573DA2">
              <w:rPr>
                <w:rFonts w:ascii="Times New Roman" w:hAnsi="Times New Roman" w:cs="Times New Roman"/>
              </w:rPr>
              <w:t>д</w:t>
            </w:r>
            <w:r w:rsidRPr="00573DA2">
              <w:rPr>
                <w:rFonts w:ascii="Times New Roman" w:hAnsi="Times New Roman" w:cs="Times New Roman"/>
              </w:rPr>
              <w:t>ставитель заявителя) вправе представить по собственной ин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циативе, так как они подлежат пре</w:t>
            </w:r>
            <w:r w:rsidRPr="00573DA2">
              <w:rPr>
                <w:rFonts w:ascii="Times New Roman" w:hAnsi="Times New Roman" w:cs="Times New Roman"/>
              </w:rPr>
              <w:t>д</w:t>
            </w:r>
            <w:r w:rsidRPr="00573DA2">
              <w:rPr>
                <w:rFonts w:ascii="Times New Roman" w:hAnsi="Times New Roman" w:cs="Times New Roman"/>
              </w:rPr>
              <w:t>ставлению в рамках межведомс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венного информационного взаим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действия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42" w:history="1">
              <w:r w:rsidRPr="00573DA2">
                <w:rPr>
                  <w:rFonts w:ascii="Times New Roman" w:hAnsi="Times New Roman" w:cs="Times New Roman"/>
                </w:rPr>
                <w:t>Подпункт 1 пункта 2 статьи 39.3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 Российской Федер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собс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венность за плату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Лицо, с которым з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ключен договор о комплек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ном освоении территории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образова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ный из земельного участка, предоста</w:t>
            </w:r>
            <w:r w:rsidRPr="00573DA2">
              <w:rPr>
                <w:rFonts w:ascii="Times New Roman" w:hAnsi="Times New Roman" w:cs="Times New Roman"/>
              </w:rPr>
              <w:t>в</w:t>
            </w:r>
            <w:r w:rsidRPr="00573DA2">
              <w:rPr>
                <w:rFonts w:ascii="Times New Roman" w:hAnsi="Times New Roman" w:cs="Times New Roman"/>
              </w:rPr>
              <w:t>ленного в аренду для комплексного осво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террит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Договор о комплексном о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воении территории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Единого г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сударственного реестра недвижим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сти (ЕГРН) об объекте недвижим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сти (об испрашиваемом земельном участке);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утвержденный проект планировки и утвержденный проект межевания территории;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Единого г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сударственного реестра юридич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ских лиц (ЕГРЮЛ) о юридич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ском лице, являющемся заяв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43" w:history="1">
              <w:r w:rsidRPr="00573DA2">
                <w:rPr>
                  <w:rFonts w:ascii="Times New Roman" w:hAnsi="Times New Roman" w:cs="Times New Roman"/>
                </w:rPr>
                <w:t>Подпункт 2 пункта 2 статьи 39.3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собс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венность за плату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Член некоммерч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ской организации, созданной гра</w:t>
            </w:r>
            <w:r w:rsidRPr="00573DA2">
              <w:rPr>
                <w:rFonts w:ascii="Times New Roman" w:hAnsi="Times New Roman" w:cs="Times New Roman"/>
              </w:rPr>
              <w:t>ж</w:t>
            </w:r>
            <w:r w:rsidRPr="00573DA2">
              <w:rPr>
                <w:rFonts w:ascii="Times New Roman" w:hAnsi="Times New Roman" w:cs="Times New Roman"/>
              </w:rPr>
              <w:t>данами, которой предоставлен земельный участок для ко</w:t>
            </w:r>
            <w:r w:rsidRPr="00573DA2">
              <w:rPr>
                <w:rFonts w:ascii="Times New Roman" w:hAnsi="Times New Roman" w:cs="Times New Roman"/>
              </w:rPr>
              <w:t>м</w:t>
            </w:r>
            <w:r w:rsidRPr="00573DA2">
              <w:rPr>
                <w:rFonts w:ascii="Times New Roman" w:hAnsi="Times New Roman" w:cs="Times New Roman"/>
              </w:rPr>
              <w:t>плексного освоения в целях индивид</w:t>
            </w:r>
            <w:r w:rsidRPr="00573DA2">
              <w:rPr>
                <w:rFonts w:ascii="Times New Roman" w:hAnsi="Times New Roman" w:cs="Times New Roman"/>
              </w:rPr>
              <w:t>у</w:t>
            </w:r>
            <w:r w:rsidRPr="00573DA2">
              <w:rPr>
                <w:rFonts w:ascii="Times New Roman" w:hAnsi="Times New Roman" w:cs="Times New Roman"/>
              </w:rPr>
              <w:t>ального жилищного стро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предназн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ченный для индив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дуального ж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лищного строительства, обр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зованный из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участка, предо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тавленного неко</w:t>
            </w:r>
            <w:r w:rsidRPr="00573DA2">
              <w:rPr>
                <w:rFonts w:ascii="Times New Roman" w:hAnsi="Times New Roman" w:cs="Times New Roman"/>
              </w:rPr>
              <w:t>м</w:t>
            </w:r>
            <w:r w:rsidRPr="00573DA2">
              <w:rPr>
                <w:rFonts w:ascii="Times New Roman" w:hAnsi="Times New Roman" w:cs="Times New Roman"/>
              </w:rPr>
              <w:lastRenderedPageBreak/>
              <w:t>мерческой организ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ции для комплексного освоения террит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рии в целях индивидуал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жилищного строител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а) документ, подтвержда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щий членство заявителя в некомме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ческой организации;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решение органа некомме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ческой организации о распр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делении испрашиваемого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участка заявителю;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договор о комплексном о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lastRenderedPageBreak/>
              <w:t>воении территории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 xml:space="preserve">в) утвержденный проект планировки и утвержденный проект </w:t>
            </w:r>
            <w:r w:rsidRPr="00573DA2">
              <w:rPr>
                <w:rFonts w:ascii="Times New Roman" w:hAnsi="Times New Roman" w:cs="Times New Roman"/>
              </w:rPr>
              <w:lastRenderedPageBreak/>
              <w:t>межевания территории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44" w:history="1">
              <w:r w:rsidRPr="00573DA2">
                <w:rPr>
                  <w:rFonts w:ascii="Times New Roman" w:hAnsi="Times New Roman" w:cs="Times New Roman"/>
                </w:rPr>
                <w:t>Подпункт 2 пункта 2 статьи 39.3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собс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венность за плату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Некоммерческая орг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низация, созданная граждан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ми, которой предоставлен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мельный участок для ко</w:t>
            </w:r>
            <w:r w:rsidRPr="00573DA2">
              <w:rPr>
                <w:rFonts w:ascii="Times New Roman" w:hAnsi="Times New Roman" w:cs="Times New Roman"/>
              </w:rPr>
              <w:t>м</w:t>
            </w:r>
            <w:r w:rsidRPr="00573DA2">
              <w:rPr>
                <w:rFonts w:ascii="Times New Roman" w:hAnsi="Times New Roman" w:cs="Times New Roman"/>
              </w:rPr>
              <w:t>плексного освоения в целях индивидуального ж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лищного строительства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предназн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ченный для индив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дуального ж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лищного строительства, обр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зованный в результ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те разд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ла земельного участка, предоста</w:t>
            </w:r>
            <w:r w:rsidRPr="00573DA2">
              <w:rPr>
                <w:rFonts w:ascii="Times New Roman" w:hAnsi="Times New Roman" w:cs="Times New Roman"/>
              </w:rPr>
              <w:t>в</w:t>
            </w:r>
            <w:r w:rsidRPr="00573DA2">
              <w:rPr>
                <w:rFonts w:ascii="Times New Roman" w:hAnsi="Times New Roman" w:cs="Times New Roman"/>
              </w:rPr>
              <w:t>ленного некоммерч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ской организации, созданной граждан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ми, для ко</w:t>
            </w:r>
            <w:r w:rsidRPr="00573DA2">
              <w:rPr>
                <w:rFonts w:ascii="Times New Roman" w:hAnsi="Times New Roman" w:cs="Times New Roman"/>
              </w:rPr>
              <w:t>м</w:t>
            </w:r>
            <w:r w:rsidRPr="00573DA2">
              <w:rPr>
                <w:rFonts w:ascii="Times New Roman" w:hAnsi="Times New Roman" w:cs="Times New Roman"/>
              </w:rPr>
              <w:t>плексного освоения территории в целях индивидуал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жилищного строительства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решение органа некомме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ческой организации о приобр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тении земельного участка;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договор о комплексном о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воении территории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утвержденный проект планировки и утвержденный проект межевания территории;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45" w:history="1">
              <w:r w:rsidRPr="00573DA2">
                <w:rPr>
                  <w:rFonts w:ascii="Times New Roman" w:hAnsi="Times New Roman" w:cs="Times New Roman"/>
                </w:rPr>
                <w:t>Подпункт 3 пункта 2 статьи 39.3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собс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венность за плату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Член некоммерч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ской организации, созданной гра</w:t>
            </w:r>
            <w:r w:rsidRPr="00573DA2">
              <w:rPr>
                <w:rFonts w:ascii="Times New Roman" w:hAnsi="Times New Roman" w:cs="Times New Roman"/>
              </w:rPr>
              <w:t>ж</w:t>
            </w:r>
            <w:r w:rsidRPr="00573DA2">
              <w:rPr>
                <w:rFonts w:ascii="Times New Roman" w:hAnsi="Times New Roman" w:cs="Times New Roman"/>
              </w:rPr>
              <w:t>данами, которой предоставлен земельный участок для сад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водства, огородничества, да</w:t>
            </w:r>
            <w:r w:rsidRPr="00573DA2">
              <w:rPr>
                <w:rFonts w:ascii="Times New Roman" w:hAnsi="Times New Roman" w:cs="Times New Roman"/>
              </w:rPr>
              <w:t>ч</w:t>
            </w:r>
            <w:r w:rsidRPr="00573DA2">
              <w:rPr>
                <w:rFonts w:ascii="Times New Roman" w:hAnsi="Times New Roman" w:cs="Times New Roman"/>
              </w:rPr>
              <w:t>ного хозяйства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предназн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ченный для садово</w:t>
            </w:r>
            <w:r w:rsidRPr="00573DA2">
              <w:rPr>
                <w:rFonts w:ascii="Times New Roman" w:hAnsi="Times New Roman" w:cs="Times New Roman"/>
              </w:rPr>
              <w:t>д</w:t>
            </w:r>
            <w:r w:rsidRPr="00573DA2">
              <w:rPr>
                <w:rFonts w:ascii="Times New Roman" w:hAnsi="Times New Roman" w:cs="Times New Roman"/>
              </w:rPr>
              <w:t>ства или огороднич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ства, обр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зованный из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мельного участка, предоставленного некоммерческой о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ганизации для сад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водства, огороднич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ства, дачного хозя</w:t>
            </w:r>
            <w:r w:rsidRPr="00573DA2">
              <w:rPr>
                <w:rFonts w:ascii="Times New Roman" w:hAnsi="Times New Roman" w:cs="Times New Roman"/>
              </w:rPr>
              <w:t>й</w:t>
            </w:r>
            <w:r w:rsidRPr="00573DA2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документы, удостоверя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щие (устанавливающие) права заяв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теля на испрашиваемый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мельный участок, если право на такой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ный участок не зар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гистрировано в ЕГРН;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документ, подтвержда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щий членство заявителя в некомме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ческой организации;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решение органа некомме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ческой организации о распр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делении земельного участка за</w:t>
            </w:r>
            <w:r w:rsidRPr="00573DA2">
              <w:rPr>
                <w:rFonts w:ascii="Times New Roman" w:hAnsi="Times New Roman" w:cs="Times New Roman"/>
              </w:rPr>
              <w:t>я</w:t>
            </w:r>
            <w:r w:rsidRPr="00573DA2">
              <w:rPr>
                <w:rFonts w:ascii="Times New Roman" w:hAnsi="Times New Roman" w:cs="Times New Roman"/>
              </w:rPr>
              <w:t>вителю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утвержденный проект межевания территории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проект организации и з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стройки территории некоммерч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ского объединения (в случае отсу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ствия утвержденного проекта меж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вания территории);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г)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46" w:history="1">
              <w:r w:rsidRPr="00573DA2">
                <w:rPr>
                  <w:rFonts w:ascii="Times New Roman" w:hAnsi="Times New Roman" w:cs="Times New Roman"/>
                </w:rPr>
                <w:t>Подпункт 4 пункта 2 статьи 39.3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собс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венность за плату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Некоммерческая орг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низация, созданная граждан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ми, которой предоставлен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мельный участок для ко</w:t>
            </w:r>
            <w:r w:rsidRPr="00573DA2">
              <w:rPr>
                <w:rFonts w:ascii="Times New Roman" w:hAnsi="Times New Roman" w:cs="Times New Roman"/>
              </w:rPr>
              <w:t>м</w:t>
            </w:r>
            <w:r w:rsidRPr="00573DA2">
              <w:rPr>
                <w:rFonts w:ascii="Times New Roman" w:hAnsi="Times New Roman" w:cs="Times New Roman"/>
              </w:rPr>
              <w:t xml:space="preserve">плексного освоения в целях </w:t>
            </w:r>
            <w:r w:rsidRPr="00573DA2">
              <w:rPr>
                <w:rFonts w:ascii="Times New Roman" w:hAnsi="Times New Roman" w:cs="Times New Roman"/>
              </w:rPr>
              <w:lastRenderedPageBreak/>
              <w:t>индивидуального ж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лищного строительства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Земельный участок, образова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ный в результате ра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t>дела земельного уч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стка, предоставленн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lastRenderedPageBreak/>
              <w:t>го некомме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ческой организации, созда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ной гражд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нами, для комплексного осво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территории в ц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лях индивидуального жилищного стро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тельства, и относ</w:t>
            </w:r>
            <w:r w:rsidRPr="00573DA2">
              <w:rPr>
                <w:rFonts w:ascii="Times New Roman" w:hAnsi="Times New Roman" w:cs="Times New Roman"/>
              </w:rPr>
              <w:t>я</w:t>
            </w:r>
            <w:r w:rsidRPr="00573DA2">
              <w:rPr>
                <w:rFonts w:ascii="Times New Roman" w:hAnsi="Times New Roman" w:cs="Times New Roman"/>
              </w:rPr>
              <w:t>щийся к имуществу общего пользов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Решение органа некоммерч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ской организации о приобретении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мельного участка, относящ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гося к имуществу общего польз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договор о комплексном освоении территории;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в)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47" w:history="1">
              <w:r w:rsidRPr="00573DA2">
                <w:rPr>
                  <w:rFonts w:ascii="Times New Roman" w:hAnsi="Times New Roman" w:cs="Times New Roman"/>
                </w:rPr>
                <w:t>Подпункт 5 пункта 2 статьи 39.3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собс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венность за плату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Юридическое лицо, которому предоставлен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мельный участок для вед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дачного хозяйства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образова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ный в результате ра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t>дела земельного уч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стка, предоставленн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го юридическому л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цу для ведения дачн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го хозяйства, и отн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сящийся к имуществу общего пользов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решение органа юридич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ского лица о приобретении земельн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го участка, относящегося к имуществу общего пользования;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документы, удостоверя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щие (устанавливающие) права заяв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теля на испрашиваемый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мельный участок, если право на такой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ный участок не зар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гистрировано в ЕГРН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утвержденный проект межевания территории;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проект организации и з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стройки территории некоммерч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ского объединения (в случае отсу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ствия утвержденного проекта меж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вания территории);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г)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48" w:history="1">
              <w:r w:rsidRPr="00573DA2">
                <w:rPr>
                  <w:rFonts w:ascii="Times New Roman" w:hAnsi="Times New Roman" w:cs="Times New Roman"/>
                </w:rPr>
                <w:t>Подпункт 6 пункта 2 статьи 39.3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собс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венность за плату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Собственник здания, сооружения либо помещ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в здании, сооружении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на котором расположено зд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ние, сооружение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документ, удостоверя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щий (устанавливающий) права заявителя на здание, сооружение либо помещ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ние, если право на такое здание, с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оружение либо помещение не зарег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стрировано в ЕГРН;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документ, удостоверя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щий (устанавливающий) права заявителя на испрашиваемый земельный уч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сток, если право на такой земельный участок не зар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гистрировано в ЕГРН (при наличии соответствующих прав на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ный участок);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сообщение заявителя (за</w:t>
            </w:r>
            <w:r w:rsidRPr="00573DA2">
              <w:rPr>
                <w:rFonts w:ascii="Times New Roman" w:hAnsi="Times New Roman" w:cs="Times New Roman"/>
              </w:rPr>
              <w:t>я</w:t>
            </w:r>
            <w:r w:rsidRPr="00573DA2">
              <w:rPr>
                <w:rFonts w:ascii="Times New Roman" w:hAnsi="Times New Roman" w:cs="Times New Roman"/>
              </w:rPr>
              <w:t>вителей), содержащее пер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чень всех зданий, сооружений, расположенных на испрашива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 xml:space="preserve">мом земельном участке, с указанием кадастровых (условных, </w:t>
            </w:r>
            <w:r w:rsidRPr="00573DA2">
              <w:rPr>
                <w:rFonts w:ascii="Times New Roman" w:hAnsi="Times New Roman" w:cs="Times New Roman"/>
              </w:rPr>
              <w:lastRenderedPageBreak/>
              <w:t>и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вентарных) номеров и адресных ориентиров зданий, сооружений, пр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надлежащих на соответствующем праве заявителю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 здании и (или) сооружении, расположе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ном(ых) на испрашиваемом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ном участке);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 пом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щении в здании, сооружении, расположе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ном на испрашива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мом земельном участке, в случае обращения собс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венника пом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щения);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г) выписка из ЕГРЮЛ о юридическом лице, являющемся заявителем;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д) выписка из Единого г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lastRenderedPageBreak/>
              <w:t>сударственного реестра индивид</w:t>
            </w:r>
            <w:r w:rsidRPr="00573DA2">
              <w:rPr>
                <w:rFonts w:ascii="Times New Roman" w:hAnsi="Times New Roman" w:cs="Times New Roman"/>
              </w:rPr>
              <w:t>у</w:t>
            </w:r>
            <w:r w:rsidRPr="00573DA2">
              <w:rPr>
                <w:rFonts w:ascii="Times New Roman" w:hAnsi="Times New Roman" w:cs="Times New Roman"/>
              </w:rPr>
              <w:t>альных предпринимателей (ЕГРИП) об индивидуальном предпринимат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ле,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49" w:history="1">
              <w:r w:rsidRPr="00573DA2">
                <w:rPr>
                  <w:rFonts w:ascii="Times New Roman" w:hAnsi="Times New Roman" w:cs="Times New Roman"/>
                </w:rPr>
                <w:t>Подпункт 7 пункта 2 статьи 39.3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собс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венность за плату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Юридическое лицо, использующее земельный уч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сток на праве постоянного (бессрочного) пользов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принадл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жащий юридич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скому лицу на праве пост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янного (бе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срочного) польз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Документы, удостоверя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щие (устанавливающие) права заявителя на испрашиваемый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мельный участок, если право на такой земельный уч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сток не зар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гистрировано в ЕГРН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50" w:history="1">
              <w:r w:rsidRPr="00573DA2">
                <w:rPr>
                  <w:rFonts w:ascii="Times New Roman" w:hAnsi="Times New Roman" w:cs="Times New Roman"/>
                </w:rPr>
                <w:t>Подпункт 8 пункта 2 статьи 39.3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собс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венность за плату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Крестьянское (фе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мерское) хозяйство или сел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скохозяйственная орг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низация, использующая земельный уч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сток, находящийся в муниц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пальной собственности и в</w:t>
            </w:r>
            <w:r w:rsidRPr="00573DA2">
              <w:rPr>
                <w:rFonts w:ascii="Times New Roman" w:hAnsi="Times New Roman" w:cs="Times New Roman"/>
              </w:rPr>
              <w:t>ы</w:t>
            </w:r>
            <w:r w:rsidRPr="00573DA2">
              <w:rPr>
                <w:rFonts w:ascii="Times New Roman" w:hAnsi="Times New Roman" w:cs="Times New Roman"/>
              </w:rPr>
              <w:t>деленный в счет земельных долей, находящихся в муниц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пальной собственности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наход</w:t>
            </w:r>
            <w:r w:rsidRPr="00573DA2">
              <w:rPr>
                <w:rFonts w:ascii="Times New Roman" w:hAnsi="Times New Roman" w:cs="Times New Roman"/>
              </w:rPr>
              <w:t>я</w:t>
            </w:r>
            <w:r w:rsidRPr="00573DA2">
              <w:rPr>
                <w:rFonts w:ascii="Times New Roman" w:hAnsi="Times New Roman" w:cs="Times New Roman"/>
              </w:rPr>
              <w:t>щийся в муниципальной собственности и в</w:t>
            </w:r>
            <w:r w:rsidRPr="00573DA2">
              <w:rPr>
                <w:rFonts w:ascii="Times New Roman" w:hAnsi="Times New Roman" w:cs="Times New Roman"/>
              </w:rPr>
              <w:t>ы</w:t>
            </w:r>
            <w:r w:rsidRPr="00573DA2">
              <w:rPr>
                <w:rFonts w:ascii="Times New Roman" w:hAnsi="Times New Roman" w:cs="Times New Roman"/>
              </w:rPr>
              <w:t>деленный в счет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мельных долей, нах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дящихся в муниц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пальной собственн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ЕГРИП об индивидуальном предприним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теле,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51" w:history="1">
              <w:r w:rsidRPr="00573DA2">
                <w:rPr>
                  <w:rFonts w:ascii="Times New Roman" w:hAnsi="Times New Roman" w:cs="Times New Roman"/>
                </w:rPr>
                <w:t>Подпункт 9 пункта 2 статьи 39.3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собс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венность за плату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Гражданин или юр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дическое лицо, являющиеся арендатором земельного уч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стка, предназначенного для ведения сельскохозяйственн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го производства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предназн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ченный для вед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сельскохозяйственн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го прои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t>водства и используемый на о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новании договора аре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ды более трех лет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ЕГРИП об индивидуальном предприним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теле,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52" w:history="1">
              <w:r w:rsidRPr="00573DA2">
                <w:rPr>
                  <w:rFonts w:ascii="Times New Roman" w:hAnsi="Times New Roman" w:cs="Times New Roman"/>
                </w:rPr>
                <w:t>Подпункт 10 пункта 2 статьи 39.3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собс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венность за плату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Гражданин, пода</w:t>
            </w:r>
            <w:r w:rsidRPr="00573DA2">
              <w:rPr>
                <w:rFonts w:ascii="Times New Roman" w:hAnsi="Times New Roman" w:cs="Times New Roman"/>
              </w:rPr>
              <w:t>в</w:t>
            </w:r>
            <w:r w:rsidRPr="00573DA2">
              <w:rPr>
                <w:rFonts w:ascii="Times New Roman" w:hAnsi="Times New Roman" w:cs="Times New Roman"/>
              </w:rPr>
              <w:t>ший заявление о предвар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тельном согласовании пр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доставления земельного участка или о пр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доставлении земельного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ка для индивидуального ж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лищного строительства, вед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личного подсобного хозя</w:t>
            </w:r>
            <w:r w:rsidRPr="00573DA2">
              <w:rPr>
                <w:rFonts w:ascii="Times New Roman" w:hAnsi="Times New Roman" w:cs="Times New Roman"/>
              </w:rPr>
              <w:t>й</w:t>
            </w:r>
            <w:r w:rsidRPr="00573DA2">
              <w:rPr>
                <w:rFonts w:ascii="Times New Roman" w:hAnsi="Times New Roman" w:cs="Times New Roman"/>
              </w:rPr>
              <w:t>ства в границах населенного пункта, садоводства, дачн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го хозяйства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предназн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ченный для индив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дуального ж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лищного строительства, вед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личного подсо</w:t>
            </w:r>
            <w:r w:rsidRPr="00573DA2">
              <w:rPr>
                <w:rFonts w:ascii="Times New Roman" w:hAnsi="Times New Roman" w:cs="Times New Roman"/>
              </w:rPr>
              <w:t>б</w:t>
            </w:r>
            <w:r w:rsidRPr="00573DA2">
              <w:rPr>
                <w:rFonts w:ascii="Times New Roman" w:hAnsi="Times New Roman" w:cs="Times New Roman"/>
              </w:rPr>
              <w:t>ного хозяйства в гр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ницах населенного пункта, садоводс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ва, дачного хозя</w:t>
            </w:r>
            <w:r w:rsidRPr="00573DA2">
              <w:rPr>
                <w:rFonts w:ascii="Times New Roman" w:hAnsi="Times New Roman" w:cs="Times New Roman"/>
              </w:rPr>
              <w:t>й</w:t>
            </w:r>
            <w:r w:rsidRPr="00573DA2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Выписка из ЕГРН об объе</w:t>
            </w:r>
            <w:r w:rsidRPr="00573DA2">
              <w:rPr>
                <w:rFonts w:ascii="Times New Roman" w:hAnsi="Times New Roman" w:cs="Times New Roman"/>
              </w:rPr>
              <w:t>к</w:t>
            </w:r>
            <w:r w:rsidRPr="00573DA2">
              <w:rPr>
                <w:rFonts w:ascii="Times New Roman" w:hAnsi="Times New Roman" w:cs="Times New Roman"/>
              </w:rPr>
              <w:t>те недвижимости (об испрашива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мом земельном участке)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53" w:history="1">
              <w:r w:rsidRPr="00573DA2">
                <w:rPr>
                  <w:rFonts w:ascii="Times New Roman" w:hAnsi="Times New Roman" w:cs="Times New Roman"/>
                </w:rPr>
                <w:t>Подпункт 1 статьи 39.5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собс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венность бе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Лицо, с которым з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ключен договор о развитии застроенной территории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образова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ный в границах з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строенной террит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рии, в отношении которой заключен договор о ее разв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тии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Договор о развитии застрое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ной территории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утвержденный проект планировки и утвержденный проект межевания территории;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54" w:history="1">
              <w:r w:rsidRPr="00573DA2">
                <w:rPr>
                  <w:rFonts w:ascii="Times New Roman" w:hAnsi="Times New Roman" w:cs="Times New Roman"/>
                </w:rPr>
                <w:t>Подпункт 2 статьи 39.5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собс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венность бе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Религиозная организ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ция, имеющая в собс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венности здания или сооружения рел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гиозного или благотворител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на котором расположены зд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ния или сооружения рел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гиозного или благ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творительного 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документ, удостоверя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щий (устанавливающий) права заявителя на здание, сооружение, если право на такое здание, сооружение не зарегис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рировано в ЕГРН;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документ, удостоверя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щий (устанавливающий) права заявителя на испрашиваемый земельный уч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сток, если право на такой земельный участок не зар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гистрировано в ЕГРН (при наличии соответствующих прав на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ный участок);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сообщение заявителя (за</w:t>
            </w:r>
            <w:r w:rsidRPr="00573DA2">
              <w:rPr>
                <w:rFonts w:ascii="Times New Roman" w:hAnsi="Times New Roman" w:cs="Times New Roman"/>
              </w:rPr>
              <w:t>я</w:t>
            </w:r>
            <w:r w:rsidRPr="00573DA2">
              <w:rPr>
                <w:rFonts w:ascii="Times New Roman" w:hAnsi="Times New Roman" w:cs="Times New Roman"/>
              </w:rPr>
              <w:t>вителей), содержащее пер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чень всех зданий, сооружений, расположенных на испрашива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мом земельном участке, с указанием кадастровых (условных, и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вентарных) номеров и адресных ориентиров зданий, сооружений, пр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надлежащих на соответствующем праве заявителю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 здании и (или) сооружении, расположе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ном(ых) на испрашиваемом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ном участке);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55" w:history="1">
              <w:r w:rsidRPr="00573DA2">
                <w:rPr>
                  <w:rFonts w:ascii="Times New Roman" w:hAnsi="Times New Roman" w:cs="Times New Roman"/>
                </w:rPr>
                <w:t>Подпункт 3 статьи 39.5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собс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венность бе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Некоммерческая орг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низация, созданная граждан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ми, которой предоставлен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мельный участок для садово</w:t>
            </w:r>
            <w:r w:rsidRPr="00573DA2">
              <w:rPr>
                <w:rFonts w:ascii="Times New Roman" w:hAnsi="Times New Roman" w:cs="Times New Roman"/>
              </w:rPr>
              <w:t>д</w:t>
            </w:r>
            <w:r w:rsidRPr="00573DA2">
              <w:rPr>
                <w:rFonts w:ascii="Times New Roman" w:hAnsi="Times New Roman" w:cs="Times New Roman"/>
              </w:rPr>
              <w:t>ства, огородничес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образова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ный в результате ра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t>дела земельного уч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стка, предоставленн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го некомме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ческой организации, созда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ной гражд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нами, для ведения садоводства, огородничества, и относящийся к им</w:t>
            </w:r>
            <w:r w:rsidRPr="00573DA2">
              <w:rPr>
                <w:rFonts w:ascii="Times New Roman" w:hAnsi="Times New Roman" w:cs="Times New Roman"/>
              </w:rPr>
              <w:t>у</w:t>
            </w:r>
            <w:r w:rsidRPr="00573DA2">
              <w:rPr>
                <w:rFonts w:ascii="Times New Roman" w:hAnsi="Times New Roman" w:cs="Times New Roman"/>
              </w:rPr>
              <w:lastRenderedPageBreak/>
              <w:t>ществу общего пол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зования некоммерч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ской орг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Решение органа некоммерч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ской организации о приобретении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мельного участка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&lt;*&gt; утвержденный пр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ект межевания территории;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&lt;*&gt; проект организ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ции и застройки территории некомме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ческого объединения (в случае о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сутствия утвержденн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го проекта межевания террит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рии);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&lt;*&gt; выписка из ЕГРН об объекте недвижимости (об испр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шиваемом земельном уч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 xml:space="preserve">г) &lt;*&gt; выписка из ЕГРЮЛ о </w:t>
            </w:r>
            <w:r w:rsidRPr="00573DA2">
              <w:rPr>
                <w:rFonts w:ascii="Times New Roman" w:hAnsi="Times New Roman" w:cs="Times New Roman"/>
              </w:rPr>
              <w:lastRenderedPageBreak/>
              <w:t>юридическом лице, являюще</w:t>
            </w:r>
            <w:r w:rsidRPr="00573DA2">
              <w:rPr>
                <w:rFonts w:ascii="Times New Roman" w:hAnsi="Times New Roman" w:cs="Times New Roman"/>
              </w:rPr>
              <w:t>м</w:t>
            </w:r>
            <w:r w:rsidRPr="00573DA2">
              <w:rPr>
                <w:rFonts w:ascii="Times New Roman" w:hAnsi="Times New Roman" w:cs="Times New Roman"/>
              </w:rPr>
              <w:t>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56" w:history="1">
              <w:r w:rsidRPr="00573DA2">
                <w:rPr>
                  <w:rFonts w:ascii="Times New Roman" w:hAnsi="Times New Roman" w:cs="Times New Roman"/>
                </w:rPr>
                <w:t>Подпункт 3 статьи 39.5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общую собственность бе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Члены некоммерч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ской организации, созда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ной гражданами, которой предо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тавлен земельный участок для садоводства, огородничества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образова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ный в результате ра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t>дела земельного уч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стка, предоставленн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го некомме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ческой организации, созда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ной гражд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нами, для ведения садоводства, огородничества, и относящийся к им</w:t>
            </w:r>
            <w:r w:rsidRPr="00573DA2">
              <w:rPr>
                <w:rFonts w:ascii="Times New Roman" w:hAnsi="Times New Roman" w:cs="Times New Roman"/>
              </w:rPr>
              <w:t>у</w:t>
            </w:r>
            <w:r w:rsidRPr="00573DA2">
              <w:rPr>
                <w:rFonts w:ascii="Times New Roman" w:hAnsi="Times New Roman" w:cs="Times New Roman"/>
              </w:rPr>
              <w:t>ществу общего пол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зования некоммерч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ской орг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Документ, подтвержда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щий членство заявителя в неко</w:t>
            </w:r>
            <w:r w:rsidRPr="00573DA2">
              <w:rPr>
                <w:rFonts w:ascii="Times New Roman" w:hAnsi="Times New Roman" w:cs="Times New Roman"/>
              </w:rPr>
              <w:t>м</w:t>
            </w:r>
            <w:r w:rsidRPr="00573DA2">
              <w:rPr>
                <w:rFonts w:ascii="Times New Roman" w:hAnsi="Times New Roman" w:cs="Times New Roman"/>
              </w:rPr>
              <w:t>мерческой организации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утвержденный проект межевания территории;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проект организации и з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стройки территории некоммерч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ского объединения (в случае отсу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ствия утвержденного проекта меж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вания территории);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г) выписка из ЕГРЮЛ о н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коммерческой организации, членом которой является гра</w:t>
            </w:r>
            <w:r w:rsidRPr="00573DA2">
              <w:rPr>
                <w:rFonts w:ascii="Times New Roman" w:hAnsi="Times New Roman" w:cs="Times New Roman"/>
              </w:rPr>
              <w:t>ж</w:t>
            </w:r>
            <w:r w:rsidRPr="00573DA2">
              <w:rPr>
                <w:rFonts w:ascii="Times New Roman" w:hAnsi="Times New Roman" w:cs="Times New Roman"/>
              </w:rPr>
              <w:t>данин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57" w:history="1">
              <w:r w:rsidRPr="00573DA2">
                <w:rPr>
                  <w:rFonts w:ascii="Times New Roman" w:hAnsi="Times New Roman" w:cs="Times New Roman"/>
                </w:rPr>
                <w:t>Подпункт 4 статьи 39.5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собс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венность бе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Гражданин, котор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му земельный участок предоста</w:t>
            </w:r>
            <w:r w:rsidRPr="00573DA2">
              <w:rPr>
                <w:rFonts w:ascii="Times New Roman" w:hAnsi="Times New Roman" w:cs="Times New Roman"/>
              </w:rPr>
              <w:t>в</w:t>
            </w:r>
            <w:r w:rsidRPr="00573DA2">
              <w:rPr>
                <w:rFonts w:ascii="Times New Roman" w:hAnsi="Times New Roman" w:cs="Times New Roman"/>
              </w:rPr>
              <w:t>лен в безвозмездное пользов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ние на срок не б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лее чем шесть лет для ведения личного по</w:t>
            </w:r>
            <w:r w:rsidRPr="00573DA2">
              <w:rPr>
                <w:rFonts w:ascii="Times New Roman" w:hAnsi="Times New Roman" w:cs="Times New Roman"/>
              </w:rPr>
              <w:t>д</w:t>
            </w:r>
            <w:r w:rsidRPr="00573DA2">
              <w:rPr>
                <w:rFonts w:ascii="Times New Roman" w:hAnsi="Times New Roman" w:cs="Times New Roman"/>
              </w:rPr>
              <w:t>собного хозяйства или для осущес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вления крестьянским (фе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мерским) хозяйством его деятельности на территории муниципального образов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ния, определенного законом суб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екта Российской Фед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предназн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ченный для вед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личного по</w:t>
            </w:r>
            <w:r w:rsidRPr="00573DA2">
              <w:rPr>
                <w:rFonts w:ascii="Times New Roman" w:hAnsi="Times New Roman" w:cs="Times New Roman"/>
              </w:rPr>
              <w:t>д</w:t>
            </w:r>
            <w:r w:rsidRPr="00573DA2">
              <w:rPr>
                <w:rFonts w:ascii="Times New Roman" w:hAnsi="Times New Roman" w:cs="Times New Roman"/>
              </w:rPr>
              <w:t>собного хозяйства или для осуществления кр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стьянским (ферме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ским) х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зяйством его деятельности и и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пользуемый более пяти лет в соответс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вии с разрешенным и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пользованием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Выписка из ЕГРН об объе</w:t>
            </w:r>
            <w:r w:rsidRPr="00573DA2">
              <w:rPr>
                <w:rFonts w:ascii="Times New Roman" w:hAnsi="Times New Roman" w:cs="Times New Roman"/>
              </w:rPr>
              <w:t>к</w:t>
            </w:r>
            <w:r w:rsidRPr="00573DA2">
              <w:rPr>
                <w:rFonts w:ascii="Times New Roman" w:hAnsi="Times New Roman" w:cs="Times New Roman"/>
              </w:rPr>
              <w:t>те недвижимости (об испрашива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мом земельном участке)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58" w:history="1">
              <w:r w:rsidRPr="00573DA2">
                <w:rPr>
                  <w:rFonts w:ascii="Times New Roman" w:hAnsi="Times New Roman" w:cs="Times New Roman"/>
                </w:rPr>
                <w:t>Подпункт 5 статьи 39.5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собс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венность бе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Гражданин, работа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щий по основному месту раб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ты в муниципальных образов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ниях по специальности, кот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рые установлены законом субъекта Российской Федер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предназн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ченный для индив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дуального ж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лищного строител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ства или ведения личного по</w:t>
            </w:r>
            <w:r w:rsidRPr="00573DA2">
              <w:rPr>
                <w:rFonts w:ascii="Times New Roman" w:hAnsi="Times New Roman" w:cs="Times New Roman"/>
              </w:rPr>
              <w:t>д</w:t>
            </w:r>
            <w:r w:rsidRPr="00573DA2">
              <w:rPr>
                <w:rFonts w:ascii="Times New Roman" w:hAnsi="Times New Roman" w:cs="Times New Roman"/>
              </w:rPr>
              <w:t>собного хозяйства, расположенный в муниципальном обр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зовании, определе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lastRenderedPageBreak/>
              <w:t>ном законом суб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екта Российской Федер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Приказ о приеме на работу, выписка из трудовой книжки или тр</w:t>
            </w:r>
            <w:r w:rsidRPr="00573DA2">
              <w:rPr>
                <w:rFonts w:ascii="Times New Roman" w:hAnsi="Times New Roman" w:cs="Times New Roman"/>
              </w:rPr>
              <w:t>у</w:t>
            </w:r>
            <w:r w:rsidRPr="00573DA2">
              <w:rPr>
                <w:rFonts w:ascii="Times New Roman" w:hAnsi="Times New Roman" w:cs="Times New Roman"/>
              </w:rPr>
              <w:t>довой договор (контракт)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Выписка из ЕГРН об объе</w:t>
            </w:r>
            <w:r w:rsidRPr="00573DA2">
              <w:rPr>
                <w:rFonts w:ascii="Times New Roman" w:hAnsi="Times New Roman" w:cs="Times New Roman"/>
              </w:rPr>
              <w:t>к</w:t>
            </w:r>
            <w:r w:rsidRPr="00573DA2">
              <w:rPr>
                <w:rFonts w:ascii="Times New Roman" w:hAnsi="Times New Roman" w:cs="Times New Roman"/>
              </w:rPr>
              <w:t>те недвижимости (об испрашива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мом земельном участке)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59" w:history="1">
              <w:r w:rsidRPr="00573DA2">
                <w:rPr>
                  <w:rFonts w:ascii="Times New Roman" w:hAnsi="Times New Roman" w:cs="Times New Roman"/>
                </w:rPr>
                <w:t>Подпункт 7 статьи 39.5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собс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венность бе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Отдельные категории граждан и (или) некоммерч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ские организации, созданные гражданами, у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танавливаемые федерал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ным законом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Случаи пр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доставления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ных участков уст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навливаются фед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ральным зак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ном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Документы, подтвержда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щие право на приобретение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мельного участка, установленные законодател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ством Российской Федерации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Выписка из ЕГРН об объе</w:t>
            </w:r>
            <w:r w:rsidRPr="00573DA2">
              <w:rPr>
                <w:rFonts w:ascii="Times New Roman" w:hAnsi="Times New Roman" w:cs="Times New Roman"/>
              </w:rPr>
              <w:t>к</w:t>
            </w:r>
            <w:r w:rsidRPr="00573DA2">
              <w:rPr>
                <w:rFonts w:ascii="Times New Roman" w:hAnsi="Times New Roman" w:cs="Times New Roman"/>
              </w:rPr>
              <w:t>те недвижимости (об испрашива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мом земельном участке)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60" w:history="1">
              <w:r w:rsidRPr="00573DA2">
                <w:rPr>
                  <w:rFonts w:ascii="Times New Roman" w:hAnsi="Times New Roman" w:cs="Times New Roman"/>
                </w:rPr>
                <w:t>Подпункт 7 статьи 39.5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собс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венность бе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Отдельные категории граждан, устанавливаемые з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коном субъекта Ро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сийской Федерации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Случаи пр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доставления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ных участков уст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навливаются законом субъекта Российской Фед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Документы, подтвержда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щие право на приобретение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мельного участка, установленные законом суб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екта Российской Ф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-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61" w:history="1">
              <w:r w:rsidRPr="00573DA2">
                <w:rPr>
                  <w:rFonts w:ascii="Times New Roman" w:hAnsi="Times New Roman" w:cs="Times New Roman"/>
                </w:rPr>
                <w:t>Подпункт 8 статьи 39.5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собс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венность бе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Религиозная организ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ция, имеющая земельный уч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сток на праве постоянного (бессрочного) пользов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ния и предназначенный для сельск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хозяйственного пр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изводства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Случаи пр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доставления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ных участков уст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навливаются законом субъекта Российской Фед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Документы, подтвержда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щие право на приобретение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мельного участка, установленные законом суб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екта Российской Ф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-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62" w:history="1">
              <w:r w:rsidRPr="00573DA2">
                <w:rPr>
                  <w:rFonts w:ascii="Times New Roman" w:hAnsi="Times New Roman" w:cs="Times New Roman"/>
                </w:rPr>
                <w:t>Подпункт 1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Определ</w:t>
            </w:r>
            <w:r w:rsidRPr="00573DA2">
              <w:rPr>
                <w:rFonts w:ascii="Times New Roman" w:hAnsi="Times New Roman" w:cs="Times New Roman"/>
              </w:rPr>
              <w:t>я</w:t>
            </w:r>
            <w:r w:rsidRPr="00573DA2">
              <w:rPr>
                <w:rFonts w:ascii="Times New Roman" w:hAnsi="Times New Roman" w:cs="Times New Roman"/>
              </w:rPr>
              <w:t>ется в соответствии с ук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зом или распоряж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нием Президента Ро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сийской Федерации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указ или распоряжение Президента Российской Федер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ции;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63" w:history="1">
              <w:r w:rsidRPr="00573DA2">
                <w:rPr>
                  <w:rFonts w:ascii="Times New Roman" w:hAnsi="Times New Roman" w:cs="Times New Roman"/>
                </w:rPr>
                <w:t>Подпункт 2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предназн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ченный для размещ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объектов соц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ально-культурного назначения, реализ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ции масштабных и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вестиционных прое</w:t>
            </w:r>
            <w:r w:rsidRPr="00573DA2">
              <w:rPr>
                <w:rFonts w:ascii="Times New Roman" w:hAnsi="Times New Roman" w:cs="Times New Roman"/>
              </w:rPr>
              <w:t>к</w:t>
            </w:r>
            <w:r w:rsidRPr="00573DA2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распоряжение Прав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тельства Российской Федерации;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64" w:history="1">
              <w:r w:rsidRPr="00573DA2">
                <w:rPr>
                  <w:rFonts w:ascii="Times New Roman" w:hAnsi="Times New Roman" w:cs="Times New Roman"/>
                </w:rPr>
                <w:t>Подпункт 3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предназн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ченный для размещ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объектов соц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ально-культурного и ко</w:t>
            </w:r>
            <w:r w:rsidRPr="00573DA2">
              <w:rPr>
                <w:rFonts w:ascii="Times New Roman" w:hAnsi="Times New Roman" w:cs="Times New Roman"/>
              </w:rPr>
              <w:t>м</w:t>
            </w:r>
            <w:r w:rsidRPr="00573DA2">
              <w:rPr>
                <w:rFonts w:ascii="Times New Roman" w:hAnsi="Times New Roman" w:cs="Times New Roman"/>
              </w:rPr>
              <w:t>мунально-бытового назначения, реализации масшта</w:t>
            </w:r>
            <w:r w:rsidRPr="00573DA2">
              <w:rPr>
                <w:rFonts w:ascii="Times New Roman" w:hAnsi="Times New Roman" w:cs="Times New Roman"/>
              </w:rPr>
              <w:t>б</w:t>
            </w:r>
            <w:r w:rsidRPr="00573DA2">
              <w:rPr>
                <w:rFonts w:ascii="Times New Roman" w:hAnsi="Times New Roman" w:cs="Times New Roman"/>
              </w:rPr>
              <w:t>ных инвестиционных проектов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распоряжение высшего должностного лица субъекта Ро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сийской Федерации;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65" w:history="1">
              <w:r w:rsidRPr="00573DA2">
                <w:rPr>
                  <w:rFonts w:ascii="Times New Roman" w:hAnsi="Times New Roman" w:cs="Times New Roman"/>
                </w:rPr>
                <w:t>Подпункт 4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предназн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ченный для выполн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междунаро</w:t>
            </w:r>
            <w:r w:rsidRPr="00573DA2">
              <w:rPr>
                <w:rFonts w:ascii="Times New Roman" w:hAnsi="Times New Roman" w:cs="Times New Roman"/>
              </w:rPr>
              <w:t>д</w:t>
            </w:r>
            <w:r w:rsidRPr="00573DA2">
              <w:rPr>
                <w:rFonts w:ascii="Times New Roman" w:hAnsi="Times New Roman" w:cs="Times New Roman"/>
              </w:rPr>
              <w:t>ных обязательств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Договор, соглашение или иной документ, предусматрива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щий выполнение международных обяз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тельств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-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66" w:history="1">
              <w:r w:rsidRPr="00573DA2">
                <w:rPr>
                  <w:rFonts w:ascii="Times New Roman" w:hAnsi="Times New Roman" w:cs="Times New Roman"/>
                </w:rPr>
                <w:t>Подпункт 4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предназн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ченный для размещ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объектов, предн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значенных для обе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печения электро-, тепло-, газо- и вод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снабжения, водоотв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дения, связи, нефт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проводов, объектов федерального, реги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нального или местн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го значения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документа территориального планирования или выписка из документации по план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ровке территории, по</w:t>
            </w:r>
            <w:r w:rsidRPr="00573DA2">
              <w:rPr>
                <w:rFonts w:ascii="Times New Roman" w:hAnsi="Times New Roman" w:cs="Times New Roman"/>
              </w:rPr>
              <w:t>д</w:t>
            </w:r>
            <w:r w:rsidRPr="00573DA2">
              <w:rPr>
                <w:rFonts w:ascii="Times New Roman" w:hAnsi="Times New Roman" w:cs="Times New Roman"/>
              </w:rPr>
              <w:t>тверждающая отнесение объекта к объектам 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гионального или местного значения (не требуется в случае размещения объектов, предназначенных для обеспеч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электро-, тепло-, газо- и в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доснабжения, водоотведения, связи, нефтепроводов, не относ</w:t>
            </w:r>
            <w:r w:rsidRPr="00573DA2">
              <w:rPr>
                <w:rFonts w:ascii="Times New Roman" w:hAnsi="Times New Roman" w:cs="Times New Roman"/>
              </w:rPr>
              <w:t>я</w:t>
            </w:r>
            <w:r w:rsidRPr="00573DA2">
              <w:rPr>
                <w:rFonts w:ascii="Times New Roman" w:hAnsi="Times New Roman" w:cs="Times New Roman"/>
              </w:rPr>
              <w:t>щихся к объектам регионал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или местного значения);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67" w:history="1">
              <w:r w:rsidRPr="00573DA2">
                <w:rPr>
                  <w:rFonts w:ascii="Times New Roman" w:hAnsi="Times New Roman" w:cs="Times New Roman"/>
                </w:rPr>
                <w:t>Подпункт 5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Арендатор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участка, находящегося в гос</w:t>
            </w:r>
            <w:r w:rsidRPr="00573DA2">
              <w:rPr>
                <w:rFonts w:ascii="Times New Roman" w:hAnsi="Times New Roman" w:cs="Times New Roman"/>
              </w:rPr>
              <w:t>у</w:t>
            </w:r>
            <w:r w:rsidRPr="00573DA2">
              <w:rPr>
                <w:rFonts w:ascii="Times New Roman" w:hAnsi="Times New Roman" w:cs="Times New Roman"/>
              </w:rPr>
              <w:t>дарственной или муниципал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ной собственности, из котор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го образован и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прашиваемый земельный участок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образова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ный из земельного участка, находящег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ся в государс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венной или муниц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 xml:space="preserve">пальной </w:t>
            </w:r>
            <w:r w:rsidRPr="00573DA2">
              <w:rPr>
                <w:rFonts w:ascii="Times New Roman" w:hAnsi="Times New Roman" w:cs="Times New Roman"/>
              </w:rPr>
              <w:lastRenderedPageBreak/>
              <w:t>собстве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Решение, на основании кот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рого образован испрашиваемый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мельный участок, принятое до 1 марта 2015 г. Договор аренды и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ходного земельного участка в случае, если т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кой договор заключен до дня вступл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lastRenderedPageBreak/>
              <w:t>ния в силу Фед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 xml:space="preserve">рального </w:t>
            </w:r>
            <w:hyperlink r:id="rId68" w:history="1">
              <w:r w:rsidRPr="00573DA2">
                <w:rPr>
                  <w:rFonts w:ascii="Times New Roman" w:hAnsi="Times New Roman" w:cs="Times New Roman"/>
                </w:rPr>
                <w:t>закона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от 21 июля 1997 года N 122-ФЗ "О госуда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ственной регистрации прав на недв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жимое имущество и сделок с ним"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69" w:history="1">
              <w:r w:rsidRPr="00573DA2">
                <w:rPr>
                  <w:rFonts w:ascii="Times New Roman" w:hAnsi="Times New Roman" w:cs="Times New Roman"/>
                </w:rPr>
                <w:t>Подпункт 5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Арендатор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участка, предоставле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ного для комплексного освоения терр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тории, из кот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рого образован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ваемый земельный участок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образова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ный из земельного участка, находящег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ся в государс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венной или муниц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пальной собственности, пр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доставленного для комплексного осво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территории лицу, с которым был з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ключен договор аре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ды такого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мельного участка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Договор о комплексном о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воении территории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утвержденный проект планировки и утвержденный проект межевания территории;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70" w:history="1">
              <w:r w:rsidRPr="00573DA2">
                <w:rPr>
                  <w:rFonts w:ascii="Times New Roman" w:hAnsi="Times New Roman" w:cs="Times New Roman"/>
                </w:rPr>
                <w:t>Подпункт 6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Член некоммерч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ской организации, созданной гра</w:t>
            </w:r>
            <w:r w:rsidRPr="00573DA2">
              <w:rPr>
                <w:rFonts w:ascii="Times New Roman" w:hAnsi="Times New Roman" w:cs="Times New Roman"/>
              </w:rPr>
              <w:t>ж</w:t>
            </w:r>
            <w:r w:rsidRPr="00573DA2">
              <w:rPr>
                <w:rFonts w:ascii="Times New Roman" w:hAnsi="Times New Roman" w:cs="Times New Roman"/>
              </w:rPr>
              <w:t>данами, которой предоставлен земельный участок для ко</w:t>
            </w:r>
            <w:r w:rsidRPr="00573DA2">
              <w:rPr>
                <w:rFonts w:ascii="Times New Roman" w:hAnsi="Times New Roman" w:cs="Times New Roman"/>
              </w:rPr>
              <w:t>м</w:t>
            </w:r>
            <w:r w:rsidRPr="00573DA2">
              <w:rPr>
                <w:rFonts w:ascii="Times New Roman" w:hAnsi="Times New Roman" w:cs="Times New Roman"/>
              </w:rPr>
              <w:t>плексного освоения в целях индивид</w:t>
            </w:r>
            <w:r w:rsidRPr="00573DA2">
              <w:rPr>
                <w:rFonts w:ascii="Times New Roman" w:hAnsi="Times New Roman" w:cs="Times New Roman"/>
              </w:rPr>
              <w:t>у</w:t>
            </w:r>
            <w:r w:rsidRPr="00573DA2">
              <w:rPr>
                <w:rFonts w:ascii="Times New Roman" w:hAnsi="Times New Roman" w:cs="Times New Roman"/>
              </w:rPr>
              <w:t>ального жилищного стро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предназн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ченный для индив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дуального ж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лищного строительства, обр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зованный в результ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те разд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ла земельного участка, предоста</w:t>
            </w:r>
            <w:r w:rsidRPr="00573DA2">
              <w:rPr>
                <w:rFonts w:ascii="Times New Roman" w:hAnsi="Times New Roman" w:cs="Times New Roman"/>
              </w:rPr>
              <w:t>в</w:t>
            </w:r>
            <w:r w:rsidRPr="00573DA2">
              <w:rPr>
                <w:rFonts w:ascii="Times New Roman" w:hAnsi="Times New Roman" w:cs="Times New Roman"/>
              </w:rPr>
              <w:t>ленного некоммерч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ской организации, созданной граждан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ми, для ко</w:t>
            </w:r>
            <w:r w:rsidRPr="00573DA2">
              <w:rPr>
                <w:rFonts w:ascii="Times New Roman" w:hAnsi="Times New Roman" w:cs="Times New Roman"/>
              </w:rPr>
              <w:t>м</w:t>
            </w:r>
            <w:r w:rsidRPr="00573DA2">
              <w:rPr>
                <w:rFonts w:ascii="Times New Roman" w:hAnsi="Times New Roman" w:cs="Times New Roman"/>
              </w:rPr>
              <w:t>плексного освоения территории в целях индивидуал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жилищного строительства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договор о комплексном о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воении территории;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документ, подтвержда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щий членство заявителя в некомме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ческой организации;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решение общего собрания членов некоммерческой орг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низации о распределении испрашиваемого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мельного участка заявителю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утвержденный проект планировки и утвержденный проект межевания территории;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71" w:history="1">
              <w:r w:rsidRPr="00573DA2">
                <w:rPr>
                  <w:rFonts w:ascii="Times New Roman" w:hAnsi="Times New Roman" w:cs="Times New Roman"/>
                </w:rPr>
                <w:t>Подпункт 6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Некоммерческая орг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низация, созданная граждан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ми, которой предоставлен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мельный участок для ко</w:t>
            </w:r>
            <w:r w:rsidRPr="00573DA2">
              <w:rPr>
                <w:rFonts w:ascii="Times New Roman" w:hAnsi="Times New Roman" w:cs="Times New Roman"/>
              </w:rPr>
              <w:t>м</w:t>
            </w:r>
            <w:r w:rsidRPr="00573DA2">
              <w:rPr>
                <w:rFonts w:ascii="Times New Roman" w:hAnsi="Times New Roman" w:cs="Times New Roman"/>
              </w:rPr>
              <w:t>плексного освоения в целях индивидуального ж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 xml:space="preserve">лищного </w:t>
            </w:r>
            <w:r w:rsidRPr="00573DA2">
              <w:rPr>
                <w:rFonts w:ascii="Times New Roman" w:hAnsi="Times New Roman" w:cs="Times New Roman"/>
              </w:rPr>
              <w:lastRenderedPageBreak/>
              <w:t>строительства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Земельный участок, предназн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ченный для индив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дуального ж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лищного строительства, обр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зованный в результ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lastRenderedPageBreak/>
              <w:t>те разд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ла земельного участка, предоста</w:t>
            </w:r>
            <w:r w:rsidRPr="00573DA2">
              <w:rPr>
                <w:rFonts w:ascii="Times New Roman" w:hAnsi="Times New Roman" w:cs="Times New Roman"/>
              </w:rPr>
              <w:t>в</w:t>
            </w:r>
            <w:r w:rsidRPr="00573DA2">
              <w:rPr>
                <w:rFonts w:ascii="Times New Roman" w:hAnsi="Times New Roman" w:cs="Times New Roman"/>
              </w:rPr>
              <w:t>ленного некоммерч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ской организации, созданной граждан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ми, для ко</w:t>
            </w:r>
            <w:r w:rsidRPr="00573DA2">
              <w:rPr>
                <w:rFonts w:ascii="Times New Roman" w:hAnsi="Times New Roman" w:cs="Times New Roman"/>
              </w:rPr>
              <w:t>м</w:t>
            </w:r>
            <w:r w:rsidRPr="00573DA2">
              <w:rPr>
                <w:rFonts w:ascii="Times New Roman" w:hAnsi="Times New Roman" w:cs="Times New Roman"/>
              </w:rPr>
              <w:t>плексного освоения территории в целях индивидуал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жилищного строительства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а) договор о комплексном о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воении территории;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решение органа некомме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ческой организации о приобр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тении земельного участка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утвержденный проект планировки и утвержденный проект межевания территории;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в)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72" w:history="1">
              <w:r w:rsidRPr="00573DA2">
                <w:rPr>
                  <w:rFonts w:ascii="Times New Roman" w:hAnsi="Times New Roman" w:cs="Times New Roman"/>
                </w:rPr>
                <w:t>Подпункт 7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Член некоммерч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ской организации, созданной гра</w:t>
            </w:r>
            <w:r w:rsidRPr="00573DA2">
              <w:rPr>
                <w:rFonts w:ascii="Times New Roman" w:hAnsi="Times New Roman" w:cs="Times New Roman"/>
              </w:rPr>
              <w:t>ж</w:t>
            </w:r>
            <w:r w:rsidRPr="00573DA2">
              <w:rPr>
                <w:rFonts w:ascii="Times New Roman" w:hAnsi="Times New Roman" w:cs="Times New Roman"/>
              </w:rPr>
              <w:t>данами, которой предоставлен земельный участок для сад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водства, огородничества, да</w:t>
            </w:r>
            <w:r w:rsidRPr="00573DA2">
              <w:rPr>
                <w:rFonts w:ascii="Times New Roman" w:hAnsi="Times New Roman" w:cs="Times New Roman"/>
              </w:rPr>
              <w:t>ч</w:t>
            </w:r>
            <w:r w:rsidRPr="00573DA2">
              <w:rPr>
                <w:rFonts w:ascii="Times New Roman" w:hAnsi="Times New Roman" w:cs="Times New Roman"/>
              </w:rPr>
              <w:t>ного хозяйства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предназн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ченный для садово</w:t>
            </w:r>
            <w:r w:rsidRPr="00573DA2">
              <w:rPr>
                <w:rFonts w:ascii="Times New Roman" w:hAnsi="Times New Roman" w:cs="Times New Roman"/>
              </w:rPr>
              <w:t>д</w:t>
            </w:r>
            <w:r w:rsidRPr="00573DA2">
              <w:rPr>
                <w:rFonts w:ascii="Times New Roman" w:hAnsi="Times New Roman" w:cs="Times New Roman"/>
              </w:rPr>
              <w:t>ства или огороднич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ства, обр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зованный из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мельного участка, предоставленного некоммерческой о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ганизации для сад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водства, огороднич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ства, дачного хозя</w:t>
            </w:r>
            <w:r w:rsidRPr="00573DA2">
              <w:rPr>
                <w:rFonts w:ascii="Times New Roman" w:hAnsi="Times New Roman" w:cs="Times New Roman"/>
              </w:rPr>
              <w:t>й</w:t>
            </w:r>
            <w:r w:rsidRPr="00573DA2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решение уполномоче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ного органа о предоставлении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мельного участка некоммерческой организации для садоводства, огородничества, да</w:t>
            </w:r>
            <w:r w:rsidRPr="00573DA2">
              <w:rPr>
                <w:rFonts w:ascii="Times New Roman" w:hAnsi="Times New Roman" w:cs="Times New Roman"/>
              </w:rPr>
              <w:t>ч</w:t>
            </w:r>
            <w:r w:rsidRPr="00573DA2">
              <w:rPr>
                <w:rFonts w:ascii="Times New Roman" w:hAnsi="Times New Roman" w:cs="Times New Roman"/>
              </w:rPr>
              <w:t>ного хозяйства, за исключением сл</w:t>
            </w:r>
            <w:r w:rsidRPr="00573DA2">
              <w:rPr>
                <w:rFonts w:ascii="Times New Roman" w:hAnsi="Times New Roman" w:cs="Times New Roman"/>
              </w:rPr>
              <w:t>у</w:t>
            </w:r>
            <w:r w:rsidRPr="00573DA2">
              <w:rPr>
                <w:rFonts w:ascii="Times New Roman" w:hAnsi="Times New Roman" w:cs="Times New Roman"/>
              </w:rPr>
              <w:t>чаев, если такое право зарегистрир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вано в ЕГРН;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документ, подтвержда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щий членство заявителя в некомме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ческой организации;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решение органа некомме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ческой организации о распр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делении земельного участка за</w:t>
            </w:r>
            <w:r w:rsidRPr="00573DA2">
              <w:rPr>
                <w:rFonts w:ascii="Times New Roman" w:hAnsi="Times New Roman" w:cs="Times New Roman"/>
              </w:rPr>
              <w:t>я</w:t>
            </w:r>
            <w:r w:rsidRPr="00573DA2">
              <w:rPr>
                <w:rFonts w:ascii="Times New Roman" w:hAnsi="Times New Roman" w:cs="Times New Roman"/>
              </w:rPr>
              <w:t>вителю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утвержденный проект межевания территории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проект организации и з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стройки территории некоммерч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ского объединения (в случае отсу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ствия утвержденного проекта меж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вания территории);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г) выписка из ЕГРЮЛ о н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коммерческой организации, членом которой является гра</w:t>
            </w:r>
            <w:r w:rsidRPr="00573DA2">
              <w:rPr>
                <w:rFonts w:ascii="Times New Roman" w:hAnsi="Times New Roman" w:cs="Times New Roman"/>
              </w:rPr>
              <w:t>ж</w:t>
            </w:r>
            <w:r w:rsidRPr="00573DA2">
              <w:rPr>
                <w:rFonts w:ascii="Times New Roman" w:hAnsi="Times New Roman" w:cs="Times New Roman"/>
              </w:rPr>
              <w:t>данин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73" w:history="1">
              <w:r w:rsidRPr="00573DA2">
                <w:rPr>
                  <w:rFonts w:ascii="Times New Roman" w:hAnsi="Times New Roman" w:cs="Times New Roman"/>
                </w:rPr>
                <w:t>Подпункт 8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Некоммерческая орг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низация, созданная граждан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ми, которой предоставлен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мельный участок для садово</w:t>
            </w:r>
            <w:r w:rsidRPr="00573DA2">
              <w:rPr>
                <w:rFonts w:ascii="Times New Roman" w:hAnsi="Times New Roman" w:cs="Times New Roman"/>
              </w:rPr>
              <w:t>д</w:t>
            </w:r>
            <w:r w:rsidRPr="00573DA2">
              <w:rPr>
                <w:rFonts w:ascii="Times New Roman" w:hAnsi="Times New Roman" w:cs="Times New Roman"/>
              </w:rPr>
              <w:t>ства, огородничес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ва, дачного хозяйства, комплексного о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воения терр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тории в целях индивидуал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жилищного строител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Ограниче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ный в обороте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мельный участок, образованный в 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зультате раздела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мельного участка, предоставленного некоммерческой о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ганизации, со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t>данной гражданами, для в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дения сад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водства, огородн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чества, и относящийся к им</w:t>
            </w:r>
            <w:r w:rsidRPr="00573DA2">
              <w:rPr>
                <w:rFonts w:ascii="Times New Roman" w:hAnsi="Times New Roman" w:cs="Times New Roman"/>
              </w:rPr>
              <w:t>у</w:t>
            </w:r>
            <w:r w:rsidRPr="00573DA2">
              <w:rPr>
                <w:rFonts w:ascii="Times New Roman" w:hAnsi="Times New Roman" w:cs="Times New Roman"/>
              </w:rPr>
              <w:t>ществу общего пол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зов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документы, удостоверя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щие (устанавливающие) права заяв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теля на испрашиваемый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мельный участок, если право на такой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ный участок не зар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гистрировано в ЕГРН;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решение органа некомме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ческой организации о приобр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тении земельного участка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утвержденный проект межевания территории;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проект организации и з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стройки территории некоммерч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ского объединения (в случае отсу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ствия утвержденного проекта меж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вания территории);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г)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74" w:history="1">
              <w:r w:rsidRPr="00573DA2">
                <w:rPr>
                  <w:rFonts w:ascii="Times New Roman" w:hAnsi="Times New Roman" w:cs="Times New Roman"/>
                </w:rPr>
                <w:t>Подпункт 9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</w:t>
            </w:r>
            <w:r w:rsidRPr="00573DA2">
              <w:rPr>
                <w:rFonts w:ascii="Times New Roman" w:hAnsi="Times New Roman" w:cs="Times New Roman"/>
              </w:rPr>
              <w:lastRenderedPageBreak/>
              <w:t>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 xml:space="preserve">Собственник здания, сооружения, помещений в них </w:t>
            </w:r>
            <w:r w:rsidRPr="00573DA2">
              <w:rPr>
                <w:rFonts w:ascii="Times New Roman" w:hAnsi="Times New Roman" w:cs="Times New Roman"/>
              </w:rPr>
              <w:lastRenderedPageBreak/>
              <w:t>и (или) лицо, которому эти объекты недвижимости пр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доставлены на праве хозяйс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 xml:space="preserve">венного ведения или в случаях, предусмотренных </w:t>
            </w:r>
            <w:hyperlink r:id="rId75" w:history="1">
              <w:r w:rsidRPr="00573DA2">
                <w:rPr>
                  <w:rFonts w:ascii="Times New Roman" w:hAnsi="Times New Roman" w:cs="Times New Roman"/>
                </w:rPr>
                <w:t>статьей 39.20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кодекса, на праве оперативного управл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 xml:space="preserve">Земельный участок, на котором </w:t>
            </w:r>
            <w:r w:rsidRPr="00573DA2">
              <w:rPr>
                <w:rFonts w:ascii="Times New Roman" w:hAnsi="Times New Roman" w:cs="Times New Roman"/>
              </w:rPr>
              <w:lastRenderedPageBreak/>
              <w:t>расположены зд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ния, сооружения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а) документы, удостоверя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щие (устанавливающие) права заяв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lastRenderedPageBreak/>
              <w:t>теля на здание, сооружение, если пр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во на такое здание, с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оружение не зарегистрировано в ЕГРН;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документы, удостоверя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щие (устанавливающие) права заяв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теля на испрашиваемый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мельный участок, если право на такой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ный участок не зар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гистрировано в ЕГРН (при наличии соответствующих прав на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ный участок);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сообщение заявителя (за</w:t>
            </w:r>
            <w:r w:rsidRPr="00573DA2">
              <w:rPr>
                <w:rFonts w:ascii="Times New Roman" w:hAnsi="Times New Roman" w:cs="Times New Roman"/>
              </w:rPr>
              <w:t>я</w:t>
            </w:r>
            <w:r w:rsidRPr="00573DA2">
              <w:rPr>
                <w:rFonts w:ascii="Times New Roman" w:hAnsi="Times New Roman" w:cs="Times New Roman"/>
              </w:rPr>
              <w:t>вителей), содержащее пер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чень всех зданий, сооружений, расположенных на испрашива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мом земельном участке с указан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ем кадастровых (условных, инвентарных) номеров и адресных ориентиров зданий, сооружений, пр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надлежащих на соответствующем праве заявителю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lastRenderedPageBreak/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 здании и (или) сооружении, расположе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ном(ых) на испрашиваемом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ном участке);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ЕГРЮЛ о юридическом лице, являющемся заявителем;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г)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 пом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щении в здании, сооружении, расположе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ном на испрашива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мом земельном участке, в случае обращения собс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венника пом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щения)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76" w:history="1">
              <w:r w:rsidRPr="00573DA2">
                <w:rPr>
                  <w:rFonts w:ascii="Times New Roman" w:hAnsi="Times New Roman" w:cs="Times New Roman"/>
                </w:rPr>
                <w:t>Подпункт 10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 xml:space="preserve">декса, </w:t>
            </w:r>
            <w:hyperlink r:id="rId77" w:history="1">
              <w:r w:rsidRPr="00573DA2">
                <w:rPr>
                  <w:rFonts w:ascii="Times New Roman" w:hAnsi="Times New Roman" w:cs="Times New Roman"/>
                </w:rPr>
                <w:t>пункт 21 ст</w:t>
              </w:r>
              <w:r w:rsidRPr="00573DA2">
                <w:rPr>
                  <w:rFonts w:ascii="Times New Roman" w:hAnsi="Times New Roman" w:cs="Times New Roman"/>
                </w:rPr>
                <w:t>а</w:t>
              </w:r>
              <w:r w:rsidRPr="00573DA2">
                <w:rPr>
                  <w:rFonts w:ascii="Times New Roman" w:hAnsi="Times New Roman" w:cs="Times New Roman"/>
                </w:rPr>
                <w:t>тьи 3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Фед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рального закона от 25 октября 2001 г. N 137-ФЗ "О вв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дении в действие Земельного коде</w:t>
            </w:r>
            <w:r w:rsidRPr="00573DA2">
              <w:rPr>
                <w:rFonts w:ascii="Times New Roman" w:hAnsi="Times New Roman" w:cs="Times New Roman"/>
              </w:rPr>
              <w:t>к</w:t>
            </w:r>
            <w:r w:rsidRPr="00573DA2">
              <w:rPr>
                <w:rFonts w:ascii="Times New Roman" w:hAnsi="Times New Roman" w:cs="Times New Roman"/>
              </w:rPr>
              <w:t>са Российской Федер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Собственник объекта незавершенного стро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на котором расположен объект незавершенного строительства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документы, удостоверя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щие (устанавливающие) права заяв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теля на объект незавершенного стро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тельства, если право на такой объект незавершенного строительства не з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регистриров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но в ЕГРН;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документы, удостоверя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щие (устанавливающие) права заяв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теля на испрашиваемый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мельный участок, если право на такой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ный участок не зар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гистрировано в ЕГРН (при наличии соответствующих прав на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ный участок)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сообщение заявителя (за</w:t>
            </w:r>
            <w:r w:rsidRPr="00573DA2">
              <w:rPr>
                <w:rFonts w:ascii="Times New Roman" w:hAnsi="Times New Roman" w:cs="Times New Roman"/>
              </w:rPr>
              <w:t>я</w:t>
            </w:r>
            <w:r w:rsidRPr="00573DA2">
              <w:rPr>
                <w:rFonts w:ascii="Times New Roman" w:hAnsi="Times New Roman" w:cs="Times New Roman"/>
              </w:rPr>
              <w:t>вителей), содержащее пер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чень всех зданий, сооружений, объектов нез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вершенного строительства, распол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женных на и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прашиваемом земельном участке, с указанием кадастровых (у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ловных, инвентарных) номеров и а</w:t>
            </w:r>
            <w:r w:rsidRPr="00573DA2">
              <w:rPr>
                <w:rFonts w:ascii="Times New Roman" w:hAnsi="Times New Roman" w:cs="Times New Roman"/>
              </w:rPr>
              <w:t>д</w:t>
            </w:r>
            <w:r w:rsidRPr="00573DA2">
              <w:rPr>
                <w:rFonts w:ascii="Times New Roman" w:hAnsi="Times New Roman" w:cs="Times New Roman"/>
              </w:rPr>
              <w:t>ресных ориентиров зданий, сооруж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ний, объектов незавершенного стро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lastRenderedPageBreak/>
              <w:t>тельства, принадлежащих на соотве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ствующем праве заявит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лю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объекте н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завершенного строительства, расп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ложенном на испрашиваемом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мельном участке);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78" w:history="1">
              <w:r w:rsidRPr="00573DA2">
                <w:rPr>
                  <w:rFonts w:ascii="Times New Roman" w:hAnsi="Times New Roman" w:cs="Times New Roman"/>
                </w:rPr>
                <w:t>Подпункт 11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Юридическое лицо, использующее земельный уч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сток на праве постоянного (бессрочного) пользов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принадл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жащий юридич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скому лицу на праве пост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янного (бе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срочного) польз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Документы, удостоверя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щие (устанавливающие) права заявителя на испрашиваемый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мельный участок, если право на такой земельный уч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сток не зар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гистрировано в ЕГРН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79" w:history="1">
              <w:r w:rsidRPr="00573DA2">
                <w:rPr>
                  <w:rFonts w:ascii="Times New Roman" w:hAnsi="Times New Roman" w:cs="Times New Roman"/>
                </w:rPr>
                <w:t>Подпункт 12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Крестьянское (фе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мерское) хозяйство или сел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скохозяйственная орг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низация, использующая земельный уч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сток, находящийся в муниц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пальной собственности и в</w:t>
            </w:r>
            <w:r w:rsidRPr="00573DA2">
              <w:rPr>
                <w:rFonts w:ascii="Times New Roman" w:hAnsi="Times New Roman" w:cs="Times New Roman"/>
              </w:rPr>
              <w:t>ы</w:t>
            </w:r>
            <w:r w:rsidRPr="00573DA2">
              <w:rPr>
                <w:rFonts w:ascii="Times New Roman" w:hAnsi="Times New Roman" w:cs="Times New Roman"/>
              </w:rPr>
              <w:t>деленный в счет земельных долей, находящихся в муниц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пальной собственности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наход</w:t>
            </w:r>
            <w:r w:rsidRPr="00573DA2">
              <w:rPr>
                <w:rFonts w:ascii="Times New Roman" w:hAnsi="Times New Roman" w:cs="Times New Roman"/>
              </w:rPr>
              <w:t>я</w:t>
            </w:r>
            <w:r w:rsidRPr="00573DA2">
              <w:rPr>
                <w:rFonts w:ascii="Times New Roman" w:hAnsi="Times New Roman" w:cs="Times New Roman"/>
              </w:rPr>
              <w:t>щийся в муниципальной собственности и в</w:t>
            </w:r>
            <w:r w:rsidRPr="00573DA2">
              <w:rPr>
                <w:rFonts w:ascii="Times New Roman" w:hAnsi="Times New Roman" w:cs="Times New Roman"/>
              </w:rPr>
              <w:t>ы</w:t>
            </w:r>
            <w:r w:rsidRPr="00573DA2">
              <w:rPr>
                <w:rFonts w:ascii="Times New Roman" w:hAnsi="Times New Roman" w:cs="Times New Roman"/>
              </w:rPr>
              <w:t>деленный в счет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мельных долей, нах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дящихся в муниц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пальной собственн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ЕГРИП об индивидуальном предприним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теле,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80" w:history="1">
              <w:r w:rsidRPr="00573DA2">
                <w:rPr>
                  <w:rFonts w:ascii="Times New Roman" w:hAnsi="Times New Roman" w:cs="Times New Roman"/>
                </w:rPr>
                <w:t>Подпункт 13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Лицо, с которым з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ключен договор о развитии застроенной территории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образова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ный в границах з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строенной террит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рии, в отношении которой заключен договор о ее разв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тии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Договор о развитии застрое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ной территории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утвержденный проект планировки и утвержденный проект межевания территории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81" w:history="1">
              <w:r w:rsidRPr="00573DA2">
                <w:rPr>
                  <w:rFonts w:ascii="Times New Roman" w:hAnsi="Times New Roman" w:cs="Times New Roman"/>
                </w:rPr>
                <w:t>Подпункт 13.1 пункта 2 ст</w:t>
              </w:r>
              <w:r w:rsidRPr="00573DA2">
                <w:rPr>
                  <w:rFonts w:ascii="Times New Roman" w:hAnsi="Times New Roman" w:cs="Times New Roman"/>
                </w:rPr>
                <w:t>а</w:t>
              </w:r>
              <w:r w:rsidRPr="00573DA2">
                <w:rPr>
                  <w:rFonts w:ascii="Times New Roman" w:hAnsi="Times New Roman" w:cs="Times New Roman"/>
                </w:rPr>
                <w:t>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Юридическое лицо, с которым заключен договор об освоении территории в целях строительства жилья эконом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ческого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предназн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ченный для осво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территории в целях строительс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ва жилья экономического кла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Договор об освоении терр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тории в целях строительства жилья экономического класса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утвержденный проект планировки и утвержденный проект межевания территории;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82" w:history="1">
              <w:r w:rsidRPr="00573DA2">
                <w:rPr>
                  <w:rFonts w:ascii="Times New Roman" w:hAnsi="Times New Roman" w:cs="Times New Roman"/>
                </w:rPr>
                <w:t>Подпункт 13.1 пункта 2 ст</w:t>
              </w:r>
              <w:r w:rsidRPr="00573DA2">
                <w:rPr>
                  <w:rFonts w:ascii="Times New Roman" w:hAnsi="Times New Roman" w:cs="Times New Roman"/>
                </w:rPr>
                <w:t>а</w:t>
              </w:r>
              <w:r w:rsidRPr="00573DA2">
                <w:rPr>
                  <w:rFonts w:ascii="Times New Roman" w:hAnsi="Times New Roman" w:cs="Times New Roman"/>
                </w:rPr>
                <w:t>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lastRenderedPageBreak/>
              <w:t>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Юридическое лицо, с которым заключен договор о комплексном освоении терр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lastRenderedPageBreak/>
              <w:t>тории в целях стро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тельства жилья экономич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ского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Земельный участок, предназн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ченный для ко</w:t>
            </w:r>
            <w:r w:rsidRPr="00573DA2">
              <w:rPr>
                <w:rFonts w:ascii="Times New Roman" w:hAnsi="Times New Roman" w:cs="Times New Roman"/>
              </w:rPr>
              <w:t>м</w:t>
            </w:r>
            <w:r w:rsidRPr="00573DA2">
              <w:rPr>
                <w:rFonts w:ascii="Times New Roman" w:hAnsi="Times New Roman" w:cs="Times New Roman"/>
              </w:rPr>
              <w:lastRenderedPageBreak/>
              <w:t>плексного освоения территории в целях строительства ж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лья экономического кла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Договор о комплексном о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воении территории в целях строител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ства жилья экономического класса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утвержденный проект планировки и утвержденный проект межевания территории;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б)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83" w:history="1">
              <w:r w:rsidRPr="00573DA2">
                <w:rPr>
                  <w:rFonts w:ascii="Times New Roman" w:hAnsi="Times New Roman" w:cs="Times New Roman"/>
                </w:rPr>
                <w:t>Подпункты 13.2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и </w:t>
            </w:r>
            <w:hyperlink r:id="rId84" w:history="1">
              <w:r w:rsidRPr="00573DA2">
                <w:rPr>
                  <w:rFonts w:ascii="Times New Roman" w:hAnsi="Times New Roman" w:cs="Times New Roman"/>
                </w:rPr>
                <w:t>13.3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Юридическое лицо, с которым заключен договор о комплексном развитии терр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тории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предназн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ченный для ко</w:t>
            </w:r>
            <w:r w:rsidRPr="00573DA2">
              <w:rPr>
                <w:rFonts w:ascii="Times New Roman" w:hAnsi="Times New Roman" w:cs="Times New Roman"/>
              </w:rPr>
              <w:t>м</w:t>
            </w:r>
            <w:r w:rsidRPr="00573DA2">
              <w:rPr>
                <w:rFonts w:ascii="Times New Roman" w:hAnsi="Times New Roman" w:cs="Times New Roman"/>
              </w:rPr>
              <w:t>плексного развития территории и стро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тельства объектов коммунальной, транспортной, соц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альной инфрастру</w:t>
            </w:r>
            <w:r w:rsidRPr="00573DA2">
              <w:rPr>
                <w:rFonts w:ascii="Times New Roman" w:hAnsi="Times New Roman" w:cs="Times New Roman"/>
              </w:rPr>
              <w:t>к</w:t>
            </w:r>
            <w:r w:rsidRPr="00573DA2">
              <w:rPr>
                <w:rFonts w:ascii="Times New Roman" w:hAnsi="Times New Roman" w:cs="Times New Roman"/>
              </w:rPr>
              <w:t>тур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Договор о комплексном ра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t>витии территории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утвержденный проект планировки и утвержденный проект межевания территории;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85" w:history="1">
              <w:r w:rsidRPr="00573DA2">
                <w:rPr>
                  <w:rFonts w:ascii="Times New Roman" w:hAnsi="Times New Roman" w:cs="Times New Roman"/>
                </w:rPr>
                <w:t>Подпункт 14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Гражданин, име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щий право на первоочере</w:t>
            </w:r>
            <w:r w:rsidRPr="00573DA2">
              <w:rPr>
                <w:rFonts w:ascii="Times New Roman" w:hAnsi="Times New Roman" w:cs="Times New Roman"/>
              </w:rPr>
              <w:t>д</w:t>
            </w:r>
            <w:r w:rsidRPr="00573DA2">
              <w:rPr>
                <w:rFonts w:ascii="Times New Roman" w:hAnsi="Times New Roman" w:cs="Times New Roman"/>
              </w:rPr>
              <w:t>ное или внеочередное пр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обретение земельных уч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Случаи пр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доставления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ных участков уст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навливаются фед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ральным зак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ном или законом субъекта Российской Федер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Выданный уполномоче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ным органом документ, подтве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ждающий принадлежность гражданина к катег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рии граждан, обл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дающих правом на первоочере</w:t>
            </w:r>
            <w:r w:rsidRPr="00573DA2">
              <w:rPr>
                <w:rFonts w:ascii="Times New Roman" w:hAnsi="Times New Roman" w:cs="Times New Roman"/>
              </w:rPr>
              <w:t>д</w:t>
            </w:r>
            <w:r w:rsidRPr="00573DA2">
              <w:rPr>
                <w:rFonts w:ascii="Times New Roman" w:hAnsi="Times New Roman" w:cs="Times New Roman"/>
              </w:rPr>
              <w:t>ное или внеочередное приобрет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ние земельных участков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Выписка из ЕГРН об объе</w:t>
            </w:r>
            <w:r w:rsidRPr="00573DA2">
              <w:rPr>
                <w:rFonts w:ascii="Times New Roman" w:hAnsi="Times New Roman" w:cs="Times New Roman"/>
              </w:rPr>
              <w:t>к</w:t>
            </w:r>
            <w:r w:rsidRPr="00573DA2">
              <w:rPr>
                <w:rFonts w:ascii="Times New Roman" w:hAnsi="Times New Roman" w:cs="Times New Roman"/>
              </w:rPr>
              <w:t>те недвижимости (об испрашива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мом земельном участке)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86" w:history="1">
              <w:r w:rsidRPr="00573DA2">
                <w:rPr>
                  <w:rFonts w:ascii="Times New Roman" w:hAnsi="Times New Roman" w:cs="Times New Roman"/>
                </w:rPr>
                <w:t>Подпункт 16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Гражданин или юр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дическое лицо, у которого из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ят для государственных или муниципальных нужд предо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тавленный на праве аренды земельный участок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предоста</w:t>
            </w:r>
            <w:r w:rsidRPr="00573DA2">
              <w:rPr>
                <w:rFonts w:ascii="Times New Roman" w:hAnsi="Times New Roman" w:cs="Times New Roman"/>
              </w:rPr>
              <w:t>в</w:t>
            </w:r>
            <w:r w:rsidRPr="00573DA2">
              <w:rPr>
                <w:rFonts w:ascii="Times New Roman" w:hAnsi="Times New Roman" w:cs="Times New Roman"/>
              </w:rPr>
              <w:t>ляемый взамен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мельного участка, предоставленного гражданину или юр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дическому лицу на праве аренды и из</w:t>
            </w:r>
            <w:r w:rsidRPr="00573DA2">
              <w:rPr>
                <w:rFonts w:ascii="Times New Roman" w:hAnsi="Times New Roman" w:cs="Times New Roman"/>
              </w:rPr>
              <w:t>ы</w:t>
            </w:r>
            <w:r w:rsidRPr="00573DA2">
              <w:rPr>
                <w:rFonts w:ascii="Times New Roman" w:hAnsi="Times New Roman" w:cs="Times New Roman"/>
              </w:rPr>
              <w:t>маемого для госуда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ственных или мун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ципальных нужд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Соглашение об изъятии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мельного участка для государстве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ных или муниципальных нужд или решение суда, на основании которого земельный участок изъят для госуда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ственных или муниц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пальных нужд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87" w:history="1">
              <w:r w:rsidRPr="00573DA2">
                <w:rPr>
                  <w:rFonts w:ascii="Times New Roman" w:hAnsi="Times New Roman" w:cs="Times New Roman"/>
                </w:rPr>
                <w:t>Подпункт 17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Религиозная организ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предназн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ченный для осущес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вления сельскохозя</w:t>
            </w:r>
            <w:r w:rsidRPr="00573DA2">
              <w:rPr>
                <w:rFonts w:ascii="Times New Roman" w:hAnsi="Times New Roman" w:cs="Times New Roman"/>
              </w:rPr>
              <w:t>й</w:t>
            </w:r>
            <w:r w:rsidRPr="00573DA2">
              <w:rPr>
                <w:rFonts w:ascii="Times New Roman" w:hAnsi="Times New Roman" w:cs="Times New Roman"/>
              </w:rPr>
              <w:lastRenderedPageBreak/>
              <w:t>ственного произво</w:t>
            </w:r>
            <w:r w:rsidRPr="00573DA2">
              <w:rPr>
                <w:rFonts w:ascii="Times New Roman" w:hAnsi="Times New Roman" w:cs="Times New Roman"/>
              </w:rPr>
              <w:t>д</w:t>
            </w:r>
            <w:r w:rsidRPr="00573DA2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 xml:space="preserve">б) выписка из ЕГРЮЛ о </w:t>
            </w:r>
            <w:r w:rsidRPr="00573DA2">
              <w:rPr>
                <w:rFonts w:ascii="Times New Roman" w:hAnsi="Times New Roman" w:cs="Times New Roman"/>
              </w:rPr>
              <w:lastRenderedPageBreak/>
              <w:t>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88" w:history="1">
              <w:r w:rsidRPr="00573DA2">
                <w:rPr>
                  <w:rFonts w:ascii="Times New Roman" w:hAnsi="Times New Roman" w:cs="Times New Roman"/>
                </w:rPr>
                <w:t>Подпункт 17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Казачье общество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предназн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ченный для осущес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вления сельскохозя</w:t>
            </w:r>
            <w:r w:rsidRPr="00573DA2">
              <w:rPr>
                <w:rFonts w:ascii="Times New Roman" w:hAnsi="Times New Roman" w:cs="Times New Roman"/>
              </w:rPr>
              <w:t>й</w:t>
            </w:r>
            <w:r w:rsidRPr="00573DA2">
              <w:rPr>
                <w:rFonts w:ascii="Times New Roman" w:hAnsi="Times New Roman" w:cs="Times New Roman"/>
              </w:rPr>
              <w:t>ственного произво</w:t>
            </w:r>
            <w:r w:rsidRPr="00573DA2">
              <w:rPr>
                <w:rFonts w:ascii="Times New Roman" w:hAnsi="Times New Roman" w:cs="Times New Roman"/>
              </w:rPr>
              <w:t>д</w:t>
            </w:r>
            <w:r w:rsidRPr="00573DA2">
              <w:rPr>
                <w:rFonts w:ascii="Times New Roman" w:hAnsi="Times New Roman" w:cs="Times New Roman"/>
              </w:rPr>
              <w:t>ства, с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хранения и развития традицио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ного образа жизни и хозяйствования к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зачьих обществ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Свидетельство о внесении к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зачьего общества в государс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венный Реестр казачьих обществ в Российской Федерации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89" w:history="1">
              <w:r w:rsidRPr="00573DA2">
                <w:rPr>
                  <w:rFonts w:ascii="Times New Roman" w:hAnsi="Times New Roman" w:cs="Times New Roman"/>
                </w:rPr>
                <w:t>Подпункт 18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Лицо, которое имеет право на приобретение в со</w:t>
            </w:r>
            <w:r w:rsidRPr="00573DA2">
              <w:rPr>
                <w:rFonts w:ascii="Times New Roman" w:hAnsi="Times New Roman" w:cs="Times New Roman"/>
              </w:rPr>
              <w:t>б</w:t>
            </w:r>
            <w:r w:rsidRPr="00573DA2">
              <w:rPr>
                <w:rFonts w:ascii="Times New Roman" w:hAnsi="Times New Roman" w:cs="Times New Roman"/>
              </w:rPr>
              <w:t>ственность земельного участка, находящегося в государстве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ной или муниципальной собс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венности, без проведения то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гов, в том числе бесплатно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ограниче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ный в обороте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Документ, предусмотре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ный настоящим Перечнем, подтвержда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щий право заявителя на предоставл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ние земельного участка в собстве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ность без проведения торгов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90" w:history="1">
              <w:r w:rsidRPr="00573DA2">
                <w:rPr>
                  <w:rFonts w:ascii="Times New Roman" w:hAnsi="Times New Roman" w:cs="Times New Roman"/>
                </w:rPr>
                <w:t>Подпункт 19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Гражданин,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вающий земельный уч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сток для сенокошения, выпаса сел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скохозяйственных животных, ведения огоро</w:t>
            </w:r>
            <w:r w:rsidRPr="00573DA2">
              <w:rPr>
                <w:rFonts w:ascii="Times New Roman" w:hAnsi="Times New Roman" w:cs="Times New Roman"/>
              </w:rPr>
              <w:t>д</w:t>
            </w:r>
            <w:r w:rsidRPr="00573DA2">
              <w:rPr>
                <w:rFonts w:ascii="Times New Roman" w:hAnsi="Times New Roman" w:cs="Times New Roman"/>
              </w:rPr>
              <w:t>ничества или земельный участок, распол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женный за границами населе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ного пункта, для ведения ли</w:t>
            </w:r>
            <w:r w:rsidRPr="00573DA2">
              <w:rPr>
                <w:rFonts w:ascii="Times New Roman" w:hAnsi="Times New Roman" w:cs="Times New Roman"/>
              </w:rPr>
              <w:t>ч</w:t>
            </w:r>
            <w:r w:rsidRPr="00573DA2">
              <w:rPr>
                <w:rFonts w:ascii="Times New Roman" w:hAnsi="Times New Roman" w:cs="Times New Roman"/>
              </w:rPr>
              <w:t>ного подсобного хозяйства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предназн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ченный для сенок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шения, выпаса сел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скохозяйстве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ных животных, в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дения огороднич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ства, или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ный участок, расп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ложенный за границами населе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ного пункта, предн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значенный для вед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личного подсо</w:t>
            </w:r>
            <w:r w:rsidRPr="00573DA2">
              <w:rPr>
                <w:rFonts w:ascii="Times New Roman" w:hAnsi="Times New Roman" w:cs="Times New Roman"/>
              </w:rPr>
              <w:t>б</w:t>
            </w:r>
            <w:r w:rsidRPr="00573DA2">
              <w:rPr>
                <w:rFonts w:ascii="Times New Roman" w:hAnsi="Times New Roman" w:cs="Times New Roman"/>
              </w:rPr>
              <w:t>ного хозяйства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Выписка из ЕГРН об объе</w:t>
            </w:r>
            <w:r w:rsidRPr="00573DA2">
              <w:rPr>
                <w:rFonts w:ascii="Times New Roman" w:hAnsi="Times New Roman" w:cs="Times New Roman"/>
              </w:rPr>
              <w:t>к</w:t>
            </w:r>
            <w:r w:rsidRPr="00573DA2">
              <w:rPr>
                <w:rFonts w:ascii="Times New Roman" w:hAnsi="Times New Roman" w:cs="Times New Roman"/>
              </w:rPr>
              <w:t>те недвижимости (об испрашива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мом земельном участке)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91" w:history="1">
              <w:r w:rsidRPr="00573DA2">
                <w:rPr>
                  <w:rFonts w:ascii="Times New Roman" w:hAnsi="Times New Roman" w:cs="Times New Roman"/>
                </w:rPr>
                <w:t>Подпункт 20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Недропользователь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необход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мый для провед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работ, связа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ных с пользованием недр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Выдержка из лицензии на пользование недрами, подтвержда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щая границы горного отвода (за и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ключением сведений, соде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жащих государственную тайну)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92" w:history="1">
              <w:r w:rsidRPr="00573DA2">
                <w:rPr>
                  <w:rFonts w:ascii="Times New Roman" w:hAnsi="Times New Roman" w:cs="Times New Roman"/>
                </w:rPr>
                <w:t>Подпункт 21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Резидент особой эк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номической зоны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расположе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ный в границах ос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бой экономич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ской зоны или на прил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гающей к ней терр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тории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Свидетельство, удостов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ряющее регистрацию лица в кач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стве резидента особой экономич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ской зоны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93" w:history="1">
              <w:r w:rsidRPr="00573DA2">
                <w:rPr>
                  <w:rFonts w:ascii="Times New Roman" w:hAnsi="Times New Roman" w:cs="Times New Roman"/>
                </w:rPr>
                <w:t>Подпункт 21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Управляющая комп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ния, привлеченная для выпо</w:t>
            </w:r>
            <w:r w:rsidRPr="00573DA2">
              <w:rPr>
                <w:rFonts w:ascii="Times New Roman" w:hAnsi="Times New Roman" w:cs="Times New Roman"/>
              </w:rPr>
              <w:t>л</w:t>
            </w:r>
            <w:r w:rsidRPr="00573DA2">
              <w:rPr>
                <w:rFonts w:ascii="Times New Roman" w:hAnsi="Times New Roman" w:cs="Times New Roman"/>
              </w:rPr>
              <w:t>нения функций по созданию за счет средств федерального бюджета, бюджета субъекта Российской Федерации, мес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ного бюджета, внебюджетных источников финансирования объектов недвижимости в гр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ницах особой экономич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ской зоны и на прилегающей к ней территории и по управлению этими и ранее созданными объектами н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движимости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расположе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ный в границах ос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бой экономич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ской зоны или на прил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гающей к ней терр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тории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Соглашение об управлении особой экономической зоной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94" w:history="1">
              <w:r w:rsidRPr="00573DA2">
                <w:rPr>
                  <w:rFonts w:ascii="Times New Roman" w:hAnsi="Times New Roman" w:cs="Times New Roman"/>
                </w:rPr>
                <w:t>Подпункт 22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Лицо, с которым уполномоченным Правител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ством Российской Ф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дерации федеральным органом испо</w:t>
            </w:r>
            <w:r w:rsidRPr="00573DA2">
              <w:rPr>
                <w:rFonts w:ascii="Times New Roman" w:hAnsi="Times New Roman" w:cs="Times New Roman"/>
              </w:rPr>
              <w:t>л</w:t>
            </w:r>
            <w:r w:rsidRPr="00573DA2">
              <w:rPr>
                <w:rFonts w:ascii="Times New Roman" w:hAnsi="Times New Roman" w:cs="Times New Roman"/>
              </w:rPr>
              <w:t>нительной вл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сти заключено соглашение о взаимодействии в сфере развития инфрастру</w:t>
            </w:r>
            <w:r w:rsidRPr="00573DA2">
              <w:rPr>
                <w:rFonts w:ascii="Times New Roman" w:hAnsi="Times New Roman" w:cs="Times New Roman"/>
              </w:rPr>
              <w:t>к</w:t>
            </w:r>
            <w:r w:rsidRPr="00573DA2">
              <w:rPr>
                <w:rFonts w:ascii="Times New Roman" w:hAnsi="Times New Roman" w:cs="Times New Roman"/>
              </w:rPr>
              <w:t>туры особой экономической зоны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расположе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ный в границах ос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бой экономич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ской зоны или на прил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гающей к ней терр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тории, предназначе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ный для строительс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ва объектов инфр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стру</w:t>
            </w:r>
            <w:r w:rsidRPr="00573DA2">
              <w:rPr>
                <w:rFonts w:ascii="Times New Roman" w:hAnsi="Times New Roman" w:cs="Times New Roman"/>
              </w:rPr>
              <w:t>к</w:t>
            </w:r>
            <w:r w:rsidRPr="00573DA2">
              <w:rPr>
                <w:rFonts w:ascii="Times New Roman" w:hAnsi="Times New Roman" w:cs="Times New Roman"/>
              </w:rPr>
              <w:t>туры этой зоны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Соглашение о взаимодейс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вии в сфере развития инфр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структуры особой экономической зоны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95" w:history="1">
              <w:r w:rsidRPr="00573DA2">
                <w:rPr>
                  <w:rFonts w:ascii="Times New Roman" w:hAnsi="Times New Roman" w:cs="Times New Roman"/>
                </w:rPr>
                <w:t>Подпункт 23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Лицо, с которым з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ключено концессионное с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глашение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необход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мый для осуществл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деятельн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сти, предусмотре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ной концессионным с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глашением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Концессионное соглашение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5</w:t>
            </w:r>
            <w:r w:rsidRPr="00573DA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96" w:history="1">
              <w:r w:rsidRPr="00573DA2">
                <w:rPr>
                  <w:rFonts w:ascii="Times New Roman" w:hAnsi="Times New Roman" w:cs="Times New Roman"/>
                </w:rPr>
                <w:t xml:space="preserve">Подпункт </w:t>
              </w:r>
              <w:r w:rsidRPr="00573DA2">
                <w:rPr>
                  <w:rFonts w:ascii="Times New Roman" w:hAnsi="Times New Roman" w:cs="Times New Roman"/>
                </w:rPr>
                <w:lastRenderedPageBreak/>
                <w:t>23.1 пункта 2 ст</w:t>
              </w:r>
              <w:r w:rsidRPr="00573DA2">
                <w:rPr>
                  <w:rFonts w:ascii="Times New Roman" w:hAnsi="Times New Roman" w:cs="Times New Roman"/>
                </w:rPr>
                <w:t>а</w:t>
              </w:r>
              <w:r w:rsidRPr="00573DA2">
                <w:rPr>
                  <w:rFonts w:ascii="Times New Roman" w:hAnsi="Times New Roman" w:cs="Times New Roman"/>
                </w:rPr>
                <w:t>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 xml:space="preserve">Лицо, заключившее </w:t>
            </w:r>
            <w:r w:rsidRPr="00573DA2">
              <w:rPr>
                <w:rFonts w:ascii="Times New Roman" w:hAnsi="Times New Roman" w:cs="Times New Roman"/>
              </w:rPr>
              <w:lastRenderedPageBreak/>
              <w:t>договор об освоении террит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рии в целях строительс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ва и эксплуатации наемного дома коммерческого и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пользования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 xml:space="preserve">Земельный </w:t>
            </w:r>
            <w:r w:rsidRPr="00573DA2">
              <w:rPr>
                <w:rFonts w:ascii="Times New Roman" w:hAnsi="Times New Roman" w:cs="Times New Roman"/>
              </w:rPr>
              <w:lastRenderedPageBreak/>
              <w:t>участок, предназн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ченный для осво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территории в целях строительства и эк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плуатации наемного дома коммерческого и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пользования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Договор об освоении терр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lastRenderedPageBreak/>
              <w:t>тории в целях строительства и эк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плуатации наемного дома коммерч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ского использования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 xml:space="preserve">а) утвержденный проект </w:t>
            </w:r>
            <w:r w:rsidRPr="00573DA2">
              <w:rPr>
                <w:rFonts w:ascii="Times New Roman" w:hAnsi="Times New Roman" w:cs="Times New Roman"/>
              </w:rPr>
              <w:lastRenderedPageBreak/>
              <w:t>планировки и утвержденный проект межевания территории;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97" w:history="1">
              <w:r w:rsidRPr="00573DA2">
                <w:rPr>
                  <w:rFonts w:ascii="Times New Roman" w:hAnsi="Times New Roman" w:cs="Times New Roman"/>
                </w:rPr>
                <w:t>Подпункт 23.1 пункта 2 ст</w:t>
              </w:r>
              <w:r w:rsidRPr="00573DA2">
                <w:rPr>
                  <w:rFonts w:ascii="Times New Roman" w:hAnsi="Times New Roman" w:cs="Times New Roman"/>
                </w:rPr>
                <w:t>а</w:t>
              </w:r>
              <w:r w:rsidRPr="00573DA2">
                <w:rPr>
                  <w:rFonts w:ascii="Times New Roman" w:hAnsi="Times New Roman" w:cs="Times New Roman"/>
                </w:rPr>
                <w:t>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Юридическое лицо, заключившее договор об о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воении территории в ц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лях строительства и эк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плуатации наемного дома социального использования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предназн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ченный для осво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территории в целях строительства и эк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плуатации наемного дома с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циального испол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Договор об освоении терр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тории в целях строительства и эк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плуатации наемного дома с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циального использования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утвержденный проект планировки и утвержденный проект межевания территории;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98" w:history="1">
              <w:r w:rsidRPr="00573DA2">
                <w:rPr>
                  <w:rFonts w:ascii="Times New Roman" w:hAnsi="Times New Roman" w:cs="Times New Roman"/>
                </w:rPr>
                <w:t>Подпункт 23.2 пункта 2 ст</w:t>
              </w:r>
              <w:r w:rsidRPr="00573DA2">
                <w:rPr>
                  <w:rFonts w:ascii="Times New Roman" w:hAnsi="Times New Roman" w:cs="Times New Roman"/>
                </w:rPr>
                <w:t>а</w:t>
              </w:r>
              <w:r w:rsidRPr="00573DA2">
                <w:rPr>
                  <w:rFonts w:ascii="Times New Roman" w:hAnsi="Times New Roman" w:cs="Times New Roman"/>
                </w:rPr>
                <w:t>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Юридическое лицо, с которым заключен специал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ный инвестиционный контракт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необход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мый для осуществл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деятельн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сти, предусмотре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ной специальным инв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стиционным контра</w:t>
            </w:r>
            <w:r w:rsidRPr="00573DA2">
              <w:rPr>
                <w:rFonts w:ascii="Times New Roman" w:hAnsi="Times New Roman" w:cs="Times New Roman"/>
              </w:rPr>
              <w:t>к</w:t>
            </w:r>
            <w:r w:rsidRPr="00573DA2">
              <w:rPr>
                <w:rFonts w:ascii="Times New Roman" w:hAnsi="Times New Roman" w:cs="Times New Roman"/>
              </w:rPr>
              <w:t>том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Специальный инвестицио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ный контракт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99" w:history="1">
              <w:r w:rsidRPr="00573DA2">
                <w:rPr>
                  <w:rFonts w:ascii="Times New Roman" w:hAnsi="Times New Roman" w:cs="Times New Roman"/>
                </w:rPr>
                <w:t>Подпункт 24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Лицо, с которым з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ключено охотхозяйственное соглашение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необход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мый для осуществл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видов деятельн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сти в сфере охотнич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его хозя</w:t>
            </w:r>
            <w:r w:rsidRPr="00573DA2">
              <w:rPr>
                <w:rFonts w:ascii="Times New Roman" w:hAnsi="Times New Roman" w:cs="Times New Roman"/>
              </w:rPr>
              <w:t>й</w:t>
            </w:r>
            <w:r w:rsidRPr="00573DA2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Охотхозяйственное соглаш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ЕГРИП об индивидуальном предприним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теле,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00" w:history="1">
              <w:r w:rsidRPr="00573DA2">
                <w:rPr>
                  <w:rFonts w:ascii="Times New Roman" w:hAnsi="Times New Roman" w:cs="Times New Roman"/>
                </w:rPr>
                <w:t>Подпункт 25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Лицо, испрашива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щее земельный участок для разм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щения водохранил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ща и (или) гидротехническ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го сооружения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предназн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ченный для размещ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водохран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лища и (или) гидротехнич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lastRenderedPageBreak/>
              <w:t>ского с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оружения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 xml:space="preserve">б) выписка из ЕГРЮЛ о юридическом лице, являющемся </w:t>
            </w:r>
            <w:r w:rsidRPr="00573DA2">
              <w:rPr>
                <w:rFonts w:ascii="Times New Roman" w:hAnsi="Times New Roman" w:cs="Times New Roman"/>
              </w:rPr>
              <w:lastRenderedPageBreak/>
              <w:t>заявителем;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ЕГРИП об индивидуальном предприним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теле,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01" w:history="1">
              <w:r w:rsidRPr="00573DA2">
                <w:rPr>
                  <w:rFonts w:ascii="Times New Roman" w:hAnsi="Times New Roman" w:cs="Times New Roman"/>
                </w:rPr>
                <w:t>Подпункт 26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Государственная ко</w:t>
            </w:r>
            <w:r w:rsidRPr="00573DA2">
              <w:rPr>
                <w:rFonts w:ascii="Times New Roman" w:hAnsi="Times New Roman" w:cs="Times New Roman"/>
              </w:rPr>
              <w:t>м</w:t>
            </w:r>
            <w:r w:rsidRPr="00573DA2">
              <w:rPr>
                <w:rFonts w:ascii="Times New Roman" w:hAnsi="Times New Roman" w:cs="Times New Roman"/>
              </w:rPr>
              <w:t>пания "Российские автом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бильные дороги"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необход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мый для осуществл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деятельности Г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сударственной ко</w:t>
            </w:r>
            <w:r w:rsidRPr="00573DA2">
              <w:rPr>
                <w:rFonts w:ascii="Times New Roman" w:hAnsi="Times New Roman" w:cs="Times New Roman"/>
              </w:rPr>
              <w:t>м</w:t>
            </w:r>
            <w:r w:rsidRPr="00573DA2">
              <w:rPr>
                <w:rFonts w:ascii="Times New Roman" w:hAnsi="Times New Roman" w:cs="Times New Roman"/>
              </w:rPr>
              <w:t>пании "Росси</w:t>
            </w:r>
            <w:r w:rsidRPr="00573DA2">
              <w:rPr>
                <w:rFonts w:ascii="Times New Roman" w:hAnsi="Times New Roman" w:cs="Times New Roman"/>
              </w:rPr>
              <w:t>й</w:t>
            </w:r>
            <w:r w:rsidRPr="00573DA2">
              <w:rPr>
                <w:rFonts w:ascii="Times New Roman" w:hAnsi="Times New Roman" w:cs="Times New Roman"/>
              </w:rPr>
              <w:t>ские автомобильные дор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ги", расп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ложенный в границах полосы о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вода и придорожной полосы автомобил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ной дороги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02" w:history="1">
              <w:r w:rsidRPr="00573DA2">
                <w:rPr>
                  <w:rFonts w:ascii="Times New Roman" w:hAnsi="Times New Roman" w:cs="Times New Roman"/>
                </w:rPr>
                <w:t>Подпункт 27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Открытое акционе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ное общество "Российские желе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t>ные дороги"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необход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мый для осуществл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деятельности о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крытого акционерн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го общества "Росси</w:t>
            </w:r>
            <w:r w:rsidRPr="00573DA2">
              <w:rPr>
                <w:rFonts w:ascii="Times New Roman" w:hAnsi="Times New Roman" w:cs="Times New Roman"/>
              </w:rPr>
              <w:t>й</w:t>
            </w:r>
            <w:r w:rsidRPr="00573DA2">
              <w:rPr>
                <w:rFonts w:ascii="Times New Roman" w:hAnsi="Times New Roman" w:cs="Times New Roman"/>
              </w:rPr>
              <w:t>ские железные дор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ги", пре</w:t>
            </w:r>
            <w:r w:rsidRPr="00573DA2">
              <w:rPr>
                <w:rFonts w:ascii="Times New Roman" w:hAnsi="Times New Roman" w:cs="Times New Roman"/>
              </w:rPr>
              <w:t>д</w:t>
            </w:r>
            <w:r w:rsidRPr="00573DA2">
              <w:rPr>
                <w:rFonts w:ascii="Times New Roman" w:hAnsi="Times New Roman" w:cs="Times New Roman"/>
              </w:rPr>
              <w:t>назначенный для размещения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ектов инфраструкт</w:t>
            </w:r>
            <w:r w:rsidRPr="00573DA2">
              <w:rPr>
                <w:rFonts w:ascii="Times New Roman" w:hAnsi="Times New Roman" w:cs="Times New Roman"/>
              </w:rPr>
              <w:t>у</w:t>
            </w:r>
            <w:r w:rsidRPr="00573DA2">
              <w:rPr>
                <w:rFonts w:ascii="Times New Roman" w:hAnsi="Times New Roman" w:cs="Times New Roman"/>
              </w:rPr>
              <w:t>ры железнодорожного транспорта общего пользования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03" w:history="1">
              <w:r w:rsidRPr="00573DA2">
                <w:rPr>
                  <w:rFonts w:ascii="Times New Roman" w:hAnsi="Times New Roman" w:cs="Times New Roman"/>
                </w:rPr>
                <w:t>Подпункт 28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Резидент зоны терр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ториального развития, вкл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ченный в реестр рез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дентов зоны территориального разв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 в границах зоны территориальн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Инвестиционная деклар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ция, в составе которой представлен инв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стиционный проект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04" w:history="1">
              <w:r w:rsidRPr="00573DA2">
                <w:rPr>
                  <w:rFonts w:ascii="Times New Roman" w:hAnsi="Times New Roman" w:cs="Times New Roman"/>
                </w:rPr>
                <w:t>Подпункт 29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Лицо, обладающее правом на добычу (вылов) во</w:t>
            </w:r>
            <w:r w:rsidRPr="00573DA2">
              <w:rPr>
                <w:rFonts w:ascii="Times New Roman" w:hAnsi="Times New Roman" w:cs="Times New Roman"/>
              </w:rPr>
              <w:t>д</w:t>
            </w:r>
            <w:r w:rsidRPr="00573DA2">
              <w:rPr>
                <w:rFonts w:ascii="Times New Roman" w:hAnsi="Times New Roman" w:cs="Times New Roman"/>
              </w:rPr>
              <w:t>ных биологических 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сурсов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необход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мый для осуществл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деятельн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 xml:space="preserve">сти, </w:t>
            </w:r>
            <w:r w:rsidRPr="00573DA2">
              <w:rPr>
                <w:rFonts w:ascii="Times New Roman" w:hAnsi="Times New Roman" w:cs="Times New Roman"/>
              </w:rPr>
              <w:lastRenderedPageBreak/>
              <w:t>предусмотре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ной решением о предо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тавлении в пользов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ние водных биолог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ческих ресурсов, д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говором о предоста</w:t>
            </w:r>
            <w:r w:rsidRPr="00573DA2">
              <w:rPr>
                <w:rFonts w:ascii="Times New Roman" w:hAnsi="Times New Roman" w:cs="Times New Roman"/>
              </w:rPr>
              <w:t>в</w:t>
            </w:r>
            <w:r w:rsidRPr="00573DA2">
              <w:rPr>
                <w:rFonts w:ascii="Times New Roman" w:hAnsi="Times New Roman" w:cs="Times New Roman"/>
              </w:rPr>
              <w:t>лении рыбопром</w:t>
            </w:r>
            <w:r w:rsidRPr="00573DA2">
              <w:rPr>
                <w:rFonts w:ascii="Times New Roman" w:hAnsi="Times New Roman" w:cs="Times New Roman"/>
              </w:rPr>
              <w:t>ы</w:t>
            </w:r>
            <w:r w:rsidRPr="00573DA2">
              <w:rPr>
                <w:rFonts w:ascii="Times New Roman" w:hAnsi="Times New Roman" w:cs="Times New Roman"/>
              </w:rPr>
              <w:t>слового участка, д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говором пользования водными биологич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скими ресурсами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решение о предоставл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нии в пользование водных биолог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ческих ресурсов либо договор о предоставлении рыб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 xml:space="preserve">промыслового </w:t>
            </w:r>
            <w:r w:rsidRPr="00573DA2">
              <w:rPr>
                <w:rFonts w:ascii="Times New Roman" w:hAnsi="Times New Roman" w:cs="Times New Roman"/>
              </w:rPr>
              <w:lastRenderedPageBreak/>
              <w:t>участка, договор пользования во</w:t>
            </w:r>
            <w:r w:rsidRPr="00573DA2">
              <w:rPr>
                <w:rFonts w:ascii="Times New Roman" w:hAnsi="Times New Roman" w:cs="Times New Roman"/>
              </w:rPr>
              <w:t>д</w:t>
            </w:r>
            <w:r w:rsidRPr="00573DA2">
              <w:rPr>
                <w:rFonts w:ascii="Times New Roman" w:hAnsi="Times New Roman" w:cs="Times New Roman"/>
              </w:rPr>
              <w:t>ными биолог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ческими ресурсами;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05" w:history="1">
              <w:r w:rsidRPr="00573DA2">
                <w:rPr>
                  <w:rFonts w:ascii="Times New Roman" w:hAnsi="Times New Roman" w:cs="Times New Roman"/>
                </w:rPr>
                <w:t>Подпункт 30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Юридическое лицо, осуществляющее размещ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ние ядерных установок, радиац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онных источников, пунктов хранения ядерных материалов и радиоактивных веществ, пунктов хр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нения, хранилищ радиоактивных отходов и пунктов захоронения радиоа</w:t>
            </w:r>
            <w:r w:rsidRPr="00573DA2">
              <w:rPr>
                <w:rFonts w:ascii="Times New Roman" w:hAnsi="Times New Roman" w:cs="Times New Roman"/>
              </w:rPr>
              <w:t>к</w:t>
            </w:r>
            <w:r w:rsidRPr="00573DA2">
              <w:rPr>
                <w:rFonts w:ascii="Times New Roman" w:hAnsi="Times New Roman" w:cs="Times New Roman"/>
              </w:rPr>
              <w:t>тивных отходов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предназн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ченный для размещ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ядерных устан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вок, радиац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онных источников, пунктов хранения ядерных материалов и ради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акти</w:t>
            </w:r>
            <w:r w:rsidRPr="00573DA2">
              <w:rPr>
                <w:rFonts w:ascii="Times New Roman" w:hAnsi="Times New Roman" w:cs="Times New Roman"/>
              </w:rPr>
              <w:t>в</w:t>
            </w:r>
            <w:r w:rsidRPr="00573DA2">
              <w:rPr>
                <w:rFonts w:ascii="Times New Roman" w:hAnsi="Times New Roman" w:cs="Times New Roman"/>
              </w:rPr>
              <w:t>ных веществ, пунктов хранения, хранилищ радиоа</w:t>
            </w:r>
            <w:r w:rsidRPr="00573DA2">
              <w:rPr>
                <w:rFonts w:ascii="Times New Roman" w:hAnsi="Times New Roman" w:cs="Times New Roman"/>
              </w:rPr>
              <w:t>к</w:t>
            </w:r>
            <w:r w:rsidRPr="00573DA2">
              <w:rPr>
                <w:rFonts w:ascii="Times New Roman" w:hAnsi="Times New Roman" w:cs="Times New Roman"/>
              </w:rPr>
              <w:t>тивных отходов и пун</w:t>
            </w:r>
            <w:r w:rsidRPr="00573DA2">
              <w:rPr>
                <w:rFonts w:ascii="Times New Roman" w:hAnsi="Times New Roman" w:cs="Times New Roman"/>
              </w:rPr>
              <w:t>к</w:t>
            </w:r>
            <w:r w:rsidRPr="00573DA2">
              <w:rPr>
                <w:rFonts w:ascii="Times New Roman" w:hAnsi="Times New Roman" w:cs="Times New Roman"/>
              </w:rPr>
              <w:t>тов захоронения радиоактивных отх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решение Правительства Российской Федерации о сооруж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нии ядерных установок, радиацио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ных источников, пун</w:t>
            </w:r>
            <w:r w:rsidRPr="00573DA2">
              <w:rPr>
                <w:rFonts w:ascii="Times New Roman" w:hAnsi="Times New Roman" w:cs="Times New Roman"/>
              </w:rPr>
              <w:t>к</w:t>
            </w:r>
            <w:r w:rsidRPr="00573DA2">
              <w:rPr>
                <w:rFonts w:ascii="Times New Roman" w:hAnsi="Times New Roman" w:cs="Times New Roman"/>
              </w:rPr>
              <w:t>тов хранения ядерных материалов и радиоакти</w:t>
            </w:r>
            <w:r w:rsidRPr="00573DA2">
              <w:rPr>
                <w:rFonts w:ascii="Times New Roman" w:hAnsi="Times New Roman" w:cs="Times New Roman"/>
              </w:rPr>
              <w:t>в</w:t>
            </w:r>
            <w:r w:rsidRPr="00573DA2">
              <w:rPr>
                <w:rFonts w:ascii="Times New Roman" w:hAnsi="Times New Roman" w:cs="Times New Roman"/>
              </w:rPr>
              <w:t>ных веществ, пунктов хранения, хранилищ 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диоактивных отходов и пунктов захоронения радиоакти</w:t>
            </w:r>
            <w:r w:rsidRPr="00573DA2">
              <w:rPr>
                <w:rFonts w:ascii="Times New Roman" w:hAnsi="Times New Roman" w:cs="Times New Roman"/>
              </w:rPr>
              <w:t>в</w:t>
            </w:r>
            <w:r w:rsidRPr="00573DA2">
              <w:rPr>
                <w:rFonts w:ascii="Times New Roman" w:hAnsi="Times New Roman" w:cs="Times New Roman"/>
              </w:rPr>
              <w:t>ных отходов и о месте их размещ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06" w:history="1">
              <w:r w:rsidRPr="00573DA2">
                <w:rPr>
                  <w:rFonts w:ascii="Times New Roman" w:hAnsi="Times New Roman" w:cs="Times New Roman"/>
                </w:rPr>
                <w:t>Подпункт 31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Гражданин или юр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дическое лицо, являющиеся арендатором земельного уч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стка, предназначенного для ведения сельскохозяйственн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го производства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предназн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ченный для вед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сельскохозяйственн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го прои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t>водства и используемый на о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новании договора аре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ЕГРИП об индивидуальном предприним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теле,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07" w:history="1">
              <w:r w:rsidRPr="00573DA2">
                <w:rPr>
                  <w:rFonts w:ascii="Times New Roman" w:hAnsi="Times New Roman" w:cs="Times New Roman"/>
                </w:rPr>
                <w:t>Подпункт 32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Арендатор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участка, имеющий пр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во на заключение нового договора аренды земельн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го участка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использу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мый на основании договора аренды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Документы, удостоверя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щие (устанавливающие) права заявителя на испрашиваемый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мельный участок, если право на такой земельный уч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lastRenderedPageBreak/>
              <w:t>сток не зар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гистрировано в ЕГРН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 xml:space="preserve">б) выписка из ЕГРЮЛ о </w:t>
            </w:r>
            <w:r w:rsidRPr="00573DA2">
              <w:rPr>
                <w:rFonts w:ascii="Times New Roman" w:hAnsi="Times New Roman" w:cs="Times New Roman"/>
              </w:rPr>
              <w:lastRenderedPageBreak/>
              <w:t>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08" w:history="1">
              <w:r w:rsidRPr="00573DA2">
                <w:rPr>
                  <w:rFonts w:ascii="Times New Roman" w:hAnsi="Times New Roman" w:cs="Times New Roman"/>
                </w:rPr>
                <w:t>Подпункт 33 пункта 2 статьи 39.6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Резидент свободного порта Владивосток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расположе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ный на террит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рии свободного порта Владивосток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Свидетельство, удостов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ряющее регистрацию лица в кач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стве резидента свободного порта Владив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ЕГРИП об индивидуальном предприним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теле,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09" w:history="1">
              <w:r w:rsidRPr="00573DA2">
                <w:rPr>
                  <w:rFonts w:ascii="Times New Roman" w:hAnsi="Times New Roman" w:cs="Times New Roman"/>
                </w:rPr>
                <w:t>Подпункт 1 пункта 2 статьи 39.9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постоя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ное (бессро</w:t>
            </w:r>
            <w:r w:rsidRPr="00573DA2">
              <w:rPr>
                <w:rFonts w:ascii="Times New Roman" w:hAnsi="Times New Roman" w:cs="Times New Roman"/>
              </w:rPr>
              <w:t>ч</w:t>
            </w:r>
            <w:r w:rsidRPr="00573DA2">
              <w:rPr>
                <w:rFonts w:ascii="Times New Roman" w:hAnsi="Times New Roman" w:cs="Times New Roman"/>
              </w:rPr>
              <w:t>ное) пользование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Орган государстве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необход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мый для осуществл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органами гос</w:t>
            </w:r>
            <w:r w:rsidRPr="00573DA2">
              <w:rPr>
                <w:rFonts w:ascii="Times New Roman" w:hAnsi="Times New Roman" w:cs="Times New Roman"/>
              </w:rPr>
              <w:t>у</w:t>
            </w:r>
            <w:r w:rsidRPr="00573DA2">
              <w:rPr>
                <w:rFonts w:ascii="Times New Roman" w:hAnsi="Times New Roman" w:cs="Times New Roman"/>
              </w:rPr>
              <w:t>дарственной вл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сти своих полном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чий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Документы, предусмотре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ные настоящим Перечнем, подтвержда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щие право заявителя на предоставл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ние земельного участка в соответс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вии с целями использования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Выписка из ЕГРН об объе</w:t>
            </w:r>
            <w:r w:rsidRPr="00573DA2">
              <w:rPr>
                <w:rFonts w:ascii="Times New Roman" w:hAnsi="Times New Roman" w:cs="Times New Roman"/>
              </w:rPr>
              <w:t>к</w:t>
            </w:r>
            <w:r w:rsidRPr="00573DA2">
              <w:rPr>
                <w:rFonts w:ascii="Times New Roman" w:hAnsi="Times New Roman" w:cs="Times New Roman"/>
              </w:rPr>
              <w:t>те недвижимости (об испрашива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мом земельном участке)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10" w:history="1">
              <w:r w:rsidRPr="00573DA2">
                <w:rPr>
                  <w:rFonts w:ascii="Times New Roman" w:hAnsi="Times New Roman" w:cs="Times New Roman"/>
                </w:rPr>
                <w:t>Подпункт 1 пункта 2 статьи 39.9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постоя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ное (бессро</w:t>
            </w:r>
            <w:r w:rsidRPr="00573DA2">
              <w:rPr>
                <w:rFonts w:ascii="Times New Roman" w:hAnsi="Times New Roman" w:cs="Times New Roman"/>
              </w:rPr>
              <w:t>ч</w:t>
            </w:r>
            <w:r w:rsidRPr="00573DA2">
              <w:rPr>
                <w:rFonts w:ascii="Times New Roman" w:hAnsi="Times New Roman" w:cs="Times New Roman"/>
              </w:rPr>
              <w:t>ное) пользование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Орган местного сам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необход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мый для осуществл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органами местн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го самоупра</w:t>
            </w:r>
            <w:r w:rsidRPr="00573DA2">
              <w:rPr>
                <w:rFonts w:ascii="Times New Roman" w:hAnsi="Times New Roman" w:cs="Times New Roman"/>
              </w:rPr>
              <w:t>в</w:t>
            </w:r>
            <w:r w:rsidRPr="00573DA2">
              <w:rPr>
                <w:rFonts w:ascii="Times New Roman" w:hAnsi="Times New Roman" w:cs="Times New Roman"/>
              </w:rPr>
              <w:t>ления своих полн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мочий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Документы, предусмотре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ные настоящим Перечнем, подтвержда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щие право заявителя на предоставл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ние земельного участка в соответс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вии с целями использования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Выписка из ЕГРН об объе</w:t>
            </w:r>
            <w:r w:rsidRPr="00573DA2">
              <w:rPr>
                <w:rFonts w:ascii="Times New Roman" w:hAnsi="Times New Roman" w:cs="Times New Roman"/>
              </w:rPr>
              <w:t>к</w:t>
            </w:r>
            <w:r w:rsidRPr="00573DA2">
              <w:rPr>
                <w:rFonts w:ascii="Times New Roman" w:hAnsi="Times New Roman" w:cs="Times New Roman"/>
              </w:rPr>
              <w:t>те недвижимости (об испрашива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мом земельном участке)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11" w:history="1">
              <w:r w:rsidRPr="00573DA2">
                <w:rPr>
                  <w:rFonts w:ascii="Times New Roman" w:hAnsi="Times New Roman" w:cs="Times New Roman"/>
                </w:rPr>
                <w:t>Подпункт 2 пункта 2 статьи 39.9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постоя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ное (бессро</w:t>
            </w:r>
            <w:r w:rsidRPr="00573DA2">
              <w:rPr>
                <w:rFonts w:ascii="Times New Roman" w:hAnsi="Times New Roman" w:cs="Times New Roman"/>
              </w:rPr>
              <w:t>ч</w:t>
            </w:r>
            <w:r w:rsidRPr="00573DA2">
              <w:rPr>
                <w:rFonts w:ascii="Times New Roman" w:hAnsi="Times New Roman" w:cs="Times New Roman"/>
              </w:rPr>
              <w:t>ное) пользование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Государственное или муниципальное учре</w:t>
            </w:r>
            <w:r w:rsidRPr="00573DA2">
              <w:rPr>
                <w:rFonts w:ascii="Times New Roman" w:hAnsi="Times New Roman" w:cs="Times New Roman"/>
              </w:rPr>
              <w:t>ж</w:t>
            </w:r>
            <w:r w:rsidRPr="00573DA2">
              <w:rPr>
                <w:rFonts w:ascii="Times New Roman" w:hAnsi="Times New Roman" w:cs="Times New Roman"/>
              </w:rPr>
              <w:t>дение (бюджетное, казенное, авт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номное)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необход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мый для осуществл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деятельности г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сударственного или муниципального у</w:t>
            </w:r>
            <w:r w:rsidRPr="00573DA2">
              <w:rPr>
                <w:rFonts w:ascii="Times New Roman" w:hAnsi="Times New Roman" w:cs="Times New Roman"/>
              </w:rPr>
              <w:t>ч</w:t>
            </w:r>
            <w:r w:rsidRPr="00573DA2">
              <w:rPr>
                <w:rFonts w:ascii="Times New Roman" w:hAnsi="Times New Roman" w:cs="Times New Roman"/>
              </w:rPr>
              <w:t>реждения (бюджетн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го, казенного, авт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номн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го)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Документы, предусмотре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ные настоящим Перечнем, подтвержда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щие право заявителя на предоставл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ние земельного участка в соответс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вии с целями использования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12" w:history="1">
              <w:r w:rsidRPr="00573DA2">
                <w:rPr>
                  <w:rFonts w:ascii="Times New Roman" w:hAnsi="Times New Roman" w:cs="Times New Roman"/>
                </w:rPr>
                <w:t>Подпункт 3 пункта 2 статьи 39.9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постоя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ное (бессро</w:t>
            </w:r>
            <w:r w:rsidRPr="00573DA2">
              <w:rPr>
                <w:rFonts w:ascii="Times New Roman" w:hAnsi="Times New Roman" w:cs="Times New Roman"/>
              </w:rPr>
              <w:t>ч</w:t>
            </w:r>
            <w:r w:rsidRPr="00573DA2">
              <w:rPr>
                <w:rFonts w:ascii="Times New Roman" w:hAnsi="Times New Roman" w:cs="Times New Roman"/>
              </w:rPr>
              <w:t>ное) пользование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Казенное предпр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ятие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необход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мый для осуществл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деятельности к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зенного предпр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ятия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Документы, предусмотре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ные настоящим Перечнем, подтвержда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щие право заявителя на предоставл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ние земельного участка в соответс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вии с целями использования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13" w:history="1">
              <w:r w:rsidRPr="00573DA2">
                <w:rPr>
                  <w:rFonts w:ascii="Times New Roman" w:hAnsi="Times New Roman" w:cs="Times New Roman"/>
                </w:rPr>
                <w:t>Подпункт 4 пункта 2 статьи 39.9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постоя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ное (бессро</w:t>
            </w:r>
            <w:r w:rsidRPr="00573DA2">
              <w:rPr>
                <w:rFonts w:ascii="Times New Roman" w:hAnsi="Times New Roman" w:cs="Times New Roman"/>
              </w:rPr>
              <w:t>ч</w:t>
            </w:r>
            <w:r w:rsidRPr="00573DA2">
              <w:rPr>
                <w:rFonts w:ascii="Times New Roman" w:hAnsi="Times New Roman" w:cs="Times New Roman"/>
              </w:rPr>
              <w:t>ное) пользование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Центр исторического наследия президентов Росси</w:t>
            </w:r>
            <w:r w:rsidRPr="00573DA2">
              <w:rPr>
                <w:rFonts w:ascii="Times New Roman" w:hAnsi="Times New Roman" w:cs="Times New Roman"/>
              </w:rPr>
              <w:t>й</w:t>
            </w:r>
            <w:r w:rsidRPr="00573DA2">
              <w:rPr>
                <w:rFonts w:ascii="Times New Roman" w:hAnsi="Times New Roman" w:cs="Times New Roman"/>
              </w:rPr>
              <w:t>ской Федерации, прекрати</w:t>
            </w:r>
            <w:r w:rsidRPr="00573DA2">
              <w:rPr>
                <w:rFonts w:ascii="Times New Roman" w:hAnsi="Times New Roman" w:cs="Times New Roman"/>
              </w:rPr>
              <w:t>в</w:t>
            </w:r>
            <w:r w:rsidRPr="00573DA2">
              <w:rPr>
                <w:rFonts w:ascii="Times New Roman" w:hAnsi="Times New Roman" w:cs="Times New Roman"/>
              </w:rPr>
              <w:t>ших исполнение своих полн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мочий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необход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мый для осуществл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деятельности центра историч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ского наследия пр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зидентов Российской Федер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ции, прекративших и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полнение своих полномочий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Документы, предусмотре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ные настоящим Перечнем, подтвержда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щие право заявителя на предоставл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ние земельного участка в соответс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вии с целями использования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14" w:history="1">
              <w:r w:rsidRPr="00573DA2">
                <w:rPr>
                  <w:rFonts w:ascii="Times New Roman" w:hAnsi="Times New Roman" w:cs="Times New Roman"/>
                </w:rPr>
                <w:t>Подпункт 1 пункта 2 статьи 39.10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безво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t>мездное пользов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Орган государстве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необход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мый для осуществл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органами гос</w:t>
            </w:r>
            <w:r w:rsidRPr="00573DA2">
              <w:rPr>
                <w:rFonts w:ascii="Times New Roman" w:hAnsi="Times New Roman" w:cs="Times New Roman"/>
              </w:rPr>
              <w:t>у</w:t>
            </w:r>
            <w:r w:rsidRPr="00573DA2">
              <w:rPr>
                <w:rFonts w:ascii="Times New Roman" w:hAnsi="Times New Roman" w:cs="Times New Roman"/>
              </w:rPr>
              <w:t>дарственной вл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сти своих полном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чий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Документы, предусмотре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ные настоящим Перечнем, подтвержда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щие право заявителя на предоставл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ние земельного участка в соответс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вии с целями использования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15" w:history="1">
              <w:r w:rsidRPr="00573DA2">
                <w:rPr>
                  <w:rFonts w:ascii="Times New Roman" w:hAnsi="Times New Roman" w:cs="Times New Roman"/>
                </w:rPr>
                <w:t>Подпункт 1 пункта 2 статьи 39.10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безво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t>мездное пользов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Орган местного сам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необход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мый для осуществл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органами местн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го самоупра</w:t>
            </w:r>
            <w:r w:rsidRPr="00573DA2">
              <w:rPr>
                <w:rFonts w:ascii="Times New Roman" w:hAnsi="Times New Roman" w:cs="Times New Roman"/>
              </w:rPr>
              <w:t>в</w:t>
            </w:r>
            <w:r w:rsidRPr="00573DA2">
              <w:rPr>
                <w:rFonts w:ascii="Times New Roman" w:hAnsi="Times New Roman" w:cs="Times New Roman"/>
              </w:rPr>
              <w:t>ления своих полн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мочий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Документы, предусмотре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ные настоящим Перечнем, подтвержда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щие право заявителя на предоставл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ние земельного участка в соответс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вии с целями использования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16" w:history="1">
              <w:r w:rsidRPr="00573DA2">
                <w:rPr>
                  <w:rFonts w:ascii="Times New Roman" w:hAnsi="Times New Roman" w:cs="Times New Roman"/>
                </w:rPr>
                <w:t>Подпункт 1 пункта 2 статьи 39.10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безво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t>мездное пользов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Государственное или муниципальное учре</w:t>
            </w:r>
            <w:r w:rsidRPr="00573DA2">
              <w:rPr>
                <w:rFonts w:ascii="Times New Roman" w:hAnsi="Times New Roman" w:cs="Times New Roman"/>
              </w:rPr>
              <w:t>ж</w:t>
            </w:r>
            <w:r w:rsidRPr="00573DA2">
              <w:rPr>
                <w:rFonts w:ascii="Times New Roman" w:hAnsi="Times New Roman" w:cs="Times New Roman"/>
              </w:rPr>
              <w:t>дение (бюджетное, казенное, авт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номное)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необход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мый для осуществл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деятельности г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сударственного или муниципального у</w:t>
            </w:r>
            <w:r w:rsidRPr="00573DA2">
              <w:rPr>
                <w:rFonts w:ascii="Times New Roman" w:hAnsi="Times New Roman" w:cs="Times New Roman"/>
              </w:rPr>
              <w:t>ч</w:t>
            </w:r>
            <w:r w:rsidRPr="00573DA2">
              <w:rPr>
                <w:rFonts w:ascii="Times New Roman" w:hAnsi="Times New Roman" w:cs="Times New Roman"/>
              </w:rPr>
              <w:t>реждения (бюджетн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го, казенного, авт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номн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го)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Документы, предусмотре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ные настоящим Перечнем, подтвержда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щие право заявителя на предоставл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ние земельного участка в соответс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вии с целями использования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17" w:history="1">
              <w:r w:rsidRPr="00573DA2">
                <w:rPr>
                  <w:rFonts w:ascii="Times New Roman" w:hAnsi="Times New Roman" w:cs="Times New Roman"/>
                </w:rPr>
                <w:t>Подпункт 1 пункта 2 статьи 39.10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безво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t>мездное пользов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Казенное предпр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ятие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необход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мый для осуществл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деятельности к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зенного предпр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ятия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Документы, предусмотре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ные настоящим Перечнем, подтвержда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щие право заявителя на предоставл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ние земельного участка в соответс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вии с целями использования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7</w:t>
            </w:r>
            <w:r w:rsidRPr="00573DA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18" w:history="1">
              <w:r w:rsidRPr="00573DA2">
                <w:rPr>
                  <w:rFonts w:ascii="Times New Roman" w:hAnsi="Times New Roman" w:cs="Times New Roman"/>
                </w:rPr>
                <w:t xml:space="preserve">Подпункт 1 </w:t>
              </w:r>
              <w:r w:rsidRPr="00573DA2">
                <w:rPr>
                  <w:rFonts w:ascii="Times New Roman" w:hAnsi="Times New Roman" w:cs="Times New Roman"/>
                </w:rPr>
                <w:lastRenderedPageBreak/>
                <w:t>пункта 2 статьи 39.10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В безво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lastRenderedPageBreak/>
              <w:t>мездное пользов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 xml:space="preserve">Центр исторического </w:t>
            </w:r>
            <w:r w:rsidRPr="00573DA2">
              <w:rPr>
                <w:rFonts w:ascii="Times New Roman" w:hAnsi="Times New Roman" w:cs="Times New Roman"/>
              </w:rPr>
              <w:lastRenderedPageBreak/>
              <w:t>наследия президентов Росси</w:t>
            </w:r>
            <w:r w:rsidRPr="00573DA2">
              <w:rPr>
                <w:rFonts w:ascii="Times New Roman" w:hAnsi="Times New Roman" w:cs="Times New Roman"/>
              </w:rPr>
              <w:t>й</w:t>
            </w:r>
            <w:r w:rsidRPr="00573DA2">
              <w:rPr>
                <w:rFonts w:ascii="Times New Roman" w:hAnsi="Times New Roman" w:cs="Times New Roman"/>
              </w:rPr>
              <w:t>ской Федерации, прекрати</w:t>
            </w:r>
            <w:r w:rsidRPr="00573DA2">
              <w:rPr>
                <w:rFonts w:ascii="Times New Roman" w:hAnsi="Times New Roman" w:cs="Times New Roman"/>
              </w:rPr>
              <w:t>в</w:t>
            </w:r>
            <w:r w:rsidRPr="00573DA2">
              <w:rPr>
                <w:rFonts w:ascii="Times New Roman" w:hAnsi="Times New Roman" w:cs="Times New Roman"/>
              </w:rPr>
              <w:t>ших исполнение своих полн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мочий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 xml:space="preserve">Земельный </w:t>
            </w:r>
            <w:r w:rsidRPr="00573DA2">
              <w:rPr>
                <w:rFonts w:ascii="Times New Roman" w:hAnsi="Times New Roman" w:cs="Times New Roman"/>
              </w:rPr>
              <w:lastRenderedPageBreak/>
              <w:t>участок, необход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мый для осуществл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деятельности центра историч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ского наследия пр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зидентов Российской Федер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ции, прекративших и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полнение своих полномочий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Документы, предусмотре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 xml:space="preserve">ные </w:t>
            </w:r>
            <w:r w:rsidRPr="00573DA2">
              <w:rPr>
                <w:rFonts w:ascii="Times New Roman" w:hAnsi="Times New Roman" w:cs="Times New Roman"/>
              </w:rPr>
              <w:lastRenderedPageBreak/>
              <w:t>настоящим Перечнем, подтвержда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щие право заявителя на предоставл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ние земельного участка в соответс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вии с целями использования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lastRenderedPageBreak/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19" w:history="1">
              <w:r w:rsidRPr="00573DA2">
                <w:rPr>
                  <w:rFonts w:ascii="Times New Roman" w:hAnsi="Times New Roman" w:cs="Times New Roman"/>
                </w:rPr>
                <w:t>Подпункт 2 пункта 2 статьи 39.10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безво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t>мездное пользов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Работник организ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ции, которой земельный участок предоставлен на праве пост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янного (бессрочного) польз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предоста</w:t>
            </w:r>
            <w:r w:rsidRPr="00573DA2">
              <w:rPr>
                <w:rFonts w:ascii="Times New Roman" w:hAnsi="Times New Roman" w:cs="Times New Roman"/>
              </w:rPr>
              <w:t>в</w:t>
            </w:r>
            <w:r w:rsidRPr="00573DA2">
              <w:rPr>
                <w:rFonts w:ascii="Times New Roman" w:hAnsi="Times New Roman" w:cs="Times New Roman"/>
              </w:rPr>
              <w:t>ляемый в виде сл</w:t>
            </w:r>
            <w:r w:rsidRPr="00573DA2">
              <w:rPr>
                <w:rFonts w:ascii="Times New Roman" w:hAnsi="Times New Roman" w:cs="Times New Roman"/>
              </w:rPr>
              <w:t>у</w:t>
            </w:r>
            <w:r w:rsidRPr="00573DA2">
              <w:rPr>
                <w:rFonts w:ascii="Times New Roman" w:hAnsi="Times New Roman" w:cs="Times New Roman"/>
              </w:rPr>
              <w:t>жебного надела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Приказ о приеме на работу, выписка из трудовой книжки или тр</w:t>
            </w:r>
            <w:r w:rsidRPr="00573DA2">
              <w:rPr>
                <w:rFonts w:ascii="Times New Roman" w:hAnsi="Times New Roman" w:cs="Times New Roman"/>
              </w:rPr>
              <w:t>у</w:t>
            </w:r>
            <w:r w:rsidRPr="00573DA2">
              <w:rPr>
                <w:rFonts w:ascii="Times New Roman" w:hAnsi="Times New Roman" w:cs="Times New Roman"/>
              </w:rPr>
              <w:t>довой договор (контракт)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Выписка из ЕГРН об объе</w:t>
            </w:r>
            <w:r w:rsidRPr="00573DA2">
              <w:rPr>
                <w:rFonts w:ascii="Times New Roman" w:hAnsi="Times New Roman" w:cs="Times New Roman"/>
              </w:rPr>
              <w:t>к</w:t>
            </w:r>
            <w:r w:rsidRPr="00573DA2">
              <w:rPr>
                <w:rFonts w:ascii="Times New Roman" w:hAnsi="Times New Roman" w:cs="Times New Roman"/>
              </w:rPr>
              <w:t>те недвижимости (об испрашива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мом земельном участке)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20" w:history="1">
              <w:r w:rsidRPr="00573DA2">
                <w:rPr>
                  <w:rFonts w:ascii="Times New Roman" w:hAnsi="Times New Roman" w:cs="Times New Roman"/>
                </w:rPr>
                <w:t>Подпункт 3 пункта 2 статьи 39.10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безво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t>мездное пользов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Религиозная организ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предназн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ченный для размещ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зданий, сооруж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религио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t>ного или благотв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рительного 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Документы, удостоверя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щие (устанавливающие) права заявителя на здание, сооружение, если право на такое здание, сооружение не зарегис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рировано в ЕГРН (не требуется в сл</w:t>
            </w:r>
            <w:r w:rsidRPr="00573DA2">
              <w:rPr>
                <w:rFonts w:ascii="Times New Roman" w:hAnsi="Times New Roman" w:cs="Times New Roman"/>
              </w:rPr>
              <w:t>у</w:t>
            </w:r>
            <w:r w:rsidRPr="00573DA2">
              <w:rPr>
                <w:rFonts w:ascii="Times New Roman" w:hAnsi="Times New Roman" w:cs="Times New Roman"/>
              </w:rPr>
              <w:t>чае строительства здания, сооруж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 здании и (или) сооружении, расположе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ном(ых) на испрашиваемом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ном участке (не требуется в случае строительства здания, сооружения);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21" w:history="1">
              <w:r w:rsidRPr="00573DA2">
                <w:rPr>
                  <w:rFonts w:ascii="Times New Roman" w:hAnsi="Times New Roman" w:cs="Times New Roman"/>
                </w:rPr>
                <w:t>Подпункт 4 пункта 2 статьи 39.10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безво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t>мездное пользов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Религиозная организ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ция, которой на праве безво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t>мездного пользования предо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тавлены здания, сооружения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на котором расположены зд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ния, сооружения, предо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тавленные религио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t>ной орг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низации на праве безвозмездного пользования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договор безвозмездного пользования зданием, сооружен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ем, если право на такое здание, сооруж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ние не зарегистрировано в ЕГРН;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документы, удостоверя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щие (устанавливающие) права заяв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теля на испрашиваемый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мельный участок, если право на такой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ный участок не зар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гистрировано в ЕГРН (при наличии соответствующих прав на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ный участок);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сообщение заявителя (за</w:t>
            </w:r>
            <w:r w:rsidRPr="00573DA2">
              <w:rPr>
                <w:rFonts w:ascii="Times New Roman" w:hAnsi="Times New Roman" w:cs="Times New Roman"/>
              </w:rPr>
              <w:t>я</w:t>
            </w:r>
            <w:r w:rsidRPr="00573DA2">
              <w:rPr>
                <w:rFonts w:ascii="Times New Roman" w:hAnsi="Times New Roman" w:cs="Times New Roman"/>
              </w:rPr>
              <w:t>вителей), содержащее пер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 xml:space="preserve">чень всех зданий, сооружений, расположенных </w:t>
            </w:r>
            <w:r w:rsidRPr="00573DA2">
              <w:rPr>
                <w:rFonts w:ascii="Times New Roman" w:hAnsi="Times New Roman" w:cs="Times New Roman"/>
              </w:rPr>
              <w:lastRenderedPageBreak/>
              <w:t>на испрашива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мом земельном участке с указан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ем кадастровых (условных, инвентарных) номеров и адресных ориентиров зданий, сооружений, пр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надлежащих на соответствующем праве заявителю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 здании и (или) сооружении, расположе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ном(ых) на испрашиваемом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ном участке);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22" w:history="1">
              <w:r w:rsidRPr="00573DA2">
                <w:rPr>
                  <w:rFonts w:ascii="Times New Roman" w:hAnsi="Times New Roman" w:cs="Times New Roman"/>
                </w:rPr>
                <w:t>Подпункт 5 пункта 2 статьи 39.10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безво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t>мездное пользов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Лицо, с которым в с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ответствии с Федерал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 xml:space="preserve">ным </w:t>
            </w:r>
            <w:hyperlink r:id="rId123" w:history="1">
              <w:r w:rsidRPr="00573DA2">
                <w:rPr>
                  <w:rFonts w:ascii="Times New Roman" w:hAnsi="Times New Roman" w:cs="Times New Roman"/>
                </w:rPr>
                <w:t>законом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от 5 апреля 2013 г. N 44-ФЗ "О контрак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ной системе в сфере зак</w:t>
            </w:r>
            <w:r w:rsidRPr="00573DA2">
              <w:rPr>
                <w:rFonts w:ascii="Times New Roman" w:hAnsi="Times New Roman" w:cs="Times New Roman"/>
              </w:rPr>
              <w:t>у</w:t>
            </w:r>
            <w:r w:rsidRPr="00573DA2">
              <w:rPr>
                <w:rFonts w:ascii="Times New Roman" w:hAnsi="Times New Roman" w:cs="Times New Roman"/>
              </w:rPr>
              <w:t>пок товаров, работ, услуг для обеспечения гос</w:t>
            </w:r>
            <w:r w:rsidRPr="00573DA2">
              <w:rPr>
                <w:rFonts w:ascii="Times New Roman" w:hAnsi="Times New Roman" w:cs="Times New Roman"/>
              </w:rPr>
              <w:t>у</w:t>
            </w:r>
            <w:r w:rsidRPr="00573DA2">
              <w:rPr>
                <w:rFonts w:ascii="Times New Roman" w:hAnsi="Times New Roman" w:cs="Times New Roman"/>
              </w:rPr>
              <w:t>дарс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венных и муниципальных нужд" заключен гражданско-правовой договор на стро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тельство или реконструкцию объектов недвижимости, ос</w:t>
            </w:r>
            <w:r w:rsidRPr="00573DA2">
              <w:rPr>
                <w:rFonts w:ascii="Times New Roman" w:hAnsi="Times New Roman" w:cs="Times New Roman"/>
              </w:rPr>
              <w:t>у</w:t>
            </w:r>
            <w:r w:rsidRPr="00573DA2">
              <w:rPr>
                <w:rFonts w:ascii="Times New Roman" w:hAnsi="Times New Roman" w:cs="Times New Roman"/>
              </w:rPr>
              <w:t>ществляемые полностью за счет средств федерального бюджета, средств бю</w:t>
            </w:r>
            <w:r w:rsidRPr="00573DA2">
              <w:rPr>
                <w:rFonts w:ascii="Times New Roman" w:hAnsi="Times New Roman" w:cs="Times New Roman"/>
              </w:rPr>
              <w:t>д</w:t>
            </w:r>
            <w:r w:rsidRPr="00573DA2">
              <w:rPr>
                <w:rFonts w:ascii="Times New Roman" w:hAnsi="Times New Roman" w:cs="Times New Roman"/>
              </w:rPr>
              <w:t>жета субъекта Российской Федер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ции или средств местного бюджета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предназн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ченный для стро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тельства или реконс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рукции объектов н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движимости, осущ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ствляемые полностью за счет средств фед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рал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ного бюджета, средств бюджета субъекта Росси</w:t>
            </w:r>
            <w:r w:rsidRPr="00573DA2">
              <w:rPr>
                <w:rFonts w:ascii="Times New Roman" w:hAnsi="Times New Roman" w:cs="Times New Roman"/>
              </w:rPr>
              <w:t>й</w:t>
            </w:r>
            <w:r w:rsidRPr="00573DA2">
              <w:rPr>
                <w:rFonts w:ascii="Times New Roman" w:hAnsi="Times New Roman" w:cs="Times New Roman"/>
              </w:rPr>
              <w:t>ской Федерации или средств местного бюджета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Гражданско-правовые дог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воры на строительство или реконс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рукцию объектов недвижимости, ос</w:t>
            </w:r>
            <w:r w:rsidRPr="00573DA2">
              <w:rPr>
                <w:rFonts w:ascii="Times New Roman" w:hAnsi="Times New Roman" w:cs="Times New Roman"/>
              </w:rPr>
              <w:t>у</w:t>
            </w:r>
            <w:r w:rsidRPr="00573DA2">
              <w:rPr>
                <w:rFonts w:ascii="Times New Roman" w:hAnsi="Times New Roman" w:cs="Times New Roman"/>
              </w:rPr>
              <w:t>ществляемые полностью за счет средств федерального бюджета, средств бюджета суб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екта Российской Федерации или средств местного бюджета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24" w:history="1">
              <w:r w:rsidRPr="00573DA2">
                <w:rPr>
                  <w:rFonts w:ascii="Times New Roman" w:hAnsi="Times New Roman" w:cs="Times New Roman"/>
                </w:rPr>
                <w:t>Подпункт 7 пункта 2 статьи 39.10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безво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t>мездное пользов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Гражданин, работа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щий по основному месту раб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ты в муниципальных образов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ниях и по специальности, к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торые устано</w:t>
            </w:r>
            <w:r w:rsidRPr="00573DA2">
              <w:rPr>
                <w:rFonts w:ascii="Times New Roman" w:hAnsi="Times New Roman" w:cs="Times New Roman"/>
              </w:rPr>
              <w:t>в</w:t>
            </w:r>
            <w:r w:rsidRPr="00573DA2">
              <w:rPr>
                <w:rFonts w:ascii="Times New Roman" w:hAnsi="Times New Roman" w:cs="Times New Roman"/>
              </w:rPr>
              <w:t>лены законом субъекта Российской Федер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предназн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ченный для индив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дуального ж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лищного строител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ства или ведения личного по</w:t>
            </w:r>
            <w:r w:rsidRPr="00573DA2">
              <w:rPr>
                <w:rFonts w:ascii="Times New Roman" w:hAnsi="Times New Roman" w:cs="Times New Roman"/>
              </w:rPr>
              <w:t>д</w:t>
            </w:r>
            <w:r w:rsidRPr="00573DA2">
              <w:rPr>
                <w:rFonts w:ascii="Times New Roman" w:hAnsi="Times New Roman" w:cs="Times New Roman"/>
              </w:rPr>
              <w:t>собного хозяйства, расположенный в муниципальном обр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зовании, определе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ном законом суб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екта Российской Федер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Приказ о приеме на работу, выписка из трудовой книжки или тр</w:t>
            </w:r>
            <w:r w:rsidRPr="00573DA2">
              <w:rPr>
                <w:rFonts w:ascii="Times New Roman" w:hAnsi="Times New Roman" w:cs="Times New Roman"/>
              </w:rPr>
              <w:t>у</w:t>
            </w:r>
            <w:r w:rsidRPr="00573DA2">
              <w:rPr>
                <w:rFonts w:ascii="Times New Roman" w:hAnsi="Times New Roman" w:cs="Times New Roman"/>
              </w:rPr>
              <w:t>довой договор (контракт)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Выписка из ЕГРН об объе</w:t>
            </w:r>
            <w:r w:rsidRPr="00573DA2">
              <w:rPr>
                <w:rFonts w:ascii="Times New Roman" w:hAnsi="Times New Roman" w:cs="Times New Roman"/>
              </w:rPr>
              <w:t>к</w:t>
            </w:r>
            <w:r w:rsidRPr="00573DA2">
              <w:rPr>
                <w:rFonts w:ascii="Times New Roman" w:hAnsi="Times New Roman" w:cs="Times New Roman"/>
              </w:rPr>
              <w:t>те недвижимости (об испрашива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мом земельном участке)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25" w:history="1">
              <w:r w:rsidRPr="00573DA2">
                <w:rPr>
                  <w:rFonts w:ascii="Times New Roman" w:hAnsi="Times New Roman" w:cs="Times New Roman"/>
                </w:rPr>
                <w:t>Подпункт 8 пункта 2 статьи 39.10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безво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t>мездное пользов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Гражданину, кот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рому предоставлено служебное ж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лое помещение в виде жилого дома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на котором находится служе</w:t>
            </w:r>
            <w:r w:rsidRPr="00573DA2">
              <w:rPr>
                <w:rFonts w:ascii="Times New Roman" w:hAnsi="Times New Roman" w:cs="Times New Roman"/>
              </w:rPr>
              <w:t>б</w:t>
            </w:r>
            <w:r w:rsidRPr="00573DA2">
              <w:rPr>
                <w:rFonts w:ascii="Times New Roman" w:hAnsi="Times New Roman" w:cs="Times New Roman"/>
              </w:rPr>
              <w:t>ное жилое помещ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 xml:space="preserve">ние в </w:t>
            </w:r>
            <w:r w:rsidRPr="00573DA2">
              <w:rPr>
                <w:rFonts w:ascii="Times New Roman" w:hAnsi="Times New Roman" w:cs="Times New Roman"/>
              </w:rPr>
              <w:lastRenderedPageBreak/>
              <w:t>виде жилого дома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Договор найма служебного жилого помещения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Выписка из ЕГРН об объе</w:t>
            </w:r>
            <w:r w:rsidRPr="00573DA2">
              <w:rPr>
                <w:rFonts w:ascii="Times New Roman" w:hAnsi="Times New Roman" w:cs="Times New Roman"/>
              </w:rPr>
              <w:t>к</w:t>
            </w:r>
            <w:r w:rsidRPr="00573DA2">
              <w:rPr>
                <w:rFonts w:ascii="Times New Roman" w:hAnsi="Times New Roman" w:cs="Times New Roman"/>
              </w:rPr>
              <w:t>те недвижимости (об испрашива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мом земельном участке)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26" w:history="1">
              <w:r w:rsidRPr="00573DA2">
                <w:rPr>
                  <w:rFonts w:ascii="Times New Roman" w:hAnsi="Times New Roman" w:cs="Times New Roman"/>
                </w:rPr>
                <w:t>Подпункт 9 пункта 2 статьи 39.10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безво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t>мездное пользов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Гражданин,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вающий земельный уч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сток для сельскохозяйственной де</w:t>
            </w:r>
            <w:r w:rsidRPr="00573DA2">
              <w:rPr>
                <w:rFonts w:ascii="Times New Roman" w:hAnsi="Times New Roman" w:cs="Times New Roman"/>
              </w:rPr>
              <w:t>я</w:t>
            </w:r>
            <w:r w:rsidRPr="00573DA2">
              <w:rPr>
                <w:rFonts w:ascii="Times New Roman" w:hAnsi="Times New Roman" w:cs="Times New Roman"/>
              </w:rPr>
              <w:t>тельности (в том числе пчел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водства) для собственных нужд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Лесной уч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Выписка из ЕГРН об объе</w:t>
            </w:r>
            <w:r w:rsidRPr="00573DA2">
              <w:rPr>
                <w:rFonts w:ascii="Times New Roman" w:hAnsi="Times New Roman" w:cs="Times New Roman"/>
              </w:rPr>
              <w:t>к</w:t>
            </w:r>
            <w:r w:rsidRPr="00573DA2">
              <w:rPr>
                <w:rFonts w:ascii="Times New Roman" w:hAnsi="Times New Roman" w:cs="Times New Roman"/>
              </w:rPr>
              <w:t>те недвижимости (об испрашива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мом земельном участке)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27" w:history="1">
              <w:r w:rsidRPr="00573DA2">
                <w:rPr>
                  <w:rFonts w:ascii="Times New Roman" w:hAnsi="Times New Roman" w:cs="Times New Roman"/>
                </w:rPr>
                <w:t>Подпункт 10 пункта 2 статьи 39.10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безво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t>мездное пользов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Гражданин или юр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дическое лицо, испрашива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щее земельный участок для сельскохозяйственного, охо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хозяйственного, лесохозяйс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венного и иного использов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ния, не предусма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ривающего строительства зданий, соор</w:t>
            </w:r>
            <w:r w:rsidRPr="00573DA2">
              <w:rPr>
                <w:rFonts w:ascii="Times New Roman" w:hAnsi="Times New Roman" w:cs="Times New Roman"/>
              </w:rPr>
              <w:t>у</w:t>
            </w:r>
            <w:r w:rsidRPr="00573DA2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включе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ный в утвержде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ный в установленном Пр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вительством Росси</w:t>
            </w:r>
            <w:r w:rsidRPr="00573DA2">
              <w:rPr>
                <w:rFonts w:ascii="Times New Roman" w:hAnsi="Times New Roman" w:cs="Times New Roman"/>
              </w:rPr>
              <w:t>й</w:t>
            </w:r>
            <w:r w:rsidRPr="00573DA2">
              <w:rPr>
                <w:rFonts w:ascii="Times New Roman" w:hAnsi="Times New Roman" w:cs="Times New Roman"/>
              </w:rPr>
              <w:t>ской Федерации п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рядке перечень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мельных участков, пр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доставленных для нужд обороны и безопасности и вр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менно не использу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мых для указанных нужд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утвержденный в устано</w:t>
            </w:r>
            <w:r w:rsidRPr="00573DA2">
              <w:rPr>
                <w:rFonts w:ascii="Times New Roman" w:hAnsi="Times New Roman" w:cs="Times New Roman"/>
              </w:rPr>
              <w:t>в</w:t>
            </w:r>
            <w:r w:rsidRPr="00573DA2">
              <w:rPr>
                <w:rFonts w:ascii="Times New Roman" w:hAnsi="Times New Roman" w:cs="Times New Roman"/>
              </w:rPr>
              <w:t>ленном Правительством Ро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сийской Федерации порядке перечень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мельных участков, пр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доставленных для нужд обороны и безопасности и временно не используемых для ук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занных нужд;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ЕГРЮЛ о юридическом лице, являющемся заявителем;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г) выписка из ЕГРИП об индивидуальном предприним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теле,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28" w:history="1">
              <w:r w:rsidRPr="00573DA2">
                <w:rPr>
                  <w:rFonts w:ascii="Times New Roman" w:hAnsi="Times New Roman" w:cs="Times New Roman"/>
                </w:rPr>
                <w:t>Подпункт 11 пункта 2 статьи 39.10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безво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t>мездное пользов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Некоммерческая орг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низация, созданная граждан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ми для ведения ог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родничества или садоводс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предназн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ченный для вед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садоводства или ог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родничества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29" w:history="1">
              <w:r w:rsidRPr="00573DA2">
                <w:rPr>
                  <w:rFonts w:ascii="Times New Roman" w:hAnsi="Times New Roman" w:cs="Times New Roman"/>
                </w:rPr>
                <w:t>Подпункт 12 пункта 2 статьи 39.10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безво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t>мездное пользов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Некоммерческая орг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низация, созданная граждан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ми в целях жилищного стро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предназн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ченный для жили</w:t>
            </w:r>
            <w:r w:rsidRPr="00573DA2">
              <w:rPr>
                <w:rFonts w:ascii="Times New Roman" w:hAnsi="Times New Roman" w:cs="Times New Roman"/>
              </w:rPr>
              <w:t>щ</w:t>
            </w:r>
            <w:r w:rsidRPr="00573DA2">
              <w:rPr>
                <w:rFonts w:ascii="Times New Roman" w:hAnsi="Times New Roman" w:cs="Times New Roman"/>
              </w:rPr>
              <w:t>ного строительства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Решение о создании неко</w:t>
            </w:r>
            <w:r w:rsidRPr="00573DA2">
              <w:rPr>
                <w:rFonts w:ascii="Times New Roman" w:hAnsi="Times New Roman" w:cs="Times New Roman"/>
              </w:rPr>
              <w:t>м</w:t>
            </w:r>
            <w:r w:rsidRPr="00573DA2">
              <w:rPr>
                <w:rFonts w:ascii="Times New Roman" w:hAnsi="Times New Roman" w:cs="Times New Roman"/>
              </w:rPr>
              <w:t>мерческой организации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30" w:history="1">
              <w:r w:rsidRPr="00573DA2">
                <w:rPr>
                  <w:rFonts w:ascii="Times New Roman" w:hAnsi="Times New Roman" w:cs="Times New Roman"/>
                </w:rPr>
                <w:t>Подпункт 13 пункта 2 статьи 39.10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</w:t>
            </w:r>
            <w:r w:rsidRPr="00573DA2">
              <w:rPr>
                <w:rFonts w:ascii="Times New Roman" w:hAnsi="Times New Roman" w:cs="Times New Roman"/>
              </w:rPr>
              <w:lastRenderedPageBreak/>
              <w:t>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В безво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t>мездное пользов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Лица, относящиеся к коренным малочисленным 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родам Севера, Сибири и Дал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lastRenderedPageBreak/>
              <w:t>него Востока, и их о</w:t>
            </w:r>
            <w:r w:rsidRPr="00573DA2">
              <w:rPr>
                <w:rFonts w:ascii="Times New Roman" w:hAnsi="Times New Roman" w:cs="Times New Roman"/>
              </w:rPr>
              <w:t>б</w:t>
            </w:r>
            <w:r w:rsidRPr="00573DA2">
              <w:rPr>
                <w:rFonts w:ascii="Times New Roman" w:hAnsi="Times New Roman" w:cs="Times New Roman"/>
              </w:rPr>
              <w:t>щины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Земельный участок, расположе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ный в местах трад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lastRenderedPageBreak/>
              <w:t>ционного пр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живания и традиционной х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зяйственной деятел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ности и предназн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ченный для размещ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здания, сооруж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ний, необходимых в целях сохранения и развития традицио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ных образа жи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t>ни, хозяйствования и промыслов коре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ных малочисленных нар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дов Севера, Сибири и Дальнего Востока Российской Федер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Сообщение заявителя (заяв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 xml:space="preserve">телей), содержащее перечень всех зданий, сооружений, расположенных </w:t>
            </w:r>
            <w:r w:rsidRPr="00573DA2">
              <w:rPr>
                <w:rFonts w:ascii="Times New Roman" w:hAnsi="Times New Roman" w:cs="Times New Roman"/>
              </w:rPr>
              <w:lastRenderedPageBreak/>
              <w:t>на испрашива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мом земельном участке, с указанием кадастровых (условных, и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вентарных) номеров и адресных ориентиров зданий, сооружений, пр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надлежащих на соответствующем праве заявителю Документ, подтве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ждающий принадлежность граждан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на к коренным малочисленным нар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дам Севера, Сибири и Дальнего Во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тока (при обращении гражданина)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б)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 здании и (или) сооружении, расположе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ном(ых) на испрашиваемом земел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ном участке (не требуется в случае строительства здания, сооружения);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31" w:history="1">
              <w:r w:rsidRPr="00573DA2">
                <w:rPr>
                  <w:rFonts w:ascii="Times New Roman" w:hAnsi="Times New Roman" w:cs="Times New Roman"/>
                </w:rPr>
                <w:t>Подпункт 14 пункта 2 статьи 39.10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безво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t>мездное пользов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Лицо, с которым в с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ответствии с Федерал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 xml:space="preserve">ным </w:t>
            </w:r>
            <w:hyperlink r:id="rId132" w:history="1">
              <w:r w:rsidRPr="00573DA2">
                <w:rPr>
                  <w:rFonts w:ascii="Times New Roman" w:hAnsi="Times New Roman" w:cs="Times New Roman"/>
                </w:rPr>
                <w:t>законом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от 29 декабря 2012 г. N 275-ФЗ "О гос</w:t>
            </w:r>
            <w:r w:rsidRPr="00573DA2">
              <w:rPr>
                <w:rFonts w:ascii="Times New Roman" w:hAnsi="Times New Roman" w:cs="Times New Roman"/>
              </w:rPr>
              <w:t>у</w:t>
            </w:r>
            <w:r w:rsidRPr="00573DA2">
              <w:rPr>
                <w:rFonts w:ascii="Times New Roman" w:hAnsi="Times New Roman" w:cs="Times New Roman"/>
              </w:rPr>
              <w:t>дарственном оборонном заказе" или Фед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 xml:space="preserve">ральным </w:t>
            </w:r>
            <w:hyperlink r:id="rId133" w:history="1">
              <w:r w:rsidRPr="00573DA2">
                <w:rPr>
                  <w:rFonts w:ascii="Times New Roman" w:hAnsi="Times New Roman" w:cs="Times New Roman"/>
                </w:rPr>
                <w:t>законом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от 5 апреля 2013 г. N 44-ФЗ "О контрак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ной си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теме в сфере закупок товаров, работ, услуг для обе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печения государственных и муниципальных нужд" закл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чен государственный контракт на выполнение р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бот, оказание услуг для обеспечения обор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ны страны и безопасности г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сударства, осуществляемых полностью за счет средств ф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дерального бюджета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необход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мый для выполн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ния работ или ок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зания услуг, предусмотре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ных гос</w:t>
            </w:r>
            <w:r w:rsidRPr="00573DA2">
              <w:rPr>
                <w:rFonts w:ascii="Times New Roman" w:hAnsi="Times New Roman" w:cs="Times New Roman"/>
              </w:rPr>
              <w:t>у</w:t>
            </w:r>
            <w:r w:rsidRPr="00573DA2">
              <w:rPr>
                <w:rFonts w:ascii="Times New Roman" w:hAnsi="Times New Roman" w:cs="Times New Roman"/>
              </w:rPr>
              <w:t>дарственным контрактом, закл</w:t>
            </w:r>
            <w:r w:rsidRPr="00573DA2">
              <w:rPr>
                <w:rFonts w:ascii="Times New Roman" w:hAnsi="Times New Roman" w:cs="Times New Roman"/>
              </w:rPr>
              <w:t>ю</w:t>
            </w:r>
            <w:r w:rsidRPr="00573DA2">
              <w:rPr>
                <w:rFonts w:ascii="Times New Roman" w:hAnsi="Times New Roman" w:cs="Times New Roman"/>
              </w:rPr>
              <w:t>ченным в соответс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 xml:space="preserve">вии с Федеральным </w:t>
            </w:r>
            <w:hyperlink r:id="rId134" w:history="1">
              <w:r w:rsidRPr="00573DA2">
                <w:rPr>
                  <w:rFonts w:ascii="Times New Roman" w:hAnsi="Times New Roman" w:cs="Times New Roman"/>
                </w:rPr>
                <w:t>з</w:t>
              </w:r>
              <w:r w:rsidRPr="00573DA2">
                <w:rPr>
                  <w:rFonts w:ascii="Times New Roman" w:hAnsi="Times New Roman" w:cs="Times New Roman"/>
                </w:rPr>
                <w:t>а</w:t>
              </w:r>
              <w:r w:rsidRPr="00573DA2">
                <w:rPr>
                  <w:rFonts w:ascii="Times New Roman" w:hAnsi="Times New Roman" w:cs="Times New Roman"/>
                </w:rPr>
                <w:t>коном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от 29 декабря 2012 г. N 275-ФЗ "О государственном об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 xml:space="preserve">ронном заказе" или Федеральным </w:t>
            </w:r>
            <w:hyperlink r:id="rId135" w:history="1">
              <w:r w:rsidRPr="00573DA2">
                <w:rPr>
                  <w:rFonts w:ascii="Times New Roman" w:hAnsi="Times New Roman" w:cs="Times New Roman"/>
                </w:rPr>
                <w:t>зак</w:t>
              </w:r>
              <w:r w:rsidRPr="00573DA2">
                <w:rPr>
                  <w:rFonts w:ascii="Times New Roman" w:hAnsi="Times New Roman" w:cs="Times New Roman"/>
                </w:rPr>
                <w:t>о</w:t>
              </w:r>
              <w:r w:rsidRPr="00573DA2">
                <w:rPr>
                  <w:rFonts w:ascii="Times New Roman" w:hAnsi="Times New Roman" w:cs="Times New Roman"/>
                </w:rPr>
                <w:t>ном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от 5 апреля 2013 г. N 44-ФЗ "О ко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трактной сист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 в сфере закупок тов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ров, работ, у</w:t>
            </w:r>
            <w:r w:rsidRPr="00573DA2">
              <w:rPr>
                <w:rFonts w:ascii="Times New Roman" w:hAnsi="Times New Roman" w:cs="Times New Roman"/>
              </w:rPr>
              <w:t>с</w:t>
            </w:r>
            <w:r w:rsidRPr="00573DA2">
              <w:rPr>
                <w:rFonts w:ascii="Times New Roman" w:hAnsi="Times New Roman" w:cs="Times New Roman"/>
              </w:rPr>
              <w:t>луг для обеспечения госуда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ственных и муниц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пал</w:t>
            </w:r>
            <w:r w:rsidRPr="00573DA2">
              <w:rPr>
                <w:rFonts w:ascii="Times New Roman" w:hAnsi="Times New Roman" w:cs="Times New Roman"/>
              </w:rPr>
              <w:t>ь</w:t>
            </w:r>
            <w:r w:rsidRPr="00573DA2">
              <w:rPr>
                <w:rFonts w:ascii="Times New Roman" w:hAnsi="Times New Roman" w:cs="Times New Roman"/>
              </w:rPr>
              <w:t>ных нужд"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Государственный контракт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36" w:history="1">
              <w:r w:rsidRPr="00573DA2">
                <w:rPr>
                  <w:rFonts w:ascii="Times New Roman" w:hAnsi="Times New Roman" w:cs="Times New Roman"/>
                </w:rPr>
                <w:t xml:space="preserve">Подпункт 15 пункта 2 статьи </w:t>
              </w:r>
              <w:r w:rsidRPr="00573DA2">
                <w:rPr>
                  <w:rFonts w:ascii="Times New Roman" w:hAnsi="Times New Roman" w:cs="Times New Roman"/>
                </w:rPr>
                <w:lastRenderedPageBreak/>
                <w:t>39.10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В безво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t>мездное пользов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lastRenderedPageBreak/>
              <w:t>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Некоммерческая орг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низация, предусмотренная з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lastRenderedPageBreak/>
              <w:t>коном субъекта Росси</w:t>
            </w:r>
            <w:r w:rsidRPr="00573DA2">
              <w:rPr>
                <w:rFonts w:ascii="Times New Roman" w:hAnsi="Times New Roman" w:cs="Times New Roman"/>
              </w:rPr>
              <w:t>й</w:t>
            </w:r>
            <w:r w:rsidRPr="00573DA2">
              <w:rPr>
                <w:rFonts w:ascii="Times New Roman" w:hAnsi="Times New Roman" w:cs="Times New Roman"/>
              </w:rPr>
              <w:t>ской Федерации и созданная суб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ектом Российской Федерации в целях жилищного строительс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ва для обеспечения жилыми помещениями отдельных кат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горий граждан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Земельный участок, предназн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lastRenderedPageBreak/>
              <w:t>ченный для жили</w:t>
            </w:r>
            <w:r w:rsidRPr="00573DA2">
              <w:rPr>
                <w:rFonts w:ascii="Times New Roman" w:hAnsi="Times New Roman" w:cs="Times New Roman"/>
              </w:rPr>
              <w:t>щ</w:t>
            </w:r>
            <w:r w:rsidRPr="00573DA2">
              <w:rPr>
                <w:rFonts w:ascii="Times New Roman" w:hAnsi="Times New Roman" w:cs="Times New Roman"/>
              </w:rPr>
              <w:t>ного строительства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Решение субъекта Росси</w:t>
            </w:r>
            <w:r w:rsidRPr="00573DA2">
              <w:rPr>
                <w:rFonts w:ascii="Times New Roman" w:hAnsi="Times New Roman" w:cs="Times New Roman"/>
              </w:rPr>
              <w:t>й</w:t>
            </w:r>
            <w:r w:rsidRPr="00573DA2">
              <w:rPr>
                <w:rFonts w:ascii="Times New Roman" w:hAnsi="Times New Roman" w:cs="Times New Roman"/>
              </w:rPr>
              <w:t>ской Федерации о создании некоммерч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lastRenderedPageBreak/>
              <w:t>ской организации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lastRenderedPageBreak/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</w:t>
            </w:r>
          </w:p>
        </w:tc>
      </w:tr>
      <w:tr w:rsidR="00573DA2" w:rsidRPr="00573DA2" w:rsidTr="00D1787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hyperlink r:id="rId137" w:history="1">
              <w:r w:rsidRPr="00573DA2">
                <w:rPr>
                  <w:rFonts w:ascii="Times New Roman" w:hAnsi="Times New Roman" w:cs="Times New Roman"/>
                </w:rPr>
                <w:t>Подпункт 16 пункта 2 статьи 39.10</w:t>
              </w:r>
            </w:hyperlink>
            <w:r w:rsidRPr="00573DA2">
              <w:rPr>
                <w:rFonts w:ascii="Times New Roman" w:hAnsi="Times New Roman" w:cs="Times New Roman"/>
              </w:rPr>
              <w:t xml:space="preserve"> Земельного кодекса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В безво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t>мездное пользов</w:t>
            </w:r>
            <w:r w:rsidRPr="00573DA2">
              <w:rPr>
                <w:rFonts w:ascii="Times New Roman" w:hAnsi="Times New Roman" w:cs="Times New Roman"/>
              </w:rPr>
              <w:t>а</w:t>
            </w:r>
            <w:r w:rsidRPr="00573DA2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Лицо, право безво</w:t>
            </w:r>
            <w:r w:rsidRPr="00573DA2">
              <w:rPr>
                <w:rFonts w:ascii="Times New Roman" w:hAnsi="Times New Roman" w:cs="Times New Roman"/>
              </w:rPr>
              <w:t>з</w:t>
            </w:r>
            <w:r w:rsidRPr="00573DA2">
              <w:rPr>
                <w:rFonts w:ascii="Times New Roman" w:hAnsi="Times New Roman" w:cs="Times New Roman"/>
              </w:rPr>
              <w:t>мездного пользования котор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го на земельный участок, нах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дящийся в государс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венной или муниципальной собстве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ности, прекращено в связи с изъятием для г</w:t>
            </w:r>
            <w:r w:rsidRPr="00573DA2">
              <w:rPr>
                <w:rFonts w:ascii="Times New Roman" w:hAnsi="Times New Roman" w:cs="Times New Roman"/>
              </w:rPr>
              <w:t>о</w:t>
            </w:r>
            <w:r w:rsidRPr="00573DA2">
              <w:rPr>
                <w:rFonts w:ascii="Times New Roman" w:hAnsi="Times New Roman" w:cs="Times New Roman"/>
              </w:rPr>
              <w:t>сударственных или муниц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пальных нужд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Земельный участок, предоста</w:t>
            </w:r>
            <w:r w:rsidRPr="00573DA2">
              <w:rPr>
                <w:rFonts w:ascii="Times New Roman" w:hAnsi="Times New Roman" w:cs="Times New Roman"/>
              </w:rPr>
              <w:t>в</w:t>
            </w:r>
            <w:r w:rsidRPr="00573DA2">
              <w:rPr>
                <w:rFonts w:ascii="Times New Roman" w:hAnsi="Times New Roman" w:cs="Times New Roman"/>
              </w:rPr>
              <w:t>ляемый взамен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мельного участка, изъятого для госуда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ственных или мун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ципальных нужд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Соглашение об изъятии з</w:t>
            </w:r>
            <w:r w:rsidRPr="00573DA2">
              <w:rPr>
                <w:rFonts w:ascii="Times New Roman" w:hAnsi="Times New Roman" w:cs="Times New Roman"/>
              </w:rPr>
              <w:t>е</w:t>
            </w:r>
            <w:r w:rsidRPr="00573DA2">
              <w:rPr>
                <w:rFonts w:ascii="Times New Roman" w:hAnsi="Times New Roman" w:cs="Times New Roman"/>
              </w:rPr>
              <w:t>мельного участка для государстве</w:t>
            </w:r>
            <w:r w:rsidRPr="00573DA2">
              <w:rPr>
                <w:rFonts w:ascii="Times New Roman" w:hAnsi="Times New Roman" w:cs="Times New Roman"/>
              </w:rPr>
              <w:t>н</w:t>
            </w:r>
            <w:r w:rsidRPr="00573DA2">
              <w:rPr>
                <w:rFonts w:ascii="Times New Roman" w:hAnsi="Times New Roman" w:cs="Times New Roman"/>
              </w:rPr>
              <w:t>ных или муниципальных нужд или решение суда, на основании которого земельный участок изъят для госуда</w:t>
            </w:r>
            <w:r w:rsidRPr="00573DA2">
              <w:rPr>
                <w:rFonts w:ascii="Times New Roman" w:hAnsi="Times New Roman" w:cs="Times New Roman"/>
              </w:rPr>
              <w:t>р</w:t>
            </w:r>
            <w:r w:rsidRPr="00573DA2">
              <w:rPr>
                <w:rFonts w:ascii="Times New Roman" w:hAnsi="Times New Roman" w:cs="Times New Roman"/>
              </w:rPr>
              <w:t>ственных или муниц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пальных нужд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а) выписка из ЕГРН об об</w:t>
            </w:r>
            <w:r w:rsidRPr="00573DA2">
              <w:rPr>
                <w:rFonts w:ascii="Times New Roman" w:hAnsi="Times New Roman" w:cs="Times New Roman"/>
              </w:rPr>
              <w:t>ъ</w:t>
            </w:r>
            <w:r w:rsidRPr="00573DA2">
              <w:rPr>
                <w:rFonts w:ascii="Times New Roman" w:hAnsi="Times New Roman" w:cs="Times New Roman"/>
              </w:rPr>
              <w:t>екте недвижимости (об испраш</w:t>
            </w:r>
            <w:r w:rsidRPr="00573DA2">
              <w:rPr>
                <w:rFonts w:ascii="Times New Roman" w:hAnsi="Times New Roman" w:cs="Times New Roman"/>
              </w:rPr>
              <w:t>и</w:t>
            </w:r>
            <w:r w:rsidRPr="00573DA2">
              <w:rPr>
                <w:rFonts w:ascii="Times New Roman" w:hAnsi="Times New Roman" w:cs="Times New Roman"/>
              </w:rPr>
              <w:t>ваемом земельном учас</w:t>
            </w:r>
            <w:r w:rsidRPr="00573DA2">
              <w:rPr>
                <w:rFonts w:ascii="Times New Roman" w:hAnsi="Times New Roman" w:cs="Times New Roman"/>
              </w:rPr>
              <w:t>т</w:t>
            </w:r>
            <w:r w:rsidRPr="00573DA2">
              <w:rPr>
                <w:rFonts w:ascii="Times New Roman" w:hAnsi="Times New Roman" w:cs="Times New Roman"/>
              </w:rPr>
              <w:t>ке);</w:t>
            </w:r>
          </w:p>
          <w:p w:rsidR="00573DA2" w:rsidRPr="00573DA2" w:rsidRDefault="00573DA2" w:rsidP="00D17876">
            <w:pPr>
              <w:pStyle w:val="ConsPlusNormal"/>
              <w:rPr>
                <w:rFonts w:ascii="Times New Roman" w:hAnsi="Times New Roman" w:cs="Times New Roman"/>
              </w:rPr>
            </w:pPr>
            <w:r w:rsidRPr="00573DA2">
              <w:rPr>
                <w:rFonts w:ascii="Times New Roman" w:hAnsi="Times New Roman" w:cs="Times New Roman"/>
              </w:rPr>
              <w:t>б) выписка из ЕГРЮЛ о юридическом лице, являющемся заявителем</w:t>
            </w:r>
          </w:p>
        </w:tc>
      </w:tr>
    </w:tbl>
    <w:p w:rsidR="00573DA2" w:rsidRPr="00573DA2" w:rsidRDefault="00573DA2" w:rsidP="00573DA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73DA2" w:rsidRPr="00573DA2" w:rsidRDefault="00573DA2" w:rsidP="00573D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DA2" w:rsidRPr="00573DA2" w:rsidRDefault="00573DA2" w:rsidP="00573D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DA2" w:rsidRPr="00573DA2" w:rsidRDefault="00573DA2" w:rsidP="00573DA2">
      <w:pPr>
        <w:pStyle w:val="ConsPlusNormal"/>
        <w:jc w:val="both"/>
        <w:rPr>
          <w:rFonts w:ascii="Times New Roman" w:hAnsi="Times New Roman" w:cs="Times New Roman"/>
        </w:rPr>
      </w:pPr>
    </w:p>
    <w:p w:rsidR="00573DA2" w:rsidRPr="00573DA2" w:rsidRDefault="00573DA2" w:rsidP="00573DA2">
      <w:pPr>
        <w:rPr>
          <w:rFonts w:ascii="Times New Roman" w:hAnsi="Times New Roman" w:cs="Times New Roman"/>
        </w:rPr>
        <w:sectPr w:rsidR="00573DA2" w:rsidRPr="00573DA2" w:rsidSect="0011009D">
          <w:pgSz w:w="16838" w:h="11905" w:orient="landscape"/>
          <w:pgMar w:top="568" w:right="1134" w:bottom="850" w:left="1134" w:header="0" w:footer="0" w:gutter="0"/>
          <w:cols w:space="720"/>
        </w:sectPr>
      </w:pPr>
    </w:p>
    <w:p w:rsidR="00573DA2" w:rsidRPr="00573DA2" w:rsidRDefault="00573DA2" w:rsidP="00573DA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73DA2"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</w:p>
    <w:p w:rsidR="00573DA2" w:rsidRPr="00573DA2" w:rsidRDefault="00573DA2" w:rsidP="00573DA2">
      <w:pPr>
        <w:rPr>
          <w:rFonts w:ascii="Times New Roman" w:hAnsi="Times New Roman" w:cs="Times New Roman"/>
        </w:rPr>
      </w:pPr>
    </w:p>
    <w:p w:rsidR="00573DA2" w:rsidRPr="00573DA2" w:rsidRDefault="00573DA2" w:rsidP="00573D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573DA2" w:rsidRPr="00573DA2" w:rsidRDefault="00573DA2" w:rsidP="00573DA2">
      <w:pPr>
        <w:pStyle w:val="ConsPlusNormal"/>
        <w:jc w:val="both"/>
        <w:rPr>
          <w:rFonts w:ascii="Times New Roman" w:hAnsi="Times New Roman" w:cs="Times New Roman"/>
        </w:rPr>
      </w:pPr>
    </w:p>
    <w:p w:rsidR="00573DA2" w:rsidRPr="00573DA2" w:rsidRDefault="00573DA2" w:rsidP="00573DA2">
      <w:pPr>
        <w:pStyle w:val="ConsPlusTitle"/>
        <w:jc w:val="center"/>
        <w:rPr>
          <w:rFonts w:ascii="Times New Roman" w:hAnsi="Times New Roman" w:cs="Times New Roman"/>
        </w:rPr>
      </w:pPr>
      <w:bookmarkStart w:id="15" w:name="Par1498"/>
      <w:bookmarkEnd w:id="15"/>
      <w:r w:rsidRPr="00573DA2">
        <w:rPr>
          <w:rFonts w:ascii="Times New Roman" w:hAnsi="Times New Roman" w:cs="Times New Roman"/>
        </w:rPr>
        <w:t>БЛОК-СХЕМА</w:t>
      </w:r>
    </w:p>
    <w:p w:rsidR="00573DA2" w:rsidRPr="00573DA2" w:rsidRDefault="00573DA2" w:rsidP="00573DA2">
      <w:pPr>
        <w:pStyle w:val="ConsPlusTitle"/>
        <w:jc w:val="center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ПОСЛЕДОВАТЕЛЬНОСТИ ДЕЙСТВИЙ И СРОКОВ ВЫПОЛНЕНИЯ</w:t>
      </w:r>
    </w:p>
    <w:p w:rsidR="00573DA2" w:rsidRPr="00573DA2" w:rsidRDefault="00573DA2" w:rsidP="00573DA2">
      <w:pPr>
        <w:pStyle w:val="ConsPlusTitle"/>
        <w:jc w:val="center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АДМИНИСТРАТИВНЫХ ПРОЦЕДУР</w:t>
      </w:r>
    </w:p>
    <w:p w:rsidR="00573DA2" w:rsidRPr="00573DA2" w:rsidRDefault="00573DA2" w:rsidP="00573DA2">
      <w:pPr>
        <w:pStyle w:val="ConsPlusNormal"/>
        <w:jc w:val="both"/>
        <w:rPr>
          <w:rFonts w:ascii="Times New Roman" w:hAnsi="Times New Roman" w:cs="Times New Roman"/>
        </w:rPr>
      </w:pP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│        Прием и регистрация заявления с прилагаемыми документами         │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                                     │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                                    \/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 да ┌───────────────────────────────/\──────────────────────────────┐ нет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 ┌──&lt;Имеются все документы предоставленные заявителем самостоятельно&gt;──┐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 │  └───────────────────────────────\/──────────────────────────────┘  │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 │                                                                     │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\/                                                                    \/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┌─────────────────────────────────┐             ┌─────────────────────────┐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│Передача документов специалисту, │             │Возврат документов│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│уполномоченному на предоставление├───┐         └─────────────────────────┘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│муниципальной услуги             │   │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└─────────────────────────────────┘   │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                                     │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                                    \/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           ┌────────────────────────/\──────────────────────┐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     ┌─────&lt;Необходимо направление межведомственного запроса&gt;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     │     └────────────────────────\/──────────────────────┘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     │                              │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    \/                              │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┌─────────────────────────────┐      │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│Направление межведомственного│      │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│запроса и получение          │      │ нет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│недостающих документов       │      │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└─────────────────┬───────────┘      │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                 │                  │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                \/                 \/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 да ┌──────────────────────────────/\───────────────────────────────┐ нет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 ┌──&lt;Есть основание для отказа в предоставлении муниципальной услуги&gt;──┐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 │  └──────────────────────────────\/───────────────────────────────┘  │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 │                                                                     │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\/                                                                    \/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┌──────────────────────────┐             ┌────────────────────────────────┐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│Подготовка уведомления    │             │Подготовка итогового документа  │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│об отказе в предоставлении├──────┬──────┤(постановления администрации или│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│муниципальной услуги      │      │      │договора купли-продажи (аренды))│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>└──────────────────────────┘      │      └────────────────────────────────┘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                                 │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                                \/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                ┌──────────────────────────────────────┐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                │ Выдача итогового документа заявителю │</w:t>
      </w:r>
    </w:p>
    <w:p w:rsidR="00573DA2" w:rsidRPr="00573DA2" w:rsidRDefault="00573DA2" w:rsidP="00573DA2">
      <w:pPr>
        <w:pStyle w:val="ConsPlusNonformat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</w:rPr>
        <w:t xml:space="preserve">                 └──────────────────────────────────────┘</w:t>
      </w:r>
    </w:p>
    <w:p w:rsidR="00573DA2" w:rsidRPr="00573DA2" w:rsidRDefault="00573DA2" w:rsidP="00573DA2">
      <w:pPr>
        <w:pStyle w:val="ConsPlusNormal"/>
        <w:jc w:val="both"/>
        <w:rPr>
          <w:rFonts w:ascii="Times New Roman" w:hAnsi="Times New Roman" w:cs="Times New Roman"/>
        </w:rPr>
      </w:pPr>
    </w:p>
    <w:p w:rsidR="00573DA2" w:rsidRPr="00573DA2" w:rsidRDefault="00573DA2" w:rsidP="00573DA2">
      <w:pPr>
        <w:pStyle w:val="ConsPlusNormal"/>
        <w:jc w:val="both"/>
        <w:rPr>
          <w:rFonts w:ascii="Times New Roman" w:hAnsi="Times New Roman" w:cs="Times New Roman"/>
        </w:rPr>
      </w:pPr>
    </w:p>
    <w:p w:rsidR="00573DA2" w:rsidRPr="00573DA2" w:rsidRDefault="00573DA2" w:rsidP="00573D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573DA2" w:rsidRPr="00573DA2" w:rsidRDefault="00573DA2" w:rsidP="00573D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573DA2" w:rsidRPr="00573DA2" w:rsidRDefault="00573DA2" w:rsidP="00CB7D0C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573DA2">
        <w:br w:type="page"/>
      </w:r>
    </w:p>
    <w:p w:rsidR="00573DA2" w:rsidRPr="00573DA2" w:rsidRDefault="00573DA2" w:rsidP="00573DA2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73DA2">
        <w:rPr>
          <w:rFonts w:ascii="Times New Roman" w:hAnsi="Times New Roman" w:cs="Times New Roman"/>
          <w:sz w:val="24"/>
          <w:szCs w:val="24"/>
        </w:rPr>
        <w:t>Приложение №7</w:t>
      </w:r>
    </w:p>
    <w:p w:rsidR="00573DA2" w:rsidRPr="00573DA2" w:rsidRDefault="00573DA2" w:rsidP="00573DA2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DA2" w:rsidRPr="00573DA2" w:rsidRDefault="00573DA2" w:rsidP="00573DA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  <w:r w:rsidRPr="00573DA2">
        <w:rPr>
          <w:rFonts w:ascii="Times New Roman" w:hAnsi="Times New Roman" w:cs="Times New Roman"/>
          <w:b/>
        </w:rPr>
        <w:t>ПОСЛЕДОВАТЕЛЬНОСТЬ И СРОКИ ВЫПОЛНЕНИЯ АДМИН</w:t>
      </w:r>
      <w:r w:rsidRPr="00573DA2">
        <w:rPr>
          <w:rFonts w:ascii="Times New Roman" w:hAnsi="Times New Roman" w:cs="Times New Roman"/>
          <w:b/>
        </w:rPr>
        <w:t>И</w:t>
      </w:r>
      <w:r w:rsidRPr="00573DA2">
        <w:rPr>
          <w:rFonts w:ascii="Times New Roman" w:hAnsi="Times New Roman" w:cs="Times New Roman"/>
          <w:b/>
        </w:rPr>
        <w:t>СТРАТИВНЫХ ПРОЦЕДУР</w:t>
      </w:r>
    </w:p>
    <w:p w:rsidR="00573DA2" w:rsidRPr="00573DA2" w:rsidRDefault="00573DA2" w:rsidP="00573D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73DA2" w:rsidRPr="00573DA2" w:rsidRDefault="00573DA2" w:rsidP="00573D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1. Консультация граждан об условиях предоставления муниципальной у</w:t>
      </w:r>
      <w:r w:rsidRPr="00573DA2">
        <w:rPr>
          <w:rFonts w:ascii="Times New Roman" w:hAnsi="Times New Roman" w:cs="Times New Roman"/>
          <w:sz w:val="28"/>
          <w:szCs w:val="28"/>
        </w:rPr>
        <w:t>с</w:t>
      </w:r>
      <w:r w:rsidRPr="00573DA2">
        <w:rPr>
          <w:rFonts w:ascii="Times New Roman" w:hAnsi="Times New Roman" w:cs="Times New Roman"/>
          <w:sz w:val="28"/>
          <w:szCs w:val="28"/>
        </w:rPr>
        <w:t xml:space="preserve">луги осуществляется в соответствии с </w:t>
      </w:r>
      <w:hyperlink w:anchor="Par55" w:tooltip="3.1. Информация о месте нахождения и графике работы, справочных и контактных телефонах, адресах электронной почты, официальном сайте органа, предоставляющего муниципальную услугу, способах получения информации, о многофункциональном центре предоставления госуд" w:history="1">
        <w:r w:rsidRPr="00573DA2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и Приложением 1  Админ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2. Прием и регистрация заявления с прилагаемыми документами.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2.1. Заявление может быть подано (направлено) в приемную главы Адм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>нистрации или через многофункциональный центр лично или посредством почтовой связи на бумажном носителе либо в форме эле</w:t>
      </w:r>
      <w:r w:rsidRPr="00573DA2">
        <w:rPr>
          <w:rFonts w:ascii="Times New Roman" w:hAnsi="Times New Roman" w:cs="Times New Roman"/>
          <w:sz w:val="28"/>
          <w:szCs w:val="28"/>
        </w:rPr>
        <w:t>к</w:t>
      </w:r>
      <w:r w:rsidRPr="00573DA2">
        <w:rPr>
          <w:rFonts w:ascii="Times New Roman" w:hAnsi="Times New Roman" w:cs="Times New Roman"/>
          <w:sz w:val="28"/>
          <w:szCs w:val="28"/>
        </w:rPr>
        <w:t>тронных документов с использованием информационно-телекоммуникационной сети "Интернет".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Порядок и способы подачи заявлений о предоставлении муниципальной услуги и прилагаемых к ним документов, если они подаются в форме эле</w:t>
      </w:r>
      <w:r w:rsidRPr="00573DA2">
        <w:rPr>
          <w:rFonts w:ascii="Times New Roman" w:hAnsi="Times New Roman" w:cs="Times New Roman"/>
          <w:sz w:val="28"/>
          <w:szCs w:val="28"/>
        </w:rPr>
        <w:t>к</w:t>
      </w:r>
      <w:r w:rsidRPr="00573DA2">
        <w:rPr>
          <w:rFonts w:ascii="Times New Roman" w:hAnsi="Times New Roman" w:cs="Times New Roman"/>
          <w:sz w:val="28"/>
          <w:szCs w:val="28"/>
        </w:rPr>
        <w:t>тронного документа с использованием информационно-телекоммуникационной сети "Интернет", требования к их формату утвержд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t>ются уполномоченным Правительством Российской Федерации федеральным органом исполнительной власти.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определенных </w:t>
      </w:r>
      <w:hyperlink w:anchor="Par119" w:tooltip="10. Исчерпывающий перечень оснований для отказа в приеме документов, необходимых для предоставления муниципальной услуги" w:history="1">
        <w:r w:rsidRPr="00573DA2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Адм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>нистративного регламента специалист, ответственный за прием документов формирует уведомление об отказе в приеме д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кументов, которое направляется заявителю, в той же форме, что и подано заявление, если иное не указано в з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t>явлении.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документов, устано</w:t>
      </w:r>
      <w:r w:rsidRPr="00573DA2">
        <w:rPr>
          <w:rFonts w:ascii="Times New Roman" w:hAnsi="Times New Roman" w:cs="Times New Roman"/>
          <w:sz w:val="28"/>
          <w:szCs w:val="28"/>
        </w:rPr>
        <w:t>в</w:t>
      </w:r>
      <w:r w:rsidRPr="00573DA2">
        <w:rPr>
          <w:rFonts w:ascii="Times New Roman" w:hAnsi="Times New Roman" w:cs="Times New Roman"/>
          <w:sz w:val="28"/>
          <w:szCs w:val="28"/>
        </w:rPr>
        <w:t xml:space="preserve">ленных </w:t>
      </w:r>
      <w:hyperlink w:anchor="Par119" w:tooltip="10. Исчерпывающий перечень оснований для отказа в приеме документов, необходимых для предоставления муниципальной услуги" w:history="1">
        <w:r w:rsidRPr="00573DA2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заявление регистрируется в течение 1 рабочего дня в установленном порядке.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2.2. Зарегистрированное заявление передается главе администрации. Гл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t>ва Администрации передает заявление специалисту ответственному за предо</w:t>
      </w:r>
      <w:r w:rsidRPr="00573DA2">
        <w:rPr>
          <w:rFonts w:ascii="Times New Roman" w:hAnsi="Times New Roman" w:cs="Times New Roman"/>
          <w:sz w:val="28"/>
          <w:szCs w:val="28"/>
        </w:rPr>
        <w:t>с</w:t>
      </w:r>
      <w:r w:rsidRPr="00573DA2">
        <w:rPr>
          <w:rFonts w:ascii="Times New Roman" w:hAnsi="Times New Roman" w:cs="Times New Roman"/>
          <w:sz w:val="28"/>
          <w:szCs w:val="28"/>
        </w:rPr>
        <w:t>тавление муниципальной услуги (далее - специ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t>лист).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2.3. Результатом административной процедуры является прием з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t>явления, его регистрация и передача на исполнение специалисту.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Общий срок административной процедуры 1 день.</w:t>
      </w:r>
    </w:p>
    <w:p w:rsidR="00573DA2" w:rsidRPr="00573DA2" w:rsidRDefault="00573DA2" w:rsidP="00573D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3.1. Рассмотрение заявления и принятых документов.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 зарегистрированного заявления и получение специалистом документов в ра</w:t>
      </w:r>
      <w:r w:rsidRPr="00573DA2">
        <w:rPr>
          <w:rFonts w:ascii="Times New Roman" w:hAnsi="Times New Roman" w:cs="Times New Roman"/>
          <w:sz w:val="28"/>
          <w:szCs w:val="28"/>
        </w:rPr>
        <w:t>м</w:t>
      </w:r>
      <w:r w:rsidRPr="00573DA2">
        <w:rPr>
          <w:rFonts w:ascii="Times New Roman" w:hAnsi="Times New Roman" w:cs="Times New Roman"/>
          <w:sz w:val="28"/>
          <w:szCs w:val="28"/>
        </w:rPr>
        <w:t>ках межведомственного взаимодействия (при необх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димости).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Рассмотрение заявлений о предоставлении муниципальной услуги осущ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ствляется не позднее 10 дней с момента их поступления и в порядке их пост</w:t>
      </w:r>
      <w:r w:rsidRPr="00573DA2">
        <w:rPr>
          <w:rFonts w:ascii="Times New Roman" w:hAnsi="Times New Roman" w:cs="Times New Roman"/>
          <w:sz w:val="28"/>
          <w:szCs w:val="28"/>
        </w:rPr>
        <w:t>у</w:t>
      </w:r>
      <w:r w:rsidRPr="00573DA2">
        <w:rPr>
          <w:rFonts w:ascii="Times New Roman" w:hAnsi="Times New Roman" w:cs="Times New Roman"/>
          <w:sz w:val="28"/>
          <w:szCs w:val="28"/>
        </w:rPr>
        <w:lastRenderedPageBreak/>
        <w:t>пления.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Специалист при рассмотрении заявления: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1) проверяет полномочия заявителя, в том числе полномочия представ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>теля действовать от его имени (в случае подачи заявления представителем);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2) проверяет полноту и правильность оформления заявления, наличие всех документов, предусмотренных пунктом 9.1 Административного регл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t>мента;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4) проверяет соответствие представленных документов установленным требованиям, в том числе устанавливает, заверены ли пре</w:t>
      </w:r>
      <w:r w:rsidRPr="00573DA2">
        <w:rPr>
          <w:rFonts w:ascii="Times New Roman" w:hAnsi="Times New Roman" w:cs="Times New Roman"/>
          <w:sz w:val="28"/>
          <w:szCs w:val="28"/>
        </w:rPr>
        <w:t>д</w:t>
      </w:r>
      <w:r w:rsidRPr="00573DA2">
        <w:rPr>
          <w:rFonts w:ascii="Times New Roman" w:hAnsi="Times New Roman" w:cs="Times New Roman"/>
          <w:sz w:val="28"/>
          <w:szCs w:val="28"/>
        </w:rPr>
        <w:t>ставленные копии документов в соответствии с законодательством Российской Федерации (при необходимости);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5) определяет наличие (отсутствие) оснований для возврата зая</w:t>
      </w:r>
      <w:r w:rsidRPr="00573DA2">
        <w:rPr>
          <w:rFonts w:ascii="Times New Roman" w:hAnsi="Times New Roman" w:cs="Times New Roman"/>
          <w:sz w:val="28"/>
          <w:szCs w:val="28"/>
        </w:rPr>
        <w:t>в</w:t>
      </w:r>
      <w:r w:rsidRPr="00573DA2">
        <w:rPr>
          <w:rFonts w:ascii="Times New Roman" w:hAnsi="Times New Roman" w:cs="Times New Roman"/>
          <w:sz w:val="28"/>
          <w:szCs w:val="28"/>
        </w:rPr>
        <w:t>ления или отказа в предоставлении муниципальной услуги, предусмо</w:t>
      </w:r>
      <w:r w:rsidRPr="00573DA2">
        <w:rPr>
          <w:rFonts w:ascii="Times New Roman" w:hAnsi="Times New Roman" w:cs="Times New Roman"/>
          <w:sz w:val="28"/>
          <w:szCs w:val="28"/>
        </w:rPr>
        <w:t>т</w:t>
      </w:r>
      <w:r w:rsidRPr="00573DA2">
        <w:rPr>
          <w:rFonts w:ascii="Times New Roman" w:hAnsi="Times New Roman" w:cs="Times New Roman"/>
          <w:sz w:val="28"/>
          <w:szCs w:val="28"/>
        </w:rPr>
        <w:t xml:space="preserve">ренных </w:t>
      </w:r>
      <w:hyperlink w:anchor="Par138" w:tooltip="11. Исчерпывающий перечень оснований для отказа в предоставлении муниципальной услуги" w:history="1">
        <w:r w:rsidRPr="00573DA2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6) определяет необходимость направления запросов документов (соде</w:t>
      </w:r>
      <w:r w:rsidRPr="00573DA2">
        <w:rPr>
          <w:rFonts w:ascii="Times New Roman" w:hAnsi="Times New Roman" w:cs="Times New Roman"/>
          <w:sz w:val="28"/>
          <w:szCs w:val="28"/>
        </w:rPr>
        <w:t>р</w:t>
      </w:r>
      <w:r w:rsidRPr="00573DA2">
        <w:rPr>
          <w:rFonts w:ascii="Times New Roman" w:hAnsi="Times New Roman" w:cs="Times New Roman"/>
          <w:sz w:val="28"/>
          <w:szCs w:val="28"/>
        </w:rPr>
        <w:t>жащихся в них сведений), которые находятся в распоряжении государстве</w:t>
      </w:r>
      <w:r w:rsidRPr="00573DA2">
        <w:rPr>
          <w:rFonts w:ascii="Times New Roman" w:hAnsi="Times New Roman" w:cs="Times New Roman"/>
          <w:sz w:val="28"/>
          <w:szCs w:val="28"/>
        </w:rPr>
        <w:t>н</w:t>
      </w:r>
      <w:r w:rsidRPr="00573DA2">
        <w:rPr>
          <w:rFonts w:ascii="Times New Roman" w:hAnsi="Times New Roman" w:cs="Times New Roman"/>
          <w:sz w:val="28"/>
          <w:szCs w:val="28"/>
        </w:rPr>
        <w:t>ных органов, органов местного самоуправления и иных о</w:t>
      </w:r>
      <w:r w:rsidRPr="00573DA2">
        <w:rPr>
          <w:rFonts w:ascii="Times New Roman" w:hAnsi="Times New Roman" w:cs="Times New Roman"/>
          <w:sz w:val="28"/>
          <w:szCs w:val="28"/>
        </w:rPr>
        <w:t>р</w:t>
      </w:r>
      <w:r w:rsidRPr="00573DA2">
        <w:rPr>
          <w:rFonts w:ascii="Times New Roman" w:hAnsi="Times New Roman" w:cs="Times New Roman"/>
          <w:sz w:val="28"/>
          <w:szCs w:val="28"/>
        </w:rPr>
        <w:t>ганизаций, в рамках межведомственного взаимодействия.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3.1.1. В случае наличия оснований для возврата заявления о предоставл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 xml:space="preserve">нии муниципальной услуги, указанных в </w:t>
      </w:r>
      <w:hyperlink w:anchor="Par121" w:tooltip="10.1. Исчерпывающий перечень оснований для возврата документов:" w:history="1">
        <w:r w:rsidRPr="00573DA2">
          <w:rPr>
            <w:rFonts w:ascii="Times New Roman" w:hAnsi="Times New Roman" w:cs="Times New Roman"/>
            <w:sz w:val="28"/>
            <w:szCs w:val="28"/>
          </w:rPr>
          <w:t>пункте 10.1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Административного ре</w:t>
      </w:r>
      <w:r w:rsidRPr="00573DA2">
        <w:rPr>
          <w:rFonts w:ascii="Times New Roman" w:hAnsi="Times New Roman" w:cs="Times New Roman"/>
          <w:sz w:val="28"/>
          <w:szCs w:val="28"/>
        </w:rPr>
        <w:t>г</w:t>
      </w:r>
      <w:r w:rsidRPr="00573DA2">
        <w:rPr>
          <w:rFonts w:ascii="Times New Roman" w:hAnsi="Times New Roman" w:cs="Times New Roman"/>
          <w:sz w:val="28"/>
          <w:szCs w:val="28"/>
        </w:rPr>
        <w:t>ламента, специалист в течение десяти дней со дня поступления заявления в администрацию, возвращает такое заявления с прилагаемыми документами заявителю лично под роспись (на приеме) или направляет почтой по указа</w:t>
      </w:r>
      <w:r w:rsidRPr="00573DA2">
        <w:rPr>
          <w:rFonts w:ascii="Times New Roman" w:hAnsi="Times New Roman" w:cs="Times New Roman"/>
          <w:sz w:val="28"/>
          <w:szCs w:val="28"/>
        </w:rPr>
        <w:t>н</w:t>
      </w:r>
      <w:r w:rsidRPr="00573DA2">
        <w:rPr>
          <w:rFonts w:ascii="Times New Roman" w:hAnsi="Times New Roman" w:cs="Times New Roman"/>
          <w:sz w:val="28"/>
          <w:szCs w:val="28"/>
        </w:rPr>
        <w:t>ному в заявлении адресу.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Возврат заявления не препятствует повторному обращению с тем же зая</w:t>
      </w:r>
      <w:r w:rsidRPr="00573DA2">
        <w:rPr>
          <w:rFonts w:ascii="Times New Roman" w:hAnsi="Times New Roman" w:cs="Times New Roman"/>
          <w:sz w:val="28"/>
          <w:szCs w:val="28"/>
        </w:rPr>
        <w:t>в</w:t>
      </w:r>
      <w:r w:rsidRPr="00573DA2">
        <w:rPr>
          <w:rFonts w:ascii="Times New Roman" w:hAnsi="Times New Roman" w:cs="Times New Roman"/>
          <w:sz w:val="28"/>
          <w:szCs w:val="28"/>
        </w:rPr>
        <w:t>лением, после устранения причин, послуживших основанием для возврата.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3.2. В случае наличия оснований для отказа в предоставлении муниц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 xml:space="preserve">пальной услуги, указанных в </w:t>
      </w:r>
      <w:hyperlink w:anchor="Par138" w:tooltip="11. Исчерпывающий перечень оснований для отказа в предоставлении муниципальной услуги" w:history="1">
        <w:r w:rsidRPr="00573DA2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сп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циалист в течение десяти дней со дня поступления заявления в администр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t>цию, подготавливает уведомление об отказе в пре</w:t>
      </w:r>
      <w:r w:rsidRPr="00573DA2">
        <w:rPr>
          <w:rFonts w:ascii="Times New Roman" w:hAnsi="Times New Roman" w:cs="Times New Roman"/>
          <w:sz w:val="28"/>
          <w:szCs w:val="28"/>
        </w:rPr>
        <w:t>д</w:t>
      </w:r>
      <w:r w:rsidRPr="00573DA2">
        <w:rPr>
          <w:rFonts w:ascii="Times New Roman" w:hAnsi="Times New Roman" w:cs="Times New Roman"/>
          <w:sz w:val="28"/>
          <w:szCs w:val="28"/>
        </w:rPr>
        <w:t>варительном согласовании или уведомление об отказе в предоставл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нии земельного участка.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3.3. В случае отсутствия оснований для возврата заявления или отказа в предоставлении муниципальной услуги специалист в срок, не превышающий тридцати дней с даты поступления заявления: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1) осуществляет направление межведомственных запросов в государс</w:t>
      </w:r>
      <w:r w:rsidRPr="00573DA2">
        <w:rPr>
          <w:rFonts w:ascii="Times New Roman" w:hAnsi="Times New Roman" w:cs="Times New Roman"/>
          <w:sz w:val="28"/>
          <w:szCs w:val="28"/>
        </w:rPr>
        <w:t>т</w:t>
      </w:r>
      <w:r w:rsidRPr="00573DA2">
        <w:rPr>
          <w:rFonts w:ascii="Times New Roman" w:hAnsi="Times New Roman" w:cs="Times New Roman"/>
          <w:sz w:val="28"/>
          <w:szCs w:val="28"/>
        </w:rPr>
        <w:t>венные органы, органы местного самоуправления и подведомственные гос</w:t>
      </w:r>
      <w:r w:rsidRPr="00573DA2">
        <w:rPr>
          <w:rFonts w:ascii="Times New Roman" w:hAnsi="Times New Roman" w:cs="Times New Roman"/>
          <w:sz w:val="28"/>
          <w:szCs w:val="28"/>
        </w:rPr>
        <w:t>у</w:t>
      </w:r>
      <w:r w:rsidRPr="00573DA2">
        <w:rPr>
          <w:rFonts w:ascii="Times New Roman" w:hAnsi="Times New Roman" w:cs="Times New Roman"/>
          <w:sz w:val="28"/>
          <w:szCs w:val="28"/>
        </w:rPr>
        <w:t>дарственным органам или органам местного самоуправл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ния организации, в распоряжении которых находятся документы, пер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 xml:space="preserve">численные в </w:t>
      </w:r>
      <w:hyperlink w:anchor="Par108" w:tooltip="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" w:history="1">
        <w:r w:rsidRPr="00573DA2">
          <w:rPr>
            <w:rFonts w:ascii="Times New Roman" w:hAnsi="Times New Roman" w:cs="Times New Roman"/>
            <w:sz w:val="28"/>
            <w:szCs w:val="28"/>
          </w:rPr>
          <w:t>подпунктах 5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9" w:tooltip="6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" w:history="1">
        <w:r w:rsidRPr="00573DA2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0" w:tooltip="7) документы, подтверждающие право заявителя на приобретение земельного участка без проведения торгов, согласно приложению N 5 к Административному регламенту;" w:history="1">
        <w:r w:rsidRPr="00573DA2">
          <w:rPr>
            <w:rFonts w:ascii="Times New Roman" w:hAnsi="Times New Roman" w:cs="Times New Roman"/>
            <w:sz w:val="28"/>
            <w:szCs w:val="28"/>
          </w:rPr>
          <w:t>7 пункта 9.1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4" w:tooltip="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информационного взаимодействия (документы, предъявляются в оригинале" w:history="1">
        <w:r w:rsidRPr="00573DA2">
          <w:rPr>
            <w:rFonts w:ascii="Times New Roman" w:hAnsi="Times New Roman" w:cs="Times New Roman"/>
            <w:sz w:val="28"/>
            <w:szCs w:val="28"/>
          </w:rPr>
          <w:t>пункте 9.2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случае, если указанные документы не направлялись в администрацию с заявлением о пре</w:t>
      </w:r>
      <w:r w:rsidRPr="00573DA2">
        <w:rPr>
          <w:rFonts w:ascii="Times New Roman" w:hAnsi="Times New Roman" w:cs="Times New Roman"/>
          <w:sz w:val="28"/>
          <w:szCs w:val="28"/>
        </w:rPr>
        <w:t>д</w:t>
      </w:r>
      <w:r w:rsidRPr="00573DA2">
        <w:rPr>
          <w:rFonts w:ascii="Times New Roman" w:hAnsi="Times New Roman" w:cs="Times New Roman"/>
          <w:sz w:val="28"/>
          <w:szCs w:val="28"/>
        </w:rPr>
        <w:t>варительном согласовании предоставления земельного участка, по итогам ра</w:t>
      </w:r>
      <w:r w:rsidRPr="00573DA2">
        <w:rPr>
          <w:rFonts w:ascii="Times New Roman" w:hAnsi="Times New Roman" w:cs="Times New Roman"/>
          <w:sz w:val="28"/>
          <w:szCs w:val="28"/>
        </w:rPr>
        <w:t>с</w:t>
      </w:r>
      <w:r w:rsidRPr="00573DA2">
        <w:rPr>
          <w:rFonts w:ascii="Times New Roman" w:hAnsi="Times New Roman" w:cs="Times New Roman"/>
          <w:sz w:val="28"/>
          <w:szCs w:val="28"/>
        </w:rPr>
        <w:t>смотрения которого принято решение о предварительном согласовании пр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доставления земельного участка или не были представлены заявителем сам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сто</w:t>
      </w:r>
      <w:r w:rsidRPr="00573DA2">
        <w:rPr>
          <w:rFonts w:ascii="Times New Roman" w:hAnsi="Times New Roman" w:cs="Times New Roman"/>
          <w:sz w:val="28"/>
          <w:szCs w:val="28"/>
        </w:rPr>
        <w:t>я</w:t>
      </w:r>
      <w:r w:rsidRPr="00573DA2">
        <w:rPr>
          <w:rFonts w:ascii="Times New Roman" w:hAnsi="Times New Roman" w:cs="Times New Roman"/>
          <w:sz w:val="28"/>
          <w:szCs w:val="28"/>
        </w:rPr>
        <w:t>тельно.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lastRenderedPageBreak/>
        <w:t>Сведения, полученные в рамках межведомственного взаимодействия, на бумажном носителе приобщаются к заявлению.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В случае отсутствия у государственных органов, органов местного сам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управления и подведомственных государственным органам или органам мес</w:t>
      </w:r>
      <w:r w:rsidRPr="00573DA2">
        <w:rPr>
          <w:rFonts w:ascii="Times New Roman" w:hAnsi="Times New Roman" w:cs="Times New Roman"/>
          <w:sz w:val="28"/>
          <w:szCs w:val="28"/>
        </w:rPr>
        <w:t>т</w:t>
      </w:r>
      <w:r w:rsidRPr="00573DA2">
        <w:rPr>
          <w:rFonts w:ascii="Times New Roman" w:hAnsi="Times New Roman" w:cs="Times New Roman"/>
          <w:sz w:val="28"/>
          <w:szCs w:val="28"/>
        </w:rPr>
        <w:t xml:space="preserve">ного самоуправления организаций документов, указанных в </w:t>
      </w:r>
      <w:hyperlink w:anchor="Par108" w:tooltip="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" w:history="1">
        <w:r w:rsidRPr="00573DA2">
          <w:rPr>
            <w:rFonts w:ascii="Times New Roman" w:hAnsi="Times New Roman" w:cs="Times New Roman"/>
            <w:sz w:val="28"/>
            <w:szCs w:val="28"/>
          </w:rPr>
          <w:t>подпунктах 5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9" w:tooltip="6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" w:history="1">
        <w:r w:rsidRPr="00573DA2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0" w:tooltip="7) документы, подтверждающие право заявителя на приобретение земельного участка без проведения торгов, согласно приложению N 5 к Административному регламенту;" w:history="1">
        <w:r w:rsidRPr="00573DA2">
          <w:rPr>
            <w:rFonts w:ascii="Times New Roman" w:hAnsi="Times New Roman" w:cs="Times New Roman"/>
            <w:sz w:val="28"/>
            <w:szCs w:val="28"/>
          </w:rPr>
          <w:t>7 пункта 9.1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4" w:tooltip="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информационного взаимодействия (документы, предъявляются в оригинале" w:history="1">
        <w:r w:rsidRPr="00573DA2">
          <w:rPr>
            <w:rFonts w:ascii="Times New Roman" w:hAnsi="Times New Roman" w:cs="Times New Roman"/>
            <w:sz w:val="28"/>
            <w:szCs w:val="28"/>
          </w:rPr>
          <w:t>пункте 9.2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заявитель предоста</w:t>
      </w:r>
      <w:r w:rsidRPr="00573DA2">
        <w:rPr>
          <w:rFonts w:ascii="Times New Roman" w:hAnsi="Times New Roman" w:cs="Times New Roman"/>
          <w:sz w:val="28"/>
          <w:szCs w:val="28"/>
        </w:rPr>
        <w:t>в</w:t>
      </w:r>
      <w:r w:rsidRPr="00573DA2">
        <w:rPr>
          <w:rFonts w:ascii="Times New Roman" w:hAnsi="Times New Roman" w:cs="Times New Roman"/>
          <w:sz w:val="28"/>
          <w:szCs w:val="28"/>
        </w:rPr>
        <w:t>ляет такие документы самостоятельно;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2) подготавливает, в зависимости от рассматриваемого заявления, один из следующих документов: постановление администрации о предварительном согласовании земельного участка, договор о предоставлении земельного уч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t>стка в собственность бесплатно, договор о пр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доставлении земельного участка в постоянное (бессрочное) пользов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t>ние, договор аренды земельного участка, договор купли-продажи земельного участка, договор безвозмездного польз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вания земельного участка. Договора подготавливаться в трех экземплярах.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3.4. Результатом административной процедуры является подгото</w:t>
      </w:r>
      <w:r w:rsidRPr="00573DA2">
        <w:rPr>
          <w:rFonts w:ascii="Times New Roman" w:hAnsi="Times New Roman" w:cs="Times New Roman"/>
          <w:sz w:val="28"/>
          <w:szCs w:val="28"/>
        </w:rPr>
        <w:t>в</w:t>
      </w:r>
      <w:r w:rsidRPr="00573DA2">
        <w:rPr>
          <w:rFonts w:ascii="Times New Roman" w:hAnsi="Times New Roman" w:cs="Times New Roman"/>
          <w:sz w:val="28"/>
          <w:szCs w:val="28"/>
        </w:rPr>
        <w:t>ленный проект: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- уведомления об отказе в предоставлении муниципальной услуги;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- постановления Администрации о предварительном согласовании пр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доставления земельного участка;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- договора о предоставлении земельного участка в собственность бе</w:t>
      </w:r>
      <w:r w:rsidRPr="00573DA2">
        <w:rPr>
          <w:rFonts w:ascii="Times New Roman" w:hAnsi="Times New Roman" w:cs="Times New Roman"/>
          <w:sz w:val="28"/>
          <w:szCs w:val="28"/>
        </w:rPr>
        <w:t>с</w:t>
      </w:r>
      <w:r w:rsidRPr="00573DA2">
        <w:rPr>
          <w:rFonts w:ascii="Times New Roman" w:hAnsi="Times New Roman" w:cs="Times New Roman"/>
          <w:sz w:val="28"/>
          <w:szCs w:val="28"/>
        </w:rPr>
        <w:t>платно;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- договора о предоставлении земельного участка в постоянное (бессро</w:t>
      </w:r>
      <w:r w:rsidRPr="00573DA2">
        <w:rPr>
          <w:rFonts w:ascii="Times New Roman" w:hAnsi="Times New Roman" w:cs="Times New Roman"/>
          <w:sz w:val="28"/>
          <w:szCs w:val="28"/>
        </w:rPr>
        <w:t>ч</w:t>
      </w:r>
      <w:r w:rsidRPr="00573DA2">
        <w:rPr>
          <w:rFonts w:ascii="Times New Roman" w:hAnsi="Times New Roman" w:cs="Times New Roman"/>
          <w:sz w:val="28"/>
          <w:szCs w:val="28"/>
        </w:rPr>
        <w:t>ное) пользование;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- договора аренды земельного участка;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- договора купли-продажи земельного участка;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- договора безвозмездного пользования земельного участка.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616"/>
      <w:bookmarkEnd w:id="16"/>
      <w:r w:rsidRPr="00573DA2">
        <w:rPr>
          <w:rFonts w:ascii="Times New Roman" w:hAnsi="Times New Roman" w:cs="Times New Roman"/>
          <w:sz w:val="28"/>
          <w:szCs w:val="28"/>
        </w:rPr>
        <w:t>3.5. Общий срок административной процедуры: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- в случае предоставления муниципальной услуги 20 дней;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- в случае отказа в предоставлении муниципальной услуги по осн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 xml:space="preserve">ваниям, предусмотренным </w:t>
      </w:r>
      <w:hyperlink r:id="rId138" w:history="1">
        <w:r w:rsidRPr="00573DA2">
          <w:rPr>
            <w:rFonts w:ascii="Times New Roman" w:hAnsi="Times New Roman" w:cs="Times New Roman"/>
            <w:sz w:val="28"/>
            <w:szCs w:val="28"/>
          </w:rPr>
          <w:t>статьей 39.16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Земельного кодекса РФ не более 20 дней со дня поступления заявления.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4. Выдача результата.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Началом административной процедуры является наличие одного из ук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t xml:space="preserve">занных в </w:t>
      </w:r>
      <w:hyperlink w:anchor="Par1616" w:tooltip="3.5. Общий срок административной процедуры:" w:history="1">
        <w:r w:rsidRPr="00573DA2">
          <w:rPr>
            <w:rFonts w:ascii="Times New Roman" w:hAnsi="Times New Roman" w:cs="Times New Roman"/>
            <w:sz w:val="28"/>
            <w:szCs w:val="28"/>
          </w:rPr>
          <w:t>пункте 3.5</w:t>
        </w:r>
      </w:hyperlink>
      <w:r w:rsidRPr="00573DA2">
        <w:rPr>
          <w:rFonts w:ascii="Times New Roman" w:hAnsi="Times New Roman" w:cs="Times New Roman"/>
          <w:sz w:val="28"/>
          <w:szCs w:val="28"/>
        </w:rPr>
        <w:t xml:space="preserve"> Приложения 7 к Административному регл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t>менту проекта документа.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4.1. Подготовленный проект документа передается уполномоченному с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труднику Администрации для его регистрации и направляется для подписания главе Администрации.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После подписания главой Администрации подписанный документ пер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дается специалисту для выдачи заявителю.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4.2. Уведомление об отказе, постановление о предварительном согласов</w:t>
      </w:r>
      <w:r w:rsidRPr="00573DA2">
        <w:rPr>
          <w:rFonts w:ascii="Times New Roman" w:hAnsi="Times New Roman" w:cs="Times New Roman"/>
          <w:sz w:val="28"/>
          <w:szCs w:val="28"/>
        </w:rPr>
        <w:t>а</w:t>
      </w:r>
      <w:r w:rsidRPr="00573DA2">
        <w:rPr>
          <w:rFonts w:ascii="Times New Roman" w:hAnsi="Times New Roman" w:cs="Times New Roman"/>
          <w:sz w:val="28"/>
          <w:szCs w:val="28"/>
        </w:rPr>
        <w:t>нии земельного участка или три экземпляра договора вручаются заявителю лично под роспись, если иного не указано в заявлении.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 xml:space="preserve">В случае если заявитель не обратился за выдачей результата до истечения, </w:t>
      </w:r>
      <w:r w:rsidRPr="00573DA2">
        <w:rPr>
          <w:rFonts w:ascii="Times New Roman" w:hAnsi="Times New Roman" w:cs="Times New Roman"/>
          <w:sz w:val="28"/>
          <w:szCs w:val="28"/>
        </w:rPr>
        <w:lastRenderedPageBreak/>
        <w:t>установленного для предоставления муниципальной услуги срока лично, то результат муниципальной услуги направляется заяв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>телю заказным письмом с уведомлением на адрес указанный в заявлении, на следующий день после и</w:t>
      </w:r>
      <w:r w:rsidRPr="00573DA2">
        <w:rPr>
          <w:rFonts w:ascii="Times New Roman" w:hAnsi="Times New Roman" w:cs="Times New Roman"/>
          <w:sz w:val="28"/>
          <w:szCs w:val="28"/>
        </w:rPr>
        <w:t>с</w:t>
      </w:r>
      <w:r w:rsidRPr="00573DA2">
        <w:rPr>
          <w:rFonts w:ascii="Times New Roman" w:hAnsi="Times New Roman" w:cs="Times New Roman"/>
          <w:sz w:val="28"/>
          <w:szCs w:val="28"/>
        </w:rPr>
        <w:t>течения указанного срока.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4.3. Результатом административной процедуры является получение заяв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>телем: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- постановление Администрации о предварительном согласовании з</w:t>
      </w:r>
      <w:r w:rsidRPr="00573DA2">
        <w:rPr>
          <w:rFonts w:ascii="Times New Roman" w:hAnsi="Times New Roman" w:cs="Times New Roman"/>
          <w:sz w:val="28"/>
          <w:szCs w:val="28"/>
        </w:rPr>
        <w:t>е</w:t>
      </w:r>
      <w:r w:rsidRPr="00573DA2">
        <w:rPr>
          <w:rFonts w:ascii="Times New Roman" w:hAnsi="Times New Roman" w:cs="Times New Roman"/>
          <w:sz w:val="28"/>
          <w:szCs w:val="28"/>
        </w:rPr>
        <w:t>мельного участка;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- уведомления об отказе в предоставлении муниципальной услуги;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- три экземпляра проекта договора.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DA2">
        <w:rPr>
          <w:rFonts w:ascii="Times New Roman" w:hAnsi="Times New Roman" w:cs="Times New Roman"/>
          <w:sz w:val="28"/>
          <w:szCs w:val="28"/>
        </w:rPr>
        <w:t>4.4. Срок административной процедуры 10 дней.</w:t>
      </w:r>
    </w:p>
    <w:p w:rsidR="00573DA2" w:rsidRPr="00573DA2" w:rsidRDefault="00573DA2" w:rsidP="00573D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3DA2">
        <w:rPr>
          <w:rFonts w:ascii="Times New Roman" w:hAnsi="Times New Roman" w:cs="Times New Roman"/>
          <w:sz w:val="28"/>
          <w:szCs w:val="28"/>
        </w:rPr>
        <w:t>4.5. Проекты договоров, направленные заявителю, должны быть им по</w:t>
      </w:r>
      <w:r w:rsidRPr="00573DA2">
        <w:rPr>
          <w:rFonts w:ascii="Times New Roman" w:hAnsi="Times New Roman" w:cs="Times New Roman"/>
          <w:sz w:val="28"/>
          <w:szCs w:val="28"/>
        </w:rPr>
        <w:t>д</w:t>
      </w:r>
      <w:r w:rsidRPr="00573DA2">
        <w:rPr>
          <w:rFonts w:ascii="Times New Roman" w:hAnsi="Times New Roman" w:cs="Times New Roman"/>
          <w:sz w:val="28"/>
          <w:szCs w:val="28"/>
        </w:rPr>
        <w:t>писаны и представлены специалисту не позднее чем в течение тр</w:t>
      </w:r>
      <w:r w:rsidRPr="00573DA2">
        <w:rPr>
          <w:rFonts w:ascii="Times New Roman" w:hAnsi="Times New Roman" w:cs="Times New Roman"/>
          <w:sz w:val="28"/>
          <w:szCs w:val="28"/>
        </w:rPr>
        <w:t>и</w:t>
      </w:r>
      <w:r w:rsidRPr="00573DA2">
        <w:rPr>
          <w:rFonts w:ascii="Times New Roman" w:hAnsi="Times New Roman" w:cs="Times New Roman"/>
          <w:sz w:val="28"/>
          <w:szCs w:val="28"/>
        </w:rPr>
        <w:t>дцати дней со дня получения заявителем проектов указанных догов</w:t>
      </w:r>
      <w:r w:rsidRPr="00573DA2">
        <w:rPr>
          <w:rFonts w:ascii="Times New Roman" w:hAnsi="Times New Roman" w:cs="Times New Roman"/>
          <w:sz w:val="28"/>
          <w:szCs w:val="28"/>
        </w:rPr>
        <w:t>о</w:t>
      </w:r>
      <w:r w:rsidRPr="00573DA2">
        <w:rPr>
          <w:rFonts w:ascii="Times New Roman" w:hAnsi="Times New Roman" w:cs="Times New Roman"/>
          <w:sz w:val="28"/>
          <w:szCs w:val="28"/>
        </w:rPr>
        <w:t>ров.</w:t>
      </w:r>
    </w:p>
    <w:p w:rsidR="00573DA2" w:rsidRPr="00573DA2" w:rsidRDefault="00573DA2" w:rsidP="00573D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3DA2" w:rsidRPr="00573DA2" w:rsidRDefault="00573DA2" w:rsidP="00573D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3DA2" w:rsidRPr="00573DA2" w:rsidRDefault="00573DA2" w:rsidP="00573D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3DA2" w:rsidRPr="00573DA2" w:rsidRDefault="00573DA2" w:rsidP="00573D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3DA2" w:rsidRPr="00573DA2" w:rsidRDefault="00573DA2" w:rsidP="00573D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3DA2" w:rsidRPr="00573DA2" w:rsidRDefault="00573DA2" w:rsidP="00573D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3DA2" w:rsidRPr="00573DA2" w:rsidRDefault="00573DA2" w:rsidP="00573D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3DA2" w:rsidRPr="00573DA2" w:rsidRDefault="00573DA2" w:rsidP="00573D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3DA2" w:rsidRPr="00573DA2" w:rsidRDefault="00573DA2" w:rsidP="00573D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3DA2" w:rsidRPr="00573DA2" w:rsidRDefault="00573DA2" w:rsidP="00573D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3DA2" w:rsidRPr="00573DA2" w:rsidRDefault="00573DA2" w:rsidP="00573D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3DA2" w:rsidRPr="00573DA2" w:rsidRDefault="00573DA2" w:rsidP="00573D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3DA2" w:rsidRPr="00573DA2" w:rsidRDefault="00573DA2" w:rsidP="00573D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3DA2" w:rsidRPr="00573DA2" w:rsidRDefault="00573DA2" w:rsidP="00573DA2">
      <w:pPr>
        <w:jc w:val="right"/>
        <w:rPr>
          <w:rFonts w:ascii="Times New Roman" w:hAnsi="Times New Roman" w:cs="Times New Roman"/>
          <w:b/>
          <w:bCs/>
        </w:rPr>
      </w:pPr>
    </w:p>
    <w:p w:rsidR="00573DA2" w:rsidRPr="009F6605" w:rsidRDefault="00573DA2" w:rsidP="00573DA2">
      <w:pPr>
        <w:jc w:val="right"/>
        <w:rPr>
          <w:rFonts w:ascii="Times New Roman" w:hAnsi="Times New Roman"/>
          <w:b/>
          <w:bCs/>
        </w:rPr>
      </w:pPr>
    </w:p>
    <w:p w:rsidR="00573DA2" w:rsidRDefault="00573DA2" w:rsidP="00B53F7F">
      <w:pPr>
        <w:rPr>
          <w:rFonts w:ascii="Times New Roman" w:hAnsi="Times New Roman" w:cs="Times New Roman"/>
        </w:rPr>
      </w:pPr>
    </w:p>
    <w:sectPr w:rsidR="00573DA2" w:rsidSect="00CD58C6">
      <w:pgSz w:w="11906" w:h="16838" w:code="9"/>
      <w:pgMar w:top="567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D0C" w:rsidRDefault="00CB7D0C" w:rsidP="003C7C11">
      <w:r>
        <w:separator/>
      </w:r>
    </w:p>
  </w:endnote>
  <w:endnote w:type="continuationSeparator" w:id="0">
    <w:p w:rsidR="00CB7D0C" w:rsidRDefault="00CB7D0C" w:rsidP="003C7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D0C" w:rsidRDefault="00CB7D0C" w:rsidP="003C7C11">
      <w:r>
        <w:separator/>
      </w:r>
    </w:p>
  </w:footnote>
  <w:footnote w:type="continuationSeparator" w:id="0">
    <w:p w:rsidR="00CB7D0C" w:rsidRDefault="00CB7D0C" w:rsidP="003C7C11">
      <w:r>
        <w:continuationSeparator/>
      </w:r>
    </w:p>
  </w:footnote>
  <w:footnote w:id="1">
    <w:p w:rsidR="00573DA2" w:rsidRDefault="00573DA2" w:rsidP="00573DA2">
      <w:pPr>
        <w:pStyle w:val="afa"/>
      </w:pPr>
      <w:r w:rsidRPr="005F68C5">
        <w:rPr>
          <w:rStyle w:val="afc"/>
          <w:sz w:val="18"/>
          <w:szCs w:val="18"/>
        </w:rPr>
        <w:footnoteRef/>
      </w:r>
      <w:r>
        <w:rPr>
          <w:sz w:val="18"/>
          <w:szCs w:val="18"/>
          <w:lang w:eastAsia="ru-RU"/>
        </w:rPr>
        <w:t>н</w:t>
      </w:r>
      <w:r w:rsidRPr="005F68C5">
        <w:rPr>
          <w:sz w:val="18"/>
          <w:szCs w:val="18"/>
          <w:lang w:eastAsia="ru-RU"/>
        </w:rPr>
        <w:t>е заполняется в случае подачи заявления через МФЦ</w:t>
      </w:r>
    </w:p>
  </w:footnote>
  <w:footnote w:id="2">
    <w:p w:rsidR="00573DA2" w:rsidRDefault="00573DA2" w:rsidP="00573DA2">
      <w:pPr>
        <w:pStyle w:val="afa"/>
      </w:pPr>
      <w:r w:rsidRPr="005F68C5">
        <w:rPr>
          <w:rStyle w:val="afc"/>
          <w:sz w:val="18"/>
          <w:szCs w:val="18"/>
        </w:rPr>
        <w:footnoteRef/>
      </w:r>
      <w:r>
        <w:rPr>
          <w:sz w:val="18"/>
          <w:szCs w:val="18"/>
          <w:lang w:eastAsia="ru-RU"/>
        </w:rPr>
        <w:t>н</w:t>
      </w:r>
      <w:r w:rsidRPr="005F68C5">
        <w:rPr>
          <w:sz w:val="18"/>
          <w:szCs w:val="18"/>
          <w:lang w:eastAsia="ru-RU"/>
        </w:rPr>
        <w:t>е заполняется в с</w:t>
      </w:r>
      <w:r>
        <w:rPr>
          <w:sz w:val="18"/>
          <w:szCs w:val="18"/>
          <w:lang w:eastAsia="ru-RU"/>
        </w:rPr>
        <w:t>лучае подачи заявления через МФЦ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DA2" w:rsidRPr="00530410" w:rsidRDefault="00573DA2">
    <w:pPr>
      <w:pStyle w:val="af"/>
      <w:jc w:val="center"/>
      <w:rPr>
        <w:rFonts w:ascii="Times New Roman" w:hAnsi="Times New Roman"/>
      </w:rPr>
    </w:pPr>
    <w:r w:rsidRPr="00530410">
      <w:rPr>
        <w:rFonts w:ascii="Times New Roman" w:hAnsi="Times New Roman"/>
      </w:rPr>
      <w:fldChar w:fldCharType="begin"/>
    </w:r>
    <w:r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530410">
      <w:rPr>
        <w:rFonts w:ascii="Times New Roman" w:hAnsi="Times New Roman"/>
        <w:noProof/>
      </w:rPr>
      <w:fldChar w:fldCharType="end"/>
    </w:r>
  </w:p>
  <w:p w:rsidR="00573DA2" w:rsidRDefault="00573DA2">
    <w:pPr>
      <w:pStyle w:val="af"/>
    </w:pPr>
  </w:p>
  <w:p w:rsidR="00573DA2" w:rsidRDefault="00573DA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DA2" w:rsidRDefault="00573DA2" w:rsidP="004170D3">
    <w:pPr>
      <w:pStyle w:val="af"/>
      <w:jc w:val="center"/>
    </w:pPr>
  </w:p>
  <w:p w:rsidR="00573DA2" w:rsidRDefault="00573DA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3BEC1253"/>
    <w:multiLevelType w:val="hybridMultilevel"/>
    <w:tmpl w:val="24206374"/>
    <w:lvl w:ilvl="0" w:tplc="AB7C515A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569"/>
        </w:tabs>
        <w:ind w:left="56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5">
    <w:nsid w:val="45A17C87"/>
    <w:multiLevelType w:val="hybridMultilevel"/>
    <w:tmpl w:val="3A6225D8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003069"/>
    <w:multiLevelType w:val="multilevel"/>
    <w:tmpl w:val="9C084BBC"/>
    <w:lvl w:ilvl="0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pStyle w:val="a"/>
      <w:lvlText w:val=""/>
      <w:lvlJc w:val="left"/>
      <w:pPr>
        <w:ind w:left="1212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C9F0609"/>
    <w:multiLevelType w:val="hybridMultilevel"/>
    <w:tmpl w:val="85B02B0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EE79FC"/>
    <w:multiLevelType w:val="hybridMultilevel"/>
    <w:tmpl w:val="2CAE661E"/>
    <w:lvl w:ilvl="0" w:tplc="3ACC0A94">
      <w:start w:val="1"/>
      <w:numFmt w:val="bullet"/>
      <w:lvlText w:val=""/>
      <w:lvlJc w:val="left"/>
      <w:pPr>
        <w:tabs>
          <w:tab w:val="num" w:pos="284"/>
        </w:tabs>
        <w:ind w:left="56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12"/>
  </w:num>
  <w:num w:numId="11">
    <w:abstractNumId w:val="9"/>
  </w:num>
  <w:num w:numId="12">
    <w:abstractNumId w:val="5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68586C"/>
    <w:rsid w:val="0000119C"/>
    <w:rsid w:val="00003D16"/>
    <w:rsid w:val="000048B0"/>
    <w:rsid w:val="000079F0"/>
    <w:rsid w:val="000136DA"/>
    <w:rsid w:val="000140BA"/>
    <w:rsid w:val="00015A05"/>
    <w:rsid w:val="00025DB7"/>
    <w:rsid w:val="00026CF4"/>
    <w:rsid w:val="00033411"/>
    <w:rsid w:val="0003704A"/>
    <w:rsid w:val="00047EAE"/>
    <w:rsid w:val="00061D9E"/>
    <w:rsid w:val="0007390B"/>
    <w:rsid w:val="00077562"/>
    <w:rsid w:val="0009171F"/>
    <w:rsid w:val="000970DD"/>
    <w:rsid w:val="000A6002"/>
    <w:rsid w:val="000A75F9"/>
    <w:rsid w:val="000B2613"/>
    <w:rsid w:val="000C00BD"/>
    <w:rsid w:val="000C113F"/>
    <w:rsid w:val="000C50D9"/>
    <w:rsid w:val="000D44E5"/>
    <w:rsid w:val="000E05C1"/>
    <w:rsid w:val="000E7773"/>
    <w:rsid w:val="000F752D"/>
    <w:rsid w:val="000F77D4"/>
    <w:rsid w:val="00103700"/>
    <w:rsid w:val="00111798"/>
    <w:rsid w:val="00114C8F"/>
    <w:rsid w:val="00121055"/>
    <w:rsid w:val="00123CEF"/>
    <w:rsid w:val="00124545"/>
    <w:rsid w:val="00130BFE"/>
    <w:rsid w:val="00132FCD"/>
    <w:rsid w:val="00140EA2"/>
    <w:rsid w:val="0014395E"/>
    <w:rsid w:val="001509EA"/>
    <w:rsid w:val="00153592"/>
    <w:rsid w:val="00166D57"/>
    <w:rsid w:val="00172927"/>
    <w:rsid w:val="00177DEA"/>
    <w:rsid w:val="00190FAF"/>
    <w:rsid w:val="001A4559"/>
    <w:rsid w:val="001A5BDD"/>
    <w:rsid w:val="001B5BDD"/>
    <w:rsid w:val="001C538A"/>
    <w:rsid w:val="001C5D72"/>
    <w:rsid w:val="001F1F9D"/>
    <w:rsid w:val="001F6FCA"/>
    <w:rsid w:val="002020DC"/>
    <w:rsid w:val="0020505E"/>
    <w:rsid w:val="00207230"/>
    <w:rsid w:val="00210574"/>
    <w:rsid w:val="00221038"/>
    <w:rsid w:val="00223E83"/>
    <w:rsid w:val="00226FAE"/>
    <w:rsid w:val="002426E0"/>
    <w:rsid w:val="00265F67"/>
    <w:rsid w:val="00293A57"/>
    <w:rsid w:val="00294B24"/>
    <w:rsid w:val="002A05B0"/>
    <w:rsid w:val="002B103D"/>
    <w:rsid w:val="002B1840"/>
    <w:rsid w:val="002C0EA8"/>
    <w:rsid w:val="002C14F6"/>
    <w:rsid w:val="002D10C2"/>
    <w:rsid w:val="002D5AC1"/>
    <w:rsid w:val="002D7D29"/>
    <w:rsid w:val="002F4AC9"/>
    <w:rsid w:val="00322396"/>
    <w:rsid w:val="00322D0B"/>
    <w:rsid w:val="00323AA6"/>
    <w:rsid w:val="00330697"/>
    <w:rsid w:val="003317A8"/>
    <w:rsid w:val="00331F09"/>
    <w:rsid w:val="00341B66"/>
    <w:rsid w:val="00360E94"/>
    <w:rsid w:val="003679C1"/>
    <w:rsid w:val="0037060B"/>
    <w:rsid w:val="00372E35"/>
    <w:rsid w:val="00381DD1"/>
    <w:rsid w:val="0039269F"/>
    <w:rsid w:val="003A07DF"/>
    <w:rsid w:val="003A0B80"/>
    <w:rsid w:val="003A4F52"/>
    <w:rsid w:val="003A5F32"/>
    <w:rsid w:val="003B3625"/>
    <w:rsid w:val="003B5ABD"/>
    <w:rsid w:val="003C0480"/>
    <w:rsid w:val="003C7BD9"/>
    <w:rsid w:val="003C7C11"/>
    <w:rsid w:val="003D7198"/>
    <w:rsid w:val="003E1196"/>
    <w:rsid w:val="003E1BA4"/>
    <w:rsid w:val="003E31E1"/>
    <w:rsid w:val="003F44B0"/>
    <w:rsid w:val="003F514B"/>
    <w:rsid w:val="003F6860"/>
    <w:rsid w:val="00403C21"/>
    <w:rsid w:val="00412B4A"/>
    <w:rsid w:val="00412DB7"/>
    <w:rsid w:val="00413BE4"/>
    <w:rsid w:val="004237C9"/>
    <w:rsid w:val="0042485E"/>
    <w:rsid w:val="00427879"/>
    <w:rsid w:val="00437D63"/>
    <w:rsid w:val="00451FCF"/>
    <w:rsid w:val="00460934"/>
    <w:rsid w:val="00462AA6"/>
    <w:rsid w:val="00464E18"/>
    <w:rsid w:val="004654B1"/>
    <w:rsid w:val="00474E5E"/>
    <w:rsid w:val="0048315F"/>
    <w:rsid w:val="00487F43"/>
    <w:rsid w:val="004901E7"/>
    <w:rsid w:val="004C31E4"/>
    <w:rsid w:val="004D1BEA"/>
    <w:rsid w:val="004D3FC9"/>
    <w:rsid w:val="004D4BA0"/>
    <w:rsid w:val="004D74FE"/>
    <w:rsid w:val="004F73AD"/>
    <w:rsid w:val="00501013"/>
    <w:rsid w:val="005035F8"/>
    <w:rsid w:val="00504E1E"/>
    <w:rsid w:val="00512947"/>
    <w:rsid w:val="005136B8"/>
    <w:rsid w:val="005224C6"/>
    <w:rsid w:val="00526081"/>
    <w:rsid w:val="00526D06"/>
    <w:rsid w:val="0054477A"/>
    <w:rsid w:val="005524A7"/>
    <w:rsid w:val="0056375A"/>
    <w:rsid w:val="00565A5C"/>
    <w:rsid w:val="00571042"/>
    <w:rsid w:val="00572FF1"/>
    <w:rsid w:val="00573DA2"/>
    <w:rsid w:val="00591A1D"/>
    <w:rsid w:val="00595E1E"/>
    <w:rsid w:val="005A14D7"/>
    <w:rsid w:val="005A4C47"/>
    <w:rsid w:val="005A4CB4"/>
    <w:rsid w:val="005B66F1"/>
    <w:rsid w:val="005C0A5D"/>
    <w:rsid w:val="005E0802"/>
    <w:rsid w:val="005F5403"/>
    <w:rsid w:val="005F5E78"/>
    <w:rsid w:val="00602F25"/>
    <w:rsid w:val="00605138"/>
    <w:rsid w:val="00606BBB"/>
    <w:rsid w:val="00607665"/>
    <w:rsid w:val="0060782B"/>
    <w:rsid w:val="00611BBF"/>
    <w:rsid w:val="00616D47"/>
    <w:rsid w:val="006244A9"/>
    <w:rsid w:val="00625630"/>
    <w:rsid w:val="00630841"/>
    <w:rsid w:val="00635474"/>
    <w:rsid w:val="006405F7"/>
    <w:rsid w:val="00642046"/>
    <w:rsid w:val="0064388E"/>
    <w:rsid w:val="00665691"/>
    <w:rsid w:val="00667245"/>
    <w:rsid w:val="0068586C"/>
    <w:rsid w:val="00692566"/>
    <w:rsid w:val="006B63FA"/>
    <w:rsid w:val="006D618E"/>
    <w:rsid w:val="006D7609"/>
    <w:rsid w:val="00700748"/>
    <w:rsid w:val="007038E1"/>
    <w:rsid w:val="007050D5"/>
    <w:rsid w:val="0070710D"/>
    <w:rsid w:val="0072366E"/>
    <w:rsid w:val="00726485"/>
    <w:rsid w:val="00727FF4"/>
    <w:rsid w:val="00735781"/>
    <w:rsid w:val="0073750B"/>
    <w:rsid w:val="00744B37"/>
    <w:rsid w:val="007510C7"/>
    <w:rsid w:val="00756927"/>
    <w:rsid w:val="00760D7F"/>
    <w:rsid w:val="007621CE"/>
    <w:rsid w:val="0076656A"/>
    <w:rsid w:val="00767197"/>
    <w:rsid w:val="00774F21"/>
    <w:rsid w:val="0077569C"/>
    <w:rsid w:val="00775EA9"/>
    <w:rsid w:val="007767B8"/>
    <w:rsid w:val="00785C6A"/>
    <w:rsid w:val="00786468"/>
    <w:rsid w:val="007A5638"/>
    <w:rsid w:val="007B34B9"/>
    <w:rsid w:val="007B5308"/>
    <w:rsid w:val="007C0413"/>
    <w:rsid w:val="007C0434"/>
    <w:rsid w:val="007C4DA4"/>
    <w:rsid w:val="007D1BE9"/>
    <w:rsid w:val="007E049F"/>
    <w:rsid w:val="007F63E1"/>
    <w:rsid w:val="00800279"/>
    <w:rsid w:val="00801C0E"/>
    <w:rsid w:val="0080201F"/>
    <w:rsid w:val="00803B8D"/>
    <w:rsid w:val="0080633A"/>
    <w:rsid w:val="00812C23"/>
    <w:rsid w:val="00817528"/>
    <w:rsid w:val="00826F3D"/>
    <w:rsid w:val="0083454E"/>
    <w:rsid w:val="0083676E"/>
    <w:rsid w:val="00844EC3"/>
    <w:rsid w:val="008459C3"/>
    <w:rsid w:val="008473F4"/>
    <w:rsid w:val="0086520C"/>
    <w:rsid w:val="00871937"/>
    <w:rsid w:val="008770C8"/>
    <w:rsid w:val="008878E7"/>
    <w:rsid w:val="00887FD4"/>
    <w:rsid w:val="008C00E2"/>
    <w:rsid w:val="008C535A"/>
    <w:rsid w:val="008E530C"/>
    <w:rsid w:val="008F17B0"/>
    <w:rsid w:val="00903237"/>
    <w:rsid w:val="00904BD6"/>
    <w:rsid w:val="009060B2"/>
    <w:rsid w:val="009061A7"/>
    <w:rsid w:val="00913160"/>
    <w:rsid w:val="0093120B"/>
    <w:rsid w:val="00942330"/>
    <w:rsid w:val="009426AF"/>
    <w:rsid w:val="00942C88"/>
    <w:rsid w:val="009439AD"/>
    <w:rsid w:val="00944695"/>
    <w:rsid w:val="009456C3"/>
    <w:rsid w:val="00945A4C"/>
    <w:rsid w:val="009472BD"/>
    <w:rsid w:val="00952813"/>
    <w:rsid w:val="00955513"/>
    <w:rsid w:val="00960E91"/>
    <w:rsid w:val="00990BD9"/>
    <w:rsid w:val="00993FD0"/>
    <w:rsid w:val="009976D3"/>
    <w:rsid w:val="009A6BD5"/>
    <w:rsid w:val="009B0FEB"/>
    <w:rsid w:val="009C07DE"/>
    <w:rsid w:val="009C2FB6"/>
    <w:rsid w:val="009C4053"/>
    <w:rsid w:val="009D1165"/>
    <w:rsid w:val="009D19E5"/>
    <w:rsid w:val="009D4884"/>
    <w:rsid w:val="009D7DBF"/>
    <w:rsid w:val="009F420F"/>
    <w:rsid w:val="00A00157"/>
    <w:rsid w:val="00A0132F"/>
    <w:rsid w:val="00A051D0"/>
    <w:rsid w:val="00A06980"/>
    <w:rsid w:val="00A15C47"/>
    <w:rsid w:val="00A26C99"/>
    <w:rsid w:val="00A3178D"/>
    <w:rsid w:val="00A3467C"/>
    <w:rsid w:val="00A34D6C"/>
    <w:rsid w:val="00A35F57"/>
    <w:rsid w:val="00A45EBD"/>
    <w:rsid w:val="00A479E5"/>
    <w:rsid w:val="00A5168C"/>
    <w:rsid w:val="00A5477B"/>
    <w:rsid w:val="00A63D22"/>
    <w:rsid w:val="00A6505D"/>
    <w:rsid w:val="00A65E70"/>
    <w:rsid w:val="00A73885"/>
    <w:rsid w:val="00A75C1F"/>
    <w:rsid w:val="00A80393"/>
    <w:rsid w:val="00A82D9F"/>
    <w:rsid w:val="00A9259A"/>
    <w:rsid w:val="00A92E06"/>
    <w:rsid w:val="00A95384"/>
    <w:rsid w:val="00A97FC5"/>
    <w:rsid w:val="00AA6101"/>
    <w:rsid w:val="00AD5E15"/>
    <w:rsid w:val="00AE0851"/>
    <w:rsid w:val="00AE1D94"/>
    <w:rsid w:val="00AE70D8"/>
    <w:rsid w:val="00AF226D"/>
    <w:rsid w:val="00AF61DF"/>
    <w:rsid w:val="00B00D96"/>
    <w:rsid w:val="00B03E95"/>
    <w:rsid w:val="00B06364"/>
    <w:rsid w:val="00B064A5"/>
    <w:rsid w:val="00B11A45"/>
    <w:rsid w:val="00B27015"/>
    <w:rsid w:val="00B34DCC"/>
    <w:rsid w:val="00B3588C"/>
    <w:rsid w:val="00B52DCB"/>
    <w:rsid w:val="00B53F7F"/>
    <w:rsid w:val="00B57998"/>
    <w:rsid w:val="00B611BC"/>
    <w:rsid w:val="00B648E6"/>
    <w:rsid w:val="00B7305B"/>
    <w:rsid w:val="00B80E8C"/>
    <w:rsid w:val="00B83F45"/>
    <w:rsid w:val="00B85517"/>
    <w:rsid w:val="00B86D4A"/>
    <w:rsid w:val="00B920B7"/>
    <w:rsid w:val="00B953DE"/>
    <w:rsid w:val="00BA4DC0"/>
    <w:rsid w:val="00BA4F77"/>
    <w:rsid w:val="00BA5A5B"/>
    <w:rsid w:val="00BA6051"/>
    <w:rsid w:val="00BB1B67"/>
    <w:rsid w:val="00BB290D"/>
    <w:rsid w:val="00BC25B6"/>
    <w:rsid w:val="00BC2979"/>
    <w:rsid w:val="00BC60A5"/>
    <w:rsid w:val="00BE42B4"/>
    <w:rsid w:val="00BF059E"/>
    <w:rsid w:val="00BF31D7"/>
    <w:rsid w:val="00BF42FE"/>
    <w:rsid w:val="00BF71E3"/>
    <w:rsid w:val="00C03C81"/>
    <w:rsid w:val="00C12BB5"/>
    <w:rsid w:val="00C12D3E"/>
    <w:rsid w:val="00C13776"/>
    <w:rsid w:val="00C20FCE"/>
    <w:rsid w:val="00C2597D"/>
    <w:rsid w:val="00C33072"/>
    <w:rsid w:val="00C50162"/>
    <w:rsid w:val="00C5145F"/>
    <w:rsid w:val="00C525F2"/>
    <w:rsid w:val="00C54F22"/>
    <w:rsid w:val="00C57B69"/>
    <w:rsid w:val="00C603B8"/>
    <w:rsid w:val="00C72A78"/>
    <w:rsid w:val="00C758D2"/>
    <w:rsid w:val="00C77319"/>
    <w:rsid w:val="00C90802"/>
    <w:rsid w:val="00C938A7"/>
    <w:rsid w:val="00C95149"/>
    <w:rsid w:val="00CA051B"/>
    <w:rsid w:val="00CA453D"/>
    <w:rsid w:val="00CB0690"/>
    <w:rsid w:val="00CB18A1"/>
    <w:rsid w:val="00CB7D0C"/>
    <w:rsid w:val="00CC5B15"/>
    <w:rsid w:val="00CD3BD8"/>
    <w:rsid w:val="00CD54BE"/>
    <w:rsid w:val="00CD58C6"/>
    <w:rsid w:val="00CD5F0A"/>
    <w:rsid w:val="00CE14CF"/>
    <w:rsid w:val="00CE490A"/>
    <w:rsid w:val="00CE64F1"/>
    <w:rsid w:val="00CE7B73"/>
    <w:rsid w:val="00CF1A3E"/>
    <w:rsid w:val="00CF70EE"/>
    <w:rsid w:val="00D02AEE"/>
    <w:rsid w:val="00D02BBA"/>
    <w:rsid w:val="00D13EEE"/>
    <w:rsid w:val="00D14B67"/>
    <w:rsid w:val="00D344A7"/>
    <w:rsid w:val="00D34D48"/>
    <w:rsid w:val="00D41000"/>
    <w:rsid w:val="00D620F1"/>
    <w:rsid w:val="00D6517C"/>
    <w:rsid w:val="00D6606D"/>
    <w:rsid w:val="00D72C4B"/>
    <w:rsid w:val="00D804FE"/>
    <w:rsid w:val="00D841BB"/>
    <w:rsid w:val="00D90E85"/>
    <w:rsid w:val="00D92110"/>
    <w:rsid w:val="00D9565D"/>
    <w:rsid w:val="00D964FC"/>
    <w:rsid w:val="00D97299"/>
    <w:rsid w:val="00DA23AA"/>
    <w:rsid w:val="00DB747A"/>
    <w:rsid w:val="00DC158D"/>
    <w:rsid w:val="00DC6D52"/>
    <w:rsid w:val="00DD063E"/>
    <w:rsid w:val="00DD0D27"/>
    <w:rsid w:val="00DE2DA1"/>
    <w:rsid w:val="00DE3090"/>
    <w:rsid w:val="00DE6972"/>
    <w:rsid w:val="00DF2CB9"/>
    <w:rsid w:val="00E001DA"/>
    <w:rsid w:val="00E1223D"/>
    <w:rsid w:val="00E132D9"/>
    <w:rsid w:val="00E217FF"/>
    <w:rsid w:val="00E269FD"/>
    <w:rsid w:val="00E376F5"/>
    <w:rsid w:val="00E37A56"/>
    <w:rsid w:val="00E43F11"/>
    <w:rsid w:val="00E506BC"/>
    <w:rsid w:val="00E67A58"/>
    <w:rsid w:val="00E8147D"/>
    <w:rsid w:val="00E8670D"/>
    <w:rsid w:val="00E869A2"/>
    <w:rsid w:val="00E9055B"/>
    <w:rsid w:val="00E90F15"/>
    <w:rsid w:val="00E9186E"/>
    <w:rsid w:val="00EA5205"/>
    <w:rsid w:val="00EB5615"/>
    <w:rsid w:val="00EC1D91"/>
    <w:rsid w:val="00EC6794"/>
    <w:rsid w:val="00ED4AAE"/>
    <w:rsid w:val="00ED5283"/>
    <w:rsid w:val="00EE2452"/>
    <w:rsid w:val="00EE7473"/>
    <w:rsid w:val="00EF6A44"/>
    <w:rsid w:val="00F03372"/>
    <w:rsid w:val="00F0718C"/>
    <w:rsid w:val="00F1364E"/>
    <w:rsid w:val="00F178FC"/>
    <w:rsid w:val="00F2102F"/>
    <w:rsid w:val="00F2688B"/>
    <w:rsid w:val="00F37255"/>
    <w:rsid w:val="00F45451"/>
    <w:rsid w:val="00F4667D"/>
    <w:rsid w:val="00F476AF"/>
    <w:rsid w:val="00F508AE"/>
    <w:rsid w:val="00F54204"/>
    <w:rsid w:val="00F5546D"/>
    <w:rsid w:val="00F64244"/>
    <w:rsid w:val="00F75C7F"/>
    <w:rsid w:val="00F77E04"/>
    <w:rsid w:val="00F83130"/>
    <w:rsid w:val="00FA52C1"/>
    <w:rsid w:val="00FA6B00"/>
    <w:rsid w:val="00FB2A76"/>
    <w:rsid w:val="00FC614C"/>
    <w:rsid w:val="00FD0A4F"/>
    <w:rsid w:val="00FD3105"/>
    <w:rsid w:val="00FD7754"/>
    <w:rsid w:val="00FD7BCC"/>
    <w:rsid w:val="00FE567E"/>
    <w:rsid w:val="00FF4D5A"/>
    <w:rsid w:val="00FF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51D0"/>
    <w:rPr>
      <w:rFonts w:ascii="Arial" w:eastAsia="Times New Roman" w:hAnsi="Arial" w:cs="Arial"/>
      <w:color w:val="000000"/>
      <w:spacing w:val="-4"/>
      <w:sz w:val="28"/>
      <w:szCs w:val="28"/>
    </w:rPr>
  </w:style>
  <w:style w:type="paragraph" w:styleId="1">
    <w:name w:val="heading 1"/>
    <w:basedOn w:val="a0"/>
    <w:next w:val="a0"/>
    <w:link w:val="10"/>
    <w:qFormat/>
    <w:rsid w:val="00123CEF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0"/>
      <w:szCs w:val="20"/>
      <w:lang/>
    </w:rPr>
  </w:style>
  <w:style w:type="paragraph" w:styleId="2">
    <w:name w:val="heading 2"/>
    <w:basedOn w:val="a0"/>
    <w:next w:val="a0"/>
    <w:link w:val="20"/>
    <w:qFormat/>
    <w:rsid w:val="002C14F6"/>
    <w:pPr>
      <w:keepNext/>
      <w:autoSpaceDE w:val="0"/>
      <w:autoSpaceDN w:val="0"/>
      <w:adjustRightInd w:val="0"/>
      <w:spacing w:before="240" w:after="60"/>
      <w:outlineLvl w:val="1"/>
    </w:pPr>
    <w:rPr>
      <w:rFonts w:ascii="Cambria" w:hAnsi="Cambria" w:cs="Times New Roman"/>
      <w:b/>
      <w:bCs/>
      <w:i/>
      <w:iCs/>
      <w:color w:val="auto"/>
      <w:spacing w:val="0"/>
      <w:lang/>
    </w:rPr>
  </w:style>
  <w:style w:type="paragraph" w:styleId="3">
    <w:name w:val="heading 3"/>
    <w:basedOn w:val="a0"/>
    <w:next w:val="a0"/>
    <w:link w:val="30"/>
    <w:uiPriority w:val="9"/>
    <w:qFormat/>
    <w:rsid w:val="0083454E"/>
    <w:pPr>
      <w:keepNext/>
      <w:jc w:val="center"/>
      <w:outlineLvl w:val="2"/>
    </w:pPr>
    <w:rPr>
      <w:rFonts w:ascii="Times New Roman" w:hAnsi="Times New Roman" w:cs="Times New Roman"/>
      <w:b/>
      <w:color w:val="auto"/>
      <w:spacing w:val="0"/>
      <w:sz w:val="32"/>
      <w:szCs w:val="20"/>
      <w:lang/>
    </w:rPr>
  </w:style>
  <w:style w:type="paragraph" w:styleId="4">
    <w:name w:val="heading 4"/>
    <w:basedOn w:val="a0"/>
    <w:next w:val="a0"/>
    <w:link w:val="40"/>
    <w:unhideWhenUsed/>
    <w:qFormat/>
    <w:rsid w:val="00C12BB5"/>
    <w:pPr>
      <w:keepNext/>
      <w:spacing w:before="240" w:after="60"/>
      <w:outlineLvl w:val="3"/>
    </w:pPr>
    <w:rPr>
      <w:rFonts w:ascii="Calibri" w:hAnsi="Calibri" w:cs="Times New Roman"/>
      <w:b/>
      <w:bCs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83454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ody Text"/>
    <w:basedOn w:val="a0"/>
    <w:link w:val="a5"/>
    <w:uiPriority w:val="99"/>
    <w:unhideWhenUsed/>
    <w:rsid w:val="00A051D0"/>
    <w:pPr>
      <w:spacing w:after="120"/>
    </w:pPr>
    <w:rPr>
      <w:rFonts w:cs="Times New Roman"/>
      <w:lang/>
    </w:rPr>
  </w:style>
  <w:style w:type="character" w:customStyle="1" w:styleId="a5">
    <w:name w:val="Основной текст Знак"/>
    <w:link w:val="a4"/>
    <w:rsid w:val="00A051D0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A051D0"/>
    <w:pPr>
      <w:ind w:firstLine="708"/>
      <w:jc w:val="both"/>
    </w:pPr>
    <w:rPr>
      <w:rFonts w:ascii="Times New Roman" w:hAnsi="Times New Roman" w:cs="Times New Roman"/>
      <w:color w:val="auto"/>
      <w:spacing w:val="0"/>
      <w:szCs w:val="24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A051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0"/>
    <w:next w:val="a0"/>
    <w:uiPriority w:val="99"/>
    <w:qFormat/>
    <w:rsid w:val="0083454E"/>
    <w:pPr>
      <w:jc w:val="center"/>
    </w:pPr>
    <w:rPr>
      <w:rFonts w:ascii="Times New Roman" w:hAnsi="Times New Roman" w:cs="Times New Roman"/>
      <w:b/>
      <w:color w:val="auto"/>
      <w:spacing w:val="0"/>
      <w:szCs w:val="20"/>
    </w:rPr>
  </w:style>
  <w:style w:type="paragraph" w:styleId="a7">
    <w:name w:val="List Paragraph"/>
    <w:basedOn w:val="a0"/>
    <w:uiPriority w:val="34"/>
    <w:qFormat/>
    <w:rsid w:val="0083454E"/>
    <w:pPr>
      <w:ind w:left="720"/>
      <w:contextualSpacing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83454E"/>
    <w:rPr>
      <w:rFonts w:ascii="Tahoma" w:hAnsi="Tahoma" w:cs="Times New Roman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83454E"/>
    <w:rPr>
      <w:rFonts w:ascii="Tahoma" w:eastAsia="Times New Roman" w:hAnsi="Tahoma" w:cs="Tahoma"/>
      <w:color w:val="000000"/>
      <w:spacing w:val="-4"/>
      <w:sz w:val="16"/>
      <w:szCs w:val="16"/>
      <w:lang w:eastAsia="ru-RU"/>
    </w:rPr>
  </w:style>
  <w:style w:type="character" w:customStyle="1" w:styleId="41">
    <w:name w:val="Основной текст (4)"/>
    <w:link w:val="410"/>
    <w:uiPriority w:val="99"/>
    <w:locked/>
    <w:rsid w:val="009D116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rsid w:val="009D1165"/>
    <w:pPr>
      <w:shd w:val="clear" w:color="auto" w:fill="FFFFFF"/>
      <w:spacing w:before="360" w:after="720" w:line="240" w:lineRule="atLeast"/>
    </w:pPr>
    <w:rPr>
      <w:rFonts w:ascii="Times New Roman" w:eastAsia="Calibri" w:hAnsi="Times New Roman" w:cs="Times New Roman"/>
      <w:color w:val="auto"/>
      <w:spacing w:val="0"/>
      <w:lang/>
    </w:rPr>
  </w:style>
  <w:style w:type="character" w:customStyle="1" w:styleId="9">
    <w:name w:val="Основной текст (9)"/>
    <w:link w:val="91"/>
    <w:uiPriority w:val="99"/>
    <w:locked/>
    <w:rsid w:val="009D116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0"/>
    <w:link w:val="9"/>
    <w:uiPriority w:val="99"/>
    <w:rsid w:val="009D1165"/>
    <w:pPr>
      <w:shd w:val="clear" w:color="auto" w:fill="FFFFFF"/>
      <w:spacing w:line="317" w:lineRule="exact"/>
      <w:ind w:firstLine="380"/>
    </w:pPr>
    <w:rPr>
      <w:rFonts w:ascii="Times New Roman" w:eastAsia="Calibri" w:hAnsi="Times New Roman" w:cs="Times New Roman"/>
      <w:color w:val="auto"/>
      <w:spacing w:val="0"/>
      <w:lang/>
    </w:rPr>
  </w:style>
  <w:style w:type="character" w:customStyle="1" w:styleId="5">
    <w:name w:val="Основной текст (5)"/>
    <w:link w:val="51"/>
    <w:uiPriority w:val="99"/>
    <w:locked/>
    <w:rsid w:val="009D116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0"/>
    <w:link w:val="5"/>
    <w:uiPriority w:val="99"/>
    <w:rsid w:val="009D1165"/>
    <w:pPr>
      <w:shd w:val="clear" w:color="auto" w:fill="FFFFFF"/>
      <w:spacing w:before="720" w:after="600" w:line="322" w:lineRule="exact"/>
      <w:jc w:val="both"/>
    </w:pPr>
    <w:rPr>
      <w:rFonts w:ascii="Times New Roman" w:eastAsia="Calibri" w:hAnsi="Times New Roman" w:cs="Times New Roman"/>
      <w:b/>
      <w:bCs/>
      <w:color w:val="auto"/>
      <w:spacing w:val="0"/>
      <w:lang/>
    </w:rPr>
  </w:style>
  <w:style w:type="character" w:customStyle="1" w:styleId="6">
    <w:name w:val="Основной текст (6)"/>
    <w:link w:val="61"/>
    <w:uiPriority w:val="99"/>
    <w:locked/>
    <w:rsid w:val="009D116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0"/>
    <w:link w:val="6"/>
    <w:uiPriority w:val="99"/>
    <w:rsid w:val="009D1165"/>
    <w:pPr>
      <w:shd w:val="clear" w:color="auto" w:fill="FFFFFF"/>
      <w:spacing w:before="600" w:after="360" w:line="370" w:lineRule="exact"/>
      <w:ind w:firstLine="720"/>
      <w:jc w:val="both"/>
    </w:pPr>
    <w:rPr>
      <w:rFonts w:ascii="Times New Roman" w:eastAsia="Calibri" w:hAnsi="Times New Roman" w:cs="Times New Roman"/>
      <w:color w:val="auto"/>
      <w:spacing w:val="0"/>
      <w:lang/>
    </w:rPr>
  </w:style>
  <w:style w:type="character" w:customStyle="1" w:styleId="7">
    <w:name w:val="Основной текст (7)"/>
    <w:link w:val="71"/>
    <w:uiPriority w:val="99"/>
    <w:locked/>
    <w:rsid w:val="009D1165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0"/>
    <w:link w:val="7"/>
    <w:uiPriority w:val="99"/>
    <w:rsid w:val="009D1165"/>
    <w:pPr>
      <w:shd w:val="clear" w:color="auto" w:fill="FFFFFF"/>
      <w:spacing w:line="240" w:lineRule="atLeast"/>
      <w:jc w:val="right"/>
    </w:pPr>
    <w:rPr>
      <w:rFonts w:ascii="Times New Roman" w:eastAsia="Calibri" w:hAnsi="Times New Roman" w:cs="Times New Roman"/>
      <w:color w:val="auto"/>
      <w:spacing w:val="0"/>
      <w:sz w:val="20"/>
      <w:szCs w:val="20"/>
      <w:lang/>
    </w:rPr>
  </w:style>
  <w:style w:type="character" w:customStyle="1" w:styleId="8">
    <w:name w:val="Основной текст (8)"/>
    <w:link w:val="81"/>
    <w:uiPriority w:val="99"/>
    <w:locked/>
    <w:rsid w:val="009D1165"/>
    <w:rPr>
      <w:rFonts w:ascii="Times New Roman" w:hAnsi="Times New Roman" w:cs="Times New Roman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9D1165"/>
    <w:pPr>
      <w:shd w:val="clear" w:color="auto" w:fill="FFFFFF"/>
      <w:spacing w:line="278" w:lineRule="exact"/>
      <w:jc w:val="center"/>
    </w:pPr>
    <w:rPr>
      <w:rFonts w:ascii="Times New Roman" w:eastAsia="Calibri" w:hAnsi="Times New Roman" w:cs="Times New Roman"/>
      <w:color w:val="auto"/>
      <w:spacing w:val="0"/>
      <w:sz w:val="20"/>
      <w:szCs w:val="20"/>
      <w:lang/>
    </w:rPr>
  </w:style>
  <w:style w:type="character" w:customStyle="1" w:styleId="100">
    <w:name w:val="Основной текст (10)"/>
    <w:link w:val="101"/>
    <w:uiPriority w:val="99"/>
    <w:locked/>
    <w:rsid w:val="009D1165"/>
    <w:rPr>
      <w:rFonts w:ascii="Times New Roman" w:hAnsi="Times New Roman" w:cs="Times New Roman"/>
      <w:shd w:val="clear" w:color="auto" w:fill="FFFFFF"/>
    </w:rPr>
  </w:style>
  <w:style w:type="paragraph" w:customStyle="1" w:styleId="101">
    <w:name w:val="Основной текст (10)1"/>
    <w:basedOn w:val="a0"/>
    <w:link w:val="100"/>
    <w:uiPriority w:val="99"/>
    <w:rsid w:val="009D1165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pacing w:val="0"/>
      <w:sz w:val="20"/>
      <w:szCs w:val="20"/>
      <w:lang/>
    </w:rPr>
  </w:style>
  <w:style w:type="character" w:customStyle="1" w:styleId="92">
    <w:name w:val="Основной текст (9)2"/>
    <w:uiPriority w:val="99"/>
    <w:rsid w:val="009D116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2">
    <w:name w:val="Основной текст (6)2"/>
    <w:uiPriority w:val="99"/>
    <w:rsid w:val="009D1165"/>
    <w:rPr>
      <w:rFonts w:ascii="Times New Roman" w:hAnsi="Times New Roman" w:cs="Times New Roman"/>
      <w:strike/>
      <w:sz w:val="28"/>
      <w:szCs w:val="28"/>
      <w:shd w:val="clear" w:color="auto" w:fill="FFFFFF"/>
    </w:rPr>
  </w:style>
  <w:style w:type="character" w:customStyle="1" w:styleId="88pt">
    <w:name w:val="Основной текст (8) + 8 pt"/>
    <w:uiPriority w:val="99"/>
    <w:rsid w:val="009D1165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character" w:customStyle="1" w:styleId="88pt1">
    <w:name w:val="Основной текст (8) + 8 pt1"/>
    <w:uiPriority w:val="99"/>
    <w:rsid w:val="009D1165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paragraph" w:styleId="aa">
    <w:name w:val="Body Text Indent"/>
    <w:basedOn w:val="a0"/>
    <w:link w:val="ab"/>
    <w:uiPriority w:val="99"/>
    <w:unhideWhenUsed/>
    <w:rsid w:val="00642046"/>
    <w:pPr>
      <w:spacing w:after="120"/>
      <w:ind w:left="283"/>
    </w:pPr>
    <w:rPr>
      <w:rFonts w:cs="Times New Roman"/>
      <w:lang/>
    </w:rPr>
  </w:style>
  <w:style w:type="character" w:customStyle="1" w:styleId="ab">
    <w:name w:val="Основной текст с отступом Знак"/>
    <w:link w:val="aa"/>
    <w:uiPriority w:val="99"/>
    <w:rsid w:val="00642046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ac">
    <w:name w:val="Normal (Web)"/>
    <w:basedOn w:val="a0"/>
    <w:rsid w:val="00642046"/>
    <w:pPr>
      <w:spacing w:before="100" w:beforeAutospacing="1" w:after="100" w:afterAutospacing="1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customStyle="1" w:styleId="ConsPlusNormal">
    <w:name w:val="ConsPlusNormal"/>
    <w:link w:val="ConsPlusNormal0"/>
    <w:rsid w:val="006420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d">
    <w:name w:val="Table Grid"/>
    <w:basedOn w:val="a2"/>
    <w:uiPriority w:val="99"/>
    <w:rsid w:val="00642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3C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Верхний колонтитул Знак"/>
    <w:link w:val="af"/>
    <w:uiPriority w:val="99"/>
    <w:rsid w:val="00123CEF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af">
    <w:name w:val="header"/>
    <w:basedOn w:val="a0"/>
    <w:link w:val="ae"/>
    <w:uiPriority w:val="99"/>
    <w:unhideWhenUsed/>
    <w:rsid w:val="00123CEF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0">
    <w:name w:val="Нижний колонтитул Знак"/>
    <w:link w:val="af1"/>
    <w:uiPriority w:val="99"/>
    <w:rsid w:val="00123C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0"/>
    <w:uiPriority w:val="99"/>
    <w:unhideWhenUsed/>
    <w:rsid w:val="00123CE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pacing w:val="0"/>
      <w:sz w:val="20"/>
      <w:szCs w:val="20"/>
      <w:lang/>
    </w:rPr>
  </w:style>
  <w:style w:type="character" w:customStyle="1" w:styleId="21">
    <w:name w:val="Основной текст 2 Знак"/>
    <w:link w:val="22"/>
    <w:rsid w:val="00123C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1"/>
    <w:unhideWhenUsed/>
    <w:rsid w:val="00123CEF"/>
    <w:pPr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color w:val="auto"/>
      <w:spacing w:val="0"/>
      <w:szCs w:val="20"/>
      <w:lang/>
    </w:rPr>
  </w:style>
  <w:style w:type="paragraph" w:customStyle="1" w:styleId="ConsPlusCell">
    <w:name w:val="ConsPlusCell"/>
    <w:uiPriority w:val="99"/>
    <w:rsid w:val="00123CE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23C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3">
    <w:name w:val="Основной текст (2)"/>
    <w:link w:val="210"/>
    <w:uiPriority w:val="99"/>
    <w:locked/>
    <w:rsid w:val="00CB18A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3"/>
    <w:uiPriority w:val="99"/>
    <w:rsid w:val="00CB18A1"/>
    <w:pPr>
      <w:shd w:val="clear" w:color="auto" w:fill="FFFFFF"/>
      <w:spacing w:after="300" w:line="288" w:lineRule="exact"/>
      <w:jc w:val="center"/>
    </w:pPr>
    <w:rPr>
      <w:rFonts w:ascii="Times New Roman" w:eastAsia="Calibri" w:hAnsi="Times New Roman" w:cs="Times New Roman"/>
      <w:color w:val="auto"/>
      <w:spacing w:val="0"/>
      <w:sz w:val="26"/>
      <w:szCs w:val="26"/>
      <w:lang/>
    </w:rPr>
  </w:style>
  <w:style w:type="character" w:customStyle="1" w:styleId="33">
    <w:name w:val="Основной текст (3)"/>
    <w:link w:val="310"/>
    <w:uiPriority w:val="99"/>
    <w:locked/>
    <w:rsid w:val="00CB18A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0"/>
    <w:link w:val="33"/>
    <w:uiPriority w:val="99"/>
    <w:rsid w:val="00CB18A1"/>
    <w:pPr>
      <w:shd w:val="clear" w:color="auto" w:fill="FFFFFF"/>
      <w:spacing w:before="420" w:after="420" w:line="240" w:lineRule="atLeast"/>
    </w:pPr>
    <w:rPr>
      <w:rFonts w:ascii="Times New Roman" w:eastAsia="Calibri" w:hAnsi="Times New Roman" w:cs="Times New Roman"/>
      <w:color w:val="auto"/>
      <w:spacing w:val="0"/>
      <w:sz w:val="26"/>
      <w:szCs w:val="26"/>
      <w:lang/>
    </w:rPr>
  </w:style>
  <w:style w:type="character" w:customStyle="1" w:styleId="11">
    <w:name w:val="Заголовок №1"/>
    <w:link w:val="110"/>
    <w:uiPriority w:val="99"/>
    <w:locked/>
    <w:rsid w:val="00CB18A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0"/>
    <w:link w:val="11"/>
    <w:uiPriority w:val="99"/>
    <w:rsid w:val="00CB18A1"/>
    <w:pPr>
      <w:shd w:val="clear" w:color="auto" w:fill="FFFFFF"/>
      <w:spacing w:before="420" w:after="300" w:line="317" w:lineRule="exact"/>
      <w:jc w:val="both"/>
      <w:outlineLvl w:val="0"/>
    </w:pPr>
    <w:rPr>
      <w:rFonts w:ascii="Times New Roman" w:eastAsia="Calibri" w:hAnsi="Times New Roman" w:cs="Times New Roman"/>
      <w:b/>
      <w:bCs/>
      <w:color w:val="auto"/>
      <w:spacing w:val="0"/>
      <w:sz w:val="26"/>
      <w:szCs w:val="26"/>
      <w:lang/>
    </w:rPr>
  </w:style>
  <w:style w:type="paragraph" w:styleId="af2">
    <w:name w:val="Plain Text"/>
    <w:basedOn w:val="a0"/>
    <w:link w:val="af3"/>
    <w:uiPriority w:val="99"/>
    <w:rsid w:val="00D344A7"/>
    <w:rPr>
      <w:rFonts w:ascii="Courier New" w:hAnsi="Courier New" w:cs="Times New Roman"/>
      <w:color w:val="auto"/>
      <w:spacing w:val="0"/>
      <w:sz w:val="20"/>
      <w:szCs w:val="20"/>
      <w:lang/>
    </w:rPr>
  </w:style>
  <w:style w:type="character" w:customStyle="1" w:styleId="af3">
    <w:name w:val="Текст Знак"/>
    <w:link w:val="af2"/>
    <w:uiPriority w:val="99"/>
    <w:rsid w:val="00D344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0"/>
    <w:link w:val="af5"/>
    <w:uiPriority w:val="99"/>
    <w:qFormat/>
    <w:rsid w:val="000D44E5"/>
    <w:pPr>
      <w:jc w:val="center"/>
    </w:pPr>
    <w:rPr>
      <w:rFonts w:ascii="Times New Roman" w:hAnsi="Times New Roman" w:cs="Times New Roman"/>
      <w:color w:val="auto"/>
      <w:spacing w:val="0"/>
      <w:szCs w:val="20"/>
      <w:lang/>
    </w:rPr>
  </w:style>
  <w:style w:type="character" w:customStyle="1" w:styleId="af5">
    <w:name w:val="Название Знак"/>
    <w:link w:val="af4"/>
    <w:uiPriority w:val="99"/>
    <w:rsid w:val="000D44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 Spacing"/>
    <w:uiPriority w:val="1"/>
    <w:qFormat/>
    <w:rsid w:val="000D44E5"/>
    <w:rPr>
      <w:rFonts w:eastAsia="Times New Roman"/>
      <w:sz w:val="22"/>
      <w:szCs w:val="22"/>
    </w:rPr>
  </w:style>
  <w:style w:type="character" w:styleId="af7">
    <w:name w:val="Hyperlink"/>
    <w:unhideWhenUsed/>
    <w:rsid w:val="00372E35"/>
    <w:rPr>
      <w:color w:val="3772AD"/>
      <w:u w:val="single"/>
    </w:rPr>
  </w:style>
  <w:style w:type="paragraph" w:customStyle="1" w:styleId="af8">
    <w:name w:val="Прижатый влево"/>
    <w:basedOn w:val="a0"/>
    <w:next w:val="a0"/>
    <w:uiPriority w:val="99"/>
    <w:rsid w:val="00372E35"/>
    <w:pPr>
      <w:widowControl w:val="0"/>
      <w:autoSpaceDE w:val="0"/>
      <w:autoSpaceDN w:val="0"/>
      <w:adjustRightInd w:val="0"/>
    </w:pPr>
    <w:rPr>
      <w:rFonts w:cs="Times New Roman"/>
      <w:color w:val="auto"/>
      <w:spacing w:val="0"/>
      <w:sz w:val="20"/>
      <w:szCs w:val="20"/>
    </w:rPr>
  </w:style>
  <w:style w:type="paragraph" w:customStyle="1" w:styleId="ConsPlusTitle">
    <w:name w:val="ConsPlusTitle"/>
    <w:uiPriority w:val="99"/>
    <w:rsid w:val="00372E35"/>
    <w:pPr>
      <w:widowControl w:val="0"/>
      <w:suppressAutoHyphens/>
      <w:spacing w:line="276" w:lineRule="auto"/>
      <w:jc w:val="both"/>
    </w:pPr>
    <w:rPr>
      <w:rFonts w:eastAsia="DejaVu Sans" w:cs="DejaVu Sans"/>
      <w:kern w:val="2"/>
      <w:sz w:val="22"/>
      <w:szCs w:val="22"/>
      <w:lang w:eastAsia="ar-SA"/>
    </w:rPr>
  </w:style>
  <w:style w:type="paragraph" w:customStyle="1" w:styleId="Default">
    <w:name w:val="Default"/>
    <w:uiPriority w:val="99"/>
    <w:rsid w:val="00372E3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f9">
    <w:name w:val="Текст сноски Знак"/>
    <w:aliases w:val="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,Table_Footnote_last Знак Знак,single space Знак"/>
    <w:link w:val="afa"/>
    <w:uiPriority w:val="99"/>
    <w:locked/>
    <w:rsid w:val="003C7C11"/>
  </w:style>
  <w:style w:type="paragraph" w:styleId="afa">
    <w:name w:val="footnote text"/>
    <w:aliases w:val="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,Table_Footnote_last,single space"/>
    <w:basedOn w:val="a0"/>
    <w:link w:val="af9"/>
    <w:uiPriority w:val="99"/>
    <w:unhideWhenUsed/>
    <w:rsid w:val="003C7C11"/>
    <w:pPr>
      <w:spacing w:after="200" w:line="276" w:lineRule="auto"/>
    </w:pPr>
    <w:rPr>
      <w:rFonts w:ascii="Calibri" w:eastAsia="Calibri" w:hAnsi="Calibri" w:cs="Times New Roman"/>
      <w:color w:val="auto"/>
      <w:spacing w:val="0"/>
      <w:sz w:val="22"/>
      <w:szCs w:val="22"/>
      <w:lang w:eastAsia="en-US"/>
    </w:rPr>
  </w:style>
  <w:style w:type="character" w:customStyle="1" w:styleId="12">
    <w:name w:val="Текст сноски Знак1"/>
    <w:uiPriority w:val="99"/>
    <w:semiHidden/>
    <w:rsid w:val="003C7C11"/>
    <w:rPr>
      <w:rFonts w:ascii="Arial" w:eastAsia="Times New Roman" w:hAnsi="Arial" w:cs="Arial"/>
      <w:color w:val="000000"/>
      <w:spacing w:val="-4"/>
      <w:sz w:val="20"/>
      <w:szCs w:val="20"/>
      <w:lang w:eastAsia="ru-RU"/>
    </w:rPr>
  </w:style>
  <w:style w:type="character" w:customStyle="1" w:styleId="afb">
    <w:name w:val="марркер Знак"/>
    <w:link w:val="a"/>
    <w:locked/>
    <w:rsid w:val="003C7C11"/>
    <w:rPr>
      <w:sz w:val="28"/>
      <w:szCs w:val="28"/>
      <w:lang w:eastAsia="en-US"/>
    </w:rPr>
  </w:style>
  <w:style w:type="paragraph" w:customStyle="1" w:styleId="a">
    <w:name w:val="марркер"/>
    <w:basedOn w:val="a7"/>
    <w:link w:val="afb"/>
    <w:qFormat/>
    <w:rsid w:val="003C7C11"/>
    <w:pPr>
      <w:widowControl w:val="0"/>
      <w:numPr>
        <w:ilvl w:val="2"/>
        <w:numId w:val="1"/>
      </w:numPr>
      <w:spacing w:line="480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character" w:styleId="afc">
    <w:name w:val="footnote reference"/>
    <w:uiPriority w:val="99"/>
    <w:unhideWhenUsed/>
    <w:rsid w:val="003C7C11"/>
    <w:rPr>
      <w:vertAlign w:val="superscript"/>
    </w:rPr>
  </w:style>
  <w:style w:type="paragraph" w:customStyle="1" w:styleId="Table">
    <w:name w:val="Table!Таблица"/>
    <w:rsid w:val="00E8147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211">
    <w:name w:val="Основной текст 21"/>
    <w:basedOn w:val="a0"/>
    <w:rsid w:val="00E8147D"/>
    <w:pPr>
      <w:ind w:left="142" w:firstLine="567"/>
    </w:pPr>
    <w:rPr>
      <w:rFonts w:ascii="Times New Roman" w:hAnsi="Times New Roman" w:cs="Times New Roman"/>
      <w:b/>
      <w:color w:val="auto"/>
      <w:spacing w:val="0"/>
      <w:sz w:val="26"/>
      <w:szCs w:val="20"/>
    </w:rPr>
  </w:style>
  <w:style w:type="paragraph" w:customStyle="1" w:styleId="afd">
    <w:name w:val="Базовый"/>
    <w:rsid w:val="00B953DE"/>
    <w:pPr>
      <w:widowControl w:val="0"/>
      <w:tabs>
        <w:tab w:val="left" w:pos="709"/>
      </w:tabs>
      <w:suppressAutoHyphens/>
    </w:pPr>
    <w:rPr>
      <w:rFonts w:ascii="Arial" w:eastAsia="Times New Roman" w:hAnsi="Arial" w:cs="Mangal"/>
      <w:szCs w:val="24"/>
      <w:lang w:eastAsia="zh-CN" w:bidi="hi-IN"/>
    </w:rPr>
  </w:style>
  <w:style w:type="character" w:customStyle="1" w:styleId="20">
    <w:name w:val="Заголовок 2 Знак"/>
    <w:link w:val="2"/>
    <w:rsid w:val="002C14F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3">
    <w:name w:val="Основной текст Знак1"/>
    <w:uiPriority w:val="99"/>
    <w:semiHidden/>
    <w:rsid w:val="002C14F6"/>
    <w:rPr>
      <w:rFonts w:eastAsia="Times New Roman"/>
      <w:sz w:val="22"/>
      <w:szCs w:val="22"/>
    </w:rPr>
  </w:style>
  <w:style w:type="character" w:customStyle="1" w:styleId="34">
    <w:name w:val="Основной текст (3) + Не полужирный"/>
    <w:rsid w:val="002C14F6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afe">
    <w:name w:val="Strong"/>
    <w:uiPriority w:val="22"/>
    <w:qFormat/>
    <w:rsid w:val="002C14F6"/>
    <w:rPr>
      <w:b/>
      <w:bCs/>
    </w:rPr>
  </w:style>
  <w:style w:type="character" w:customStyle="1" w:styleId="24">
    <w:name w:val="Основной текст (2)_"/>
    <w:rsid w:val="002C14F6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normacttext">
    <w:name w:val="norm_act_text"/>
    <w:basedOn w:val="a0"/>
    <w:rsid w:val="002C14F6"/>
    <w:pPr>
      <w:spacing w:before="100" w:beforeAutospacing="1" w:after="100" w:afterAutospacing="1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customStyle="1" w:styleId="ConsTitle">
    <w:name w:val="ConsTitle"/>
    <w:rsid w:val="0011179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f">
    <w:name w:val="List"/>
    <w:basedOn w:val="a0"/>
    <w:uiPriority w:val="99"/>
    <w:rsid w:val="00E217FF"/>
    <w:pPr>
      <w:spacing w:before="100" w:beforeAutospacing="1" w:after="100" w:afterAutospacing="1"/>
    </w:pPr>
    <w:rPr>
      <w:rFonts w:ascii="Times New Roman" w:hAnsi="Times New Roman" w:cs="Times New Roman"/>
      <w:color w:val="auto"/>
      <w:spacing w:val="0"/>
      <w:sz w:val="24"/>
      <w:szCs w:val="24"/>
    </w:rPr>
  </w:style>
  <w:style w:type="character" w:customStyle="1" w:styleId="40">
    <w:name w:val="Заголовок 4 Знак"/>
    <w:link w:val="4"/>
    <w:rsid w:val="00C12BB5"/>
    <w:rPr>
      <w:rFonts w:ascii="Calibri" w:eastAsia="Times New Roman" w:hAnsi="Calibri" w:cs="Times New Roman"/>
      <w:b/>
      <w:bCs/>
      <w:color w:val="000000"/>
      <w:spacing w:val="-4"/>
      <w:sz w:val="28"/>
      <w:szCs w:val="28"/>
    </w:rPr>
  </w:style>
  <w:style w:type="paragraph" w:styleId="25">
    <w:name w:val="Body Text Indent 2"/>
    <w:basedOn w:val="a0"/>
    <w:link w:val="26"/>
    <w:uiPriority w:val="99"/>
    <w:unhideWhenUsed/>
    <w:rsid w:val="00C12BB5"/>
    <w:pPr>
      <w:spacing w:after="120" w:line="480" w:lineRule="auto"/>
      <w:ind w:left="283"/>
    </w:pPr>
    <w:rPr>
      <w:rFonts w:cs="Times New Roman"/>
      <w:lang/>
    </w:rPr>
  </w:style>
  <w:style w:type="character" w:customStyle="1" w:styleId="26">
    <w:name w:val="Основной текст с отступом 2 Знак"/>
    <w:link w:val="25"/>
    <w:uiPriority w:val="99"/>
    <w:rsid w:val="00C12BB5"/>
    <w:rPr>
      <w:rFonts w:ascii="Arial" w:eastAsia="Times New Roman" w:hAnsi="Arial" w:cs="Arial"/>
      <w:color w:val="000000"/>
      <w:spacing w:val="-4"/>
      <w:sz w:val="28"/>
      <w:szCs w:val="28"/>
    </w:rPr>
  </w:style>
  <w:style w:type="paragraph" w:customStyle="1" w:styleId="aff0">
    <w:name w:val="Стиль"/>
    <w:rsid w:val="00945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456C3"/>
    <w:rPr>
      <w:rFonts w:ascii="Arial" w:eastAsia="Times New Roman" w:hAnsi="Arial" w:cs="Arial"/>
      <w:lang w:val="ru-RU" w:eastAsia="ru-RU" w:bidi="ar-SA"/>
    </w:rPr>
  </w:style>
  <w:style w:type="character" w:customStyle="1" w:styleId="Hyperlink">
    <w:name w:val="Hyperlink"/>
    <w:rsid w:val="009456C3"/>
    <w:rPr>
      <w:color w:val="0000FF"/>
      <w:u w:val="single"/>
    </w:rPr>
  </w:style>
  <w:style w:type="paragraph" w:customStyle="1" w:styleId="Normal">
    <w:name w:val="Normal"/>
    <w:rsid w:val="009456C3"/>
    <w:rPr>
      <w:rFonts w:ascii="Times New Roman" w:eastAsia="Times New Roman" w:hAnsi="Times New Roman"/>
    </w:rPr>
  </w:style>
  <w:style w:type="character" w:styleId="aff1">
    <w:name w:val="page number"/>
    <w:rsid w:val="009456C3"/>
  </w:style>
  <w:style w:type="character" w:customStyle="1" w:styleId="aff2">
    <w:name w:val="Гипертекстовая ссылка"/>
    <w:uiPriority w:val="99"/>
    <w:rsid w:val="009456C3"/>
    <w:rPr>
      <w:color w:val="008000"/>
    </w:rPr>
  </w:style>
  <w:style w:type="paragraph" w:customStyle="1" w:styleId="aff3">
    <w:name w:val="Заголовок к тексту документа"/>
    <w:basedOn w:val="a0"/>
    <w:rsid w:val="009456C3"/>
    <w:pPr>
      <w:suppressAutoHyphens/>
      <w:spacing w:after="480" w:line="240" w:lineRule="exact"/>
    </w:pPr>
    <w:rPr>
      <w:rFonts w:ascii="Times New Roman" w:hAnsi="Times New Roman" w:cs="Times New Roman"/>
      <w:b/>
      <w:color w:val="auto"/>
      <w:spacing w:val="0"/>
      <w:szCs w:val="20"/>
    </w:rPr>
  </w:style>
  <w:style w:type="character" w:customStyle="1" w:styleId="14">
    <w:name w:val="Стиль 14 пт"/>
    <w:uiPriority w:val="99"/>
    <w:rsid w:val="009456C3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aff4">
    <w:name w:val="Знак Знак Знак Знак Знак Знак Знак"/>
    <w:basedOn w:val="a0"/>
    <w:uiPriority w:val="99"/>
    <w:rsid w:val="009456C3"/>
    <w:pPr>
      <w:spacing w:after="160" w:line="240" w:lineRule="exact"/>
      <w:ind w:firstLine="567"/>
      <w:jc w:val="right"/>
    </w:pPr>
    <w:rPr>
      <w:rFonts w:cs="Times New Roman"/>
      <w:color w:val="auto"/>
      <w:spacing w:val="0"/>
      <w:sz w:val="24"/>
      <w:szCs w:val="24"/>
      <w:lang w:val="en-GB" w:eastAsia="en-US"/>
    </w:rPr>
  </w:style>
  <w:style w:type="character" w:styleId="aff5">
    <w:name w:val="annotation reference"/>
    <w:uiPriority w:val="99"/>
    <w:unhideWhenUsed/>
    <w:rsid w:val="009456C3"/>
    <w:rPr>
      <w:sz w:val="16"/>
      <w:szCs w:val="16"/>
    </w:rPr>
  </w:style>
  <w:style w:type="paragraph" w:styleId="aff6">
    <w:name w:val="annotation text"/>
    <w:basedOn w:val="a0"/>
    <w:link w:val="aff7"/>
    <w:uiPriority w:val="99"/>
    <w:unhideWhenUsed/>
    <w:rsid w:val="009456C3"/>
    <w:pPr>
      <w:spacing w:after="200"/>
    </w:pPr>
    <w:rPr>
      <w:rFonts w:ascii="Calibri" w:eastAsia="Calibri" w:hAnsi="Calibri" w:cs="Times New Roman"/>
      <w:color w:val="auto"/>
      <w:spacing w:val="0"/>
      <w:sz w:val="20"/>
      <w:szCs w:val="20"/>
      <w:lang w:eastAsia="en-US"/>
    </w:rPr>
  </w:style>
  <w:style w:type="character" w:customStyle="1" w:styleId="aff7">
    <w:name w:val="Текст примечания Знак"/>
    <w:link w:val="aff6"/>
    <w:uiPriority w:val="99"/>
    <w:rsid w:val="009456C3"/>
    <w:rPr>
      <w:lang w:eastAsia="en-US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9456C3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rsid w:val="009456C3"/>
    <w:rPr>
      <w:b/>
      <w:bCs/>
      <w:lang w:eastAsia="en-US"/>
    </w:rPr>
  </w:style>
  <w:style w:type="character" w:customStyle="1" w:styleId="FontStyle83">
    <w:name w:val="Font Style83"/>
    <w:uiPriority w:val="99"/>
    <w:rsid w:val="009456C3"/>
    <w:rPr>
      <w:rFonts w:ascii="Times New Roman" w:hAnsi="Times New Roman" w:cs="Times New Roman"/>
      <w:sz w:val="28"/>
      <w:szCs w:val="28"/>
    </w:rPr>
  </w:style>
  <w:style w:type="paragraph" w:customStyle="1" w:styleId="212">
    <w:name w:val="Обычный 2 без отступа интервал 1"/>
    <w:basedOn w:val="a0"/>
    <w:rsid w:val="009456C3"/>
    <w:pPr>
      <w:suppressAutoHyphens/>
      <w:spacing w:after="200" w:line="276" w:lineRule="auto"/>
    </w:pPr>
    <w:rPr>
      <w:rFonts w:ascii="Calibri" w:eastAsia="Calibri" w:hAnsi="Calibri" w:cs="Calibri"/>
      <w:color w:val="auto"/>
      <w:spacing w:val="0"/>
      <w:sz w:val="24"/>
      <w:szCs w:val="22"/>
      <w:lang w:eastAsia="ar-SA"/>
    </w:rPr>
  </w:style>
  <w:style w:type="character" w:customStyle="1" w:styleId="FontStyle84">
    <w:name w:val="Font Style84"/>
    <w:uiPriority w:val="99"/>
    <w:rsid w:val="00573DA2"/>
    <w:rPr>
      <w:rFonts w:ascii="Times New Roman" w:hAnsi="Times New Roman"/>
      <w:b/>
      <w:sz w:val="28"/>
    </w:rPr>
  </w:style>
  <w:style w:type="paragraph" w:styleId="affa">
    <w:name w:val="Revision"/>
    <w:hidden/>
    <w:uiPriority w:val="99"/>
    <w:semiHidden/>
    <w:rsid w:val="00573DA2"/>
    <w:rPr>
      <w:sz w:val="22"/>
      <w:szCs w:val="22"/>
      <w:lang w:eastAsia="en-US"/>
    </w:rPr>
  </w:style>
  <w:style w:type="paragraph" w:customStyle="1" w:styleId="affb">
    <w:name w:val="a"/>
    <w:basedOn w:val="a0"/>
    <w:uiPriority w:val="99"/>
    <w:rsid w:val="00573DA2"/>
    <w:pPr>
      <w:spacing w:before="100" w:beforeAutospacing="1" w:after="100" w:afterAutospacing="1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customStyle="1" w:styleId="15">
    <w:name w:val="1"/>
    <w:basedOn w:val="a0"/>
    <w:uiPriority w:val="99"/>
    <w:rsid w:val="00573DA2"/>
    <w:pPr>
      <w:spacing w:before="100" w:beforeAutospacing="1" w:after="100" w:afterAutospacing="1"/>
    </w:pPr>
    <w:rPr>
      <w:rFonts w:ascii="Times New Roman" w:hAnsi="Times New Roman" w:cs="Times New Roman"/>
      <w:color w:val="auto"/>
      <w:spacing w:val="0"/>
      <w:sz w:val="24"/>
      <w:szCs w:val="24"/>
    </w:rPr>
  </w:style>
  <w:style w:type="character" w:customStyle="1" w:styleId="ng-scope">
    <w:name w:val="ng-scope"/>
    <w:uiPriority w:val="99"/>
    <w:rsid w:val="00573DA2"/>
    <w:rPr>
      <w:rFonts w:cs="Times New Roman"/>
    </w:rPr>
  </w:style>
  <w:style w:type="paragraph" w:customStyle="1" w:styleId="consplusdoclist">
    <w:name w:val="consplusdoclist"/>
    <w:basedOn w:val="a0"/>
    <w:uiPriority w:val="99"/>
    <w:rsid w:val="00573DA2"/>
    <w:pPr>
      <w:spacing w:before="100" w:beforeAutospacing="1" w:after="100" w:afterAutospacing="1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customStyle="1" w:styleId="consplusnormal1">
    <w:name w:val="consplusnormal"/>
    <w:basedOn w:val="a0"/>
    <w:uiPriority w:val="99"/>
    <w:rsid w:val="00573DA2"/>
    <w:pPr>
      <w:spacing w:before="100" w:beforeAutospacing="1" w:after="100" w:afterAutospacing="1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customStyle="1" w:styleId="ConsPlusJurTerm">
    <w:name w:val="ConsPlusJurTerm"/>
    <w:rsid w:val="00573DA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fc">
    <w:name w:val="FollowedHyperlink"/>
    <w:uiPriority w:val="99"/>
    <w:semiHidden/>
    <w:rsid w:val="00573DA2"/>
    <w:rPr>
      <w:rFonts w:cs="Times New Roman"/>
      <w:color w:val="800080"/>
      <w:u w:val="single"/>
    </w:rPr>
  </w:style>
  <w:style w:type="paragraph" w:styleId="affd">
    <w:name w:val="endnote text"/>
    <w:basedOn w:val="a0"/>
    <w:link w:val="affe"/>
    <w:uiPriority w:val="99"/>
    <w:semiHidden/>
    <w:unhideWhenUsed/>
    <w:rsid w:val="00573DA2"/>
    <w:rPr>
      <w:rFonts w:ascii="Calibri" w:eastAsia="Calibri" w:hAnsi="Calibri" w:cs="Times New Roman"/>
      <w:color w:val="auto"/>
      <w:spacing w:val="0"/>
      <w:sz w:val="20"/>
      <w:szCs w:val="20"/>
      <w:lang w:eastAsia="en-US"/>
    </w:rPr>
  </w:style>
  <w:style w:type="character" w:customStyle="1" w:styleId="affe">
    <w:name w:val="Текст концевой сноски Знак"/>
    <w:basedOn w:val="a1"/>
    <w:link w:val="affd"/>
    <w:uiPriority w:val="99"/>
    <w:semiHidden/>
    <w:rsid w:val="00573DA2"/>
    <w:rPr>
      <w:lang w:eastAsia="en-US"/>
    </w:rPr>
  </w:style>
  <w:style w:type="character" w:styleId="afff">
    <w:name w:val="endnote reference"/>
    <w:basedOn w:val="a1"/>
    <w:uiPriority w:val="99"/>
    <w:semiHidden/>
    <w:unhideWhenUsed/>
    <w:rsid w:val="00573DA2"/>
    <w:rPr>
      <w:vertAlign w:val="superscript"/>
    </w:rPr>
  </w:style>
  <w:style w:type="character" w:customStyle="1" w:styleId="rvts7">
    <w:name w:val="rvts7"/>
    <w:rsid w:val="00573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20&amp;n=102086" TargetMode="External"/><Relationship Id="rId117" Type="http://schemas.openxmlformats.org/officeDocument/2006/relationships/hyperlink" Target="https://login.consultant.ru/link/?req=doc&amp;base=RZB&amp;n=300880&amp;dst=576&amp;fld=134" TargetMode="External"/><Relationship Id="rId21" Type="http://schemas.openxmlformats.org/officeDocument/2006/relationships/hyperlink" Target="https://login.consultant.ru/link/?req=doc&amp;base=RZB&amp;n=300880&amp;dst=860&amp;fld=134" TargetMode="External"/><Relationship Id="rId42" Type="http://schemas.openxmlformats.org/officeDocument/2006/relationships/hyperlink" Target="https://login.consultant.ru/link/?req=doc&amp;base=RZB&amp;n=300880&amp;dst=436&amp;fld=134" TargetMode="External"/><Relationship Id="rId47" Type="http://schemas.openxmlformats.org/officeDocument/2006/relationships/hyperlink" Target="https://login.consultant.ru/link/?req=doc&amp;base=RZB&amp;n=300880&amp;dst=440&amp;fld=134" TargetMode="External"/><Relationship Id="rId63" Type="http://schemas.openxmlformats.org/officeDocument/2006/relationships/hyperlink" Target="https://login.consultant.ru/link/?req=doc&amp;base=RZB&amp;n=300880&amp;dst=469&amp;fld=134" TargetMode="External"/><Relationship Id="rId68" Type="http://schemas.openxmlformats.org/officeDocument/2006/relationships/hyperlink" Target="https://login.consultant.ru/link/?req=doc&amp;base=RZB&amp;n=201820" TargetMode="External"/><Relationship Id="rId84" Type="http://schemas.openxmlformats.org/officeDocument/2006/relationships/hyperlink" Target="https://login.consultant.ru/link/?req=doc&amp;base=RZB&amp;n=300880&amp;dst=1597&amp;fld=134" TargetMode="External"/><Relationship Id="rId89" Type="http://schemas.openxmlformats.org/officeDocument/2006/relationships/hyperlink" Target="https://login.consultant.ru/link/?req=doc&amp;base=RZB&amp;n=300880&amp;dst=485&amp;fld=134" TargetMode="External"/><Relationship Id="rId112" Type="http://schemas.openxmlformats.org/officeDocument/2006/relationships/hyperlink" Target="https://login.consultant.ru/link/?req=doc&amp;base=RZB&amp;n=300880&amp;dst=566&amp;fld=134" TargetMode="External"/><Relationship Id="rId133" Type="http://schemas.openxmlformats.org/officeDocument/2006/relationships/hyperlink" Target="https://login.consultant.ru/link/?req=doc&amp;base=RZB&amp;n=315102" TargetMode="External"/><Relationship Id="rId138" Type="http://schemas.openxmlformats.org/officeDocument/2006/relationships/hyperlink" Target="https://login.consultant.ru/link/?req=doc&amp;base=RZB&amp;n=300880&amp;dst=810&amp;fld=134" TargetMode="External"/><Relationship Id="rId16" Type="http://schemas.openxmlformats.org/officeDocument/2006/relationships/hyperlink" Target="https://login.consultant.ru/link/?req=doc&amp;base=RZB&amp;n=300880&amp;dst=1098&amp;fld=134" TargetMode="External"/><Relationship Id="rId107" Type="http://schemas.openxmlformats.org/officeDocument/2006/relationships/hyperlink" Target="https://login.consultant.ru/link/?req=doc&amp;base=RZB&amp;n=300880&amp;dst=499&amp;fld=134" TargetMode="External"/><Relationship Id="rId11" Type="http://schemas.openxmlformats.org/officeDocument/2006/relationships/hyperlink" Target="https://login.consultant.ru/link/?req=doc&amp;base=RZB&amp;n=300880&amp;dst=455&amp;fld=134" TargetMode="External"/><Relationship Id="rId32" Type="http://schemas.openxmlformats.org/officeDocument/2006/relationships/hyperlink" Target="mailto:MFC@primgorod.ru" TargetMode="External"/><Relationship Id="rId37" Type="http://schemas.openxmlformats.org/officeDocument/2006/relationships/hyperlink" Target="consultantplus://offline/ref=95F7249DDC68F85E4F28B4EA10FB936F64DA67143170193526C34C89F0D3E0F26DF72CD270PDt5A" TargetMode="External"/><Relationship Id="rId53" Type="http://schemas.openxmlformats.org/officeDocument/2006/relationships/hyperlink" Target="https://login.consultant.ru/link/?req=doc&amp;base=RZB&amp;n=300880&amp;dst=457&amp;fld=134" TargetMode="External"/><Relationship Id="rId58" Type="http://schemas.openxmlformats.org/officeDocument/2006/relationships/hyperlink" Target="https://login.consultant.ru/link/?req=doc&amp;base=RZB&amp;n=300880&amp;dst=461&amp;fld=134" TargetMode="External"/><Relationship Id="rId74" Type="http://schemas.openxmlformats.org/officeDocument/2006/relationships/hyperlink" Target="https://login.consultant.ru/link/?req=doc&amp;base=RZB&amp;n=300880&amp;dst=476&amp;fld=134" TargetMode="External"/><Relationship Id="rId79" Type="http://schemas.openxmlformats.org/officeDocument/2006/relationships/hyperlink" Target="https://login.consultant.ru/link/?req=doc&amp;base=RZB&amp;n=300880&amp;dst=479&amp;fld=134" TargetMode="External"/><Relationship Id="rId102" Type="http://schemas.openxmlformats.org/officeDocument/2006/relationships/hyperlink" Target="https://login.consultant.ru/link/?req=doc&amp;base=RZB&amp;n=300880&amp;dst=494&amp;fld=134" TargetMode="External"/><Relationship Id="rId123" Type="http://schemas.openxmlformats.org/officeDocument/2006/relationships/hyperlink" Target="https://login.consultant.ru/link/?req=doc&amp;base=RZB&amp;n=315102" TargetMode="External"/><Relationship Id="rId128" Type="http://schemas.openxmlformats.org/officeDocument/2006/relationships/hyperlink" Target="https://login.consultant.ru/link/?req=doc&amp;base=RZB&amp;n=300880&amp;dst=586&amp;fld=13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gin.consultant.ru/link/?req=doc&amp;base=RZB&amp;n=300880&amp;dst=486&amp;fld=134" TargetMode="External"/><Relationship Id="rId95" Type="http://schemas.openxmlformats.org/officeDocument/2006/relationships/hyperlink" Target="https://login.consultant.ru/link/?req=doc&amp;base=RZB&amp;n=300880&amp;dst=1523&amp;fld=134" TargetMode="External"/><Relationship Id="rId22" Type="http://schemas.openxmlformats.org/officeDocument/2006/relationships/hyperlink" Target="https://login.consultant.ru/link/?req=doc&amp;base=RZB&amp;n=300880&amp;dst=585&amp;fld=134" TargetMode="External"/><Relationship Id="rId27" Type="http://schemas.openxmlformats.org/officeDocument/2006/relationships/hyperlink" Target="consultantplus://offline/ref=F32A68BA4FFBFF34A1FF27048D6702B5EC55DDCC65DCA492EABC6D01AB957D3C279D6373954FD5F4o5g0A" TargetMode="External"/><Relationship Id="rId43" Type="http://schemas.openxmlformats.org/officeDocument/2006/relationships/hyperlink" Target="https://login.consultant.ru/link/?req=doc&amp;base=RZB&amp;n=300880&amp;dst=437&amp;fld=134" TargetMode="External"/><Relationship Id="rId48" Type="http://schemas.openxmlformats.org/officeDocument/2006/relationships/hyperlink" Target="https://login.consultant.ru/link/?req=doc&amp;base=RZB&amp;n=300880&amp;dst=441&amp;fld=134" TargetMode="External"/><Relationship Id="rId64" Type="http://schemas.openxmlformats.org/officeDocument/2006/relationships/hyperlink" Target="https://login.consultant.ru/link/?req=doc&amp;base=RZB&amp;n=300880&amp;dst=470&amp;fld=134" TargetMode="External"/><Relationship Id="rId69" Type="http://schemas.openxmlformats.org/officeDocument/2006/relationships/hyperlink" Target="https://login.consultant.ru/link/?req=doc&amp;base=RZB&amp;n=300880&amp;dst=472&amp;fld=134" TargetMode="External"/><Relationship Id="rId113" Type="http://schemas.openxmlformats.org/officeDocument/2006/relationships/hyperlink" Target="https://login.consultant.ru/link/?req=doc&amp;base=RZB&amp;n=300880&amp;dst=567&amp;fld=134" TargetMode="External"/><Relationship Id="rId118" Type="http://schemas.openxmlformats.org/officeDocument/2006/relationships/hyperlink" Target="https://login.consultant.ru/link/?req=doc&amp;base=RZB&amp;n=300880&amp;dst=576&amp;fld=134" TargetMode="External"/><Relationship Id="rId134" Type="http://schemas.openxmlformats.org/officeDocument/2006/relationships/hyperlink" Target="https://login.consultant.ru/link/?req=doc&amp;base=RZB&amp;n=314907" TargetMode="External"/><Relationship Id="rId139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login.consultant.ru/link/?req=doc&amp;base=RZB&amp;n=300880&amp;dst=1580&amp;fld=134" TargetMode="External"/><Relationship Id="rId72" Type="http://schemas.openxmlformats.org/officeDocument/2006/relationships/hyperlink" Target="https://login.consultant.ru/link/?req=doc&amp;base=RZB&amp;n=300880&amp;dst=474&amp;fld=134" TargetMode="External"/><Relationship Id="rId80" Type="http://schemas.openxmlformats.org/officeDocument/2006/relationships/hyperlink" Target="https://login.consultant.ru/link/?req=doc&amp;base=RZB&amp;n=300880&amp;dst=480&amp;fld=134" TargetMode="External"/><Relationship Id="rId85" Type="http://schemas.openxmlformats.org/officeDocument/2006/relationships/hyperlink" Target="https://login.consultant.ru/link/?req=doc&amp;base=RZB&amp;n=300880&amp;dst=481&amp;fld=134" TargetMode="External"/><Relationship Id="rId93" Type="http://schemas.openxmlformats.org/officeDocument/2006/relationships/hyperlink" Target="https://login.consultant.ru/link/?req=doc&amp;base=RZB&amp;n=300880&amp;dst=488&amp;fld=134" TargetMode="External"/><Relationship Id="rId98" Type="http://schemas.openxmlformats.org/officeDocument/2006/relationships/hyperlink" Target="https://login.consultant.ru/link/?req=doc&amp;base=RZB&amp;n=300880&amp;dst=1583&amp;fld=134" TargetMode="External"/><Relationship Id="rId121" Type="http://schemas.openxmlformats.org/officeDocument/2006/relationships/hyperlink" Target="https://login.consultant.ru/link/?req=doc&amp;base=RZB&amp;n=300880&amp;dst=579&amp;fld=134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ZB&amp;n=300880&amp;dst=467&amp;fld=134" TargetMode="External"/><Relationship Id="rId17" Type="http://schemas.openxmlformats.org/officeDocument/2006/relationships/hyperlink" Target="https://login.consultant.ru/link/?req=doc&amp;base=RZB&amp;n=300880&amp;dst=652&amp;fld=134" TargetMode="External"/><Relationship Id="rId25" Type="http://schemas.openxmlformats.org/officeDocument/2006/relationships/hyperlink" Target="https://login.consultant.ru/link/?req=doc&amp;base=RLAW020&amp;n=105427" TargetMode="External"/><Relationship Id="rId33" Type="http://schemas.openxmlformats.org/officeDocument/2006/relationships/hyperlink" Target="consultantplus://offline/ref=C26DFB74279FA804C46C0172924164597082A4A0500E2D1F489BB652DF4EZ2F" TargetMode="External"/><Relationship Id="rId38" Type="http://schemas.openxmlformats.org/officeDocument/2006/relationships/hyperlink" Target="consultantplus://offline/ref=95F7249DDC68F85E4F28B4EA10FB936F64DA67143170193526C34C89F0D3E0F26DF72CD273PDt7A" TargetMode="External"/><Relationship Id="rId46" Type="http://schemas.openxmlformats.org/officeDocument/2006/relationships/hyperlink" Target="https://login.consultant.ru/link/?req=doc&amp;base=RZB&amp;n=300880&amp;dst=439&amp;fld=134" TargetMode="External"/><Relationship Id="rId59" Type="http://schemas.openxmlformats.org/officeDocument/2006/relationships/hyperlink" Target="https://login.consultant.ru/link/?req=doc&amp;base=RZB&amp;n=300880&amp;dst=463&amp;fld=134" TargetMode="External"/><Relationship Id="rId67" Type="http://schemas.openxmlformats.org/officeDocument/2006/relationships/hyperlink" Target="https://login.consultant.ru/link/?req=doc&amp;base=RZB&amp;n=300880&amp;dst=472&amp;fld=134" TargetMode="External"/><Relationship Id="rId103" Type="http://schemas.openxmlformats.org/officeDocument/2006/relationships/hyperlink" Target="https://login.consultant.ru/link/?req=doc&amp;base=RZB&amp;n=300880&amp;dst=495&amp;fld=134" TargetMode="External"/><Relationship Id="rId108" Type="http://schemas.openxmlformats.org/officeDocument/2006/relationships/hyperlink" Target="https://login.consultant.ru/link/?req=doc&amp;base=RZB&amp;n=300880&amp;dst=1514&amp;fld=134" TargetMode="External"/><Relationship Id="rId116" Type="http://schemas.openxmlformats.org/officeDocument/2006/relationships/hyperlink" Target="https://login.consultant.ru/link/?req=doc&amp;base=RZB&amp;n=300880&amp;dst=576&amp;fld=134" TargetMode="External"/><Relationship Id="rId124" Type="http://schemas.openxmlformats.org/officeDocument/2006/relationships/hyperlink" Target="https://login.consultant.ru/link/?req=doc&amp;base=RZB&amp;n=300880&amp;dst=582&amp;fld=134" TargetMode="External"/><Relationship Id="rId129" Type="http://schemas.openxmlformats.org/officeDocument/2006/relationships/hyperlink" Target="https://login.consultant.ru/link/?req=doc&amp;base=RZB&amp;n=300880&amp;dst=587&amp;fld=134" TargetMode="External"/><Relationship Id="rId137" Type="http://schemas.openxmlformats.org/officeDocument/2006/relationships/hyperlink" Target="https://login.consultant.ru/link/?req=doc&amp;base=RZB&amp;n=300880&amp;dst=591&amp;fld=134" TargetMode="External"/><Relationship Id="rId20" Type="http://schemas.openxmlformats.org/officeDocument/2006/relationships/hyperlink" Target="https://login.consultant.ru/link/?req=doc&amp;base=RZB&amp;n=300880&amp;dst=620&amp;fld=134" TargetMode="External"/><Relationship Id="rId41" Type="http://schemas.openxmlformats.org/officeDocument/2006/relationships/header" Target="header2.xml"/><Relationship Id="rId54" Type="http://schemas.openxmlformats.org/officeDocument/2006/relationships/hyperlink" Target="https://login.consultant.ru/link/?req=doc&amp;base=RZB&amp;n=300880&amp;dst=458&amp;fld=134" TargetMode="External"/><Relationship Id="rId62" Type="http://schemas.openxmlformats.org/officeDocument/2006/relationships/hyperlink" Target="https://login.consultant.ru/link/?req=doc&amp;base=RZB&amp;n=300880&amp;dst=468&amp;fld=134" TargetMode="External"/><Relationship Id="rId70" Type="http://schemas.openxmlformats.org/officeDocument/2006/relationships/hyperlink" Target="https://login.consultant.ru/link/?req=doc&amp;base=RZB&amp;n=300880&amp;dst=473&amp;fld=134" TargetMode="External"/><Relationship Id="rId75" Type="http://schemas.openxmlformats.org/officeDocument/2006/relationships/hyperlink" Target="https://login.consultant.ru/link/?req=doc&amp;base=RZB&amp;n=300880&amp;dst=884&amp;fld=134" TargetMode="External"/><Relationship Id="rId83" Type="http://schemas.openxmlformats.org/officeDocument/2006/relationships/hyperlink" Target="https://login.consultant.ru/link/?req=doc&amp;base=RZB&amp;n=300880&amp;dst=1596&amp;fld=134" TargetMode="External"/><Relationship Id="rId88" Type="http://schemas.openxmlformats.org/officeDocument/2006/relationships/hyperlink" Target="https://login.consultant.ru/link/?req=doc&amp;base=RZB&amp;n=300880&amp;dst=484&amp;fld=134" TargetMode="External"/><Relationship Id="rId91" Type="http://schemas.openxmlformats.org/officeDocument/2006/relationships/hyperlink" Target="https://login.consultant.ru/link/?req=doc&amp;base=RZB&amp;n=300880&amp;dst=487&amp;fld=134" TargetMode="External"/><Relationship Id="rId96" Type="http://schemas.openxmlformats.org/officeDocument/2006/relationships/hyperlink" Target="https://login.consultant.ru/link/?req=doc&amp;base=RZB&amp;n=300880&amp;dst=1151&amp;fld=134" TargetMode="External"/><Relationship Id="rId111" Type="http://schemas.openxmlformats.org/officeDocument/2006/relationships/hyperlink" Target="https://login.consultant.ru/link/?req=doc&amp;base=RZB&amp;n=300880&amp;dst=565&amp;fld=134" TargetMode="External"/><Relationship Id="rId132" Type="http://schemas.openxmlformats.org/officeDocument/2006/relationships/hyperlink" Target="https://login.consultant.ru/link/?req=doc&amp;base=RZB&amp;n=314907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300880&amp;dst=585&amp;fld=134" TargetMode="External"/><Relationship Id="rId23" Type="http://schemas.openxmlformats.org/officeDocument/2006/relationships/hyperlink" Target="https://login.consultant.ru/link/?req=doc&amp;base=RZB&amp;n=301546" TargetMode="External"/><Relationship Id="rId28" Type="http://schemas.openxmlformats.org/officeDocument/2006/relationships/hyperlink" Target="consultantplus://offline/ref=F32A68BA4FFBFF34A1FF27048D6702B5EC55DDCC65DCA492EABC6D01AB957D3C279D6373954FD5F6o5gAA" TargetMode="External"/><Relationship Id="rId36" Type="http://schemas.openxmlformats.org/officeDocument/2006/relationships/hyperlink" Target="consultantplus://offline/ref=95F7249DDC68F85E4F28B4EA10FB936F64DA67143170193526C34C89F0D3E0F26DF72CD372PDt5A" TargetMode="External"/><Relationship Id="rId49" Type="http://schemas.openxmlformats.org/officeDocument/2006/relationships/hyperlink" Target="https://login.consultant.ru/link/?req=doc&amp;base=RZB&amp;n=300880&amp;dst=442&amp;fld=134" TargetMode="External"/><Relationship Id="rId57" Type="http://schemas.openxmlformats.org/officeDocument/2006/relationships/hyperlink" Target="https://login.consultant.ru/link/?req=doc&amp;base=RZB&amp;n=300880&amp;dst=460&amp;fld=134" TargetMode="External"/><Relationship Id="rId106" Type="http://schemas.openxmlformats.org/officeDocument/2006/relationships/hyperlink" Target="https://login.consultant.ru/link/?req=doc&amp;base=RZB&amp;n=300880&amp;dst=1581&amp;fld=134" TargetMode="External"/><Relationship Id="rId114" Type="http://schemas.openxmlformats.org/officeDocument/2006/relationships/hyperlink" Target="https://login.consultant.ru/link/?req=doc&amp;base=RZB&amp;n=300880&amp;dst=576&amp;fld=134" TargetMode="External"/><Relationship Id="rId119" Type="http://schemas.openxmlformats.org/officeDocument/2006/relationships/hyperlink" Target="https://login.consultant.ru/link/?req=doc&amp;base=RZB&amp;n=300880&amp;dst=577&amp;fld=134" TargetMode="External"/><Relationship Id="rId127" Type="http://schemas.openxmlformats.org/officeDocument/2006/relationships/hyperlink" Target="https://login.consultant.ru/link/?req=doc&amp;base=RZB&amp;n=300880&amp;dst=585&amp;fld=134" TargetMode="External"/><Relationship Id="rId10" Type="http://schemas.openxmlformats.org/officeDocument/2006/relationships/hyperlink" Target="https://login.consultant.ru/link/?req=doc&amp;base=RZB&amp;n=300880&amp;dst=435&amp;fld=134" TargetMode="External"/><Relationship Id="rId31" Type="http://schemas.openxmlformats.org/officeDocument/2006/relationships/hyperlink" Target="mailto:yakovlevsky@mo.primorsky.ru" TargetMode="External"/><Relationship Id="rId44" Type="http://schemas.openxmlformats.org/officeDocument/2006/relationships/hyperlink" Target="https://login.consultant.ru/link/?req=doc&amp;base=RZB&amp;n=300880&amp;dst=437&amp;fld=134" TargetMode="External"/><Relationship Id="rId52" Type="http://schemas.openxmlformats.org/officeDocument/2006/relationships/hyperlink" Target="https://login.consultant.ru/link/?req=doc&amp;base=RZB&amp;n=300880&amp;dst=445&amp;fld=134" TargetMode="External"/><Relationship Id="rId60" Type="http://schemas.openxmlformats.org/officeDocument/2006/relationships/hyperlink" Target="https://login.consultant.ru/link/?req=doc&amp;base=RZB&amp;n=300880&amp;dst=463&amp;fld=134" TargetMode="External"/><Relationship Id="rId65" Type="http://schemas.openxmlformats.org/officeDocument/2006/relationships/hyperlink" Target="https://login.consultant.ru/link/?req=doc&amp;base=RZB&amp;n=300880&amp;dst=471&amp;fld=134" TargetMode="External"/><Relationship Id="rId73" Type="http://schemas.openxmlformats.org/officeDocument/2006/relationships/hyperlink" Target="https://login.consultant.ru/link/?req=doc&amp;base=RZB&amp;n=300880&amp;dst=475&amp;fld=134" TargetMode="External"/><Relationship Id="rId78" Type="http://schemas.openxmlformats.org/officeDocument/2006/relationships/hyperlink" Target="https://login.consultant.ru/link/?req=doc&amp;base=RZB&amp;n=300880&amp;dst=478&amp;fld=134" TargetMode="External"/><Relationship Id="rId81" Type="http://schemas.openxmlformats.org/officeDocument/2006/relationships/hyperlink" Target="https://login.consultant.ru/link/?req=doc&amp;base=RZB&amp;n=300880&amp;dst=1150&amp;fld=134" TargetMode="External"/><Relationship Id="rId86" Type="http://schemas.openxmlformats.org/officeDocument/2006/relationships/hyperlink" Target="https://login.consultant.ru/link/?req=doc&amp;base=RZB&amp;n=300880&amp;dst=483&amp;fld=134" TargetMode="External"/><Relationship Id="rId94" Type="http://schemas.openxmlformats.org/officeDocument/2006/relationships/hyperlink" Target="https://login.consultant.ru/link/?req=doc&amp;base=RZB&amp;n=300880&amp;dst=489&amp;fld=134" TargetMode="External"/><Relationship Id="rId99" Type="http://schemas.openxmlformats.org/officeDocument/2006/relationships/hyperlink" Target="https://login.consultant.ru/link/?req=doc&amp;base=RZB&amp;n=300880&amp;dst=491&amp;fld=134" TargetMode="External"/><Relationship Id="rId101" Type="http://schemas.openxmlformats.org/officeDocument/2006/relationships/hyperlink" Target="https://login.consultant.ru/link/?req=doc&amp;base=RZB&amp;n=300880&amp;dst=493&amp;fld=134" TargetMode="External"/><Relationship Id="rId122" Type="http://schemas.openxmlformats.org/officeDocument/2006/relationships/hyperlink" Target="https://login.consultant.ru/link/?req=doc&amp;base=RZB&amp;n=300880&amp;dst=580&amp;fld=134" TargetMode="External"/><Relationship Id="rId130" Type="http://schemas.openxmlformats.org/officeDocument/2006/relationships/hyperlink" Target="https://login.consultant.ru/link/?req=doc&amp;base=RZB&amp;n=300880&amp;dst=588&amp;fld=134" TargetMode="External"/><Relationship Id="rId135" Type="http://schemas.openxmlformats.org/officeDocument/2006/relationships/hyperlink" Target="https://login.consultant.ru/link/?req=doc&amp;base=RZB&amp;n=315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300880" TargetMode="External"/><Relationship Id="rId13" Type="http://schemas.openxmlformats.org/officeDocument/2006/relationships/hyperlink" Target="https://login.consultant.ru/link/?req=doc&amp;base=RZB&amp;n=300880&amp;dst=575&amp;fld=134" TargetMode="External"/><Relationship Id="rId18" Type="http://schemas.openxmlformats.org/officeDocument/2006/relationships/hyperlink" Target="https://login.consultant.ru/link/?req=doc&amp;base=RZB&amp;n=300880&amp;dst=613&amp;fld=134" TargetMode="External"/><Relationship Id="rId39" Type="http://schemas.openxmlformats.org/officeDocument/2006/relationships/hyperlink" Target="consultantplus://offline/ref=95F7249DDC68F85E4F28B4EA10FB936F64DA67143170193526C34C89F0D3E0F26DF72CD372PDt5A" TargetMode="External"/><Relationship Id="rId109" Type="http://schemas.openxmlformats.org/officeDocument/2006/relationships/hyperlink" Target="https://login.consultant.ru/link/?req=doc&amp;base=RZB&amp;n=300880&amp;dst=564&amp;fld=134" TargetMode="External"/><Relationship Id="rId34" Type="http://schemas.openxmlformats.org/officeDocument/2006/relationships/hyperlink" Target="consultantplus://offline/ref=95F7249DDC68F85E4F28B4EA10FB936F64DA67143170193526C34C89F0D3E0F26DF72CD270PDt5A" TargetMode="External"/><Relationship Id="rId50" Type="http://schemas.openxmlformats.org/officeDocument/2006/relationships/hyperlink" Target="https://login.consultant.ru/link/?req=doc&amp;base=RZB&amp;n=300880&amp;dst=443&amp;fld=134" TargetMode="External"/><Relationship Id="rId55" Type="http://schemas.openxmlformats.org/officeDocument/2006/relationships/hyperlink" Target="https://login.consultant.ru/link/?req=doc&amp;base=RZB&amp;n=300880&amp;dst=459&amp;fld=134" TargetMode="External"/><Relationship Id="rId76" Type="http://schemas.openxmlformats.org/officeDocument/2006/relationships/hyperlink" Target="https://login.consultant.ru/link/?req=doc&amp;base=RZB&amp;n=300880&amp;dst=477&amp;fld=134" TargetMode="External"/><Relationship Id="rId97" Type="http://schemas.openxmlformats.org/officeDocument/2006/relationships/hyperlink" Target="https://login.consultant.ru/link/?req=doc&amp;base=RZB&amp;n=300880&amp;dst=1151&amp;fld=134" TargetMode="External"/><Relationship Id="rId104" Type="http://schemas.openxmlformats.org/officeDocument/2006/relationships/hyperlink" Target="https://login.consultant.ru/link/?req=doc&amp;base=RZB&amp;n=300880&amp;dst=496&amp;fld=134" TargetMode="External"/><Relationship Id="rId120" Type="http://schemas.openxmlformats.org/officeDocument/2006/relationships/hyperlink" Target="https://login.consultant.ru/link/?req=doc&amp;base=RZB&amp;n=300880&amp;dst=578&amp;fld=134" TargetMode="External"/><Relationship Id="rId125" Type="http://schemas.openxmlformats.org/officeDocument/2006/relationships/hyperlink" Target="https://login.consultant.ru/link/?req=doc&amp;base=RZB&amp;n=300880&amp;dst=583&amp;fld=13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RZB&amp;n=300880&amp;dst=473&amp;fld=134" TargetMode="External"/><Relationship Id="rId92" Type="http://schemas.openxmlformats.org/officeDocument/2006/relationships/hyperlink" Target="https://login.consultant.ru/link/?req=doc&amp;base=RZB&amp;n=300880&amp;dst=488&amp;fld=13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yakovlevsky.ru" TargetMode="External"/><Relationship Id="rId24" Type="http://schemas.openxmlformats.org/officeDocument/2006/relationships/hyperlink" Target="https://login.consultant.ru/link/?req=doc&amp;base=RLAW020&amp;n=123960&amp;dst=100038&amp;fld=134" TargetMode="External"/><Relationship Id="rId40" Type="http://schemas.openxmlformats.org/officeDocument/2006/relationships/header" Target="header1.xml"/><Relationship Id="rId45" Type="http://schemas.openxmlformats.org/officeDocument/2006/relationships/hyperlink" Target="https://login.consultant.ru/link/?req=doc&amp;base=RZB&amp;n=300880&amp;dst=438&amp;fld=134" TargetMode="External"/><Relationship Id="rId66" Type="http://schemas.openxmlformats.org/officeDocument/2006/relationships/hyperlink" Target="https://login.consultant.ru/link/?req=doc&amp;base=RZB&amp;n=300880&amp;dst=471&amp;fld=134" TargetMode="External"/><Relationship Id="rId87" Type="http://schemas.openxmlformats.org/officeDocument/2006/relationships/hyperlink" Target="https://login.consultant.ru/link/?req=doc&amp;base=RZB&amp;n=300880&amp;dst=484&amp;fld=134" TargetMode="External"/><Relationship Id="rId110" Type="http://schemas.openxmlformats.org/officeDocument/2006/relationships/hyperlink" Target="https://login.consultant.ru/link/?req=doc&amp;base=RZB&amp;n=300880&amp;dst=564&amp;fld=134" TargetMode="External"/><Relationship Id="rId115" Type="http://schemas.openxmlformats.org/officeDocument/2006/relationships/hyperlink" Target="https://login.consultant.ru/link/?req=doc&amp;base=RZB&amp;n=300880&amp;dst=576&amp;fld=134" TargetMode="External"/><Relationship Id="rId131" Type="http://schemas.openxmlformats.org/officeDocument/2006/relationships/hyperlink" Target="https://login.consultant.ru/link/?req=doc&amp;base=RZB&amp;n=300880&amp;dst=589&amp;fld=134" TargetMode="External"/><Relationship Id="rId136" Type="http://schemas.openxmlformats.org/officeDocument/2006/relationships/hyperlink" Target="https://login.consultant.ru/link/?req=doc&amp;base=RZB&amp;n=300880&amp;dst=590&amp;fld=134" TargetMode="External"/><Relationship Id="rId61" Type="http://schemas.openxmlformats.org/officeDocument/2006/relationships/hyperlink" Target="https://login.consultant.ru/link/?req=doc&amp;base=RZB&amp;n=300880&amp;dst=464&amp;fld=134" TargetMode="External"/><Relationship Id="rId82" Type="http://schemas.openxmlformats.org/officeDocument/2006/relationships/hyperlink" Target="https://login.consultant.ru/link/?req=doc&amp;base=RZB&amp;n=300880&amp;dst=1150&amp;fld=134" TargetMode="External"/><Relationship Id="rId19" Type="http://schemas.openxmlformats.org/officeDocument/2006/relationships/hyperlink" Target="https://login.consultant.ru/link/?req=doc&amp;base=RZB&amp;n=300880&amp;dst=611&amp;fld=134" TargetMode="External"/><Relationship Id="rId14" Type="http://schemas.openxmlformats.org/officeDocument/2006/relationships/hyperlink" Target="https://login.consultant.ru/link/?req=doc&amp;base=RZB&amp;n=300880&amp;dst=369&amp;fld=134" TargetMode="External"/><Relationship Id="rId30" Type="http://schemas.openxmlformats.org/officeDocument/2006/relationships/hyperlink" Target="http://yakovlevsky.ru" TargetMode="External"/><Relationship Id="rId35" Type="http://schemas.openxmlformats.org/officeDocument/2006/relationships/hyperlink" Target="consultantplus://offline/ref=95F7249DDC68F85E4F28B4EA10FB936F64DA67143170193526C34C89F0D3E0F26DF72CD273PDt7A" TargetMode="External"/><Relationship Id="rId56" Type="http://schemas.openxmlformats.org/officeDocument/2006/relationships/hyperlink" Target="https://login.consultant.ru/link/?req=doc&amp;base=RZB&amp;n=300880&amp;dst=459&amp;fld=134" TargetMode="External"/><Relationship Id="rId77" Type="http://schemas.openxmlformats.org/officeDocument/2006/relationships/hyperlink" Target="https://login.consultant.ru/link/?req=doc&amp;base=RZB&amp;n=300875&amp;dst=171&amp;fld=134" TargetMode="External"/><Relationship Id="rId100" Type="http://schemas.openxmlformats.org/officeDocument/2006/relationships/hyperlink" Target="https://login.consultant.ru/link/?req=doc&amp;base=RZB&amp;n=300880&amp;dst=492&amp;fld=134" TargetMode="External"/><Relationship Id="rId105" Type="http://schemas.openxmlformats.org/officeDocument/2006/relationships/hyperlink" Target="https://login.consultant.ru/link/?req=doc&amp;base=RZB&amp;n=300880&amp;dst=497&amp;fld=134" TargetMode="External"/><Relationship Id="rId126" Type="http://schemas.openxmlformats.org/officeDocument/2006/relationships/hyperlink" Target="https://login.consultant.ru/link/?req=doc&amp;base=RZB&amp;n=300880&amp;dst=58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2E48E-478A-4869-9C92-78E3B139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23926</Words>
  <Characters>136382</Characters>
  <Application>Microsoft Office Word</Application>
  <DocSecurity>0</DocSecurity>
  <Lines>1136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159989</CharactersWithSpaces>
  <SharedDoc>false</SharedDoc>
  <HLinks>
    <vt:vector size="6" baseType="variant">
      <vt:variant>
        <vt:i4>7078000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https://login.consultant.ru/link/?req=doc&amp;base=RZB&amp;n=300880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Бардакова</dc:creator>
  <cp:lastModifiedBy>Лунина</cp:lastModifiedBy>
  <cp:revision>2</cp:revision>
  <cp:lastPrinted>2019-03-28T00:45:00Z</cp:lastPrinted>
  <dcterms:created xsi:type="dcterms:W3CDTF">2019-03-28T04:35:00Z</dcterms:created>
  <dcterms:modified xsi:type="dcterms:W3CDTF">2019-03-28T04:35:00Z</dcterms:modified>
</cp:coreProperties>
</file>