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90" w:rsidRPr="003A057F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3A057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A057F">
        <w:rPr>
          <w:rFonts w:ascii="Times New Roman" w:hAnsi="Times New Roman"/>
          <w:b/>
          <w:sz w:val="28"/>
          <w:szCs w:val="28"/>
        </w:rPr>
        <w:t xml:space="preserve"> Р О Т О К О Л  </w:t>
      </w:r>
    </w:p>
    <w:p w:rsidR="00421B90" w:rsidRPr="003A057F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r w:rsidRPr="003A057F">
        <w:rPr>
          <w:rFonts w:ascii="Times New Roman" w:hAnsi="Times New Roman"/>
          <w:b/>
          <w:sz w:val="28"/>
          <w:szCs w:val="28"/>
        </w:rPr>
        <w:t xml:space="preserve">заседания комиссии по противодействию коррупции </w:t>
      </w:r>
    </w:p>
    <w:p w:rsidR="00421B90" w:rsidRPr="003A057F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r w:rsidRPr="003A057F">
        <w:rPr>
          <w:rFonts w:ascii="Times New Roman" w:hAnsi="Times New Roman"/>
          <w:b/>
          <w:sz w:val="28"/>
          <w:szCs w:val="28"/>
        </w:rPr>
        <w:t xml:space="preserve">при Администрации Яковлевского муниципального района </w:t>
      </w:r>
    </w:p>
    <w:p w:rsidR="00421B90" w:rsidRPr="003A057F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21B90" w:rsidRPr="003A057F" w:rsidRDefault="00421B90" w:rsidP="00421B90">
      <w:pPr>
        <w:pStyle w:val="a3"/>
        <w:jc w:val="left"/>
        <w:rPr>
          <w:rFonts w:ascii="Times New Roman" w:hAnsi="Times New Roman"/>
          <w:sz w:val="28"/>
          <w:szCs w:val="28"/>
        </w:rPr>
      </w:pPr>
      <w:proofErr w:type="gramStart"/>
      <w:r w:rsidRPr="003A057F">
        <w:rPr>
          <w:rFonts w:ascii="Times New Roman" w:hAnsi="Times New Roman"/>
          <w:sz w:val="28"/>
          <w:szCs w:val="28"/>
        </w:rPr>
        <w:t>с</w:t>
      </w:r>
      <w:proofErr w:type="gramEnd"/>
      <w:r w:rsidRPr="003A05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A057F">
        <w:rPr>
          <w:rFonts w:ascii="Times New Roman" w:hAnsi="Times New Roman"/>
          <w:sz w:val="28"/>
          <w:szCs w:val="28"/>
        </w:rPr>
        <w:t>Яковлевка</w:t>
      </w:r>
      <w:proofErr w:type="gramEnd"/>
      <w:r w:rsidRPr="003A057F">
        <w:rPr>
          <w:rFonts w:ascii="Times New Roman" w:hAnsi="Times New Roman"/>
          <w:sz w:val="28"/>
          <w:szCs w:val="28"/>
        </w:rPr>
        <w:t xml:space="preserve">     </w:t>
      </w:r>
      <w:r w:rsidR="003A057F" w:rsidRPr="003A057F">
        <w:rPr>
          <w:rFonts w:ascii="Times New Roman" w:hAnsi="Times New Roman"/>
          <w:sz w:val="28"/>
          <w:szCs w:val="28"/>
        </w:rPr>
        <w:t xml:space="preserve">                         </w:t>
      </w:r>
      <w:r w:rsidRPr="003A057F">
        <w:rPr>
          <w:rFonts w:ascii="Times New Roman" w:hAnsi="Times New Roman"/>
          <w:sz w:val="28"/>
          <w:szCs w:val="28"/>
        </w:rPr>
        <w:t xml:space="preserve"> </w:t>
      </w:r>
      <w:r w:rsidR="003A057F" w:rsidRPr="003A057F">
        <w:rPr>
          <w:rFonts w:ascii="Times New Roman" w:hAnsi="Times New Roman"/>
          <w:sz w:val="28"/>
          <w:szCs w:val="28"/>
        </w:rPr>
        <w:t xml:space="preserve">16 ч. 00 мин                              </w:t>
      </w:r>
      <w:r w:rsidR="00861432" w:rsidRPr="003A057F">
        <w:rPr>
          <w:rFonts w:ascii="Times New Roman" w:hAnsi="Times New Roman"/>
          <w:sz w:val="28"/>
          <w:szCs w:val="28"/>
        </w:rPr>
        <w:t>2</w:t>
      </w:r>
      <w:r w:rsidR="00AB3F79" w:rsidRPr="003A057F">
        <w:rPr>
          <w:rFonts w:ascii="Times New Roman" w:hAnsi="Times New Roman"/>
          <w:sz w:val="28"/>
          <w:szCs w:val="28"/>
        </w:rPr>
        <w:t>8</w:t>
      </w:r>
      <w:r w:rsidRPr="003A057F">
        <w:rPr>
          <w:rFonts w:ascii="Times New Roman" w:hAnsi="Times New Roman"/>
          <w:sz w:val="28"/>
          <w:szCs w:val="28"/>
        </w:rPr>
        <w:t xml:space="preserve"> </w:t>
      </w:r>
      <w:r w:rsidR="00F851F0" w:rsidRPr="003A057F">
        <w:rPr>
          <w:rFonts w:ascii="Times New Roman" w:hAnsi="Times New Roman"/>
          <w:sz w:val="28"/>
          <w:szCs w:val="28"/>
        </w:rPr>
        <w:t>декабря</w:t>
      </w:r>
      <w:r w:rsidRPr="003A057F">
        <w:rPr>
          <w:rFonts w:ascii="Times New Roman" w:hAnsi="Times New Roman"/>
          <w:sz w:val="28"/>
          <w:szCs w:val="28"/>
        </w:rPr>
        <w:t xml:space="preserve"> 201</w:t>
      </w:r>
      <w:r w:rsidR="00223F40" w:rsidRPr="003A057F">
        <w:rPr>
          <w:rFonts w:ascii="Times New Roman" w:hAnsi="Times New Roman"/>
          <w:sz w:val="28"/>
          <w:szCs w:val="28"/>
        </w:rPr>
        <w:t>7</w:t>
      </w:r>
      <w:r w:rsidR="003A057F">
        <w:rPr>
          <w:rFonts w:ascii="Times New Roman" w:hAnsi="Times New Roman"/>
          <w:sz w:val="28"/>
          <w:szCs w:val="28"/>
        </w:rPr>
        <w:t>г.</w:t>
      </w:r>
    </w:p>
    <w:p w:rsidR="00421B90" w:rsidRPr="003A057F" w:rsidRDefault="00421B90" w:rsidP="00421B90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421B90" w:rsidRPr="003A057F" w:rsidRDefault="00421B90" w:rsidP="003A057F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3A057F">
        <w:rPr>
          <w:rFonts w:ascii="Times New Roman" w:hAnsi="Times New Roman"/>
          <w:sz w:val="28"/>
          <w:szCs w:val="28"/>
        </w:rPr>
        <w:t xml:space="preserve">  </w:t>
      </w:r>
      <w:r w:rsidR="003A057F" w:rsidRPr="003A057F">
        <w:rPr>
          <w:rFonts w:ascii="Times New Roman" w:hAnsi="Times New Roman"/>
          <w:sz w:val="28"/>
          <w:szCs w:val="28"/>
        </w:rPr>
        <w:t xml:space="preserve"> </w:t>
      </w:r>
      <w:r w:rsidRPr="003A057F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A057F">
        <w:rPr>
          <w:rFonts w:ascii="Times New Roman" w:hAnsi="Times New Roman"/>
          <w:i/>
          <w:sz w:val="28"/>
          <w:szCs w:val="28"/>
        </w:rPr>
        <w:t>Актовый зал Администрации ЯМР (2 этаж)</w:t>
      </w:r>
    </w:p>
    <w:p w:rsidR="00421B90" w:rsidRPr="003A057F" w:rsidRDefault="00A26ED3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057F">
        <w:rPr>
          <w:rFonts w:ascii="Times New Roman" w:hAnsi="Times New Roman"/>
          <w:b/>
          <w:sz w:val="28"/>
          <w:szCs w:val="28"/>
        </w:rPr>
        <w:t>П</w:t>
      </w:r>
      <w:r w:rsidR="00421B90" w:rsidRPr="003A057F">
        <w:rPr>
          <w:rFonts w:ascii="Times New Roman" w:hAnsi="Times New Roman"/>
          <w:b/>
          <w:sz w:val="28"/>
          <w:szCs w:val="28"/>
        </w:rPr>
        <w:t>редседател</w:t>
      </w:r>
      <w:r w:rsidRPr="003A057F">
        <w:rPr>
          <w:rFonts w:ascii="Times New Roman" w:hAnsi="Times New Roman"/>
          <w:b/>
          <w:sz w:val="28"/>
          <w:szCs w:val="28"/>
        </w:rPr>
        <w:t>ь</w:t>
      </w:r>
      <w:r w:rsidR="00421B90" w:rsidRPr="003A057F">
        <w:rPr>
          <w:rFonts w:ascii="Times New Roman" w:hAnsi="Times New Roman"/>
          <w:b/>
          <w:sz w:val="28"/>
          <w:szCs w:val="28"/>
        </w:rPr>
        <w:t xml:space="preserve"> комиссии:</w:t>
      </w:r>
    </w:p>
    <w:p w:rsidR="00421B90" w:rsidRPr="003A057F" w:rsidRDefault="00A26ED3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057F">
        <w:rPr>
          <w:rFonts w:ascii="Times New Roman" w:hAnsi="Times New Roman"/>
          <w:b/>
          <w:sz w:val="28"/>
          <w:szCs w:val="28"/>
        </w:rPr>
        <w:t>Вязовик</w:t>
      </w:r>
      <w:proofErr w:type="spellEnd"/>
      <w:r w:rsidRPr="003A057F">
        <w:rPr>
          <w:rFonts w:ascii="Times New Roman" w:hAnsi="Times New Roman"/>
          <w:b/>
          <w:sz w:val="28"/>
          <w:szCs w:val="28"/>
        </w:rPr>
        <w:t xml:space="preserve"> Н.В.</w:t>
      </w:r>
      <w:r w:rsidR="00421B90" w:rsidRPr="003A057F">
        <w:rPr>
          <w:rFonts w:ascii="Times New Roman" w:hAnsi="Times New Roman"/>
          <w:b/>
          <w:sz w:val="28"/>
          <w:szCs w:val="28"/>
        </w:rPr>
        <w:t xml:space="preserve"> – </w:t>
      </w:r>
      <w:r w:rsidR="003A057F" w:rsidRPr="003A057F">
        <w:rPr>
          <w:rFonts w:ascii="Times New Roman" w:hAnsi="Times New Roman"/>
          <w:sz w:val="28"/>
          <w:szCs w:val="28"/>
        </w:rPr>
        <w:t>г</w:t>
      </w:r>
      <w:r w:rsidR="006B2A27" w:rsidRPr="003A057F">
        <w:rPr>
          <w:rFonts w:ascii="Times New Roman" w:hAnsi="Times New Roman"/>
          <w:sz w:val="28"/>
          <w:szCs w:val="28"/>
        </w:rPr>
        <w:t>лав</w:t>
      </w:r>
      <w:r w:rsidRPr="003A057F">
        <w:rPr>
          <w:rFonts w:ascii="Times New Roman" w:hAnsi="Times New Roman"/>
          <w:sz w:val="28"/>
          <w:szCs w:val="28"/>
        </w:rPr>
        <w:t>а</w:t>
      </w:r>
      <w:r w:rsidR="00421B90" w:rsidRPr="003A057F">
        <w:rPr>
          <w:rFonts w:ascii="Times New Roman" w:hAnsi="Times New Roman"/>
          <w:sz w:val="28"/>
          <w:szCs w:val="28"/>
        </w:rPr>
        <w:t xml:space="preserve"> </w:t>
      </w:r>
      <w:r w:rsidR="003A057F" w:rsidRPr="003A057F">
        <w:rPr>
          <w:rFonts w:ascii="Times New Roman" w:hAnsi="Times New Roman"/>
          <w:sz w:val="28"/>
          <w:szCs w:val="28"/>
        </w:rPr>
        <w:t xml:space="preserve">района – глава </w:t>
      </w:r>
      <w:r w:rsidR="00272A8F" w:rsidRPr="003A057F">
        <w:rPr>
          <w:rFonts w:ascii="Times New Roman" w:hAnsi="Times New Roman"/>
          <w:sz w:val="28"/>
          <w:szCs w:val="28"/>
        </w:rPr>
        <w:t>А</w:t>
      </w:r>
      <w:r w:rsidR="00421B90" w:rsidRPr="003A057F">
        <w:rPr>
          <w:rFonts w:ascii="Times New Roman" w:hAnsi="Times New Roman"/>
          <w:sz w:val="28"/>
          <w:szCs w:val="28"/>
        </w:rPr>
        <w:t>дминистрации Яковлевского муниципального района</w:t>
      </w:r>
    </w:p>
    <w:p w:rsidR="00421B90" w:rsidRPr="003A057F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1B90" w:rsidRPr="003A057F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057F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421B90" w:rsidRPr="003A057F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057F">
        <w:rPr>
          <w:rFonts w:ascii="Times New Roman" w:hAnsi="Times New Roman"/>
          <w:b/>
          <w:sz w:val="28"/>
          <w:szCs w:val="28"/>
        </w:rPr>
        <w:t xml:space="preserve"> Иванченко И.В.- </w:t>
      </w:r>
      <w:r w:rsidRPr="003A057F">
        <w:rPr>
          <w:rFonts w:ascii="Times New Roman" w:hAnsi="Times New Roman"/>
          <w:sz w:val="28"/>
          <w:szCs w:val="28"/>
        </w:rPr>
        <w:t>начальник юридического отдела Администрации ЯМР</w:t>
      </w:r>
      <w:r w:rsidRPr="003A057F">
        <w:rPr>
          <w:rFonts w:ascii="Times New Roman" w:hAnsi="Times New Roman"/>
          <w:b/>
          <w:sz w:val="28"/>
          <w:szCs w:val="28"/>
        </w:rPr>
        <w:t xml:space="preserve">, </w:t>
      </w:r>
    </w:p>
    <w:p w:rsidR="00421B90" w:rsidRPr="003A057F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1B90" w:rsidRPr="003A057F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057F"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2D656F" w:rsidRPr="003A057F" w:rsidRDefault="002D656F" w:rsidP="00A26ED3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proofErr w:type="spellStart"/>
      <w:r w:rsidRPr="003A057F">
        <w:rPr>
          <w:rFonts w:ascii="Times New Roman" w:hAnsi="Times New Roman"/>
          <w:sz w:val="28"/>
          <w:szCs w:val="28"/>
        </w:rPr>
        <w:t>Базыль</w:t>
      </w:r>
      <w:proofErr w:type="spellEnd"/>
      <w:r w:rsidRPr="003A057F">
        <w:rPr>
          <w:rFonts w:ascii="Times New Roman" w:hAnsi="Times New Roman"/>
          <w:sz w:val="28"/>
          <w:szCs w:val="28"/>
        </w:rPr>
        <w:t xml:space="preserve"> Н.В. – председатель Думы Яковлевского района</w:t>
      </w:r>
    </w:p>
    <w:p w:rsidR="00A3382F" w:rsidRPr="003A057F" w:rsidRDefault="00A3382F" w:rsidP="00A3382F">
      <w:pPr>
        <w:numPr>
          <w:ilvl w:val="0"/>
          <w:numId w:val="2"/>
        </w:numPr>
        <w:ind w:left="709" w:hanging="709"/>
        <w:rPr>
          <w:sz w:val="28"/>
          <w:szCs w:val="28"/>
        </w:rPr>
      </w:pPr>
      <w:r w:rsidRPr="003A057F">
        <w:rPr>
          <w:sz w:val="28"/>
          <w:szCs w:val="28"/>
        </w:rPr>
        <w:t>Сомова О.В. – руководитель аппарата Администрации Яковлевского муниципального района,</w:t>
      </w:r>
    </w:p>
    <w:p w:rsidR="00421B90" w:rsidRPr="003A057F" w:rsidRDefault="00547EB1" w:rsidP="00A3382F">
      <w:pPr>
        <w:pStyle w:val="a5"/>
        <w:numPr>
          <w:ilvl w:val="0"/>
          <w:numId w:val="2"/>
        </w:numPr>
        <w:spacing w:line="0" w:lineRule="atLeast"/>
        <w:ind w:left="709" w:hanging="709"/>
        <w:rPr>
          <w:rFonts w:ascii="Times New Roman" w:hAnsi="Times New Roman"/>
          <w:sz w:val="28"/>
          <w:szCs w:val="28"/>
        </w:rPr>
      </w:pPr>
      <w:proofErr w:type="spellStart"/>
      <w:r w:rsidRPr="003A057F">
        <w:rPr>
          <w:rFonts w:ascii="Times New Roman" w:hAnsi="Times New Roman"/>
          <w:sz w:val="28"/>
          <w:szCs w:val="28"/>
        </w:rPr>
        <w:t>Подложнюк</w:t>
      </w:r>
      <w:proofErr w:type="spellEnd"/>
      <w:r w:rsidRPr="003A057F">
        <w:rPr>
          <w:rFonts w:ascii="Times New Roman" w:hAnsi="Times New Roman"/>
          <w:sz w:val="28"/>
          <w:szCs w:val="28"/>
        </w:rPr>
        <w:t xml:space="preserve"> Е.Г.</w:t>
      </w:r>
      <w:r w:rsidR="00421B90" w:rsidRPr="003A057F">
        <w:rPr>
          <w:rFonts w:ascii="Times New Roman" w:hAnsi="Times New Roman"/>
          <w:sz w:val="28"/>
          <w:szCs w:val="28"/>
        </w:rPr>
        <w:t xml:space="preserve"> –</w:t>
      </w:r>
      <w:r w:rsidRPr="003A057F">
        <w:rPr>
          <w:rFonts w:ascii="Times New Roman" w:hAnsi="Times New Roman"/>
          <w:sz w:val="28"/>
          <w:szCs w:val="28"/>
        </w:rPr>
        <w:t xml:space="preserve"> </w:t>
      </w:r>
      <w:r w:rsidR="00421B90" w:rsidRPr="003A057F">
        <w:rPr>
          <w:rFonts w:ascii="Times New Roman" w:hAnsi="Times New Roman"/>
          <w:sz w:val="28"/>
          <w:szCs w:val="28"/>
        </w:rPr>
        <w:t xml:space="preserve"> начальник </w:t>
      </w:r>
      <w:r w:rsidR="002A54BF" w:rsidRPr="003A057F">
        <w:rPr>
          <w:rFonts w:ascii="Times New Roman" w:hAnsi="Times New Roman"/>
          <w:sz w:val="28"/>
          <w:szCs w:val="28"/>
        </w:rPr>
        <w:t xml:space="preserve">отдела </w:t>
      </w:r>
      <w:r w:rsidR="0059331E" w:rsidRPr="003A057F">
        <w:rPr>
          <w:rFonts w:ascii="Times New Roman" w:hAnsi="Times New Roman"/>
          <w:sz w:val="28"/>
          <w:szCs w:val="28"/>
        </w:rPr>
        <w:t>жизнеобеспечения</w:t>
      </w:r>
      <w:r w:rsidR="00421B90" w:rsidRPr="003A057F">
        <w:rPr>
          <w:rFonts w:ascii="Times New Roman" w:hAnsi="Times New Roman"/>
          <w:sz w:val="28"/>
          <w:szCs w:val="28"/>
        </w:rPr>
        <w:t xml:space="preserve"> Администрации </w:t>
      </w:r>
      <w:r w:rsidR="002A54BF" w:rsidRPr="003A057F">
        <w:rPr>
          <w:rFonts w:ascii="Times New Roman" w:hAnsi="Times New Roman"/>
          <w:sz w:val="28"/>
          <w:szCs w:val="28"/>
        </w:rPr>
        <w:t xml:space="preserve"> </w:t>
      </w:r>
      <w:r w:rsidR="00861EB8" w:rsidRPr="003A057F">
        <w:rPr>
          <w:rFonts w:ascii="Times New Roman" w:hAnsi="Times New Roman"/>
          <w:sz w:val="28"/>
          <w:szCs w:val="28"/>
        </w:rPr>
        <w:t xml:space="preserve"> Яковлевского муниципального района</w:t>
      </w:r>
      <w:r w:rsidR="00421B90" w:rsidRPr="003A057F">
        <w:rPr>
          <w:rFonts w:ascii="Times New Roman" w:hAnsi="Times New Roman"/>
          <w:sz w:val="28"/>
          <w:szCs w:val="28"/>
        </w:rPr>
        <w:t>,</w:t>
      </w:r>
    </w:p>
    <w:p w:rsidR="00421B90" w:rsidRPr="003A057F" w:rsidRDefault="00547EB1" w:rsidP="00861EB8">
      <w:pPr>
        <w:numPr>
          <w:ilvl w:val="0"/>
          <w:numId w:val="2"/>
        </w:numPr>
        <w:spacing w:line="0" w:lineRule="atLeast"/>
        <w:ind w:left="709" w:hanging="709"/>
        <w:rPr>
          <w:sz w:val="28"/>
          <w:szCs w:val="28"/>
        </w:rPr>
      </w:pPr>
      <w:proofErr w:type="spellStart"/>
      <w:r w:rsidRPr="003A057F">
        <w:rPr>
          <w:sz w:val="28"/>
          <w:szCs w:val="28"/>
        </w:rPr>
        <w:t>Волощенко</w:t>
      </w:r>
      <w:proofErr w:type="spellEnd"/>
      <w:r w:rsidRPr="003A057F">
        <w:rPr>
          <w:sz w:val="28"/>
          <w:szCs w:val="28"/>
        </w:rPr>
        <w:t xml:space="preserve"> Е.А.</w:t>
      </w:r>
      <w:r w:rsidR="00A26ED3" w:rsidRPr="003A057F">
        <w:rPr>
          <w:sz w:val="28"/>
          <w:szCs w:val="28"/>
        </w:rPr>
        <w:t>.</w:t>
      </w:r>
      <w:r w:rsidR="00421B90" w:rsidRPr="003A057F">
        <w:rPr>
          <w:sz w:val="28"/>
          <w:szCs w:val="28"/>
        </w:rPr>
        <w:t xml:space="preserve"> – начальник </w:t>
      </w:r>
      <w:r w:rsidR="00A3382F" w:rsidRPr="003A057F">
        <w:rPr>
          <w:sz w:val="28"/>
          <w:szCs w:val="28"/>
        </w:rPr>
        <w:t>финансового управления</w:t>
      </w:r>
      <w:r w:rsidR="00421B90" w:rsidRPr="003A057F">
        <w:rPr>
          <w:sz w:val="28"/>
          <w:szCs w:val="28"/>
        </w:rPr>
        <w:t xml:space="preserve">  Администрации Яковлевского муниципального района,</w:t>
      </w:r>
    </w:p>
    <w:p w:rsidR="00D9381E" w:rsidRPr="003A057F" w:rsidRDefault="00547EB1" w:rsidP="00D9381E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proofErr w:type="spellStart"/>
      <w:r w:rsidRPr="003A057F">
        <w:rPr>
          <w:rFonts w:ascii="Times New Roman" w:hAnsi="Times New Roman"/>
          <w:sz w:val="28"/>
          <w:szCs w:val="28"/>
        </w:rPr>
        <w:t>Шамрай</w:t>
      </w:r>
      <w:proofErr w:type="spellEnd"/>
      <w:r w:rsidRPr="003A057F">
        <w:rPr>
          <w:rFonts w:ascii="Times New Roman" w:hAnsi="Times New Roman"/>
          <w:sz w:val="28"/>
          <w:szCs w:val="28"/>
        </w:rPr>
        <w:t xml:space="preserve"> Ю.С.</w:t>
      </w:r>
      <w:r w:rsidR="00D9381E" w:rsidRPr="003A057F">
        <w:rPr>
          <w:rFonts w:ascii="Times New Roman" w:hAnsi="Times New Roman"/>
          <w:sz w:val="28"/>
          <w:szCs w:val="28"/>
        </w:rPr>
        <w:t xml:space="preserve"> – начальник отдела </w:t>
      </w:r>
      <w:r w:rsidRPr="003A057F">
        <w:rPr>
          <w:rFonts w:ascii="Times New Roman" w:hAnsi="Times New Roman"/>
          <w:sz w:val="28"/>
          <w:szCs w:val="28"/>
        </w:rPr>
        <w:t>экономического развития</w:t>
      </w:r>
      <w:r w:rsidR="00D9381E" w:rsidRPr="003A057F">
        <w:rPr>
          <w:rFonts w:ascii="Times New Roman" w:hAnsi="Times New Roman"/>
          <w:sz w:val="28"/>
          <w:szCs w:val="28"/>
        </w:rPr>
        <w:t xml:space="preserve"> Администрации Яковлевского муниципального района</w:t>
      </w:r>
    </w:p>
    <w:p w:rsidR="00A26ED3" w:rsidRPr="003A057F" w:rsidRDefault="00A26ED3" w:rsidP="00D9381E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proofErr w:type="spellStart"/>
      <w:r w:rsidRPr="003A057F">
        <w:rPr>
          <w:rFonts w:ascii="Times New Roman" w:hAnsi="Times New Roman"/>
          <w:sz w:val="28"/>
          <w:szCs w:val="28"/>
        </w:rPr>
        <w:t>Корыстин</w:t>
      </w:r>
      <w:proofErr w:type="spellEnd"/>
      <w:r w:rsidRPr="003A057F">
        <w:rPr>
          <w:rFonts w:ascii="Times New Roman" w:hAnsi="Times New Roman"/>
          <w:sz w:val="28"/>
          <w:szCs w:val="28"/>
        </w:rPr>
        <w:t xml:space="preserve"> В.В.- начальник отдела имущественных отношений Администрации   Яковлевского муниципального района,</w:t>
      </w:r>
    </w:p>
    <w:p w:rsidR="00547EB1" w:rsidRPr="003A057F" w:rsidRDefault="00547EB1" w:rsidP="00D9381E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r w:rsidRPr="003A057F">
        <w:rPr>
          <w:rFonts w:ascii="Times New Roman" w:hAnsi="Times New Roman"/>
          <w:sz w:val="28"/>
          <w:szCs w:val="28"/>
        </w:rPr>
        <w:t>Мезенина Е.С. – начальник отдела финансового контроля Администрации Яковлевского муниципального района</w:t>
      </w:r>
    </w:p>
    <w:p w:rsidR="002D656F" w:rsidRPr="003A057F" w:rsidRDefault="002D656F" w:rsidP="002D656F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r w:rsidRPr="003A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57F">
        <w:rPr>
          <w:rFonts w:ascii="Times New Roman" w:hAnsi="Times New Roman"/>
          <w:sz w:val="28"/>
          <w:szCs w:val="28"/>
        </w:rPr>
        <w:t>Перцева</w:t>
      </w:r>
      <w:proofErr w:type="spellEnd"/>
      <w:r w:rsidRPr="003A057F">
        <w:rPr>
          <w:rFonts w:ascii="Times New Roman" w:hAnsi="Times New Roman"/>
          <w:sz w:val="28"/>
          <w:szCs w:val="28"/>
        </w:rPr>
        <w:t xml:space="preserve"> Е.Н. – начальник отдела образования Администрации     Яковлевского муниципального района</w:t>
      </w:r>
    </w:p>
    <w:p w:rsidR="00A135B8" w:rsidRPr="003A057F" w:rsidRDefault="00A135B8" w:rsidP="00A135B8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proofErr w:type="spellStart"/>
      <w:r w:rsidRPr="003A057F">
        <w:rPr>
          <w:rFonts w:ascii="Times New Roman" w:hAnsi="Times New Roman"/>
          <w:sz w:val="28"/>
          <w:szCs w:val="28"/>
        </w:rPr>
        <w:t>Янушевич</w:t>
      </w:r>
      <w:proofErr w:type="spellEnd"/>
      <w:r w:rsidRPr="003A057F">
        <w:rPr>
          <w:rFonts w:ascii="Times New Roman" w:hAnsi="Times New Roman"/>
          <w:sz w:val="28"/>
          <w:szCs w:val="28"/>
        </w:rPr>
        <w:t xml:space="preserve"> И.Н. – помощник прокурора Яковлевского района</w:t>
      </w:r>
    </w:p>
    <w:p w:rsidR="00421B90" w:rsidRPr="003A057F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057F">
        <w:rPr>
          <w:rFonts w:ascii="Times New Roman" w:hAnsi="Times New Roman"/>
          <w:b/>
          <w:sz w:val="28"/>
          <w:szCs w:val="28"/>
        </w:rPr>
        <w:t>ПОВЕСТКА ЗАСЕДАНИЯ: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704"/>
        <w:gridCol w:w="3402"/>
      </w:tblGrid>
      <w:tr w:rsidR="0052683E" w:rsidRPr="003A057F" w:rsidTr="00FB273B">
        <w:tc>
          <w:tcPr>
            <w:tcW w:w="818" w:type="dxa"/>
          </w:tcPr>
          <w:p w:rsidR="0052683E" w:rsidRPr="003A057F" w:rsidRDefault="0052683E" w:rsidP="00FB273B">
            <w:pPr>
              <w:jc w:val="center"/>
              <w:rPr>
                <w:b/>
                <w:sz w:val="28"/>
                <w:szCs w:val="28"/>
              </w:rPr>
            </w:pPr>
            <w:r w:rsidRPr="003A057F">
              <w:rPr>
                <w:b/>
                <w:sz w:val="28"/>
                <w:szCs w:val="28"/>
              </w:rPr>
              <w:t>№</w:t>
            </w:r>
          </w:p>
          <w:p w:rsidR="0052683E" w:rsidRPr="003A057F" w:rsidRDefault="0052683E" w:rsidP="00FB273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A057F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704" w:type="dxa"/>
          </w:tcPr>
          <w:p w:rsidR="0052683E" w:rsidRPr="003A057F" w:rsidRDefault="0052683E" w:rsidP="00FB273B">
            <w:pPr>
              <w:jc w:val="center"/>
              <w:rPr>
                <w:b/>
                <w:sz w:val="28"/>
                <w:szCs w:val="28"/>
              </w:rPr>
            </w:pPr>
            <w:r w:rsidRPr="003A057F"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3402" w:type="dxa"/>
          </w:tcPr>
          <w:p w:rsidR="0052683E" w:rsidRPr="003A057F" w:rsidRDefault="0052683E" w:rsidP="00FB273B">
            <w:pPr>
              <w:jc w:val="center"/>
              <w:rPr>
                <w:b/>
                <w:sz w:val="28"/>
                <w:szCs w:val="28"/>
              </w:rPr>
            </w:pPr>
            <w:r w:rsidRPr="003A057F">
              <w:rPr>
                <w:b/>
                <w:sz w:val="28"/>
                <w:szCs w:val="28"/>
              </w:rPr>
              <w:t>Докладчик</w:t>
            </w:r>
          </w:p>
        </w:tc>
      </w:tr>
      <w:tr w:rsidR="0052683E" w:rsidRPr="003A057F" w:rsidTr="00FB273B">
        <w:tc>
          <w:tcPr>
            <w:tcW w:w="818" w:type="dxa"/>
          </w:tcPr>
          <w:p w:rsidR="0052683E" w:rsidRPr="003A057F" w:rsidRDefault="0052683E" w:rsidP="00FB273B">
            <w:pPr>
              <w:jc w:val="center"/>
              <w:rPr>
                <w:b/>
                <w:sz w:val="28"/>
                <w:szCs w:val="28"/>
              </w:rPr>
            </w:pPr>
            <w:r w:rsidRPr="003A05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04" w:type="dxa"/>
          </w:tcPr>
          <w:p w:rsidR="0052683E" w:rsidRPr="003A057F" w:rsidRDefault="0052683E" w:rsidP="00FB273B">
            <w:pPr>
              <w:jc w:val="center"/>
              <w:rPr>
                <w:b/>
                <w:sz w:val="28"/>
                <w:szCs w:val="28"/>
              </w:rPr>
            </w:pPr>
            <w:r w:rsidRPr="003A05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2683E" w:rsidRPr="003A057F" w:rsidRDefault="0052683E" w:rsidP="00FB273B">
            <w:pPr>
              <w:jc w:val="center"/>
              <w:rPr>
                <w:b/>
                <w:sz w:val="28"/>
                <w:szCs w:val="28"/>
              </w:rPr>
            </w:pPr>
            <w:r w:rsidRPr="003A057F">
              <w:rPr>
                <w:b/>
                <w:sz w:val="28"/>
                <w:szCs w:val="28"/>
              </w:rPr>
              <w:t>3</w:t>
            </w:r>
          </w:p>
        </w:tc>
      </w:tr>
      <w:tr w:rsidR="0052683E" w:rsidRPr="003A057F" w:rsidTr="00FB273B">
        <w:tc>
          <w:tcPr>
            <w:tcW w:w="818" w:type="dxa"/>
            <w:shd w:val="clear" w:color="auto" w:fill="auto"/>
          </w:tcPr>
          <w:p w:rsidR="0052683E" w:rsidRPr="003A057F" w:rsidRDefault="0052683E" w:rsidP="00FB273B">
            <w:pPr>
              <w:jc w:val="both"/>
              <w:rPr>
                <w:sz w:val="28"/>
                <w:szCs w:val="28"/>
              </w:rPr>
            </w:pPr>
            <w:r w:rsidRPr="003A057F">
              <w:rPr>
                <w:sz w:val="28"/>
                <w:szCs w:val="28"/>
              </w:rPr>
              <w:t>1</w:t>
            </w:r>
          </w:p>
        </w:tc>
        <w:tc>
          <w:tcPr>
            <w:tcW w:w="5704" w:type="dxa"/>
            <w:shd w:val="clear" w:color="auto" w:fill="auto"/>
          </w:tcPr>
          <w:p w:rsidR="0052683E" w:rsidRPr="003A057F" w:rsidRDefault="006436FB" w:rsidP="00FB27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57F">
              <w:rPr>
                <w:sz w:val="28"/>
                <w:szCs w:val="28"/>
              </w:rPr>
              <w:t xml:space="preserve">Об итогах соцопроса для оценки уровня коррупции в Яковлевском муниципальном районе и эффективности принимаемых мер </w:t>
            </w:r>
            <w:proofErr w:type="gramStart"/>
            <w:r w:rsidRPr="003A057F">
              <w:rPr>
                <w:sz w:val="28"/>
                <w:szCs w:val="28"/>
              </w:rPr>
              <w:t>по</w:t>
            </w:r>
            <w:proofErr w:type="gramEnd"/>
            <w:r w:rsidRPr="003A057F">
              <w:rPr>
                <w:sz w:val="28"/>
                <w:szCs w:val="28"/>
              </w:rPr>
              <w:t xml:space="preserve"> противодействии. Коррупции в 2017 году</w:t>
            </w:r>
          </w:p>
        </w:tc>
        <w:tc>
          <w:tcPr>
            <w:tcW w:w="3402" w:type="dxa"/>
            <w:shd w:val="clear" w:color="auto" w:fill="auto"/>
          </w:tcPr>
          <w:p w:rsidR="0052683E" w:rsidRPr="003A057F" w:rsidRDefault="0052683E" w:rsidP="00FB273B">
            <w:pPr>
              <w:jc w:val="center"/>
              <w:rPr>
                <w:sz w:val="28"/>
                <w:szCs w:val="28"/>
              </w:rPr>
            </w:pPr>
            <w:r w:rsidRPr="003A057F">
              <w:rPr>
                <w:sz w:val="28"/>
                <w:szCs w:val="28"/>
              </w:rPr>
              <w:t>Руководитель аппарата</w:t>
            </w:r>
          </w:p>
          <w:p w:rsidR="0052683E" w:rsidRPr="003A057F" w:rsidRDefault="0052683E" w:rsidP="00FB273B">
            <w:pPr>
              <w:jc w:val="center"/>
              <w:rPr>
                <w:sz w:val="28"/>
                <w:szCs w:val="28"/>
              </w:rPr>
            </w:pPr>
            <w:r w:rsidRPr="003A057F">
              <w:rPr>
                <w:sz w:val="28"/>
                <w:szCs w:val="28"/>
              </w:rPr>
              <w:t>Сомова О.В.</w:t>
            </w:r>
          </w:p>
        </w:tc>
      </w:tr>
      <w:tr w:rsidR="0052683E" w:rsidRPr="003A057F" w:rsidTr="00FB273B">
        <w:tc>
          <w:tcPr>
            <w:tcW w:w="818" w:type="dxa"/>
          </w:tcPr>
          <w:p w:rsidR="0052683E" w:rsidRPr="003A057F" w:rsidRDefault="0052683E" w:rsidP="006436FB">
            <w:pPr>
              <w:rPr>
                <w:sz w:val="28"/>
                <w:szCs w:val="28"/>
              </w:rPr>
            </w:pPr>
            <w:r w:rsidRPr="003A057F">
              <w:rPr>
                <w:sz w:val="28"/>
                <w:szCs w:val="28"/>
              </w:rPr>
              <w:t>2</w:t>
            </w:r>
          </w:p>
        </w:tc>
        <w:tc>
          <w:tcPr>
            <w:tcW w:w="5704" w:type="dxa"/>
          </w:tcPr>
          <w:p w:rsidR="0052683E" w:rsidRPr="003A057F" w:rsidRDefault="006436FB" w:rsidP="006436FB">
            <w:pPr>
              <w:jc w:val="both"/>
              <w:rPr>
                <w:sz w:val="28"/>
                <w:szCs w:val="28"/>
              </w:rPr>
            </w:pPr>
            <w:r w:rsidRPr="003A057F">
              <w:rPr>
                <w:sz w:val="28"/>
                <w:szCs w:val="28"/>
              </w:rPr>
              <w:t xml:space="preserve">Организация среди учащихся общеобразовательных учреждений ежегодных конкурсов по антикоррупционной </w:t>
            </w:r>
            <w:r w:rsidRPr="003A057F">
              <w:rPr>
                <w:sz w:val="28"/>
                <w:szCs w:val="28"/>
              </w:rPr>
              <w:lastRenderedPageBreak/>
              <w:t>тематике</w:t>
            </w:r>
          </w:p>
        </w:tc>
        <w:tc>
          <w:tcPr>
            <w:tcW w:w="3402" w:type="dxa"/>
          </w:tcPr>
          <w:p w:rsidR="0052683E" w:rsidRPr="003A057F" w:rsidRDefault="006436FB" w:rsidP="00FB273B">
            <w:pPr>
              <w:jc w:val="center"/>
              <w:rPr>
                <w:sz w:val="28"/>
                <w:szCs w:val="28"/>
              </w:rPr>
            </w:pPr>
            <w:r w:rsidRPr="003A057F">
              <w:rPr>
                <w:sz w:val="28"/>
                <w:szCs w:val="28"/>
              </w:rPr>
              <w:lastRenderedPageBreak/>
              <w:t>Начальник отдела образования</w:t>
            </w:r>
          </w:p>
          <w:p w:rsidR="006436FB" w:rsidRPr="003A057F" w:rsidRDefault="006436FB" w:rsidP="00FB273B">
            <w:pPr>
              <w:jc w:val="center"/>
              <w:rPr>
                <w:sz w:val="28"/>
                <w:szCs w:val="28"/>
              </w:rPr>
            </w:pPr>
            <w:proofErr w:type="spellStart"/>
            <w:r w:rsidRPr="003A057F">
              <w:rPr>
                <w:sz w:val="28"/>
                <w:szCs w:val="28"/>
              </w:rPr>
              <w:t>Перцева</w:t>
            </w:r>
            <w:proofErr w:type="spellEnd"/>
            <w:r w:rsidRPr="003A057F">
              <w:rPr>
                <w:sz w:val="28"/>
                <w:szCs w:val="28"/>
              </w:rPr>
              <w:t xml:space="preserve"> Е.Н.</w:t>
            </w:r>
          </w:p>
        </w:tc>
      </w:tr>
      <w:tr w:rsidR="0052683E" w:rsidRPr="003A057F" w:rsidTr="00FB273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3E" w:rsidRPr="003A057F" w:rsidRDefault="0052683E" w:rsidP="00FB273B">
            <w:pPr>
              <w:rPr>
                <w:sz w:val="28"/>
                <w:szCs w:val="28"/>
              </w:rPr>
            </w:pPr>
            <w:r w:rsidRPr="003A057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3E" w:rsidRPr="003A057F" w:rsidRDefault="001E6E9E" w:rsidP="00FB273B">
            <w:pPr>
              <w:jc w:val="both"/>
              <w:rPr>
                <w:sz w:val="28"/>
                <w:szCs w:val="28"/>
              </w:rPr>
            </w:pPr>
            <w:r w:rsidRPr="003A057F">
              <w:rPr>
                <w:sz w:val="28"/>
                <w:szCs w:val="28"/>
              </w:rPr>
              <w:t>О внесении изменений в постановление от 28.01.2015 года № 42-НПА «Об утверждении Программы противодействия коррупции в Яковлевском муниципальном районе»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9E" w:rsidRPr="003A057F" w:rsidRDefault="001E6E9E" w:rsidP="001E6E9E">
            <w:pPr>
              <w:jc w:val="center"/>
              <w:rPr>
                <w:sz w:val="28"/>
                <w:szCs w:val="28"/>
              </w:rPr>
            </w:pPr>
            <w:r w:rsidRPr="003A057F">
              <w:rPr>
                <w:sz w:val="28"/>
                <w:szCs w:val="28"/>
              </w:rPr>
              <w:t>Руководитель аппарата</w:t>
            </w:r>
          </w:p>
          <w:p w:rsidR="0052683E" w:rsidRPr="003A057F" w:rsidRDefault="001E6E9E" w:rsidP="001E6E9E">
            <w:pPr>
              <w:jc w:val="center"/>
              <w:rPr>
                <w:sz w:val="28"/>
                <w:szCs w:val="28"/>
              </w:rPr>
            </w:pPr>
            <w:r w:rsidRPr="003A057F">
              <w:rPr>
                <w:sz w:val="28"/>
                <w:szCs w:val="28"/>
              </w:rPr>
              <w:t>Сомова О.В.</w:t>
            </w:r>
          </w:p>
        </w:tc>
      </w:tr>
    </w:tbl>
    <w:p w:rsidR="0052683E" w:rsidRPr="003A057F" w:rsidRDefault="0052683E" w:rsidP="0052683E">
      <w:pPr>
        <w:ind w:firstLine="708"/>
        <w:jc w:val="both"/>
        <w:rPr>
          <w:sz w:val="28"/>
          <w:szCs w:val="28"/>
        </w:rPr>
      </w:pPr>
    </w:p>
    <w:p w:rsidR="001E6E9E" w:rsidRPr="00A36E0E" w:rsidRDefault="004327EB" w:rsidP="007B6B2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A36E0E">
        <w:rPr>
          <w:rFonts w:ascii="Times New Roman" w:hAnsi="Times New Roman"/>
          <w:b/>
          <w:sz w:val="28"/>
          <w:szCs w:val="28"/>
          <w:u w:val="single"/>
        </w:rPr>
        <w:t>По первому вопросу</w:t>
      </w:r>
      <w:r w:rsidRPr="003A057F">
        <w:rPr>
          <w:rFonts w:ascii="Times New Roman" w:hAnsi="Times New Roman"/>
          <w:sz w:val="28"/>
          <w:szCs w:val="28"/>
        </w:rPr>
        <w:t xml:space="preserve"> выступил руководитель аппарата Администрации Яковлевского муниципального района Сомова О.В. с </w:t>
      </w:r>
      <w:r w:rsidR="00657640" w:rsidRPr="003A057F">
        <w:rPr>
          <w:rFonts w:ascii="Times New Roman" w:hAnsi="Times New Roman"/>
          <w:sz w:val="28"/>
          <w:szCs w:val="28"/>
        </w:rPr>
        <w:t xml:space="preserve">докладом </w:t>
      </w:r>
      <w:r w:rsidR="001E6E9E" w:rsidRPr="003A057F">
        <w:rPr>
          <w:rFonts w:ascii="Times New Roman" w:hAnsi="Times New Roman"/>
          <w:sz w:val="28"/>
          <w:szCs w:val="28"/>
        </w:rPr>
        <w:t>Об итогах соцопроса для оценки уровня коррупции в Яковлевском муниципальном районе и эффективности пр</w:t>
      </w:r>
      <w:r w:rsidR="00A36E0E">
        <w:rPr>
          <w:rFonts w:ascii="Times New Roman" w:hAnsi="Times New Roman"/>
          <w:sz w:val="28"/>
          <w:szCs w:val="28"/>
        </w:rPr>
        <w:t>инимаемых мер по противодействию</w:t>
      </w:r>
      <w:r w:rsidR="001E6E9E" w:rsidRPr="003A057F">
        <w:rPr>
          <w:rFonts w:ascii="Times New Roman" w:hAnsi="Times New Roman"/>
          <w:sz w:val="28"/>
          <w:szCs w:val="28"/>
        </w:rPr>
        <w:t xml:space="preserve"> </w:t>
      </w:r>
      <w:r w:rsidR="00A36E0E">
        <w:rPr>
          <w:rFonts w:ascii="Times New Roman" w:hAnsi="Times New Roman"/>
          <w:sz w:val="28"/>
          <w:szCs w:val="28"/>
        </w:rPr>
        <w:t>к</w:t>
      </w:r>
      <w:r w:rsidR="001E6E9E" w:rsidRPr="003A057F">
        <w:rPr>
          <w:rFonts w:ascii="Times New Roman" w:hAnsi="Times New Roman"/>
          <w:sz w:val="28"/>
          <w:szCs w:val="28"/>
        </w:rPr>
        <w:t>оррупции в 2017 году</w:t>
      </w:r>
      <w:r w:rsidR="009219CD" w:rsidRPr="003A057F">
        <w:rPr>
          <w:rFonts w:ascii="Times New Roman" w:hAnsi="Times New Roman"/>
          <w:sz w:val="28"/>
          <w:szCs w:val="28"/>
        </w:rPr>
        <w:t xml:space="preserve"> (доклад прилагается).</w:t>
      </w:r>
      <w:r w:rsidR="001E6E9E" w:rsidRPr="003A057F">
        <w:rPr>
          <w:rFonts w:ascii="Times New Roman" w:hAnsi="Times New Roman"/>
          <w:sz w:val="28"/>
          <w:szCs w:val="28"/>
        </w:rPr>
        <w:tab/>
      </w:r>
    </w:p>
    <w:p w:rsidR="0095795B" w:rsidRPr="003A057F" w:rsidRDefault="0095795B" w:rsidP="007B6B28">
      <w:pPr>
        <w:jc w:val="both"/>
        <w:rPr>
          <w:b/>
          <w:sz w:val="28"/>
          <w:szCs w:val="28"/>
        </w:rPr>
      </w:pPr>
      <w:r w:rsidRPr="003A057F">
        <w:rPr>
          <w:b/>
          <w:sz w:val="28"/>
          <w:szCs w:val="28"/>
        </w:rPr>
        <w:t>Решили:</w:t>
      </w:r>
    </w:p>
    <w:p w:rsidR="0095795B" w:rsidRPr="003A057F" w:rsidRDefault="000E580F" w:rsidP="007B6B2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1893">
        <w:rPr>
          <w:sz w:val="28"/>
          <w:szCs w:val="28"/>
        </w:rPr>
        <w:t xml:space="preserve">1. </w:t>
      </w:r>
      <w:r w:rsidR="00645178" w:rsidRPr="003A057F">
        <w:rPr>
          <w:sz w:val="28"/>
          <w:szCs w:val="28"/>
        </w:rPr>
        <w:t xml:space="preserve"> </w:t>
      </w:r>
      <w:r w:rsidR="00657640" w:rsidRPr="003A057F">
        <w:rPr>
          <w:sz w:val="28"/>
          <w:szCs w:val="28"/>
        </w:rPr>
        <w:t xml:space="preserve">Принять к сведению поступившую информацию и продолжить работу в </w:t>
      </w:r>
      <w:r w:rsidR="001E6E9E" w:rsidRPr="003A057F">
        <w:rPr>
          <w:sz w:val="28"/>
          <w:szCs w:val="28"/>
        </w:rPr>
        <w:t xml:space="preserve">   </w:t>
      </w:r>
      <w:r w:rsidR="00657640" w:rsidRPr="003A057F">
        <w:rPr>
          <w:sz w:val="28"/>
          <w:szCs w:val="28"/>
        </w:rPr>
        <w:t>данном направлении.</w:t>
      </w:r>
    </w:p>
    <w:p w:rsidR="001E6E9E" w:rsidRDefault="000E580F" w:rsidP="007B6B2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1893">
        <w:rPr>
          <w:sz w:val="28"/>
          <w:szCs w:val="28"/>
        </w:rPr>
        <w:t>2.</w:t>
      </w:r>
      <w:r w:rsidR="001E6E9E" w:rsidRPr="003A057F">
        <w:rPr>
          <w:sz w:val="28"/>
          <w:szCs w:val="28"/>
        </w:rPr>
        <w:t xml:space="preserve">  Опубликовать в СМИ итоги соцопроса.</w:t>
      </w:r>
    </w:p>
    <w:p w:rsidR="002F1893" w:rsidRDefault="000E580F" w:rsidP="007B6B2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1893">
        <w:rPr>
          <w:sz w:val="28"/>
          <w:szCs w:val="28"/>
        </w:rPr>
        <w:t>3. Обеспечить открытость работы отделов Администрации района</w:t>
      </w:r>
      <w:r>
        <w:rPr>
          <w:sz w:val="28"/>
          <w:szCs w:val="28"/>
        </w:rPr>
        <w:t>, путем публикации информации о работе отделов в районной газете «Сельский труженик».</w:t>
      </w:r>
    </w:p>
    <w:p w:rsidR="000C75DE" w:rsidRDefault="000C75DE" w:rsidP="007B6B2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В целях освещения деятельности Администрации района включить в состав межведомственной комиссии по противодействию коррупции главного редактора газету «Сельский труженик».</w:t>
      </w:r>
    </w:p>
    <w:p w:rsidR="00257B5C" w:rsidRDefault="00257B5C" w:rsidP="007B6B2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Главному редактору</w:t>
      </w:r>
      <w:r w:rsidR="007B6B28">
        <w:rPr>
          <w:sz w:val="28"/>
          <w:szCs w:val="28"/>
        </w:rPr>
        <w:t xml:space="preserve"> газету совместно с руководителем аппарата Администрации провести анализ публикаций</w:t>
      </w:r>
      <w:r w:rsidR="00FE5577">
        <w:rPr>
          <w:sz w:val="28"/>
          <w:szCs w:val="28"/>
        </w:rPr>
        <w:t xml:space="preserve"> о деятельности Администрации района.</w:t>
      </w:r>
    </w:p>
    <w:p w:rsidR="00FE5577" w:rsidRDefault="00FE5577" w:rsidP="007B6B2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Отменить положительную работу</w:t>
      </w:r>
      <w:r w:rsidR="00CF4FDD">
        <w:rPr>
          <w:sz w:val="28"/>
          <w:szCs w:val="28"/>
        </w:rPr>
        <w:t xml:space="preserve"> Финансового управления Администрации района</w:t>
      </w:r>
      <w:r>
        <w:rPr>
          <w:sz w:val="28"/>
          <w:szCs w:val="28"/>
        </w:rPr>
        <w:t xml:space="preserve"> </w:t>
      </w:r>
      <w:r w:rsidR="00CF4FDD">
        <w:rPr>
          <w:sz w:val="28"/>
          <w:szCs w:val="28"/>
        </w:rPr>
        <w:t>в части открытости информации об управлении бюджетным процессом.</w:t>
      </w:r>
    </w:p>
    <w:p w:rsidR="000E580F" w:rsidRPr="003A057F" w:rsidRDefault="000E580F" w:rsidP="007B6B28">
      <w:pPr>
        <w:ind w:left="284"/>
        <w:jc w:val="both"/>
        <w:rPr>
          <w:sz w:val="28"/>
          <w:szCs w:val="28"/>
        </w:rPr>
      </w:pPr>
    </w:p>
    <w:p w:rsidR="00657640" w:rsidRPr="003A057F" w:rsidRDefault="0095795B" w:rsidP="007B6B28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E22DC5">
        <w:rPr>
          <w:rFonts w:ascii="Times New Roman" w:hAnsi="Times New Roman"/>
          <w:b/>
          <w:sz w:val="28"/>
          <w:szCs w:val="28"/>
          <w:u w:val="single"/>
        </w:rPr>
        <w:t>По второму вопросу</w:t>
      </w:r>
      <w:r w:rsidRPr="003A05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057F">
        <w:rPr>
          <w:rFonts w:ascii="Times New Roman" w:hAnsi="Times New Roman"/>
          <w:sz w:val="28"/>
          <w:szCs w:val="28"/>
        </w:rPr>
        <w:t>выступил</w:t>
      </w:r>
      <w:r w:rsidR="00085B1A" w:rsidRPr="003A057F">
        <w:rPr>
          <w:rFonts w:ascii="Times New Roman" w:hAnsi="Times New Roman"/>
          <w:sz w:val="28"/>
          <w:szCs w:val="28"/>
        </w:rPr>
        <w:t>а</w:t>
      </w:r>
      <w:proofErr w:type="gramEnd"/>
      <w:r w:rsidR="00085B1A" w:rsidRPr="003A057F">
        <w:rPr>
          <w:rFonts w:ascii="Times New Roman" w:hAnsi="Times New Roman"/>
          <w:sz w:val="28"/>
          <w:szCs w:val="28"/>
        </w:rPr>
        <w:t xml:space="preserve"> начальник отдела образования </w:t>
      </w:r>
      <w:proofErr w:type="spellStart"/>
      <w:r w:rsidR="00085B1A" w:rsidRPr="003A057F">
        <w:rPr>
          <w:rFonts w:ascii="Times New Roman" w:hAnsi="Times New Roman"/>
          <w:sz w:val="28"/>
          <w:szCs w:val="28"/>
        </w:rPr>
        <w:t>Перцева</w:t>
      </w:r>
      <w:proofErr w:type="spellEnd"/>
      <w:r w:rsidR="00085B1A" w:rsidRPr="003A057F">
        <w:rPr>
          <w:rFonts w:ascii="Times New Roman" w:hAnsi="Times New Roman"/>
          <w:sz w:val="28"/>
          <w:szCs w:val="28"/>
        </w:rPr>
        <w:t xml:space="preserve"> Е.Н. с докладом об организации среди учащихся общеобразовательных учреждений ежегодных конкурсов по антикоррупционной тематике</w:t>
      </w:r>
      <w:r w:rsidR="009219CD" w:rsidRPr="003A057F">
        <w:rPr>
          <w:rFonts w:ascii="Times New Roman" w:hAnsi="Times New Roman"/>
          <w:sz w:val="28"/>
          <w:szCs w:val="28"/>
        </w:rPr>
        <w:t xml:space="preserve"> (доклад прилагается)</w:t>
      </w:r>
      <w:r w:rsidR="00085B1A" w:rsidRPr="003A057F">
        <w:rPr>
          <w:rFonts w:ascii="Times New Roman" w:hAnsi="Times New Roman"/>
          <w:sz w:val="28"/>
          <w:szCs w:val="28"/>
        </w:rPr>
        <w:t>.</w:t>
      </w:r>
    </w:p>
    <w:p w:rsidR="00421B90" w:rsidRPr="003A057F" w:rsidRDefault="00657640" w:rsidP="007B6B28">
      <w:pPr>
        <w:jc w:val="both"/>
        <w:rPr>
          <w:b/>
          <w:sz w:val="28"/>
          <w:szCs w:val="28"/>
        </w:rPr>
      </w:pPr>
      <w:r w:rsidRPr="003A057F">
        <w:rPr>
          <w:sz w:val="28"/>
          <w:szCs w:val="28"/>
        </w:rPr>
        <w:t xml:space="preserve">  </w:t>
      </w:r>
      <w:r w:rsidR="0095795B" w:rsidRPr="003A057F">
        <w:rPr>
          <w:b/>
          <w:sz w:val="28"/>
          <w:szCs w:val="28"/>
        </w:rPr>
        <w:t>Р</w:t>
      </w:r>
      <w:r w:rsidR="00421B90" w:rsidRPr="003A057F">
        <w:rPr>
          <w:b/>
          <w:sz w:val="28"/>
          <w:szCs w:val="28"/>
        </w:rPr>
        <w:t>ешили:</w:t>
      </w:r>
    </w:p>
    <w:p w:rsidR="007D7DC6" w:rsidRDefault="00D7278F" w:rsidP="007B6B2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7D7DC6" w:rsidRPr="003A057F">
        <w:rPr>
          <w:rFonts w:ascii="Times New Roman" w:hAnsi="Times New Roman"/>
          <w:sz w:val="28"/>
          <w:szCs w:val="28"/>
        </w:rPr>
        <w:t xml:space="preserve"> </w:t>
      </w:r>
      <w:r w:rsidR="00886D6E" w:rsidRPr="003A057F">
        <w:rPr>
          <w:rFonts w:ascii="Times New Roman" w:hAnsi="Times New Roman"/>
          <w:sz w:val="28"/>
          <w:szCs w:val="28"/>
        </w:rPr>
        <w:t xml:space="preserve"> </w:t>
      </w:r>
      <w:r w:rsidR="0024330C" w:rsidRPr="003A057F">
        <w:rPr>
          <w:rFonts w:ascii="Times New Roman" w:hAnsi="Times New Roman"/>
          <w:sz w:val="28"/>
          <w:szCs w:val="28"/>
        </w:rPr>
        <w:t>Информацию принять к сведению</w:t>
      </w:r>
      <w:r w:rsidR="007D7DC6" w:rsidRPr="003A057F">
        <w:rPr>
          <w:sz w:val="28"/>
          <w:szCs w:val="28"/>
        </w:rPr>
        <w:t xml:space="preserve"> </w:t>
      </w:r>
      <w:r w:rsidR="00085B1A" w:rsidRPr="003A057F">
        <w:rPr>
          <w:rFonts w:ascii="Times New Roman" w:hAnsi="Times New Roman"/>
          <w:sz w:val="28"/>
          <w:szCs w:val="28"/>
        </w:rPr>
        <w:t>и продолжить работу в    данном направлении</w:t>
      </w:r>
      <w:r>
        <w:rPr>
          <w:rFonts w:ascii="Times New Roman" w:hAnsi="Times New Roman"/>
          <w:sz w:val="28"/>
          <w:szCs w:val="28"/>
        </w:rPr>
        <w:t>.</w:t>
      </w:r>
    </w:p>
    <w:p w:rsidR="0024330C" w:rsidRPr="003A057F" w:rsidRDefault="00D7278F" w:rsidP="007B6B28">
      <w:pPr>
        <w:pStyle w:val="a5"/>
        <w:spacing w:after="0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 </w:t>
      </w:r>
      <w:r w:rsidR="00576C37">
        <w:rPr>
          <w:rFonts w:ascii="Times New Roman" w:hAnsi="Times New Roman"/>
          <w:sz w:val="28"/>
          <w:szCs w:val="28"/>
        </w:rPr>
        <w:t>П</w:t>
      </w:r>
      <w:r w:rsidR="00576C37" w:rsidRPr="003A057F">
        <w:rPr>
          <w:rFonts w:ascii="Times New Roman" w:hAnsi="Times New Roman"/>
          <w:sz w:val="28"/>
          <w:szCs w:val="28"/>
        </w:rPr>
        <w:t xml:space="preserve">ри </w:t>
      </w:r>
      <w:r w:rsidR="00576C37">
        <w:rPr>
          <w:rFonts w:ascii="Times New Roman" w:hAnsi="Times New Roman"/>
          <w:sz w:val="28"/>
          <w:szCs w:val="28"/>
        </w:rPr>
        <w:t>о</w:t>
      </w:r>
      <w:r w:rsidR="00576C37" w:rsidRPr="003A057F">
        <w:rPr>
          <w:rFonts w:ascii="Times New Roman" w:hAnsi="Times New Roman"/>
          <w:sz w:val="28"/>
          <w:szCs w:val="28"/>
        </w:rPr>
        <w:t>пределении</w:t>
      </w:r>
      <w:r w:rsidR="00576C37">
        <w:rPr>
          <w:rFonts w:ascii="Times New Roman" w:hAnsi="Times New Roman"/>
          <w:sz w:val="28"/>
          <w:szCs w:val="28"/>
        </w:rPr>
        <w:t xml:space="preserve"> размера</w:t>
      </w:r>
      <w:r w:rsidR="00576C37" w:rsidRPr="003A057F">
        <w:rPr>
          <w:rFonts w:ascii="Times New Roman" w:hAnsi="Times New Roman"/>
          <w:sz w:val="28"/>
          <w:szCs w:val="28"/>
        </w:rPr>
        <w:t xml:space="preserve"> стимулирующих выплат </w:t>
      </w:r>
      <w:r w:rsidR="00085B1A" w:rsidRPr="003A057F">
        <w:rPr>
          <w:rFonts w:ascii="Times New Roman" w:hAnsi="Times New Roman"/>
          <w:sz w:val="28"/>
          <w:szCs w:val="28"/>
        </w:rPr>
        <w:t>руководител</w:t>
      </w:r>
      <w:r w:rsidR="00576C37">
        <w:rPr>
          <w:rFonts w:ascii="Times New Roman" w:hAnsi="Times New Roman"/>
          <w:sz w:val="28"/>
          <w:szCs w:val="28"/>
        </w:rPr>
        <w:t>ям</w:t>
      </w:r>
      <w:r w:rsidR="00085B1A" w:rsidRPr="003A057F"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 w:rsidR="001A3A4C">
        <w:rPr>
          <w:rFonts w:ascii="Times New Roman" w:hAnsi="Times New Roman"/>
          <w:sz w:val="28"/>
          <w:szCs w:val="28"/>
        </w:rPr>
        <w:t xml:space="preserve"> (МБОУ «СОШ» </w:t>
      </w:r>
      <w:proofErr w:type="gramStart"/>
      <w:r w:rsidR="001A3A4C">
        <w:rPr>
          <w:rFonts w:ascii="Times New Roman" w:hAnsi="Times New Roman"/>
          <w:sz w:val="28"/>
          <w:szCs w:val="28"/>
        </w:rPr>
        <w:t>с</w:t>
      </w:r>
      <w:proofErr w:type="gramEnd"/>
      <w:r w:rsidR="001A3A4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A3A4C">
        <w:rPr>
          <w:rFonts w:ascii="Times New Roman" w:hAnsi="Times New Roman"/>
          <w:sz w:val="28"/>
          <w:szCs w:val="28"/>
        </w:rPr>
        <w:t>Яковлевка</w:t>
      </w:r>
      <w:proofErr w:type="gramEnd"/>
      <w:r w:rsidR="001A3A4C">
        <w:rPr>
          <w:rFonts w:ascii="Times New Roman" w:hAnsi="Times New Roman"/>
          <w:sz w:val="28"/>
          <w:szCs w:val="28"/>
        </w:rPr>
        <w:t xml:space="preserve"> и МБОУ СОШ № 2 с. Варфоломеевка)</w:t>
      </w:r>
      <w:r w:rsidR="00576C37">
        <w:rPr>
          <w:rFonts w:ascii="Times New Roman" w:hAnsi="Times New Roman"/>
          <w:sz w:val="28"/>
          <w:szCs w:val="28"/>
        </w:rPr>
        <w:t xml:space="preserve"> у</w:t>
      </w:r>
      <w:r w:rsidR="00576C37" w:rsidRPr="003A057F">
        <w:rPr>
          <w:rFonts w:ascii="Times New Roman" w:hAnsi="Times New Roman"/>
          <w:sz w:val="28"/>
          <w:szCs w:val="28"/>
        </w:rPr>
        <w:t xml:space="preserve">честь </w:t>
      </w:r>
      <w:r w:rsidR="000C75DE">
        <w:rPr>
          <w:rFonts w:ascii="Times New Roman" w:hAnsi="Times New Roman"/>
          <w:sz w:val="28"/>
          <w:szCs w:val="28"/>
        </w:rPr>
        <w:t>положительные итоги работы по антикоррупционному просвещению учащихся в образовательных учреждениях.</w:t>
      </w:r>
    </w:p>
    <w:p w:rsidR="0024330C" w:rsidRPr="003A057F" w:rsidRDefault="0024330C" w:rsidP="007B6B28">
      <w:pPr>
        <w:pStyle w:val="a5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0365A1" w:rsidRPr="003A057F" w:rsidRDefault="0024330C" w:rsidP="007B6B28">
      <w:pPr>
        <w:ind w:left="284" w:hanging="284"/>
        <w:jc w:val="both"/>
        <w:rPr>
          <w:sz w:val="28"/>
          <w:szCs w:val="28"/>
        </w:rPr>
      </w:pPr>
      <w:r w:rsidRPr="00E22DC5">
        <w:rPr>
          <w:b/>
          <w:sz w:val="28"/>
          <w:szCs w:val="28"/>
          <w:u w:val="single"/>
        </w:rPr>
        <w:lastRenderedPageBreak/>
        <w:t>По третьему вопросу</w:t>
      </w:r>
      <w:r w:rsidRPr="003A057F">
        <w:rPr>
          <w:sz w:val="28"/>
          <w:szCs w:val="28"/>
        </w:rPr>
        <w:t xml:space="preserve"> выступил</w:t>
      </w:r>
      <w:r w:rsidR="00E627D4" w:rsidRPr="003A057F">
        <w:rPr>
          <w:sz w:val="28"/>
          <w:szCs w:val="28"/>
        </w:rPr>
        <w:t>а</w:t>
      </w:r>
      <w:r w:rsidRPr="003A057F">
        <w:rPr>
          <w:sz w:val="28"/>
          <w:szCs w:val="28"/>
        </w:rPr>
        <w:t xml:space="preserve"> </w:t>
      </w:r>
      <w:r w:rsidR="00396A0E" w:rsidRPr="003A057F">
        <w:rPr>
          <w:sz w:val="28"/>
          <w:szCs w:val="28"/>
        </w:rPr>
        <w:t>руководитель аппарата Администрации Яковлевского муниципального района Сомова О.В.</w:t>
      </w:r>
      <w:r w:rsidR="00E627D4" w:rsidRPr="003A057F">
        <w:rPr>
          <w:sz w:val="28"/>
          <w:szCs w:val="28"/>
        </w:rPr>
        <w:t xml:space="preserve"> с предложением о внесении изменений в постановление от 28.01.2015 года № 42-НПА «Об утверждении Программы противодействия коррупции в Яковлевском муниципальном районе»</w:t>
      </w:r>
    </w:p>
    <w:p w:rsidR="00440C14" w:rsidRPr="003A057F" w:rsidRDefault="00440C14" w:rsidP="007D7DC6">
      <w:pPr>
        <w:pStyle w:val="a5"/>
        <w:spacing w:after="0"/>
        <w:ind w:left="284" w:hanging="284"/>
        <w:rPr>
          <w:rFonts w:ascii="Times New Roman" w:hAnsi="Times New Roman"/>
          <w:sz w:val="28"/>
          <w:szCs w:val="28"/>
        </w:rPr>
      </w:pPr>
    </w:p>
    <w:p w:rsidR="009B173F" w:rsidRPr="003A057F" w:rsidRDefault="009B173F" w:rsidP="009B173F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A057F">
        <w:rPr>
          <w:rFonts w:ascii="Times New Roman" w:hAnsi="Times New Roman"/>
          <w:b/>
          <w:sz w:val="28"/>
          <w:szCs w:val="28"/>
        </w:rPr>
        <w:t>Решили:</w:t>
      </w:r>
    </w:p>
    <w:p w:rsidR="00421B90" w:rsidRPr="003A057F" w:rsidRDefault="006036F4" w:rsidP="00421B90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9B173F" w:rsidRPr="003A057F">
        <w:rPr>
          <w:rFonts w:ascii="Times New Roman" w:hAnsi="Times New Roman"/>
          <w:sz w:val="28"/>
          <w:szCs w:val="28"/>
        </w:rPr>
        <w:t xml:space="preserve">    </w:t>
      </w:r>
      <w:r w:rsidR="00E627D4" w:rsidRPr="003A057F">
        <w:rPr>
          <w:rFonts w:ascii="Times New Roman" w:hAnsi="Times New Roman"/>
          <w:sz w:val="28"/>
          <w:szCs w:val="28"/>
        </w:rPr>
        <w:t>Утвердить «Программу противодействия коррупции в Яковлевском муниципальном районе» с учетом дополнений и поправок.</w:t>
      </w:r>
    </w:p>
    <w:p w:rsidR="009B173F" w:rsidRPr="003A057F" w:rsidRDefault="009B173F" w:rsidP="00421B90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B173F" w:rsidRPr="003A057F" w:rsidRDefault="009B173F" w:rsidP="00421B90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21B90" w:rsidRPr="003A057F" w:rsidRDefault="00421B90" w:rsidP="00421B90">
      <w:pPr>
        <w:jc w:val="both"/>
        <w:rPr>
          <w:sz w:val="28"/>
          <w:szCs w:val="28"/>
        </w:rPr>
      </w:pPr>
    </w:p>
    <w:p w:rsidR="00421B90" w:rsidRPr="00E22DC5" w:rsidRDefault="00421B90" w:rsidP="00421B90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22DC5">
        <w:rPr>
          <w:rFonts w:ascii="Times New Roman" w:hAnsi="Times New Roman"/>
          <w:sz w:val="28"/>
          <w:szCs w:val="28"/>
        </w:rPr>
        <w:t>Председатель комиссии:</w:t>
      </w:r>
      <w:r w:rsidRPr="00E22DC5">
        <w:rPr>
          <w:rFonts w:ascii="Times New Roman" w:hAnsi="Times New Roman"/>
          <w:sz w:val="28"/>
          <w:szCs w:val="28"/>
        </w:rPr>
        <w:tab/>
      </w:r>
      <w:r w:rsidRPr="00E22DC5">
        <w:rPr>
          <w:rFonts w:ascii="Times New Roman" w:hAnsi="Times New Roman"/>
          <w:sz w:val="28"/>
          <w:szCs w:val="28"/>
        </w:rPr>
        <w:tab/>
      </w:r>
      <w:r w:rsidRPr="00E22DC5">
        <w:rPr>
          <w:rFonts w:ascii="Times New Roman" w:hAnsi="Times New Roman"/>
          <w:sz w:val="28"/>
          <w:szCs w:val="28"/>
        </w:rPr>
        <w:tab/>
      </w:r>
      <w:r w:rsidRPr="00E22DC5">
        <w:rPr>
          <w:rFonts w:ascii="Times New Roman" w:hAnsi="Times New Roman"/>
          <w:sz w:val="28"/>
          <w:szCs w:val="28"/>
        </w:rPr>
        <w:tab/>
        <w:t xml:space="preserve">       </w:t>
      </w:r>
      <w:r w:rsidR="00E22DC5">
        <w:rPr>
          <w:rFonts w:ascii="Times New Roman" w:hAnsi="Times New Roman"/>
          <w:sz w:val="28"/>
          <w:szCs w:val="28"/>
        </w:rPr>
        <w:t xml:space="preserve">           </w:t>
      </w:r>
      <w:r w:rsidRPr="00E22DC5">
        <w:rPr>
          <w:rFonts w:ascii="Times New Roman" w:hAnsi="Times New Roman"/>
          <w:sz w:val="28"/>
          <w:szCs w:val="28"/>
        </w:rPr>
        <w:t xml:space="preserve">   </w:t>
      </w:r>
      <w:r w:rsidR="001902AD" w:rsidRPr="00E22DC5">
        <w:rPr>
          <w:rFonts w:ascii="Times New Roman" w:hAnsi="Times New Roman"/>
          <w:sz w:val="28"/>
          <w:szCs w:val="28"/>
        </w:rPr>
        <w:t>Н.В.</w:t>
      </w:r>
      <w:r w:rsidR="00E22D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02AD" w:rsidRPr="00E22DC5">
        <w:rPr>
          <w:rFonts w:ascii="Times New Roman" w:hAnsi="Times New Roman"/>
          <w:sz w:val="28"/>
          <w:szCs w:val="28"/>
        </w:rPr>
        <w:t>Вязовик</w:t>
      </w:r>
      <w:proofErr w:type="spellEnd"/>
    </w:p>
    <w:p w:rsidR="00421B90" w:rsidRPr="00E22DC5" w:rsidRDefault="00421B90" w:rsidP="00421B90">
      <w:pPr>
        <w:jc w:val="both"/>
        <w:rPr>
          <w:sz w:val="28"/>
          <w:szCs w:val="28"/>
        </w:rPr>
      </w:pPr>
    </w:p>
    <w:p w:rsidR="00421B90" w:rsidRPr="00E22DC5" w:rsidRDefault="00421B90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DC5">
        <w:rPr>
          <w:rFonts w:ascii="Times New Roman" w:hAnsi="Times New Roman"/>
          <w:sz w:val="28"/>
          <w:szCs w:val="28"/>
        </w:rPr>
        <w:t>Секретарь:</w:t>
      </w:r>
      <w:r w:rsidRPr="00E22DC5">
        <w:rPr>
          <w:rFonts w:ascii="Times New Roman" w:hAnsi="Times New Roman"/>
          <w:sz w:val="28"/>
          <w:szCs w:val="28"/>
        </w:rPr>
        <w:tab/>
      </w:r>
      <w:r w:rsidRPr="00E22DC5">
        <w:rPr>
          <w:rFonts w:ascii="Times New Roman" w:hAnsi="Times New Roman"/>
          <w:sz w:val="28"/>
          <w:szCs w:val="28"/>
        </w:rPr>
        <w:tab/>
      </w:r>
      <w:r w:rsidRPr="00E22DC5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E22DC5">
        <w:rPr>
          <w:rFonts w:ascii="Times New Roman" w:hAnsi="Times New Roman"/>
          <w:sz w:val="28"/>
          <w:szCs w:val="28"/>
        </w:rPr>
        <w:tab/>
      </w:r>
      <w:r w:rsidR="00E22DC5">
        <w:rPr>
          <w:rFonts w:ascii="Times New Roman" w:hAnsi="Times New Roman"/>
          <w:sz w:val="28"/>
          <w:szCs w:val="28"/>
        </w:rPr>
        <w:tab/>
      </w:r>
      <w:r w:rsidR="00E22DC5">
        <w:rPr>
          <w:rFonts w:ascii="Times New Roman" w:hAnsi="Times New Roman"/>
          <w:sz w:val="28"/>
          <w:szCs w:val="28"/>
        </w:rPr>
        <w:tab/>
      </w:r>
      <w:r w:rsidRPr="00E22DC5">
        <w:rPr>
          <w:rFonts w:ascii="Times New Roman" w:hAnsi="Times New Roman"/>
          <w:sz w:val="28"/>
          <w:szCs w:val="28"/>
        </w:rPr>
        <w:t>И.В.</w:t>
      </w:r>
      <w:r w:rsidR="00E22DC5">
        <w:rPr>
          <w:rFonts w:ascii="Times New Roman" w:hAnsi="Times New Roman"/>
          <w:sz w:val="28"/>
          <w:szCs w:val="28"/>
        </w:rPr>
        <w:t xml:space="preserve"> </w:t>
      </w:r>
      <w:r w:rsidRPr="00E22DC5">
        <w:rPr>
          <w:rFonts w:ascii="Times New Roman" w:hAnsi="Times New Roman"/>
          <w:sz w:val="28"/>
          <w:szCs w:val="28"/>
        </w:rPr>
        <w:t>Иванченко</w:t>
      </w: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8C" w:rsidRDefault="002F5D8C" w:rsidP="002F5D8C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ИТОГИ СОЦОПРОСА ДЛЯ ОЦЕНКИ УРОВНЯ КОРРУПЦИИ В ЯКОВЛЕВСКОМ МУНИЦИПАЛЬНОМ РАЙОНЕ И ЭФФЕКТИВНОСТИ ПРИНИМАЕМЫХ МЕР ПО ПРОТИВОДЕЙСТВИЮ КОРРУПЦИИ В 2017 ГОДУ</w:t>
      </w:r>
    </w:p>
    <w:p w:rsidR="002F5D8C" w:rsidRDefault="002F5D8C" w:rsidP="002F5D8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F5D8C" w:rsidRDefault="002F5D8C" w:rsidP="002F5D8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заседании Межведомственной комиссии по противодействию коррупции 28.12.2017г. подведены итоги социологического опроса, проводимого Администрацией Яковлевского муниципального района с 10.11.2017г. по 10.12.2017г. на основании постановления Администрации Яковлевского муниципального района от 01.11.2017г. № 914.</w:t>
      </w:r>
    </w:p>
    <w:p w:rsidR="002F5D8C" w:rsidRDefault="002F5D8C" w:rsidP="002F5D8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F5D8C" w:rsidRDefault="002F5D8C" w:rsidP="002F5D8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опросе участвовало 93 человека. Из них 64,5% - женщины и 35,5% - мужчины. </w:t>
      </w:r>
      <w:proofErr w:type="gramStart"/>
      <w:r>
        <w:rPr>
          <w:color w:val="000000"/>
          <w:sz w:val="28"/>
          <w:szCs w:val="28"/>
        </w:rPr>
        <w:t>Основная возрастная категория граждан – от 31 до 50 лет (44%). 20% и 25% граждан – это лица до 30 лет и после 50 лет соответственно, и 11% - граждане старше 65 лет. 39% опрошенных имеет доход  от 20 до 50 тыс. рублей, 36% -  от 10 до 20 тыс. рублей,  20% - до 10 тыс. рублей, 5% от 50 тыс. рублей.</w:t>
      </w:r>
      <w:proofErr w:type="gramEnd"/>
      <w:r>
        <w:rPr>
          <w:color w:val="000000"/>
          <w:sz w:val="28"/>
          <w:szCs w:val="28"/>
        </w:rPr>
        <w:t xml:space="preserve"> Большая часть граждан имеет высшее образование (52%), среднее или средне-специальное образование (42%).</w:t>
      </w:r>
    </w:p>
    <w:p w:rsidR="002F5D8C" w:rsidRDefault="002F5D8C" w:rsidP="002F5D8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опроса видно, что под коррупцией люди считают злоупотребление служебным положением для получения выгоды в личных целях (32%), денежная взятка (22%), использование бюджетных денег в корыстных целях (19%), представление необходимых льгот другим лицам в корыстных целях (12%), взятка в виде дорогого подарка (11%), иное (4%).</w:t>
      </w:r>
    </w:p>
    <w:p w:rsidR="002F5D8C" w:rsidRDefault="002F5D8C" w:rsidP="002F5D8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35% </w:t>
      </w:r>
      <w:proofErr w:type="gramStart"/>
      <w:r>
        <w:rPr>
          <w:color w:val="000000"/>
          <w:sz w:val="28"/>
          <w:szCs w:val="28"/>
        </w:rPr>
        <w:t>опрошенных</w:t>
      </w:r>
      <w:proofErr w:type="gramEnd"/>
      <w:r>
        <w:rPr>
          <w:color w:val="000000"/>
          <w:sz w:val="28"/>
          <w:szCs w:val="28"/>
        </w:rPr>
        <w:t xml:space="preserve"> считают, что администрация района ведет работу по борьбе с проявлениями коррупции, 14% - нет, остальные – сомневаются (скорее да считают 35% опрошенных, скорее нет – 8%).</w:t>
      </w:r>
    </w:p>
    <w:p w:rsidR="002F5D8C" w:rsidRDefault="002F5D8C" w:rsidP="002F5D8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28% респондентов знают о существовании антикоррупционной муниципальной программы, остальные не знают или затрудняются ответить.</w:t>
      </w:r>
    </w:p>
    <w:p w:rsidR="002F5D8C" w:rsidRDefault="002F5D8C" w:rsidP="002F5D8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причинами коррупции считают безнаказанность при фактах коррупции – 28%,   взаимная выгода и попустительство руководства чиновников в отношении коррупции (по 23%), традиционный способ решения проблемы (16%), и 9% опрошенных затрудняются ответить.</w:t>
      </w:r>
    </w:p>
    <w:p w:rsidR="002F5D8C" w:rsidRDefault="002F5D8C" w:rsidP="002F5D8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Практически никто из опрошенных не пользовался телефоном доверия для сообщения о коррупционных правонарушениях (87%).</w:t>
      </w:r>
      <w:proofErr w:type="gramEnd"/>
      <w:r>
        <w:rPr>
          <w:color w:val="000000"/>
          <w:sz w:val="28"/>
          <w:szCs w:val="28"/>
        </w:rPr>
        <w:t xml:space="preserve"> И большая часть (44%) не верит в эффективность системы телефонов доверия, считая, что не каждый решится сообщить о коррупционном правонарушении, указав личные данные и не верят, что информация будет рассмотрена (12%). Люди не информированы о номерах телефонов доверия (23%) и 13% считают, что система эффективна. У 8% свое мнение (не всегда лестное) о системе телефонов доверия.</w:t>
      </w:r>
    </w:p>
    <w:p w:rsidR="002F5D8C" w:rsidRDefault="002F5D8C" w:rsidP="002F5D8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мнению </w:t>
      </w:r>
      <w:proofErr w:type="gramStart"/>
      <w:r>
        <w:rPr>
          <w:color w:val="000000"/>
          <w:sz w:val="28"/>
          <w:szCs w:val="28"/>
        </w:rPr>
        <w:t>опрошенных</w:t>
      </w:r>
      <w:proofErr w:type="gramEnd"/>
      <w:r>
        <w:rPr>
          <w:color w:val="000000"/>
          <w:sz w:val="28"/>
          <w:szCs w:val="28"/>
        </w:rPr>
        <w:t xml:space="preserve"> снижению уровня коррупции будет способствовать ужесточение законодательства по борьбе с коррупцией (26%). 17% за жесткий контроль за бюджетными средствами, 12% за повышение правовой грамотности населения, по 10% считают, что необходимо проведение разъяснительной работы с населением и повышение эффективности деятельности правоохранительных органов по борьбе с </w:t>
      </w:r>
      <w:r>
        <w:rPr>
          <w:color w:val="000000"/>
          <w:sz w:val="28"/>
          <w:szCs w:val="28"/>
        </w:rPr>
        <w:lastRenderedPageBreak/>
        <w:t>коррупционерами, по 6% - за освещение антикоррупционной деятельности в средствах массовой информации и за открытость принятия решений на размещение закупок для муниципальных нужд. 2% - обеспечение доступного и простого механизма судебного обжалования решений должностного лица. 5% считают, что надо повысить зарплату чиновникам. И только 3% имеют свое мнение на то, чтобы коррупционеров стало меньше.</w:t>
      </w:r>
    </w:p>
    <w:p w:rsidR="002F5D8C" w:rsidRDefault="002F5D8C" w:rsidP="002F5D8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Основными причинами коррупционных проявлений считают, непрозрачность работы чиновников (21%), неприменение мер ответственности за должностные нарушения (19%) приблизительно в равной степени (от 10% до 15%) – слабый внутренний контроль, низкое качество норм закона, невысокая правовая культура. 9% причинами коррупционных проявлений считают экономические факторы (низкий уровень вознаграждения, неразвитость механизмов реализации социальных гарантий и т.д.)</w:t>
      </w:r>
      <w:proofErr w:type="gramEnd"/>
      <w:r>
        <w:rPr>
          <w:color w:val="000000"/>
          <w:sz w:val="28"/>
          <w:szCs w:val="28"/>
        </w:rPr>
        <w:t xml:space="preserve">  В равной степени 6%  неразвитость институтов общественного контроля, низкая степень регламентации работы чиновников. 2% высокая интенсивность контактов с гражданами.</w:t>
      </w:r>
    </w:p>
    <w:p w:rsidR="002F5D8C" w:rsidRDefault="002F5D8C" w:rsidP="002F5D8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 проведен опрос о том, какие антикоррупционные инструменты Вы считаете наиболее эффективными в борьбе с коррупцией (каждый инструмент был оценен по пятибалльной шкале от 0 – «не эффективен», до 5 – «максимально эффективен»). Результат представлен в таблице: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5"/>
        <w:gridCol w:w="60"/>
        <w:gridCol w:w="30"/>
        <w:gridCol w:w="2700"/>
      </w:tblGrid>
      <w:tr w:rsidR="002F5D8C" w:rsidTr="002F5D8C">
        <w:trPr>
          <w:tblCellSpacing w:w="0" w:type="dxa"/>
        </w:trPr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8C" w:rsidRDefault="002F5D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АНТИКОРРУПЦИОННЫЕ ИНСТРУМЕНТЫ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2F5D8C" w:rsidRDefault="002F5D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2F5D8C" w:rsidTr="002F5D8C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8C" w:rsidRDefault="002F5D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уровня технического и информационного оснащения</w:t>
            </w:r>
          </w:p>
        </w:tc>
        <w:tc>
          <w:tcPr>
            <w:tcW w:w="2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2F5D8C" w:rsidRDefault="002F5D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</w:t>
            </w:r>
          </w:p>
        </w:tc>
      </w:tr>
      <w:tr w:rsidR="002F5D8C" w:rsidTr="002F5D8C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8C" w:rsidRDefault="002F5D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усиление мер контроля за </w:t>
            </w:r>
            <w:proofErr w:type="spellStart"/>
            <w:r>
              <w:rPr>
                <w:color w:val="000000"/>
                <w:sz w:val="28"/>
                <w:szCs w:val="28"/>
              </w:rPr>
              <w:t>госзакупками</w:t>
            </w:r>
            <w:proofErr w:type="spellEnd"/>
          </w:p>
        </w:tc>
        <w:tc>
          <w:tcPr>
            <w:tcW w:w="2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2F5D8C" w:rsidRDefault="002F5D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</w:t>
            </w:r>
          </w:p>
        </w:tc>
      </w:tr>
      <w:tr w:rsidR="002F5D8C" w:rsidTr="002F5D8C">
        <w:trPr>
          <w:tblCellSpacing w:w="0" w:type="dxa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8C" w:rsidRDefault="002F5D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открытости, создание системы обратной связи с гражданами и организациями</w:t>
            </w:r>
          </w:p>
        </w:tc>
        <w:tc>
          <w:tcPr>
            <w:tcW w:w="2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2F5D8C" w:rsidRDefault="002F5D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</w:t>
            </w:r>
          </w:p>
        </w:tc>
      </w:tr>
      <w:tr w:rsidR="002F5D8C" w:rsidTr="002F5D8C">
        <w:trPr>
          <w:tblCellSpacing w:w="0" w:type="dxa"/>
        </w:trPr>
        <w:tc>
          <w:tcPr>
            <w:tcW w:w="6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8C" w:rsidRDefault="002F5D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и утверждение правил служебного поведения государственных, муниципальных служащих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2F5D8C" w:rsidRDefault="002F5D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</w:t>
            </w:r>
          </w:p>
        </w:tc>
      </w:tr>
      <w:tr w:rsidR="002F5D8C" w:rsidTr="002F5D8C">
        <w:trPr>
          <w:tblCellSpacing w:w="0" w:type="dxa"/>
        </w:trPr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8C" w:rsidRDefault="002F5D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системы материальной мотивации служащих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2F5D8C" w:rsidRDefault="002F5D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</w:t>
            </w:r>
          </w:p>
        </w:tc>
      </w:tr>
      <w:tr w:rsidR="002F5D8C" w:rsidTr="002F5D8C">
        <w:trPr>
          <w:tblCellSpacing w:w="0" w:type="dxa"/>
        </w:trPr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8C" w:rsidRDefault="002F5D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деперсонализация взаимодействия государственных, муниципальных служащих с гражданами и организациями (максимальное исключение личного взаимодействия).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2F5D8C" w:rsidRDefault="002F5D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</w:tr>
      <w:tr w:rsidR="002F5D8C" w:rsidTr="002F5D8C">
        <w:trPr>
          <w:tblCellSpacing w:w="0" w:type="dxa"/>
        </w:trPr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8C" w:rsidRDefault="002F5D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нормативное закрепление конкретного перечня административных взысканий за ненадлежащее исполнение должностных обязанностей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2F5D8C" w:rsidRDefault="002F5D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</w:t>
            </w:r>
          </w:p>
        </w:tc>
      </w:tr>
      <w:tr w:rsidR="002F5D8C" w:rsidTr="002F5D8C">
        <w:trPr>
          <w:tblCellSpacing w:w="0" w:type="dxa"/>
        </w:trPr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8C" w:rsidRDefault="002F5D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запрет намеренного замещения ключевых должностей при смене руководства всех уровней.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2F5D8C" w:rsidRDefault="002F5D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</w:t>
            </w:r>
          </w:p>
        </w:tc>
      </w:tr>
      <w:tr w:rsidR="002F5D8C" w:rsidTr="002F5D8C">
        <w:trPr>
          <w:tblCellSpacing w:w="0" w:type="dxa"/>
        </w:trPr>
        <w:tc>
          <w:tcPr>
            <w:tcW w:w="6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8C" w:rsidRDefault="002F5D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применение технических средств контроля деятельности должностных лиц в процессе предоставления государственных, муниципальных услуг (средства вид</w:t>
            </w:r>
            <w:proofErr w:type="gramStart"/>
            <w:r>
              <w:rPr>
                <w:color w:val="000000"/>
                <w:sz w:val="28"/>
                <w:szCs w:val="28"/>
              </w:rPr>
              <w:t>ео и ау</w:t>
            </w:r>
            <w:proofErr w:type="gramEnd"/>
            <w:r>
              <w:rPr>
                <w:color w:val="000000"/>
                <w:sz w:val="28"/>
                <w:szCs w:val="28"/>
              </w:rPr>
              <w:t>диозаписи)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2F5D8C" w:rsidRDefault="002F5D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</w:p>
        </w:tc>
      </w:tr>
      <w:tr w:rsidR="002F5D8C" w:rsidTr="002F5D8C">
        <w:trPr>
          <w:tblCellSpacing w:w="0" w:type="dxa"/>
        </w:trPr>
        <w:tc>
          <w:tcPr>
            <w:tcW w:w="6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8C" w:rsidRDefault="002F5D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кадровой работы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2F5D8C" w:rsidRDefault="002F5D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</w:t>
            </w:r>
          </w:p>
        </w:tc>
      </w:tr>
      <w:tr w:rsidR="002F5D8C" w:rsidTr="002F5D8C">
        <w:trPr>
          <w:tblCellSpacing w:w="0" w:type="dxa"/>
        </w:trPr>
        <w:tc>
          <w:tcPr>
            <w:tcW w:w="6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8C" w:rsidRDefault="002F5D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системы нематериальной мотивации </w:t>
            </w:r>
            <w:r>
              <w:rPr>
                <w:color w:val="000000"/>
                <w:sz w:val="28"/>
                <w:szCs w:val="28"/>
              </w:rPr>
              <w:lastRenderedPageBreak/>
              <w:t>служащих (поощрения за хорошую работу в виде грамот, благодарностей и пр.)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2F5D8C" w:rsidRDefault="002F5D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228</w:t>
            </w:r>
          </w:p>
        </w:tc>
      </w:tr>
      <w:tr w:rsidR="002F5D8C" w:rsidTr="002F5D8C">
        <w:trPr>
          <w:tblCellSpacing w:w="0" w:type="dxa"/>
        </w:trPr>
        <w:tc>
          <w:tcPr>
            <w:tcW w:w="6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8C" w:rsidRDefault="002F5D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стандартизация и регламентация исполнения государственных, муниципальных функций (услуг)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2F5D8C" w:rsidRDefault="002F5D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</w:t>
            </w:r>
          </w:p>
        </w:tc>
      </w:tr>
      <w:tr w:rsidR="002F5D8C" w:rsidTr="002F5D8C">
        <w:trPr>
          <w:tblCellSpacing w:w="0" w:type="dxa"/>
        </w:trPr>
        <w:tc>
          <w:tcPr>
            <w:tcW w:w="6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8C" w:rsidRDefault="002F5D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антикоррупционная экспертиза нормативных правовых актов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2F5D8C" w:rsidRDefault="002F5D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</w:tr>
      <w:tr w:rsidR="002F5D8C" w:rsidTr="002F5D8C">
        <w:trPr>
          <w:tblCellSpacing w:w="0" w:type="dxa"/>
        </w:trPr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8C" w:rsidRDefault="002F5D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установление измеримых показателей эффективности деятельности государственных, муниципальных служащих и внедрение системы внутреннего аудита их достижения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2F5D8C" w:rsidRDefault="002F5D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</w:t>
            </w:r>
          </w:p>
        </w:tc>
      </w:tr>
      <w:tr w:rsidR="002F5D8C" w:rsidTr="002F5D8C">
        <w:trPr>
          <w:tblCellSpacing w:w="0" w:type="dxa"/>
        </w:trPr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8C" w:rsidRDefault="002F5D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специализированных подразделений по противодействию коррупции в составе кадровых служб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2F5D8C" w:rsidRDefault="002F5D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</w:t>
            </w:r>
          </w:p>
        </w:tc>
      </w:tr>
    </w:tbl>
    <w:p w:rsidR="002F5D8C" w:rsidRDefault="002F5D8C" w:rsidP="002F5D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балл – 266. </w:t>
      </w:r>
    </w:p>
    <w:p w:rsidR="002F5D8C" w:rsidRDefault="002F5D8C" w:rsidP="002F5D8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F5D8C" w:rsidRDefault="002F5D8C" w:rsidP="002F5D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48% опрошенных считают, что уровень коррупции в Яковлевском районе </w:t>
      </w:r>
      <w:proofErr w:type="gramStart"/>
      <w:r>
        <w:rPr>
          <w:color w:val="000000"/>
          <w:sz w:val="28"/>
          <w:szCs w:val="28"/>
        </w:rPr>
        <w:t>–н</w:t>
      </w:r>
      <w:proofErr w:type="gramEnd"/>
      <w:r>
        <w:rPr>
          <w:color w:val="000000"/>
          <w:sz w:val="28"/>
          <w:szCs w:val="28"/>
        </w:rPr>
        <w:t>изкий, 46% - средний, и 6% - высокий.</w:t>
      </w:r>
    </w:p>
    <w:p w:rsidR="002F5D8C" w:rsidRDefault="002F5D8C" w:rsidP="002F5D8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F5D8C" w:rsidRDefault="002F5D8C" w:rsidP="002F5D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Администрации Яковлевского муниципального района по противодействию коррупции оценили следующим образом:</w:t>
      </w:r>
    </w:p>
    <w:p w:rsidR="002F5D8C" w:rsidRDefault="002F5D8C" w:rsidP="002F5D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Скорее положительно – 53% опрошенных;</w:t>
      </w:r>
    </w:p>
    <w:p w:rsidR="002F5D8C" w:rsidRDefault="002F5D8C" w:rsidP="002F5D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22% - положительно и скорее отрицательно соответственно, и 3% - отрицательно.</w:t>
      </w:r>
    </w:p>
    <w:p w:rsidR="002F5D8C" w:rsidRDefault="002F5D8C" w:rsidP="002F5D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F5D8C" w:rsidRDefault="002F5D8C" w:rsidP="002F5D8C"/>
    <w:p w:rsidR="002F5D8C" w:rsidRPr="00E22DC5" w:rsidRDefault="002F5D8C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F5D8C" w:rsidRPr="00E22DC5" w:rsidSect="00735DD6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7FB"/>
    <w:multiLevelType w:val="hybridMultilevel"/>
    <w:tmpl w:val="FF9EE73C"/>
    <w:lvl w:ilvl="0" w:tplc="9C1A00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5FDA"/>
    <w:multiLevelType w:val="hybridMultilevel"/>
    <w:tmpl w:val="4512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7C00"/>
    <w:multiLevelType w:val="hybridMultilevel"/>
    <w:tmpl w:val="9C6A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F4E44"/>
    <w:multiLevelType w:val="hybridMultilevel"/>
    <w:tmpl w:val="8C5AC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4004BB"/>
    <w:multiLevelType w:val="hybridMultilevel"/>
    <w:tmpl w:val="6CDA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976C8"/>
    <w:multiLevelType w:val="hybridMultilevel"/>
    <w:tmpl w:val="1E62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A156E"/>
    <w:multiLevelType w:val="hybridMultilevel"/>
    <w:tmpl w:val="31D2A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F2E80"/>
    <w:multiLevelType w:val="hybridMultilevel"/>
    <w:tmpl w:val="A5D44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DA0736"/>
    <w:multiLevelType w:val="hybridMultilevel"/>
    <w:tmpl w:val="D390E87C"/>
    <w:lvl w:ilvl="0" w:tplc="FD38E02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C61FB"/>
    <w:multiLevelType w:val="hybridMultilevel"/>
    <w:tmpl w:val="578C0F8C"/>
    <w:lvl w:ilvl="0" w:tplc="FD38E02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94CBB"/>
    <w:multiLevelType w:val="hybridMultilevel"/>
    <w:tmpl w:val="BE9E3F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852DB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77FBD"/>
    <w:multiLevelType w:val="hybridMultilevel"/>
    <w:tmpl w:val="760AB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D05160"/>
    <w:multiLevelType w:val="hybridMultilevel"/>
    <w:tmpl w:val="9C5AD4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51831"/>
    <w:multiLevelType w:val="hybridMultilevel"/>
    <w:tmpl w:val="6FF8F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F0675"/>
    <w:multiLevelType w:val="hybridMultilevel"/>
    <w:tmpl w:val="A09046BC"/>
    <w:lvl w:ilvl="0" w:tplc="5EF4412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Marlett" w:hAnsi="Marlett" w:hint="default"/>
      </w:rPr>
    </w:lvl>
  </w:abstractNum>
  <w:abstractNum w:abstractNumId="16">
    <w:nsid w:val="69757393"/>
    <w:multiLevelType w:val="hybridMultilevel"/>
    <w:tmpl w:val="6C161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2B628E"/>
    <w:multiLevelType w:val="hybridMultilevel"/>
    <w:tmpl w:val="2CA63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202AD"/>
    <w:multiLevelType w:val="hybridMultilevel"/>
    <w:tmpl w:val="1E62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E3764"/>
    <w:multiLevelType w:val="hybridMultilevel"/>
    <w:tmpl w:val="551EB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2"/>
  </w:num>
  <w:num w:numId="5">
    <w:abstractNumId w:val="4"/>
  </w:num>
  <w:num w:numId="6">
    <w:abstractNumId w:val="12"/>
  </w:num>
  <w:num w:numId="7">
    <w:abstractNumId w:val="3"/>
  </w:num>
  <w:num w:numId="8">
    <w:abstractNumId w:val="6"/>
  </w:num>
  <w:num w:numId="9">
    <w:abstractNumId w:val="18"/>
  </w:num>
  <w:num w:numId="10">
    <w:abstractNumId w:val="15"/>
  </w:num>
  <w:num w:numId="11">
    <w:abstractNumId w:val="19"/>
  </w:num>
  <w:num w:numId="12">
    <w:abstractNumId w:val="0"/>
  </w:num>
  <w:num w:numId="13">
    <w:abstractNumId w:val="10"/>
  </w:num>
  <w:num w:numId="14">
    <w:abstractNumId w:val="13"/>
  </w:num>
  <w:num w:numId="15">
    <w:abstractNumId w:val="16"/>
  </w:num>
  <w:num w:numId="16">
    <w:abstractNumId w:val="14"/>
  </w:num>
  <w:num w:numId="17">
    <w:abstractNumId w:val="8"/>
  </w:num>
  <w:num w:numId="18">
    <w:abstractNumId w:val="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B90"/>
    <w:rsid w:val="000365A1"/>
    <w:rsid w:val="00085B1A"/>
    <w:rsid w:val="00093064"/>
    <w:rsid w:val="000A692C"/>
    <w:rsid w:val="000B465B"/>
    <w:rsid w:val="000C75DE"/>
    <w:rsid w:val="000D2259"/>
    <w:rsid w:val="000D3E5F"/>
    <w:rsid w:val="000D499B"/>
    <w:rsid w:val="000E580F"/>
    <w:rsid w:val="00107A09"/>
    <w:rsid w:val="00146548"/>
    <w:rsid w:val="00173934"/>
    <w:rsid w:val="001902AD"/>
    <w:rsid w:val="001A3A4C"/>
    <w:rsid w:val="001A3ED6"/>
    <w:rsid w:val="001D725E"/>
    <w:rsid w:val="001E6E9E"/>
    <w:rsid w:val="00223F40"/>
    <w:rsid w:val="0024330C"/>
    <w:rsid w:val="00257B5C"/>
    <w:rsid w:val="00272A8F"/>
    <w:rsid w:val="002A54BF"/>
    <w:rsid w:val="002B2958"/>
    <w:rsid w:val="002B7032"/>
    <w:rsid w:val="002B748F"/>
    <w:rsid w:val="002D656F"/>
    <w:rsid w:val="002F1893"/>
    <w:rsid w:val="002F5D8C"/>
    <w:rsid w:val="0034477C"/>
    <w:rsid w:val="0036607B"/>
    <w:rsid w:val="00383B24"/>
    <w:rsid w:val="00387F07"/>
    <w:rsid w:val="00393B5E"/>
    <w:rsid w:val="00396A0E"/>
    <w:rsid w:val="003A057F"/>
    <w:rsid w:val="003D4980"/>
    <w:rsid w:val="003F3439"/>
    <w:rsid w:val="003F7CD8"/>
    <w:rsid w:val="00421B90"/>
    <w:rsid w:val="004327EB"/>
    <w:rsid w:val="00440C14"/>
    <w:rsid w:val="00476F66"/>
    <w:rsid w:val="004A45AF"/>
    <w:rsid w:val="004E7BE5"/>
    <w:rsid w:val="005064F0"/>
    <w:rsid w:val="0052683E"/>
    <w:rsid w:val="00547EB1"/>
    <w:rsid w:val="00576C37"/>
    <w:rsid w:val="00591B27"/>
    <w:rsid w:val="0059331E"/>
    <w:rsid w:val="005A2CAB"/>
    <w:rsid w:val="005A7BE8"/>
    <w:rsid w:val="006036F4"/>
    <w:rsid w:val="0060602F"/>
    <w:rsid w:val="006436FB"/>
    <w:rsid w:val="00645178"/>
    <w:rsid w:val="00657640"/>
    <w:rsid w:val="00661DE2"/>
    <w:rsid w:val="006B2A27"/>
    <w:rsid w:val="006D165E"/>
    <w:rsid w:val="006E54F9"/>
    <w:rsid w:val="00725454"/>
    <w:rsid w:val="00735DD6"/>
    <w:rsid w:val="007B59C4"/>
    <w:rsid w:val="007B6B28"/>
    <w:rsid w:val="007D7DC6"/>
    <w:rsid w:val="00802BD2"/>
    <w:rsid w:val="00812ED0"/>
    <w:rsid w:val="00861432"/>
    <w:rsid w:val="00861EB8"/>
    <w:rsid w:val="00885251"/>
    <w:rsid w:val="00886D6E"/>
    <w:rsid w:val="008B21D5"/>
    <w:rsid w:val="008C29AB"/>
    <w:rsid w:val="008E1DB7"/>
    <w:rsid w:val="009219CD"/>
    <w:rsid w:val="0095795B"/>
    <w:rsid w:val="009759B9"/>
    <w:rsid w:val="0099380C"/>
    <w:rsid w:val="009B173F"/>
    <w:rsid w:val="009E11E2"/>
    <w:rsid w:val="009E66EE"/>
    <w:rsid w:val="00A135B8"/>
    <w:rsid w:val="00A26ED3"/>
    <w:rsid w:val="00A3382F"/>
    <w:rsid w:val="00A36E0E"/>
    <w:rsid w:val="00A40592"/>
    <w:rsid w:val="00A60469"/>
    <w:rsid w:val="00AB3F79"/>
    <w:rsid w:val="00AB4065"/>
    <w:rsid w:val="00B13AA0"/>
    <w:rsid w:val="00B75A3E"/>
    <w:rsid w:val="00BA6E69"/>
    <w:rsid w:val="00BE5599"/>
    <w:rsid w:val="00C176A0"/>
    <w:rsid w:val="00C646F8"/>
    <w:rsid w:val="00C651A3"/>
    <w:rsid w:val="00CA4A41"/>
    <w:rsid w:val="00CB3CE7"/>
    <w:rsid w:val="00CC5AB3"/>
    <w:rsid w:val="00CF4FDD"/>
    <w:rsid w:val="00D64C03"/>
    <w:rsid w:val="00D7278F"/>
    <w:rsid w:val="00D9381E"/>
    <w:rsid w:val="00DB0F62"/>
    <w:rsid w:val="00DC01A9"/>
    <w:rsid w:val="00DE1B01"/>
    <w:rsid w:val="00E22DC5"/>
    <w:rsid w:val="00E2685E"/>
    <w:rsid w:val="00E26CB5"/>
    <w:rsid w:val="00E627D4"/>
    <w:rsid w:val="00E83175"/>
    <w:rsid w:val="00E856EA"/>
    <w:rsid w:val="00ED2733"/>
    <w:rsid w:val="00EE6BED"/>
    <w:rsid w:val="00F16D43"/>
    <w:rsid w:val="00F56D9E"/>
    <w:rsid w:val="00F6719B"/>
    <w:rsid w:val="00F851F0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BED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B90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1B9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B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EE6B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E6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6BE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4327E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43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B90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1B9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B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8DE6E-2E10-4042-A925-92C5A7E5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RePack by SPecialiST</cp:lastModifiedBy>
  <cp:revision>6</cp:revision>
  <cp:lastPrinted>2018-01-04T01:26:00Z</cp:lastPrinted>
  <dcterms:created xsi:type="dcterms:W3CDTF">2017-12-29T01:28:00Z</dcterms:created>
  <dcterms:modified xsi:type="dcterms:W3CDTF">2018-01-04T03:46:00Z</dcterms:modified>
</cp:coreProperties>
</file>