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9CB" w:rsidRDefault="004129CB" w:rsidP="00104120">
      <w:pPr>
        <w:spacing w:after="0"/>
        <w:jc w:val="center"/>
        <w:rPr>
          <w:rFonts w:ascii="Times New Roman" w:hAnsi="Times New Roman" w:cs="Times New Roman"/>
          <w:sz w:val="24"/>
          <w:szCs w:val="24"/>
        </w:rPr>
      </w:pPr>
    </w:p>
    <w:tbl>
      <w:tblPr>
        <w:tblStyle w:val="a4"/>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29CB" w:rsidRPr="001E7544" w:rsidTr="00A168BC">
        <w:trPr>
          <w:trHeight w:val="80"/>
        </w:trPr>
        <w:tc>
          <w:tcPr>
            <w:tcW w:w="9498" w:type="dxa"/>
          </w:tcPr>
          <w:p w:rsidR="00104120" w:rsidRDefault="00A168BC" w:rsidP="00104120">
            <w:pPr>
              <w:tabs>
                <w:tab w:val="center" w:pos="4536"/>
                <w:tab w:val="left" w:pos="7470"/>
              </w:tabs>
              <w:overflowPunct w:val="0"/>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                                                                                                 </w:t>
            </w:r>
            <w:r w:rsidR="00104120">
              <w:rPr>
                <w:rFonts w:ascii="Times New Roman" w:hAnsi="Times New Roman"/>
                <w:b/>
                <w:sz w:val="28"/>
                <w:szCs w:val="28"/>
              </w:rPr>
              <w:t>ПРОЕКТ</w:t>
            </w:r>
          </w:p>
          <w:p w:rsidR="00104120" w:rsidRDefault="00104120" w:rsidP="00104120">
            <w:pPr>
              <w:tabs>
                <w:tab w:val="left" w:pos="2805"/>
                <w:tab w:val="center" w:pos="4536"/>
                <w:tab w:val="left" w:pos="7470"/>
              </w:tabs>
              <w:overflowPunct w:val="0"/>
              <w:autoSpaceDE w:val="0"/>
              <w:autoSpaceDN w:val="0"/>
              <w:adjustRightInd w:val="0"/>
              <w:jc w:val="center"/>
              <w:textAlignment w:val="baseline"/>
              <w:rPr>
                <w:rFonts w:ascii="Times New Roman" w:hAnsi="Times New Roman"/>
                <w:sz w:val="20"/>
                <w:szCs w:val="20"/>
              </w:rPr>
            </w:pPr>
            <w:r>
              <w:rPr>
                <w:rFonts w:ascii="Times New Roman" w:hAnsi="Times New Roman"/>
                <w:noProof/>
                <w:sz w:val="20"/>
                <w:szCs w:val="20"/>
                <w:lang w:eastAsia="ru-RU"/>
              </w:rPr>
              <w:drawing>
                <wp:inline distT="0" distB="0" distL="0" distR="0" wp14:anchorId="65D94C59" wp14:editId="5C52F036">
                  <wp:extent cx="752475" cy="1019175"/>
                  <wp:effectExtent l="0" t="0" r="9525" b="9525"/>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1019175"/>
                          </a:xfrm>
                          <a:prstGeom prst="rect">
                            <a:avLst/>
                          </a:prstGeom>
                          <a:noFill/>
                          <a:ln>
                            <a:noFill/>
                          </a:ln>
                        </pic:spPr>
                      </pic:pic>
                    </a:graphicData>
                  </a:graphic>
                </wp:inline>
              </w:drawing>
            </w:r>
          </w:p>
          <w:p w:rsidR="00104120" w:rsidRDefault="00104120" w:rsidP="00104120">
            <w:pPr>
              <w:tabs>
                <w:tab w:val="left" w:pos="7110"/>
              </w:tabs>
              <w:overflowPunct w:val="0"/>
              <w:autoSpaceDE w:val="0"/>
              <w:autoSpaceDN w:val="0"/>
              <w:adjustRightInd w:val="0"/>
              <w:jc w:val="center"/>
              <w:textAlignment w:val="baseline"/>
              <w:rPr>
                <w:rFonts w:ascii="Times New Roman" w:hAnsi="Times New Roman"/>
                <w:b/>
                <w:sz w:val="20"/>
                <w:szCs w:val="20"/>
              </w:rPr>
            </w:pPr>
          </w:p>
          <w:p w:rsidR="00104120" w:rsidRDefault="00104120" w:rsidP="00104120">
            <w:pPr>
              <w:keepNext/>
              <w:overflowPunct w:val="0"/>
              <w:autoSpaceDE w:val="0"/>
              <w:autoSpaceDN w:val="0"/>
              <w:adjustRightInd w:val="0"/>
              <w:jc w:val="center"/>
              <w:textAlignment w:val="baseline"/>
              <w:outlineLvl w:val="0"/>
              <w:rPr>
                <w:rFonts w:ascii="Times New Roman" w:hAnsi="Times New Roman"/>
                <w:b/>
                <w:sz w:val="32"/>
                <w:szCs w:val="32"/>
              </w:rPr>
            </w:pPr>
            <w:r>
              <w:rPr>
                <w:rFonts w:ascii="Times New Roman" w:hAnsi="Times New Roman"/>
                <w:b/>
                <w:sz w:val="32"/>
                <w:szCs w:val="32"/>
              </w:rPr>
              <w:t>АДМИНИСТРАЦИЯ</w:t>
            </w:r>
          </w:p>
          <w:p w:rsidR="00104120" w:rsidRDefault="00104120" w:rsidP="00104120">
            <w:pPr>
              <w:keepNext/>
              <w:overflowPunct w:val="0"/>
              <w:autoSpaceDE w:val="0"/>
              <w:autoSpaceDN w:val="0"/>
              <w:adjustRightInd w:val="0"/>
              <w:jc w:val="center"/>
              <w:textAlignment w:val="baseline"/>
              <w:outlineLvl w:val="1"/>
              <w:rPr>
                <w:rFonts w:ascii="Times New Roman" w:hAnsi="Times New Roman"/>
                <w:b/>
                <w:sz w:val="32"/>
                <w:szCs w:val="32"/>
              </w:rPr>
            </w:pPr>
            <w:r>
              <w:rPr>
                <w:rFonts w:ascii="Times New Roman" w:hAnsi="Times New Roman"/>
                <w:b/>
                <w:sz w:val="32"/>
                <w:szCs w:val="32"/>
              </w:rPr>
              <w:t>ЯКОВЛЕВСКОГО МУНИЦИПАЛЬНОГО РАЙОНА</w:t>
            </w:r>
          </w:p>
          <w:p w:rsidR="00104120" w:rsidRDefault="00104120" w:rsidP="00104120">
            <w:pPr>
              <w:overflowPunct w:val="0"/>
              <w:autoSpaceDE w:val="0"/>
              <w:autoSpaceDN w:val="0"/>
              <w:adjustRightInd w:val="0"/>
              <w:jc w:val="center"/>
              <w:textAlignment w:val="baseline"/>
              <w:rPr>
                <w:rFonts w:ascii="Times New Roman" w:hAnsi="Times New Roman"/>
                <w:sz w:val="36"/>
                <w:szCs w:val="36"/>
              </w:rPr>
            </w:pPr>
            <w:r>
              <w:rPr>
                <w:rFonts w:ascii="Times New Roman" w:hAnsi="Times New Roman"/>
                <w:b/>
                <w:sz w:val="32"/>
                <w:szCs w:val="32"/>
              </w:rPr>
              <w:t>ПРИМОРСКОГО КРАЯ</w:t>
            </w:r>
          </w:p>
          <w:p w:rsidR="00104120" w:rsidRDefault="00104120" w:rsidP="00104120">
            <w:pPr>
              <w:overflowPunct w:val="0"/>
              <w:autoSpaceDE w:val="0"/>
              <w:autoSpaceDN w:val="0"/>
              <w:adjustRightInd w:val="0"/>
              <w:jc w:val="center"/>
              <w:textAlignment w:val="baseline"/>
              <w:rPr>
                <w:rFonts w:ascii="Times New Roman" w:hAnsi="Times New Roman"/>
                <w:szCs w:val="20"/>
              </w:rPr>
            </w:pPr>
          </w:p>
          <w:p w:rsidR="00104120" w:rsidRDefault="00104120" w:rsidP="00104120">
            <w:pPr>
              <w:overflowPunct w:val="0"/>
              <w:autoSpaceDE w:val="0"/>
              <w:autoSpaceDN w:val="0"/>
              <w:adjustRightInd w:val="0"/>
              <w:jc w:val="center"/>
              <w:textAlignment w:val="baseline"/>
              <w:rPr>
                <w:rFonts w:ascii="Times New Roman" w:hAnsi="Times New Roman"/>
                <w:b/>
                <w:sz w:val="32"/>
                <w:szCs w:val="32"/>
              </w:rPr>
            </w:pPr>
            <w:r>
              <w:rPr>
                <w:rFonts w:ascii="Times New Roman" w:hAnsi="Times New Roman"/>
                <w:b/>
                <w:sz w:val="32"/>
                <w:szCs w:val="32"/>
              </w:rPr>
              <w:t>ПОСТАНОВЛЕНИЕ</w:t>
            </w:r>
          </w:p>
          <w:p w:rsidR="00104120" w:rsidRDefault="00104120" w:rsidP="00104120">
            <w:pPr>
              <w:overflowPunct w:val="0"/>
              <w:autoSpaceDE w:val="0"/>
              <w:autoSpaceDN w:val="0"/>
              <w:adjustRightInd w:val="0"/>
              <w:jc w:val="center"/>
              <w:textAlignment w:val="baseline"/>
              <w:rPr>
                <w:rFonts w:ascii="Times New Roman" w:hAnsi="Times New Roman"/>
                <w:b/>
              </w:rPr>
            </w:pPr>
          </w:p>
          <w:p w:rsidR="00104120" w:rsidRDefault="00104120" w:rsidP="00104120">
            <w:pPr>
              <w:overflowPunct w:val="0"/>
              <w:autoSpaceDE w:val="0"/>
              <w:autoSpaceDN w:val="0"/>
              <w:adjustRightInd w:val="0"/>
              <w:jc w:val="center"/>
              <w:textAlignment w:val="baseline"/>
              <w:rPr>
                <w:rFonts w:ascii="Times New Roman" w:hAnsi="Times New Roman"/>
              </w:rPr>
            </w:pPr>
          </w:p>
          <w:tbl>
            <w:tblPr>
              <w:tblW w:w="0" w:type="auto"/>
              <w:tblLook w:val="04A0" w:firstRow="1" w:lastRow="0" w:firstColumn="1" w:lastColumn="0" w:noHBand="0" w:noVBand="1"/>
            </w:tblPr>
            <w:tblGrid>
              <w:gridCol w:w="673"/>
              <w:gridCol w:w="2538"/>
              <w:gridCol w:w="3812"/>
              <w:gridCol w:w="849"/>
              <w:gridCol w:w="1410"/>
            </w:tblGrid>
            <w:tr w:rsidR="00104120" w:rsidTr="00104120">
              <w:tc>
                <w:tcPr>
                  <w:tcW w:w="675" w:type="dxa"/>
                  <w:hideMark/>
                </w:tcPr>
                <w:p w:rsidR="00104120" w:rsidRDefault="00104120" w:rsidP="00104120">
                  <w:pPr>
                    <w:overflowPunct w:val="0"/>
                    <w:autoSpaceDE w:val="0"/>
                    <w:autoSpaceDN w:val="0"/>
                    <w:adjustRightInd w:val="0"/>
                    <w:spacing w:after="0" w:line="240" w:lineRule="auto"/>
                    <w:jc w:val="center"/>
                    <w:textAlignment w:val="baseline"/>
                    <w:rPr>
                      <w:rFonts w:ascii="Times New Roman" w:hAnsi="Times New Roman"/>
                      <w:sz w:val="28"/>
                      <w:szCs w:val="28"/>
                    </w:rPr>
                  </w:pPr>
                  <w:r>
                    <w:rPr>
                      <w:rFonts w:ascii="Times New Roman" w:hAnsi="Times New Roman"/>
                      <w:sz w:val="28"/>
                      <w:szCs w:val="28"/>
                    </w:rPr>
                    <w:t>от</w:t>
                  </w:r>
                </w:p>
              </w:tc>
              <w:tc>
                <w:tcPr>
                  <w:tcW w:w="2552" w:type="dxa"/>
                  <w:tcBorders>
                    <w:top w:val="nil"/>
                    <w:left w:val="nil"/>
                    <w:bottom w:val="single" w:sz="4" w:space="0" w:color="auto"/>
                    <w:right w:val="nil"/>
                  </w:tcBorders>
                </w:tcPr>
                <w:p w:rsidR="00104120" w:rsidRDefault="00104120" w:rsidP="00104120">
                  <w:pPr>
                    <w:overflowPunct w:val="0"/>
                    <w:autoSpaceDE w:val="0"/>
                    <w:autoSpaceDN w:val="0"/>
                    <w:adjustRightInd w:val="0"/>
                    <w:spacing w:after="0" w:line="240" w:lineRule="auto"/>
                    <w:jc w:val="center"/>
                    <w:textAlignment w:val="baseline"/>
                    <w:rPr>
                      <w:rFonts w:ascii="Times New Roman" w:hAnsi="Times New Roman"/>
                      <w:sz w:val="28"/>
                      <w:szCs w:val="28"/>
                    </w:rPr>
                  </w:pPr>
                </w:p>
              </w:tc>
              <w:tc>
                <w:tcPr>
                  <w:tcW w:w="3827" w:type="dxa"/>
                  <w:hideMark/>
                </w:tcPr>
                <w:p w:rsidR="00104120" w:rsidRDefault="00104120" w:rsidP="00104120">
                  <w:pPr>
                    <w:overflowPunct w:val="0"/>
                    <w:autoSpaceDE w:val="0"/>
                    <w:autoSpaceDN w:val="0"/>
                    <w:adjustRightInd w:val="0"/>
                    <w:spacing w:after="0" w:line="240" w:lineRule="auto"/>
                    <w:jc w:val="center"/>
                    <w:textAlignment w:val="baseline"/>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Яковлевка</w:t>
                  </w:r>
                </w:p>
              </w:tc>
              <w:tc>
                <w:tcPr>
                  <w:tcW w:w="851" w:type="dxa"/>
                  <w:hideMark/>
                </w:tcPr>
                <w:p w:rsidR="00104120" w:rsidRDefault="00104120" w:rsidP="00104120">
                  <w:pPr>
                    <w:overflowPunct w:val="0"/>
                    <w:autoSpaceDE w:val="0"/>
                    <w:autoSpaceDN w:val="0"/>
                    <w:adjustRightInd w:val="0"/>
                    <w:spacing w:after="0" w:line="240" w:lineRule="auto"/>
                    <w:jc w:val="center"/>
                    <w:textAlignment w:val="baseline"/>
                    <w:rPr>
                      <w:rFonts w:ascii="Times New Roman" w:hAnsi="Times New Roman"/>
                      <w:sz w:val="28"/>
                      <w:szCs w:val="28"/>
                    </w:rPr>
                  </w:pPr>
                  <w:r>
                    <w:rPr>
                      <w:rFonts w:ascii="Times New Roman" w:hAnsi="Times New Roman"/>
                      <w:sz w:val="28"/>
                      <w:szCs w:val="28"/>
                    </w:rPr>
                    <w:t>№</w:t>
                  </w:r>
                </w:p>
              </w:tc>
              <w:tc>
                <w:tcPr>
                  <w:tcW w:w="1417" w:type="dxa"/>
                  <w:tcBorders>
                    <w:top w:val="nil"/>
                    <w:left w:val="nil"/>
                    <w:bottom w:val="single" w:sz="4" w:space="0" w:color="auto"/>
                    <w:right w:val="nil"/>
                  </w:tcBorders>
                </w:tcPr>
                <w:p w:rsidR="00104120" w:rsidRDefault="00104120" w:rsidP="00104120">
                  <w:pPr>
                    <w:overflowPunct w:val="0"/>
                    <w:autoSpaceDE w:val="0"/>
                    <w:autoSpaceDN w:val="0"/>
                    <w:adjustRightInd w:val="0"/>
                    <w:spacing w:after="0" w:line="240" w:lineRule="auto"/>
                    <w:jc w:val="center"/>
                    <w:textAlignment w:val="baseline"/>
                    <w:rPr>
                      <w:rFonts w:ascii="Times New Roman" w:hAnsi="Times New Roman"/>
                      <w:sz w:val="28"/>
                      <w:szCs w:val="28"/>
                    </w:rPr>
                  </w:pPr>
                </w:p>
              </w:tc>
            </w:tr>
          </w:tbl>
          <w:p w:rsidR="004129CB" w:rsidRPr="001E7544" w:rsidRDefault="004129CB" w:rsidP="00104120">
            <w:pPr>
              <w:jc w:val="center"/>
              <w:rPr>
                <w:rFonts w:ascii="Times New Roman" w:hAnsi="Times New Roman" w:cs="Times New Roman"/>
                <w:sz w:val="24"/>
                <w:szCs w:val="24"/>
              </w:rPr>
            </w:pPr>
          </w:p>
        </w:tc>
      </w:tr>
      <w:tr w:rsidR="004129CB" w:rsidRPr="001E7544" w:rsidTr="00A168BC">
        <w:tc>
          <w:tcPr>
            <w:tcW w:w="9498" w:type="dxa"/>
          </w:tcPr>
          <w:p w:rsidR="004129CB" w:rsidRPr="001E7544" w:rsidRDefault="004129CB" w:rsidP="00104120">
            <w:pPr>
              <w:jc w:val="center"/>
              <w:rPr>
                <w:rFonts w:ascii="Times New Roman" w:hAnsi="Times New Roman" w:cs="Times New Roman"/>
                <w:sz w:val="24"/>
                <w:szCs w:val="24"/>
              </w:rPr>
            </w:pPr>
          </w:p>
        </w:tc>
      </w:tr>
      <w:tr w:rsidR="00104120" w:rsidRPr="001E7544" w:rsidTr="00A168BC">
        <w:tc>
          <w:tcPr>
            <w:tcW w:w="9498" w:type="dxa"/>
          </w:tcPr>
          <w:p w:rsidR="00104120" w:rsidRPr="001E7544" w:rsidRDefault="00104120" w:rsidP="00104120">
            <w:pPr>
              <w:jc w:val="center"/>
              <w:rPr>
                <w:rFonts w:ascii="Times New Roman" w:hAnsi="Times New Roman" w:cs="Times New Roman"/>
                <w:sz w:val="24"/>
                <w:szCs w:val="24"/>
              </w:rPr>
            </w:pPr>
          </w:p>
        </w:tc>
      </w:tr>
    </w:tbl>
    <w:p w:rsidR="00A168BC" w:rsidRDefault="00A168BC" w:rsidP="00A168B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Об утверждении административного регламента предоставления муниципальной услуги «Выдача градостроительных планов</w:t>
      </w:r>
    </w:p>
    <w:p w:rsidR="00A168BC" w:rsidRDefault="00A168BC" w:rsidP="00A168B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 земельных участков</w:t>
      </w:r>
      <w:r>
        <w:rPr>
          <w:rFonts w:ascii="Times New Roman" w:hAnsi="Times New Roman"/>
          <w:b/>
          <w:bCs/>
          <w:sz w:val="28"/>
          <w:szCs w:val="28"/>
        </w:rPr>
        <w:t>»</w:t>
      </w:r>
    </w:p>
    <w:p w:rsidR="00A168BC" w:rsidRDefault="00A168BC" w:rsidP="00A168BC">
      <w:pPr>
        <w:shd w:val="clear" w:color="auto" w:fill="FFFFFF"/>
        <w:suppressAutoHyphens/>
        <w:autoSpaceDE w:val="0"/>
        <w:autoSpaceDN w:val="0"/>
        <w:adjustRightInd w:val="0"/>
        <w:rPr>
          <w:rFonts w:ascii="Times New Roman" w:hAnsi="Times New Roman"/>
          <w:b/>
          <w:sz w:val="28"/>
          <w:szCs w:val="28"/>
        </w:rPr>
      </w:pPr>
    </w:p>
    <w:p w:rsidR="00A168BC" w:rsidRDefault="00A168BC" w:rsidP="0023754D">
      <w:pPr>
        <w:shd w:val="clear" w:color="auto" w:fill="FFFFFF"/>
        <w:suppressAutoHyphens/>
        <w:autoSpaceDE w:val="0"/>
        <w:autoSpaceDN w:val="0"/>
        <w:adjustRightInd w:val="0"/>
        <w:spacing w:after="0"/>
        <w:ind w:firstLine="709"/>
        <w:jc w:val="both"/>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sz w:val="28"/>
          <w:szCs w:val="28"/>
        </w:rPr>
        <w:t xml:space="preserve">В целях обеспечения информационной открытости деятельности органов местного самоуправления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в соответствии с  </w:t>
      </w:r>
      <w:r w:rsidR="00A13C93">
        <w:rPr>
          <w:rFonts w:ascii="Times New Roman" w:hAnsi="Times New Roman"/>
          <w:sz w:val="28"/>
          <w:szCs w:val="28"/>
        </w:rPr>
        <w:t>Градостроительным</w:t>
      </w:r>
      <w:r>
        <w:rPr>
          <w:rFonts w:ascii="Times New Roman" w:hAnsi="Times New Roman"/>
          <w:sz w:val="28"/>
          <w:szCs w:val="28"/>
        </w:rPr>
        <w:t xml:space="preserve"> </w:t>
      </w:r>
      <w:hyperlink r:id="rId10" w:history="1">
        <w:r>
          <w:rPr>
            <w:rStyle w:val="a5"/>
            <w:rFonts w:ascii="Times New Roman" w:hAnsi="Times New Roman"/>
            <w:sz w:val="28"/>
            <w:szCs w:val="28"/>
          </w:rPr>
          <w:t>кодексом</w:t>
        </w:r>
      </w:hyperlink>
      <w:r>
        <w:rPr>
          <w:rFonts w:ascii="Times New Roman" w:hAnsi="Times New Roman"/>
          <w:sz w:val="28"/>
          <w:szCs w:val="28"/>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от 27.11.2015 № 403-НПА «Об утверждении порядка разработки и утверждения</w:t>
      </w:r>
      <w:proofErr w:type="gramEnd"/>
      <w:r>
        <w:rPr>
          <w:rFonts w:ascii="Times New Roman" w:hAnsi="Times New Roman"/>
          <w:sz w:val="28"/>
          <w:szCs w:val="28"/>
        </w:rPr>
        <w:t xml:space="preserve">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Pr>
          <w:rFonts w:ascii="Times New Roman" w:hAnsi="Times New Roman"/>
          <w:sz w:val="28"/>
          <w:szCs w:val="28"/>
        </w:rPr>
        <w:t>Яковлевском</w:t>
      </w:r>
      <w:proofErr w:type="spellEnd"/>
      <w:r>
        <w:rPr>
          <w:rFonts w:ascii="Times New Roman" w:hAnsi="Times New Roman"/>
          <w:sz w:val="28"/>
          <w:szCs w:val="28"/>
        </w:rPr>
        <w:t xml:space="preserve"> муниципальном  районе», руководствуясь Уставом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Администрация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w:t>
      </w:r>
    </w:p>
    <w:p w:rsidR="00A168BC" w:rsidRDefault="00A168BC" w:rsidP="0023754D">
      <w:pPr>
        <w:suppressAutoHyphens/>
        <w:rPr>
          <w:rFonts w:ascii="Times New Roman" w:hAnsi="Times New Roman"/>
          <w:sz w:val="28"/>
          <w:szCs w:val="28"/>
        </w:rPr>
      </w:pPr>
      <w:r>
        <w:rPr>
          <w:rFonts w:ascii="Times New Roman" w:hAnsi="Times New Roman"/>
          <w:sz w:val="28"/>
          <w:szCs w:val="28"/>
        </w:rPr>
        <w:t>ПОСТАНОВЛЯЕТ:</w:t>
      </w:r>
    </w:p>
    <w:p w:rsidR="00A168BC" w:rsidRDefault="00A168BC" w:rsidP="0023754D">
      <w:pPr>
        <w:autoSpaceDE w:val="0"/>
        <w:autoSpaceDN w:val="0"/>
        <w:adjustRightInd w:val="0"/>
        <w:spacing w:after="0"/>
        <w:ind w:firstLine="709"/>
        <w:jc w:val="both"/>
        <w:rPr>
          <w:rFonts w:ascii="Times New Roman" w:hAnsi="Times New Roman"/>
          <w:b/>
          <w:sz w:val="28"/>
          <w:szCs w:val="28"/>
        </w:rPr>
      </w:pPr>
      <w:r>
        <w:rPr>
          <w:rFonts w:ascii="Times New Roman" w:hAnsi="Times New Roman"/>
          <w:sz w:val="28"/>
          <w:szCs w:val="28"/>
        </w:rPr>
        <w:t>1. Утвердить  административный регламент   предоставления муниципальной услуги «</w:t>
      </w:r>
      <w:r w:rsidR="0023754D">
        <w:rPr>
          <w:rFonts w:ascii="Times New Roman" w:hAnsi="Times New Roman"/>
          <w:sz w:val="28"/>
          <w:szCs w:val="28"/>
        </w:rPr>
        <w:t>Выдача градостроительных планов земельных участков</w:t>
      </w:r>
      <w:r>
        <w:rPr>
          <w:rFonts w:ascii="Times New Roman" w:hAnsi="Times New Roman"/>
          <w:bCs/>
          <w:sz w:val="28"/>
          <w:szCs w:val="28"/>
        </w:rPr>
        <w:t>».</w:t>
      </w:r>
    </w:p>
    <w:p w:rsidR="00A168BC" w:rsidRDefault="00A168BC" w:rsidP="0023754D">
      <w:pPr>
        <w:suppressAutoHyphens/>
        <w:autoSpaceDE w:val="0"/>
        <w:autoSpaceDN w:val="0"/>
        <w:adjustRightInd w:val="0"/>
        <w:spacing w:after="0"/>
        <w:ind w:firstLine="708"/>
        <w:jc w:val="both"/>
        <w:outlineLvl w:val="0"/>
        <w:rPr>
          <w:rFonts w:ascii="Times New Roman" w:hAnsi="Times New Roman"/>
          <w:sz w:val="28"/>
          <w:szCs w:val="28"/>
        </w:rPr>
      </w:pPr>
      <w:r>
        <w:rPr>
          <w:rFonts w:ascii="Times New Roman" w:hAnsi="Times New Roman"/>
          <w:sz w:val="28"/>
          <w:szCs w:val="28"/>
        </w:rPr>
        <w:t xml:space="preserve">2. Признать утратившим силу постановление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от </w:t>
      </w:r>
      <w:r w:rsidR="0023754D" w:rsidRPr="0023754D">
        <w:rPr>
          <w:rFonts w:ascii="Times New Roman" w:hAnsi="Times New Roman"/>
          <w:sz w:val="28"/>
          <w:szCs w:val="28"/>
        </w:rPr>
        <w:t xml:space="preserve">29.12.2017 №1065-НПА «Об  </w:t>
      </w:r>
      <w:r w:rsidR="0023754D" w:rsidRPr="0023754D">
        <w:rPr>
          <w:rFonts w:ascii="Times New Roman" w:hAnsi="Times New Roman"/>
          <w:sz w:val="28"/>
          <w:szCs w:val="28"/>
        </w:rPr>
        <w:lastRenderedPageBreak/>
        <w:t>утверждении административного регламента предоставления  муниципальной  услуги «Выдача градостроительных планов земельных участков»</w:t>
      </w:r>
      <w:r w:rsidR="00A13C93">
        <w:rPr>
          <w:rFonts w:ascii="Times New Roman" w:hAnsi="Times New Roman"/>
          <w:sz w:val="28"/>
          <w:szCs w:val="28"/>
        </w:rPr>
        <w:t>.</w:t>
      </w:r>
    </w:p>
    <w:p w:rsidR="00A168BC" w:rsidRDefault="00A168BC" w:rsidP="0023754D">
      <w:pPr>
        <w:tabs>
          <w:tab w:val="left" w:pos="240"/>
          <w:tab w:val="left" w:pos="600"/>
          <w:tab w:val="left" w:pos="840"/>
        </w:tabs>
        <w:suppressAutoHyphens/>
        <w:spacing w:after="0"/>
        <w:jc w:val="both"/>
        <w:rPr>
          <w:rFonts w:ascii="Times New Roman" w:hAnsi="Times New Roman"/>
          <w:sz w:val="28"/>
          <w:szCs w:val="28"/>
        </w:rPr>
      </w:pPr>
      <w:r>
        <w:rPr>
          <w:rFonts w:ascii="Times New Roman" w:hAnsi="Times New Roman"/>
          <w:sz w:val="28"/>
          <w:szCs w:val="28"/>
        </w:rPr>
        <w:t xml:space="preserve">          3. Руководителю аппарата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(Сомова О.В.) обеспечить  публикацию настоящего постановления в газете «Сельский труженик» и  на официальном сайте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в сети Интернет.</w:t>
      </w:r>
    </w:p>
    <w:p w:rsidR="00A168BC" w:rsidRDefault="00A168BC" w:rsidP="0023754D">
      <w:pPr>
        <w:suppressAutoHyphens/>
        <w:spacing w:after="0"/>
        <w:ind w:firstLine="709"/>
        <w:jc w:val="both"/>
        <w:rPr>
          <w:rFonts w:ascii="Times New Roman" w:hAnsi="Times New Roman"/>
          <w:sz w:val="28"/>
          <w:szCs w:val="28"/>
        </w:rPr>
      </w:pPr>
      <w:r>
        <w:rPr>
          <w:rFonts w:ascii="Times New Roman" w:hAnsi="Times New Roman"/>
          <w:sz w:val="28"/>
          <w:szCs w:val="28"/>
        </w:rPr>
        <w:t xml:space="preserve">4. Контроль </w:t>
      </w:r>
      <w:r w:rsidR="003721BE">
        <w:rPr>
          <w:rFonts w:ascii="Times New Roman" w:hAnsi="Times New Roman"/>
          <w:sz w:val="28"/>
          <w:szCs w:val="28"/>
        </w:rPr>
        <w:t>и</w:t>
      </w:r>
      <w:r>
        <w:rPr>
          <w:rFonts w:ascii="Times New Roman" w:hAnsi="Times New Roman"/>
          <w:sz w:val="28"/>
          <w:szCs w:val="28"/>
        </w:rPr>
        <w:t>сполнени</w:t>
      </w:r>
      <w:r w:rsidR="003721BE">
        <w:rPr>
          <w:rFonts w:ascii="Times New Roman" w:hAnsi="Times New Roman"/>
          <w:sz w:val="28"/>
          <w:szCs w:val="28"/>
        </w:rPr>
        <w:t>я</w:t>
      </w:r>
      <w:r>
        <w:rPr>
          <w:rFonts w:ascii="Times New Roman" w:hAnsi="Times New Roman"/>
          <w:sz w:val="28"/>
          <w:szCs w:val="28"/>
        </w:rPr>
        <w:t xml:space="preserve"> настоящего постановления возложить на первого заместителя главы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w:t>
      </w:r>
    </w:p>
    <w:p w:rsidR="00A168BC" w:rsidRDefault="00A168BC" w:rsidP="0023754D">
      <w:pPr>
        <w:suppressAutoHyphens/>
        <w:spacing w:after="0"/>
        <w:jc w:val="both"/>
        <w:rPr>
          <w:rFonts w:ascii="Times New Roman" w:hAnsi="Times New Roman"/>
          <w:sz w:val="28"/>
          <w:szCs w:val="28"/>
        </w:rPr>
      </w:pPr>
      <w:r>
        <w:rPr>
          <w:rFonts w:ascii="Times New Roman" w:hAnsi="Times New Roman"/>
          <w:sz w:val="28"/>
          <w:szCs w:val="28"/>
        </w:rPr>
        <w:t xml:space="preserve">          5. Настоящее постановление вступает в законную силу с момента его официального опубликования.</w:t>
      </w:r>
    </w:p>
    <w:p w:rsidR="00A168BC" w:rsidRDefault="00A168BC" w:rsidP="00A168BC">
      <w:pPr>
        <w:spacing w:after="0" w:line="360" w:lineRule="auto"/>
        <w:rPr>
          <w:rFonts w:ascii="Times New Roman" w:hAnsi="Times New Roman"/>
          <w:sz w:val="28"/>
          <w:szCs w:val="28"/>
        </w:rPr>
      </w:pPr>
    </w:p>
    <w:p w:rsidR="00A168BC" w:rsidRDefault="00A168BC" w:rsidP="00A168BC">
      <w:pPr>
        <w:spacing w:after="0" w:line="240" w:lineRule="auto"/>
        <w:rPr>
          <w:rFonts w:ascii="Times New Roman" w:hAnsi="Times New Roman"/>
          <w:sz w:val="28"/>
          <w:szCs w:val="28"/>
        </w:rPr>
      </w:pPr>
      <w:r>
        <w:rPr>
          <w:rFonts w:ascii="Times New Roman" w:hAnsi="Times New Roman"/>
          <w:sz w:val="28"/>
          <w:szCs w:val="28"/>
        </w:rPr>
        <w:t xml:space="preserve">Глава района -  глава Администрации </w:t>
      </w:r>
    </w:p>
    <w:p w:rsidR="00A168BC" w:rsidRDefault="00A168BC" w:rsidP="00A168BC">
      <w:pPr>
        <w:spacing w:after="0" w:line="240" w:lineRule="auto"/>
        <w:rPr>
          <w:rFonts w:ascii="Times New Roman" w:hAnsi="Times New Roman"/>
          <w:sz w:val="28"/>
          <w:szCs w:val="28"/>
        </w:rPr>
      </w:pP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Н.В. </w:t>
      </w:r>
      <w:proofErr w:type="spellStart"/>
      <w:r>
        <w:rPr>
          <w:rFonts w:ascii="Times New Roman" w:hAnsi="Times New Roman"/>
          <w:sz w:val="28"/>
          <w:szCs w:val="28"/>
        </w:rPr>
        <w:t>Вязовик</w:t>
      </w:r>
      <w:proofErr w:type="spellEnd"/>
    </w:p>
    <w:p w:rsidR="00A168BC" w:rsidRDefault="00A168BC" w:rsidP="00D02F10">
      <w:pPr>
        <w:spacing w:after="0"/>
        <w:jc w:val="center"/>
        <w:rPr>
          <w:rFonts w:ascii="Times New Roman" w:hAnsi="Times New Roman" w:cs="Times New Roman"/>
          <w:sz w:val="24"/>
          <w:szCs w:val="24"/>
        </w:rPr>
      </w:pPr>
    </w:p>
    <w:p w:rsidR="00CE4515" w:rsidRDefault="00CE4515"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7E0170" w:rsidRDefault="007E0170" w:rsidP="00A168BC">
      <w:pPr>
        <w:tabs>
          <w:tab w:val="left" w:pos="0"/>
        </w:tabs>
        <w:spacing w:after="0" w:line="240" w:lineRule="auto"/>
        <w:jc w:val="right"/>
        <w:rPr>
          <w:rFonts w:ascii="Times New Roman" w:eastAsia="Calibri" w:hAnsi="Times New Roman" w:cs="Times New Roman"/>
        </w:rPr>
      </w:pPr>
    </w:p>
    <w:p w:rsidR="0023754D" w:rsidRDefault="0023754D" w:rsidP="00A168BC">
      <w:pPr>
        <w:tabs>
          <w:tab w:val="left" w:pos="0"/>
        </w:tabs>
        <w:spacing w:after="0" w:line="240" w:lineRule="auto"/>
        <w:jc w:val="right"/>
        <w:rPr>
          <w:rFonts w:ascii="Times New Roman" w:eastAsia="Calibri" w:hAnsi="Times New Roman" w:cs="Times New Roman"/>
        </w:rPr>
      </w:pPr>
    </w:p>
    <w:p w:rsidR="00A168BC" w:rsidRPr="00A168BC" w:rsidRDefault="00A168BC" w:rsidP="00A168BC">
      <w:pPr>
        <w:tabs>
          <w:tab w:val="left" w:pos="0"/>
        </w:tabs>
        <w:spacing w:after="0" w:line="240" w:lineRule="auto"/>
        <w:jc w:val="right"/>
        <w:rPr>
          <w:rFonts w:ascii="Times New Roman" w:eastAsia="Calibri" w:hAnsi="Times New Roman" w:cs="Times New Roman"/>
        </w:rPr>
      </w:pPr>
      <w:r w:rsidRPr="00A168BC">
        <w:rPr>
          <w:rFonts w:ascii="Times New Roman" w:eastAsia="Calibri" w:hAnsi="Times New Roman" w:cs="Times New Roman"/>
        </w:rPr>
        <w:lastRenderedPageBreak/>
        <w:t>УТВЕРЖДЕН</w:t>
      </w:r>
    </w:p>
    <w:p w:rsidR="00A168BC" w:rsidRPr="00A168BC" w:rsidRDefault="00A168BC" w:rsidP="00A168BC">
      <w:pPr>
        <w:tabs>
          <w:tab w:val="left" w:pos="0"/>
        </w:tabs>
        <w:spacing w:after="0" w:line="240" w:lineRule="auto"/>
        <w:jc w:val="right"/>
        <w:rPr>
          <w:rFonts w:ascii="Times New Roman" w:eastAsia="Calibri" w:hAnsi="Times New Roman" w:cs="Times New Roman"/>
        </w:rPr>
      </w:pPr>
      <w:r w:rsidRPr="00A168BC">
        <w:rPr>
          <w:rFonts w:ascii="Times New Roman" w:eastAsia="Calibri" w:hAnsi="Times New Roman" w:cs="Times New Roman"/>
        </w:rPr>
        <w:t>постановлением Администрации</w:t>
      </w:r>
    </w:p>
    <w:p w:rsidR="00A168BC" w:rsidRPr="00A168BC" w:rsidRDefault="00A168BC" w:rsidP="00A168BC">
      <w:pPr>
        <w:tabs>
          <w:tab w:val="left" w:pos="0"/>
        </w:tabs>
        <w:spacing w:after="0" w:line="240" w:lineRule="auto"/>
        <w:jc w:val="right"/>
        <w:rPr>
          <w:rFonts w:ascii="Times New Roman" w:eastAsia="Calibri" w:hAnsi="Times New Roman" w:cs="Times New Roman"/>
        </w:rPr>
      </w:pPr>
      <w:proofErr w:type="spellStart"/>
      <w:r w:rsidRPr="00A168BC">
        <w:rPr>
          <w:rFonts w:ascii="Times New Roman" w:eastAsia="Calibri" w:hAnsi="Times New Roman" w:cs="Times New Roman"/>
        </w:rPr>
        <w:t>Яковлевского</w:t>
      </w:r>
      <w:proofErr w:type="spellEnd"/>
      <w:r w:rsidRPr="00A168BC">
        <w:rPr>
          <w:rFonts w:ascii="Times New Roman" w:eastAsia="Calibri" w:hAnsi="Times New Roman" w:cs="Times New Roman"/>
        </w:rPr>
        <w:t xml:space="preserve"> муниципального района</w:t>
      </w:r>
    </w:p>
    <w:p w:rsidR="00A168BC" w:rsidRPr="00A168BC" w:rsidRDefault="00A168BC" w:rsidP="00A168BC">
      <w:pPr>
        <w:autoSpaceDE w:val="0"/>
        <w:autoSpaceDN w:val="0"/>
        <w:adjustRightInd w:val="0"/>
        <w:spacing w:after="0"/>
        <w:jc w:val="right"/>
        <w:rPr>
          <w:rFonts w:ascii="Times New Roman" w:eastAsia="Calibri" w:hAnsi="Times New Roman" w:cs="Times New Roman"/>
          <w:sz w:val="24"/>
          <w:u w:val="single"/>
        </w:rPr>
      </w:pPr>
      <w:r w:rsidRPr="00A168BC">
        <w:rPr>
          <w:rFonts w:ascii="Times New Roman" w:eastAsia="Calibri" w:hAnsi="Times New Roman" w:cs="Times New Roman"/>
          <w:sz w:val="24"/>
          <w:u w:val="single"/>
        </w:rPr>
        <w:t xml:space="preserve">от  </w:t>
      </w:r>
      <w:r>
        <w:rPr>
          <w:rFonts w:ascii="Times New Roman" w:eastAsia="Calibri" w:hAnsi="Times New Roman" w:cs="Times New Roman"/>
          <w:sz w:val="24"/>
          <w:u w:val="single"/>
        </w:rPr>
        <w:t>____________</w:t>
      </w:r>
      <w:r w:rsidRPr="00A168BC">
        <w:rPr>
          <w:rFonts w:ascii="Times New Roman" w:eastAsia="Calibri" w:hAnsi="Times New Roman" w:cs="Times New Roman"/>
          <w:sz w:val="24"/>
          <w:u w:val="single"/>
        </w:rPr>
        <w:t xml:space="preserve">г.  № </w:t>
      </w:r>
      <w:r>
        <w:rPr>
          <w:rFonts w:ascii="Times New Roman" w:eastAsia="Calibri" w:hAnsi="Times New Roman" w:cs="Times New Roman"/>
          <w:sz w:val="24"/>
          <w:u w:val="single"/>
        </w:rPr>
        <w:t>_____</w:t>
      </w:r>
      <w:r w:rsidRPr="00A168BC">
        <w:rPr>
          <w:rFonts w:ascii="Times New Roman" w:eastAsia="Calibri" w:hAnsi="Times New Roman" w:cs="Times New Roman"/>
          <w:sz w:val="24"/>
          <w:u w:val="single"/>
        </w:rPr>
        <w:t xml:space="preserve"> - НПА</w:t>
      </w:r>
    </w:p>
    <w:p w:rsidR="00A168BC" w:rsidRDefault="00A168BC" w:rsidP="00A168BC">
      <w:pPr>
        <w:spacing w:after="0"/>
        <w:jc w:val="right"/>
        <w:rPr>
          <w:rFonts w:ascii="Times New Roman" w:hAnsi="Times New Roman" w:cs="Times New Roman"/>
          <w:sz w:val="24"/>
          <w:szCs w:val="24"/>
        </w:rPr>
      </w:pPr>
    </w:p>
    <w:p w:rsidR="00A168BC" w:rsidRDefault="00A168BC" w:rsidP="00D02F10">
      <w:pPr>
        <w:spacing w:after="0"/>
        <w:jc w:val="center"/>
        <w:rPr>
          <w:rFonts w:ascii="Times New Roman" w:hAnsi="Times New Roman" w:cs="Times New Roman"/>
          <w:sz w:val="24"/>
          <w:szCs w:val="24"/>
        </w:rPr>
      </w:pPr>
    </w:p>
    <w:p w:rsidR="00D02F10" w:rsidRPr="007B3175" w:rsidRDefault="00D02F10" w:rsidP="00D02F10">
      <w:pPr>
        <w:spacing w:after="0"/>
        <w:jc w:val="center"/>
        <w:rPr>
          <w:rFonts w:ascii="Times New Roman" w:hAnsi="Times New Roman" w:cs="Times New Roman"/>
          <w:sz w:val="24"/>
          <w:szCs w:val="24"/>
        </w:rPr>
      </w:pPr>
      <w:r w:rsidRPr="007B3175">
        <w:rPr>
          <w:rFonts w:ascii="Times New Roman" w:hAnsi="Times New Roman" w:cs="Times New Roman"/>
          <w:sz w:val="24"/>
          <w:szCs w:val="24"/>
        </w:rPr>
        <w:t>АДМИНИСТРАТИВНЫЙ РЕГЛАМЕНТ</w:t>
      </w:r>
    </w:p>
    <w:p w:rsidR="00D02F10" w:rsidRPr="007B3175" w:rsidRDefault="00D02F10" w:rsidP="00D02F10">
      <w:pPr>
        <w:spacing w:after="0"/>
        <w:jc w:val="center"/>
        <w:rPr>
          <w:rFonts w:ascii="Times New Roman" w:hAnsi="Times New Roman" w:cs="Times New Roman"/>
          <w:sz w:val="24"/>
          <w:szCs w:val="24"/>
        </w:rPr>
      </w:pPr>
      <w:r w:rsidRPr="007B3175">
        <w:rPr>
          <w:rFonts w:ascii="Times New Roman" w:hAnsi="Times New Roman" w:cs="Times New Roman"/>
          <w:sz w:val="24"/>
          <w:szCs w:val="24"/>
        </w:rPr>
        <w:t>ПРЕДОСТАВЛЕНИЯ МУНИЦИПАЛЬНОЙ УСЛУГИ</w:t>
      </w:r>
    </w:p>
    <w:p w:rsidR="00D02F10" w:rsidRPr="007B3175" w:rsidRDefault="00D02F10" w:rsidP="00D02F10">
      <w:pPr>
        <w:spacing w:after="0"/>
        <w:jc w:val="center"/>
        <w:rPr>
          <w:rFonts w:ascii="Times New Roman" w:hAnsi="Times New Roman" w:cs="Times New Roman"/>
          <w:sz w:val="24"/>
          <w:szCs w:val="24"/>
        </w:rPr>
      </w:pPr>
      <w:r w:rsidRPr="007B3175">
        <w:rPr>
          <w:rFonts w:ascii="Times New Roman" w:hAnsi="Times New Roman" w:cs="Times New Roman"/>
          <w:sz w:val="24"/>
          <w:szCs w:val="24"/>
        </w:rPr>
        <w:t>«ВЫДАЧА ГРАДОСТРОИТЕЛЬНЫХ ПЛАНОВ ЗЕМЕЛЬНЫХ УЧАСТКОВ»</w:t>
      </w:r>
    </w:p>
    <w:p w:rsidR="00D02F10" w:rsidRDefault="00D02F10" w:rsidP="00D02F10">
      <w:pPr>
        <w:spacing w:after="0"/>
        <w:jc w:val="both"/>
        <w:rPr>
          <w:rFonts w:ascii="Times New Roman" w:hAnsi="Times New Roman" w:cs="Times New Roman"/>
          <w:sz w:val="24"/>
          <w:szCs w:val="24"/>
        </w:rPr>
      </w:pPr>
    </w:p>
    <w:p w:rsidR="00D02F10" w:rsidRPr="007B3175" w:rsidRDefault="00D02F10" w:rsidP="00D02F10">
      <w:pPr>
        <w:spacing w:after="0"/>
        <w:jc w:val="center"/>
        <w:rPr>
          <w:rFonts w:ascii="Times New Roman" w:hAnsi="Times New Roman" w:cs="Times New Roman"/>
          <w:sz w:val="24"/>
          <w:szCs w:val="24"/>
        </w:rPr>
      </w:pPr>
      <w:r w:rsidRPr="007B3175">
        <w:rPr>
          <w:rFonts w:ascii="Times New Roman" w:hAnsi="Times New Roman" w:cs="Times New Roman"/>
          <w:sz w:val="24"/>
          <w:szCs w:val="24"/>
        </w:rPr>
        <w:t>I. ОБЩИЕ ПОЛОЖЕНИЯ</w:t>
      </w:r>
    </w:p>
    <w:p w:rsidR="00D02F10" w:rsidRDefault="00D02F10" w:rsidP="00D02F10">
      <w:pPr>
        <w:spacing w:after="0"/>
        <w:jc w:val="center"/>
        <w:rPr>
          <w:rFonts w:ascii="Times New Roman" w:hAnsi="Times New Roman" w:cs="Times New Roman"/>
          <w:sz w:val="24"/>
          <w:szCs w:val="24"/>
        </w:rPr>
      </w:pPr>
    </w:p>
    <w:p w:rsidR="00D02F10" w:rsidRPr="007B3175" w:rsidRDefault="00D02F10" w:rsidP="00D02F10">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1.</w:t>
      </w:r>
      <w:r w:rsidRPr="007B3175">
        <w:rPr>
          <w:rFonts w:ascii="Times New Roman" w:hAnsi="Times New Roman" w:cs="Times New Roman"/>
          <w:b/>
          <w:sz w:val="24"/>
          <w:szCs w:val="24"/>
        </w:rPr>
        <w:tab/>
        <w:t>Предмет регулирования административного регламента</w:t>
      </w:r>
    </w:p>
    <w:p w:rsidR="00D02F10" w:rsidRPr="007B3175" w:rsidRDefault="00D02F10" w:rsidP="00A168BC">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1.1. </w:t>
      </w:r>
      <w:proofErr w:type="gramStart"/>
      <w:r w:rsidRPr="007B3175">
        <w:rPr>
          <w:rFonts w:ascii="Times New Roman" w:hAnsi="Times New Roman" w:cs="Times New Roman"/>
          <w:sz w:val="24"/>
          <w:szCs w:val="24"/>
        </w:rPr>
        <w:t>Настоящий административный регламент предоставления муниципальной услуги «Выдача градостроительных планов земельных участков»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w:t>
      </w:r>
      <w:r w:rsidR="00187CEB" w:rsidRPr="007B3175">
        <w:rPr>
          <w:rFonts w:ascii="Times New Roman" w:hAnsi="Times New Roman" w:cs="Times New Roman"/>
          <w:sz w:val="24"/>
          <w:szCs w:val="24"/>
        </w:rPr>
        <w:t xml:space="preserve"> </w:t>
      </w:r>
      <w:proofErr w:type="spellStart"/>
      <w:r w:rsidR="00A168BC">
        <w:rPr>
          <w:rFonts w:ascii="Times New Roman" w:hAnsi="Times New Roman" w:cs="Times New Roman"/>
          <w:sz w:val="24"/>
          <w:szCs w:val="24"/>
        </w:rPr>
        <w:t>Яковлевского</w:t>
      </w:r>
      <w:proofErr w:type="spellEnd"/>
      <w:r w:rsidR="00A168BC">
        <w:rPr>
          <w:rFonts w:ascii="Times New Roman" w:hAnsi="Times New Roman" w:cs="Times New Roman"/>
          <w:sz w:val="24"/>
          <w:szCs w:val="24"/>
        </w:rPr>
        <w:t xml:space="preserve"> муниципального района </w:t>
      </w:r>
      <w:r w:rsidRPr="007B3175">
        <w:rPr>
          <w:rFonts w:ascii="Times New Roman" w:hAnsi="Times New Roman" w:cs="Times New Roman"/>
          <w:sz w:val="24"/>
          <w:szCs w:val="24"/>
        </w:rPr>
        <w:t>(далее - Администрация) предоставляющей муниципальную услугу, должностного</w:t>
      </w:r>
      <w:proofErr w:type="gramEnd"/>
      <w:r w:rsidRPr="007B3175">
        <w:rPr>
          <w:rFonts w:ascii="Times New Roman" w:hAnsi="Times New Roman" w:cs="Times New Roman"/>
          <w:sz w:val="24"/>
          <w:szCs w:val="24"/>
        </w:rPr>
        <w:t xml:space="preserve"> лица Администрации, предост</w:t>
      </w:r>
      <w:r w:rsidR="00AE226A" w:rsidRPr="007B3175">
        <w:rPr>
          <w:rFonts w:ascii="Times New Roman" w:hAnsi="Times New Roman" w:cs="Times New Roman"/>
          <w:sz w:val="24"/>
          <w:szCs w:val="24"/>
        </w:rPr>
        <w:t>авляющего муниципальную услугу</w:t>
      </w:r>
      <w:r w:rsidR="00E14DD5" w:rsidRPr="007B3175">
        <w:rPr>
          <w:rFonts w:ascii="Times New Roman" w:hAnsi="Times New Roman" w:cs="Times New Roman"/>
          <w:sz w:val="24"/>
          <w:szCs w:val="24"/>
        </w:rPr>
        <w:t>,</w:t>
      </w:r>
      <w:r w:rsidR="00AE226A" w:rsidRPr="007B3175">
        <w:rPr>
          <w:rFonts w:ascii="Times New Roman" w:hAnsi="Times New Roman" w:cs="Times New Roman"/>
          <w:sz w:val="24"/>
          <w:szCs w:val="24"/>
        </w:rPr>
        <w:t xml:space="preserve"> </w:t>
      </w:r>
      <w:r w:rsidR="00E14DD5" w:rsidRPr="007B3175">
        <w:rPr>
          <w:rFonts w:ascii="Times New Roman" w:hAnsi="Times New Roman" w:cs="Times New Roman"/>
          <w:sz w:val="24"/>
          <w:szCs w:val="24"/>
        </w:rPr>
        <w:t xml:space="preserve">либо </w:t>
      </w:r>
      <w:r w:rsidRPr="007B3175">
        <w:rPr>
          <w:rFonts w:ascii="Times New Roman" w:hAnsi="Times New Roman" w:cs="Times New Roman"/>
          <w:sz w:val="24"/>
          <w:szCs w:val="24"/>
        </w:rPr>
        <w:t>муницип</w:t>
      </w:r>
      <w:r w:rsidR="00AE226A" w:rsidRPr="007B3175">
        <w:rPr>
          <w:rFonts w:ascii="Times New Roman" w:hAnsi="Times New Roman" w:cs="Times New Roman"/>
          <w:sz w:val="24"/>
          <w:szCs w:val="24"/>
        </w:rPr>
        <w:t xml:space="preserve">ального служащего Администрации, многофункционального центра (далее – МФЦ), </w:t>
      </w:r>
      <w:r w:rsidR="00332CC2" w:rsidRPr="007B3175">
        <w:rPr>
          <w:rFonts w:ascii="Times New Roman" w:hAnsi="Times New Roman" w:cs="Times New Roman"/>
          <w:sz w:val="24"/>
          <w:szCs w:val="24"/>
        </w:rPr>
        <w:t>либо работника МФЦ.</w:t>
      </w:r>
    </w:p>
    <w:p w:rsidR="00D02F10" w:rsidRPr="007B3175" w:rsidRDefault="00D02F10" w:rsidP="00D02F10">
      <w:pPr>
        <w:spacing w:after="0"/>
        <w:ind w:firstLine="709"/>
        <w:jc w:val="both"/>
        <w:rPr>
          <w:rFonts w:ascii="Times New Roman" w:hAnsi="Times New Roman" w:cs="Times New Roman"/>
          <w:sz w:val="24"/>
          <w:szCs w:val="24"/>
        </w:rPr>
      </w:pPr>
    </w:p>
    <w:p w:rsidR="00D02F10" w:rsidRPr="007B3175" w:rsidRDefault="00D02F10" w:rsidP="00D02F10">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2.</w:t>
      </w:r>
      <w:r w:rsidRPr="007B3175">
        <w:rPr>
          <w:rFonts w:ascii="Times New Roman" w:hAnsi="Times New Roman" w:cs="Times New Roman"/>
          <w:b/>
          <w:sz w:val="24"/>
          <w:szCs w:val="24"/>
        </w:rPr>
        <w:tab/>
        <w:t>Круг заявителей</w:t>
      </w:r>
    </w:p>
    <w:p w:rsidR="00D02F10" w:rsidRPr="007B3175" w:rsidRDefault="00D02F10" w:rsidP="00A168BC">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2.1. </w:t>
      </w:r>
      <w:proofErr w:type="gramStart"/>
      <w:r w:rsidRPr="007B3175">
        <w:rPr>
          <w:rFonts w:ascii="Times New Roman" w:hAnsi="Times New Roman" w:cs="Times New Roman"/>
          <w:sz w:val="24"/>
          <w:szCs w:val="24"/>
        </w:rPr>
        <w:t>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w:t>
      </w:r>
      <w:r w:rsidR="00381D5B">
        <w:rPr>
          <w:rFonts w:ascii="Times New Roman" w:hAnsi="Times New Roman" w:cs="Times New Roman"/>
          <w:sz w:val="24"/>
          <w:szCs w:val="24"/>
        </w:rPr>
        <w:t>ельством Российской Федерации)</w:t>
      </w:r>
      <w:r w:rsidR="00614EB2">
        <w:rPr>
          <w:rFonts w:ascii="Times New Roman" w:hAnsi="Times New Roman" w:cs="Times New Roman"/>
          <w:sz w:val="24"/>
          <w:szCs w:val="24"/>
        </w:rPr>
        <w:t xml:space="preserve">, </w:t>
      </w:r>
      <w:r w:rsidRPr="007B3175">
        <w:rPr>
          <w:rFonts w:ascii="Times New Roman" w:hAnsi="Times New Roman" w:cs="Times New Roman"/>
          <w:sz w:val="24"/>
          <w:szCs w:val="24"/>
        </w:rPr>
        <w:t>заинтересованн</w:t>
      </w:r>
      <w:r w:rsidR="00614EB2">
        <w:rPr>
          <w:rFonts w:ascii="Times New Roman" w:hAnsi="Times New Roman" w:cs="Times New Roman"/>
          <w:sz w:val="24"/>
          <w:szCs w:val="24"/>
        </w:rPr>
        <w:t>ым</w:t>
      </w:r>
      <w:r w:rsidRPr="007B3175">
        <w:rPr>
          <w:rFonts w:ascii="Times New Roman" w:hAnsi="Times New Roman" w:cs="Times New Roman"/>
          <w:sz w:val="24"/>
          <w:szCs w:val="24"/>
        </w:rPr>
        <w:t xml:space="preserve"> в получении информации,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правообладателем которого он является, и расположенного на территории </w:t>
      </w:r>
      <w:proofErr w:type="spellStart"/>
      <w:r w:rsidR="00A168BC">
        <w:rPr>
          <w:rFonts w:ascii="Times New Roman" w:hAnsi="Times New Roman" w:cs="Times New Roman"/>
          <w:sz w:val="24"/>
          <w:szCs w:val="24"/>
        </w:rPr>
        <w:t>Яковлевского</w:t>
      </w:r>
      <w:proofErr w:type="spellEnd"/>
      <w:r w:rsidR="00A168BC">
        <w:rPr>
          <w:rFonts w:ascii="Times New Roman" w:hAnsi="Times New Roman" w:cs="Times New Roman"/>
          <w:sz w:val="24"/>
          <w:szCs w:val="24"/>
        </w:rPr>
        <w:t xml:space="preserve"> муниципального района</w:t>
      </w:r>
      <w:r w:rsidRPr="007B3175">
        <w:rPr>
          <w:rFonts w:ascii="Times New Roman" w:hAnsi="Times New Roman" w:cs="Times New Roman"/>
          <w:sz w:val="24"/>
          <w:szCs w:val="24"/>
        </w:rPr>
        <w:t>,</w:t>
      </w:r>
      <w:r w:rsidR="00A168BC">
        <w:rPr>
          <w:rFonts w:ascii="Times New Roman" w:hAnsi="Times New Roman" w:cs="Times New Roman"/>
          <w:sz w:val="24"/>
          <w:szCs w:val="24"/>
        </w:rPr>
        <w:t xml:space="preserve"> и</w:t>
      </w:r>
      <w:r w:rsidR="00381D5B">
        <w:rPr>
          <w:rFonts w:ascii="Times New Roman" w:hAnsi="Times New Roman" w:cs="Times New Roman"/>
          <w:sz w:val="24"/>
          <w:szCs w:val="24"/>
        </w:rPr>
        <w:t>ному лицу, в случае установленном ч.1.1. статьи 57.3 Градостроительного кодекса Российской Федерации,</w:t>
      </w:r>
      <w:r w:rsidR="00381D5B" w:rsidRPr="007B3175">
        <w:rPr>
          <w:rFonts w:ascii="Times New Roman" w:hAnsi="Times New Roman" w:cs="Times New Roman"/>
          <w:sz w:val="24"/>
          <w:szCs w:val="24"/>
        </w:rPr>
        <w:t xml:space="preserve"> </w:t>
      </w:r>
      <w:r w:rsidRPr="007B3175">
        <w:rPr>
          <w:rFonts w:ascii="Times New Roman" w:hAnsi="Times New Roman" w:cs="Times New Roman"/>
          <w:sz w:val="24"/>
          <w:szCs w:val="24"/>
        </w:rPr>
        <w:t>(далее – заявитель</w:t>
      </w:r>
      <w:proofErr w:type="gramEnd"/>
      <w:r w:rsidRPr="007B3175">
        <w:rPr>
          <w:rFonts w:ascii="Times New Roman" w:hAnsi="Times New Roman" w:cs="Times New Roman"/>
          <w:sz w:val="24"/>
          <w:szCs w:val="24"/>
        </w:rPr>
        <w:t>) в пределах полномочий, установленных Градостроительным кодексом Российской Федерации.</w:t>
      </w:r>
    </w:p>
    <w:p w:rsidR="00D02F10" w:rsidRPr="007B3175" w:rsidRDefault="00D02F10" w:rsidP="00D02F10">
      <w:pPr>
        <w:spacing w:after="0"/>
        <w:jc w:val="both"/>
        <w:rPr>
          <w:rFonts w:ascii="Times New Roman" w:hAnsi="Times New Roman" w:cs="Times New Roman"/>
          <w:sz w:val="24"/>
          <w:szCs w:val="24"/>
        </w:rPr>
      </w:pPr>
    </w:p>
    <w:p w:rsidR="00D02F10" w:rsidRPr="007B3175" w:rsidRDefault="00D02F10" w:rsidP="00D02F10">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3.</w:t>
      </w:r>
      <w:r w:rsidRPr="007B3175">
        <w:rPr>
          <w:rFonts w:ascii="Times New Roman" w:hAnsi="Times New Roman" w:cs="Times New Roman"/>
          <w:b/>
          <w:sz w:val="24"/>
          <w:szCs w:val="24"/>
        </w:rPr>
        <w:tab/>
        <w:t>Требования к порядку информирования о предоставлении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3.1. Порядок получения информации по вопросам предоставления муниципальной услуги</w:t>
      </w:r>
      <w:r w:rsidR="007E0170">
        <w:rPr>
          <w:rFonts w:ascii="Times New Roman" w:hAnsi="Times New Roman" w:cs="Times New Roman"/>
          <w:sz w:val="24"/>
          <w:szCs w:val="24"/>
        </w:rPr>
        <w:t>.</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Информирование о порядке предоставления муниципальной услуги осуществляется:</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w:t>
      </w:r>
      <w:r w:rsidRPr="007B3175">
        <w:rPr>
          <w:rFonts w:ascii="Times New Roman" w:hAnsi="Times New Roman" w:cs="Times New Roman"/>
          <w:sz w:val="24"/>
          <w:szCs w:val="24"/>
        </w:rPr>
        <w:tab/>
        <w:t>при личном обращении заявителя непосредственно в Администрацию;</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б)</w:t>
      </w:r>
      <w:r w:rsidRPr="007B3175">
        <w:rPr>
          <w:rFonts w:ascii="Times New Roman" w:hAnsi="Times New Roman" w:cs="Times New Roman"/>
          <w:sz w:val="24"/>
          <w:szCs w:val="24"/>
        </w:rPr>
        <w:tab/>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lastRenderedPageBreak/>
        <w:t>в)</w:t>
      </w:r>
      <w:r w:rsidRPr="007B3175">
        <w:rPr>
          <w:rFonts w:ascii="Times New Roman" w:hAnsi="Times New Roman" w:cs="Times New Roman"/>
          <w:sz w:val="24"/>
          <w:szCs w:val="24"/>
        </w:rPr>
        <w:tab/>
        <w:t>с использованием средств телефонной, почтовой связи;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г)</w:t>
      </w:r>
      <w:r w:rsidRPr="007B3175">
        <w:rPr>
          <w:rFonts w:ascii="Times New Roman" w:hAnsi="Times New Roman" w:cs="Times New Roman"/>
          <w:sz w:val="24"/>
          <w:szCs w:val="24"/>
        </w:rPr>
        <w:tab/>
        <w:t xml:space="preserve">на </w:t>
      </w:r>
      <w:r w:rsidR="008E7DB6" w:rsidRPr="007B3175">
        <w:rPr>
          <w:rFonts w:ascii="Times New Roman" w:hAnsi="Times New Roman" w:cs="Times New Roman"/>
          <w:sz w:val="24"/>
          <w:szCs w:val="24"/>
        </w:rPr>
        <w:t xml:space="preserve">официальном </w:t>
      </w:r>
      <w:r w:rsidRPr="007B3175">
        <w:rPr>
          <w:rFonts w:ascii="Times New Roman" w:hAnsi="Times New Roman" w:cs="Times New Roman"/>
          <w:sz w:val="24"/>
          <w:szCs w:val="24"/>
        </w:rPr>
        <w:t xml:space="preserve">сайте </w:t>
      </w:r>
      <w:r w:rsidR="008E7DB6" w:rsidRPr="007B3175">
        <w:rPr>
          <w:rFonts w:ascii="Times New Roman" w:hAnsi="Times New Roman" w:cs="Times New Roman"/>
          <w:sz w:val="24"/>
          <w:szCs w:val="24"/>
        </w:rPr>
        <w:t>Администрации</w:t>
      </w:r>
      <w:r w:rsidRPr="007B3175">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D02F10" w:rsidRPr="007B3175" w:rsidRDefault="00D02F10" w:rsidP="00187CEB">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w:t>
      </w:r>
      <w:r w:rsidRPr="007B3175">
        <w:rPr>
          <w:rFonts w:ascii="Times New Roman" w:hAnsi="Times New Roman" w:cs="Times New Roman"/>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proofErr w:type="spellStart"/>
      <w:r w:rsidRPr="007B3175">
        <w:rPr>
          <w:rFonts w:ascii="Times New Roman" w:hAnsi="Times New Roman" w:cs="Times New Roman"/>
          <w:sz w:val="24"/>
          <w:szCs w:val="24"/>
        </w:rPr>
        <w:t>www</w:t>
      </w:r>
      <w:proofErr w:type="spellEnd"/>
      <w:r w:rsidRPr="007B3175">
        <w:rPr>
          <w:rFonts w:ascii="Times New Roman" w:hAnsi="Times New Roman" w:cs="Times New Roman"/>
          <w:sz w:val="24"/>
          <w:szCs w:val="24"/>
        </w:rPr>
        <w:t>.</w:t>
      </w:r>
      <w:proofErr w:type="spellStart"/>
      <w:r w:rsidR="00A168BC">
        <w:rPr>
          <w:rFonts w:ascii="Times New Roman" w:hAnsi="Times New Roman" w:cs="Times New Roman"/>
          <w:sz w:val="24"/>
          <w:szCs w:val="24"/>
          <w:lang w:val="en-US"/>
        </w:rPr>
        <w:t>primorye</w:t>
      </w:r>
      <w:proofErr w:type="spellEnd"/>
      <w:r w:rsidRPr="007B3175">
        <w:rPr>
          <w:rFonts w:ascii="Times New Roman" w:hAnsi="Times New Roman" w:cs="Times New Roman"/>
          <w:sz w:val="24"/>
          <w:szCs w:val="24"/>
        </w:rPr>
        <w:t>.</w:t>
      </w:r>
      <w:proofErr w:type="spellStart"/>
      <w:r w:rsidRPr="007B3175">
        <w:rPr>
          <w:rFonts w:ascii="Times New Roman" w:hAnsi="Times New Roman" w:cs="Times New Roman"/>
          <w:sz w:val="24"/>
          <w:szCs w:val="24"/>
        </w:rPr>
        <w:t>ru</w:t>
      </w:r>
      <w:proofErr w:type="spellEnd"/>
      <w:r w:rsidR="00A168BC" w:rsidRPr="00A168BC">
        <w:rPr>
          <w:rFonts w:ascii="Times New Roman" w:hAnsi="Times New Roman" w:cs="Times New Roman"/>
          <w:sz w:val="24"/>
          <w:szCs w:val="24"/>
        </w:rPr>
        <w:t>/</w:t>
      </w:r>
      <w:proofErr w:type="spellStart"/>
      <w:r w:rsidR="00A168BC">
        <w:rPr>
          <w:rFonts w:ascii="Times New Roman" w:hAnsi="Times New Roman" w:cs="Times New Roman"/>
          <w:sz w:val="24"/>
          <w:szCs w:val="24"/>
          <w:lang w:val="en-US"/>
        </w:rPr>
        <w:t>gosuslugi</w:t>
      </w:r>
      <w:proofErr w:type="spellEnd"/>
      <w:r w:rsidR="00A168BC" w:rsidRPr="00A168BC">
        <w:rPr>
          <w:rFonts w:ascii="Times New Roman" w:hAnsi="Times New Roman" w:cs="Times New Roman"/>
          <w:sz w:val="24"/>
          <w:szCs w:val="24"/>
        </w:rPr>
        <w:t>/</w:t>
      </w:r>
      <w:proofErr w:type="gramStart"/>
      <w:r w:rsidRPr="007B3175">
        <w:rPr>
          <w:rFonts w:ascii="Times New Roman" w:hAnsi="Times New Roman" w:cs="Times New Roman"/>
          <w:sz w:val="24"/>
          <w:szCs w:val="24"/>
        </w:rPr>
        <w:t xml:space="preserve"> )</w:t>
      </w:r>
      <w:proofErr w:type="gramEnd"/>
      <w:r w:rsidRPr="007B3175">
        <w:rPr>
          <w:rFonts w:ascii="Times New Roman" w:hAnsi="Times New Roman" w:cs="Times New Roman"/>
          <w:sz w:val="24"/>
          <w:szCs w:val="24"/>
        </w:rPr>
        <w:t>.</w:t>
      </w:r>
    </w:p>
    <w:p w:rsidR="00D02F10" w:rsidRPr="007B3175" w:rsidRDefault="00D02F10" w:rsidP="00187CEB">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3.2. Порядок, форма, место размещения и способы получения справочной информации</w:t>
      </w:r>
    </w:p>
    <w:p w:rsidR="00D02F10" w:rsidRPr="007B3175" w:rsidRDefault="00D02F10" w:rsidP="00187CEB">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D02F10" w:rsidRPr="007B3175" w:rsidRDefault="00D02F10" w:rsidP="00D02F10">
      <w:pPr>
        <w:spacing w:after="0"/>
        <w:jc w:val="both"/>
        <w:rPr>
          <w:rFonts w:ascii="Times New Roman" w:hAnsi="Times New Roman" w:cs="Times New Roman"/>
          <w:sz w:val="24"/>
          <w:szCs w:val="24"/>
        </w:rPr>
      </w:pPr>
      <w:r w:rsidRPr="007B3175">
        <w:rPr>
          <w:rFonts w:ascii="Times New Roman" w:hAnsi="Times New Roman" w:cs="Times New Roman"/>
          <w:sz w:val="24"/>
          <w:szCs w:val="24"/>
        </w:rPr>
        <w:t>Сведения о месте нахождения, графике работы, адресе электронной почты, контактных телефонах МФЦ расположены на сайте www.mfc-25.г</w:t>
      </w:r>
      <w:proofErr w:type="gramStart"/>
      <w:r w:rsidRPr="007B3175">
        <w:rPr>
          <w:rFonts w:ascii="Times New Roman" w:hAnsi="Times New Roman" w:cs="Times New Roman"/>
          <w:sz w:val="24"/>
          <w:szCs w:val="24"/>
        </w:rPr>
        <w:t>u</w:t>
      </w:r>
      <w:proofErr w:type="gramEnd"/>
      <w:r w:rsidRPr="007B3175">
        <w:rPr>
          <w:rFonts w:ascii="Times New Roman" w:hAnsi="Times New Roman" w:cs="Times New Roman"/>
          <w:sz w:val="24"/>
          <w:szCs w:val="24"/>
        </w:rPr>
        <w:t xml:space="preserve"> . </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w:t>
      </w:r>
      <w:r w:rsidR="00893374">
        <w:rPr>
          <w:rFonts w:ascii="Times New Roman" w:hAnsi="Times New Roman" w:cs="Times New Roman"/>
          <w:sz w:val="24"/>
          <w:szCs w:val="24"/>
        </w:rPr>
        <w:t xml:space="preserve">по форме согласно приложению </w:t>
      </w:r>
      <w:r w:rsidR="00893374" w:rsidRPr="001B157B">
        <w:rPr>
          <w:rFonts w:ascii="Times New Roman" w:hAnsi="Times New Roman" w:cs="Times New Roman"/>
          <w:sz w:val="24"/>
          <w:szCs w:val="24"/>
        </w:rPr>
        <w:t>№ 2</w:t>
      </w:r>
      <w:r w:rsidRPr="007B3175">
        <w:rPr>
          <w:rFonts w:ascii="Times New Roman" w:hAnsi="Times New Roman" w:cs="Times New Roman"/>
          <w:sz w:val="24"/>
          <w:szCs w:val="24"/>
        </w:rPr>
        <w:t xml:space="preserve"> к настоящему Регламенту):</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б) адрес электронной почты Администрации, структурных подразделений Администрации;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 образец (форма) заявления о предоставлении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е) основания для отказа в предоставлении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ж) порядок предоставления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з) порядок подачи и рассмотрения жалобы.</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3.4. </w:t>
      </w:r>
      <w:proofErr w:type="gramStart"/>
      <w:r w:rsidRPr="007B3175">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D02F10" w:rsidRPr="007B3175" w:rsidRDefault="00D02F10" w:rsidP="00D02F10">
      <w:pPr>
        <w:spacing w:after="0"/>
        <w:jc w:val="both"/>
        <w:rPr>
          <w:rFonts w:ascii="Times New Roman" w:hAnsi="Times New Roman" w:cs="Times New Roman"/>
          <w:sz w:val="24"/>
          <w:szCs w:val="24"/>
        </w:rPr>
      </w:pPr>
    </w:p>
    <w:p w:rsidR="00424188" w:rsidRPr="007B3175" w:rsidRDefault="00424188" w:rsidP="00424188">
      <w:pPr>
        <w:autoSpaceDE w:val="0"/>
        <w:autoSpaceDN w:val="0"/>
        <w:adjustRightInd w:val="0"/>
        <w:spacing w:after="0"/>
        <w:ind w:firstLine="709"/>
        <w:jc w:val="both"/>
        <w:rPr>
          <w:rFonts w:ascii="Times New Roman" w:hAnsi="Times New Roman" w:cs="Times New Roman"/>
          <w:b/>
          <w:sz w:val="24"/>
          <w:szCs w:val="24"/>
        </w:rPr>
      </w:pPr>
    </w:p>
    <w:p w:rsidR="00424188" w:rsidRPr="007B3175" w:rsidRDefault="00424188" w:rsidP="00424188">
      <w:pPr>
        <w:spacing w:after="0"/>
        <w:ind w:firstLine="709"/>
        <w:jc w:val="both"/>
        <w:rPr>
          <w:rFonts w:ascii="Times New Roman" w:hAnsi="Times New Roman" w:cs="Times New Roman"/>
          <w:sz w:val="24"/>
          <w:szCs w:val="24"/>
        </w:rPr>
        <w:sectPr w:rsidR="00424188" w:rsidRPr="007B3175" w:rsidSect="00A168BC">
          <w:headerReference w:type="default" r:id="rId11"/>
          <w:pgSz w:w="11906" w:h="16838"/>
          <w:pgMar w:top="567" w:right="849" w:bottom="851" w:left="1418" w:header="708" w:footer="708" w:gutter="0"/>
          <w:cols w:space="708"/>
          <w:docGrid w:linePitch="360"/>
        </w:sectPr>
      </w:pPr>
    </w:p>
    <w:p w:rsidR="00D02F10" w:rsidRPr="007B3175" w:rsidRDefault="00D02F10" w:rsidP="00D02F10">
      <w:pPr>
        <w:spacing w:after="0"/>
        <w:jc w:val="center"/>
        <w:rPr>
          <w:rFonts w:ascii="Times New Roman" w:hAnsi="Times New Roman" w:cs="Times New Roman"/>
          <w:sz w:val="24"/>
          <w:szCs w:val="24"/>
        </w:rPr>
      </w:pPr>
      <w:r w:rsidRPr="007B3175">
        <w:rPr>
          <w:rFonts w:ascii="Times New Roman" w:hAnsi="Times New Roman" w:cs="Times New Roman"/>
          <w:sz w:val="24"/>
          <w:szCs w:val="24"/>
        </w:rPr>
        <w:lastRenderedPageBreak/>
        <w:t>II. СТАНДАРТ ПРЕДОСТАВЛЕНИЯ МУНИЦИПАЛЬНОЙ УСЛУГИ</w:t>
      </w:r>
    </w:p>
    <w:p w:rsidR="00D02F10" w:rsidRPr="007B3175" w:rsidRDefault="00D02F10" w:rsidP="00D02F10">
      <w:pPr>
        <w:spacing w:after="0"/>
        <w:jc w:val="both"/>
        <w:rPr>
          <w:rFonts w:ascii="Times New Roman" w:hAnsi="Times New Roman" w:cs="Times New Roman"/>
          <w:sz w:val="24"/>
          <w:szCs w:val="24"/>
        </w:rPr>
      </w:pPr>
    </w:p>
    <w:p w:rsidR="00187CEB" w:rsidRPr="007B3175" w:rsidRDefault="00187CEB" w:rsidP="00D02F10">
      <w:pPr>
        <w:spacing w:after="0"/>
        <w:jc w:val="both"/>
        <w:rPr>
          <w:rFonts w:ascii="Times New Roman" w:hAnsi="Times New Roman" w:cs="Times New Roman"/>
          <w:sz w:val="24"/>
          <w:szCs w:val="24"/>
        </w:rPr>
      </w:pPr>
    </w:p>
    <w:p w:rsidR="00D02F10" w:rsidRPr="007B3175" w:rsidRDefault="00D02F10" w:rsidP="00D02F10">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4.</w:t>
      </w:r>
      <w:r w:rsidRPr="007B3175">
        <w:rPr>
          <w:rFonts w:ascii="Times New Roman" w:hAnsi="Times New Roman" w:cs="Times New Roman"/>
          <w:b/>
          <w:sz w:val="24"/>
          <w:szCs w:val="24"/>
        </w:rPr>
        <w:tab/>
        <w:t>Наименование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4.1. Наименование муниципальной услуги: «Выдача градостроительных планов земельных участков».</w:t>
      </w:r>
    </w:p>
    <w:p w:rsidR="00D02F10" w:rsidRPr="007B3175" w:rsidRDefault="00D02F10" w:rsidP="00D02F10">
      <w:pPr>
        <w:spacing w:after="0"/>
        <w:ind w:firstLine="709"/>
        <w:jc w:val="both"/>
        <w:rPr>
          <w:rFonts w:ascii="Times New Roman" w:hAnsi="Times New Roman" w:cs="Times New Roman"/>
          <w:sz w:val="24"/>
          <w:szCs w:val="24"/>
        </w:rPr>
      </w:pPr>
    </w:p>
    <w:p w:rsidR="00D02F10" w:rsidRPr="007B3175" w:rsidRDefault="00D02F10" w:rsidP="00D02F10">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5.</w:t>
      </w:r>
      <w:r w:rsidRPr="007B3175">
        <w:rPr>
          <w:rFonts w:ascii="Times New Roman" w:hAnsi="Times New Roman" w:cs="Times New Roman"/>
          <w:b/>
          <w:sz w:val="24"/>
          <w:szCs w:val="24"/>
        </w:rPr>
        <w:tab/>
        <w:t xml:space="preserve">Наименование органа, предоставляющего муниципальную услугу </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5.1. Предоставление муниципальной услуги осуществляется Администрацией</w:t>
      </w:r>
      <w:r w:rsidR="001B098D">
        <w:rPr>
          <w:rFonts w:ascii="Times New Roman" w:hAnsi="Times New Roman" w:cs="Times New Roman"/>
          <w:sz w:val="24"/>
          <w:szCs w:val="24"/>
        </w:rPr>
        <w:t xml:space="preserve"> </w:t>
      </w:r>
      <w:r w:rsidR="000F0B7C" w:rsidRPr="001B157B">
        <w:rPr>
          <w:rFonts w:ascii="Times New Roman" w:hAnsi="Times New Roman" w:cs="Times New Roman"/>
          <w:sz w:val="24"/>
          <w:szCs w:val="24"/>
        </w:rPr>
        <w:t>в</w:t>
      </w:r>
      <w:r w:rsidR="000F0B7C" w:rsidRPr="00A168BC">
        <w:rPr>
          <w:rFonts w:ascii="Times New Roman" w:hAnsi="Times New Roman" w:cs="Times New Roman"/>
          <w:sz w:val="24"/>
          <w:szCs w:val="24"/>
        </w:rPr>
        <w:t xml:space="preserve"> </w:t>
      </w:r>
      <w:r w:rsidR="000F0B7C" w:rsidRPr="001B157B">
        <w:rPr>
          <w:rFonts w:ascii="Times New Roman" w:hAnsi="Times New Roman" w:cs="Times New Roman"/>
          <w:sz w:val="24"/>
          <w:szCs w:val="24"/>
        </w:rPr>
        <w:t>лице</w:t>
      </w:r>
      <w:r w:rsidR="00A168BC">
        <w:rPr>
          <w:rFonts w:ascii="Times New Roman" w:hAnsi="Times New Roman" w:cs="Times New Roman"/>
          <w:sz w:val="24"/>
          <w:szCs w:val="24"/>
        </w:rPr>
        <w:t xml:space="preserve"> отдела архитектуры и градостроительства</w:t>
      </w:r>
      <w:r w:rsidR="001B098D" w:rsidRPr="001B157B">
        <w:rPr>
          <w:rFonts w:ascii="Times New Roman" w:hAnsi="Times New Roman" w:cs="Times New Roman"/>
          <w:sz w:val="24"/>
          <w:szCs w:val="24"/>
        </w:rPr>
        <w:t>.</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02F10" w:rsidRPr="007B3175" w:rsidRDefault="00D02F10" w:rsidP="00D02F10">
      <w:pPr>
        <w:spacing w:after="0"/>
        <w:ind w:firstLine="709"/>
        <w:jc w:val="both"/>
        <w:rPr>
          <w:rFonts w:ascii="Times New Roman" w:hAnsi="Times New Roman" w:cs="Times New Roman"/>
          <w:sz w:val="24"/>
          <w:szCs w:val="24"/>
        </w:rPr>
      </w:pPr>
    </w:p>
    <w:p w:rsidR="00D02F10" w:rsidRPr="007B3175" w:rsidRDefault="00D02F10" w:rsidP="00D02F10">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6.</w:t>
      </w:r>
      <w:r w:rsidRPr="007B3175">
        <w:rPr>
          <w:rFonts w:ascii="Times New Roman" w:hAnsi="Times New Roman" w:cs="Times New Roman"/>
          <w:b/>
          <w:sz w:val="24"/>
          <w:szCs w:val="24"/>
        </w:rPr>
        <w:tab/>
        <w:t>Описание результатов предоставления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6.1. Результатом предоставления муниципальной услуги является:</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 выдача заявителю градостроительного плана земельного участка;</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б) выдача заявителю письма об отказе в выдаче градостроительного плана земельного участка.</w:t>
      </w:r>
    </w:p>
    <w:p w:rsidR="00A168BC"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6.2. Результат предоставления муниципальной услуги изготавливается</w:t>
      </w:r>
      <w:r w:rsidR="00A168BC">
        <w:rPr>
          <w:rFonts w:ascii="Times New Roman" w:hAnsi="Times New Roman" w:cs="Times New Roman"/>
          <w:sz w:val="24"/>
          <w:szCs w:val="24"/>
        </w:rPr>
        <w:t>:</w:t>
      </w:r>
    </w:p>
    <w:p w:rsidR="00A168BC" w:rsidRDefault="00A168BC" w:rsidP="00D02F10">
      <w:pPr>
        <w:spacing w:after="0"/>
        <w:ind w:firstLine="709"/>
        <w:jc w:val="both"/>
        <w:rPr>
          <w:rFonts w:ascii="Times New Roman" w:hAnsi="Times New Roman" w:cs="Times New Roman"/>
          <w:sz w:val="24"/>
          <w:szCs w:val="24"/>
        </w:rPr>
      </w:pPr>
      <w:r>
        <w:rPr>
          <w:rFonts w:ascii="Times New Roman" w:hAnsi="Times New Roman" w:cs="Times New Roman"/>
          <w:sz w:val="24"/>
          <w:szCs w:val="24"/>
        </w:rPr>
        <w:t>а)</w:t>
      </w:r>
      <w:r w:rsidR="00D02F10" w:rsidRPr="007B3175">
        <w:rPr>
          <w:rFonts w:ascii="Times New Roman" w:hAnsi="Times New Roman" w:cs="Times New Roman"/>
          <w:sz w:val="24"/>
          <w:szCs w:val="24"/>
        </w:rPr>
        <w:t xml:space="preserve"> </w:t>
      </w:r>
      <w:r>
        <w:rPr>
          <w:rFonts w:ascii="Times New Roman" w:hAnsi="Times New Roman" w:cs="Times New Roman"/>
          <w:sz w:val="24"/>
          <w:szCs w:val="24"/>
        </w:rPr>
        <w:t xml:space="preserve">градостроительный план земельного участка </w:t>
      </w:r>
      <w:r w:rsidR="00D02F10" w:rsidRPr="007B3175">
        <w:rPr>
          <w:rFonts w:ascii="Times New Roman" w:hAnsi="Times New Roman" w:cs="Times New Roman"/>
          <w:sz w:val="24"/>
          <w:szCs w:val="24"/>
        </w:rPr>
        <w:t xml:space="preserve">в </w:t>
      </w:r>
      <w:r w:rsidR="008D3375" w:rsidRPr="007B3175">
        <w:rPr>
          <w:rFonts w:ascii="Times New Roman" w:hAnsi="Times New Roman" w:cs="Times New Roman"/>
          <w:sz w:val="24"/>
          <w:szCs w:val="24"/>
        </w:rPr>
        <w:t>трех</w:t>
      </w:r>
      <w:r w:rsidR="00D02F10" w:rsidRPr="007B3175">
        <w:rPr>
          <w:rFonts w:ascii="Times New Roman" w:hAnsi="Times New Roman" w:cs="Times New Roman"/>
          <w:sz w:val="24"/>
          <w:szCs w:val="24"/>
        </w:rPr>
        <w:t xml:space="preserve"> экземплярах, </w:t>
      </w:r>
      <w:r w:rsidR="00605A13" w:rsidRPr="007B3175">
        <w:rPr>
          <w:rFonts w:ascii="Times New Roman" w:hAnsi="Times New Roman" w:cs="Times New Roman"/>
          <w:sz w:val="24"/>
          <w:szCs w:val="24"/>
        </w:rPr>
        <w:t>два</w:t>
      </w:r>
      <w:r w:rsidR="00D02F10" w:rsidRPr="007B3175">
        <w:rPr>
          <w:rFonts w:ascii="Times New Roman" w:hAnsi="Times New Roman" w:cs="Times New Roman"/>
          <w:sz w:val="24"/>
          <w:szCs w:val="24"/>
        </w:rPr>
        <w:t xml:space="preserve"> из которых выда</w:t>
      </w:r>
      <w:r w:rsidR="00605A13" w:rsidRPr="007B3175">
        <w:rPr>
          <w:rFonts w:ascii="Times New Roman" w:hAnsi="Times New Roman" w:cs="Times New Roman"/>
          <w:sz w:val="24"/>
          <w:szCs w:val="24"/>
        </w:rPr>
        <w:t>ю</w:t>
      </w:r>
      <w:r w:rsidR="00D02F10" w:rsidRPr="007B3175">
        <w:rPr>
          <w:rFonts w:ascii="Times New Roman" w:hAnsi="Times New Roman" w:cs="Times New Roman"/>
          <w:sz w:val="24"/>
          <w:szCs w:val="24"/>
        </w:rPr>
        <w:t xml:space="preserve">тся заявителю, </w:t>
      </w:r>
      <w:r w:rsidR="00605A13" w:rsidRPr="007B3175">
        <w:rPr>
          <w:rFonts w:ascii="Times New Roman" w:hAnsi="Times New Roman" w:cs="Times New Roman"/>
          <w:sz w:val="24"/>
          <w:szCs w:val="24"/>
        </w:rPr>
        <w:t>третий</w:t>
      </w:r>
      <w:r w:rsidR="00D02F10" w:rsidRPr="007B3175">
        <w:rPr>
          <w:rFonts w:ascii="Times New Roman" w:hAnsi="Times New Roman" w:cs="Times New Roman"/>
          <w:sz w:val="24"/>
          <w:szCs w:val="24"/>
        </w:rPr>
        <w:t xml:space="preserve"> хранится в Администрации</w:t>
      </w:r>
      <w:r>
        <w:rPr>
          <w:rFonts w:ascii="Times New Roman" w:hAnsi="Times New Roman" w:cs="Times New Roman"/>
          <w:sz w:val="24"/>
          <w:szCs w:val="24"/>
        </w:rPr>
        <w:t>;</w:t>
      </w:r>
    </w:p>
    <w:p w:rsidR="00D02F10" w:rsidRPr="007B3175" w:rsidRDefault="00A168BC" w:rsidP="00D02F10">
      <w:pPr>
        <w:spacing w:after="0"/>
        <w:ind w:firstLine="709"/>
        <w:jc w:val="both"/>
        <w:rPr>
          <w:rFonts w:ascii="Times New Roman" w:hAnsi="Times New Roman" w:cs="Times New Roman"/>
          <w:sz w:val="24"/>
          <w:szCs w:val="24"/>
        </w:rPr>
      </w:pPr>
      <w:r>
        <w:rPr>
          <w:rFonts w:ascii="Times New Roman" w:hAnsi="Times New Roman" w:cs="Times New Roman"/>
          <w:sz w:val="24"/>
          <w:szCs w:val="24"/>
        </w:rPr>
        <w:t>б) письмо об отказе в выдаче градостроительного плана земельного участка в одном экземпляре</w:t>
      </w:r>
      <w:r w:rsidR="006B4821">
        <w:rPr>
          <w:rFonts w:ascii="Times New Roman" w:hAnsi="Times New Roman" w:cs="Times New Roman"/>
          <w:sz w:val="24"/>
          <w:szCs w:val="24"/>
        </w:rPr>
        <w:t>, который выдается заявителю, копия хранится в Администрации.</w:t>
      </w:r>
      <w:r w:rsidR="00D02F10" w:rsidRPr="007B3175">
        <w:rPr>
          <w:rFonts w:ascii="Times New Roman" w:hAnsi="Times New Roman" w:cs="Times New Roman"/>
          <w:sz w:val="24"/>
          <w:szCs w:val="24"/>
        </w:rPr>
        <w:t xml:space="preserve"> </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8E7DB6" w:rsidRPr="007B3175" w:rsidRDefault="008E7DB6" w:rsidP="008E7DB6">
      <w:pPr>
        <w:pStyle w:val="ConsPlusNormal"/>
        <w:spacing w:line="276" w:lineRule="auto"/>
        <w:ind w:firstLine="709"/>
        <w:jc w:val="both"/>
      </w:pPr>
      <w:r w:rsidRPr="007B3175">
        <w:t>выдается заявителю в форме документа на бумажном носителе;</w:t>
      </w:r>
    </w:p>
    <w:p w:rsidR="008E7DB6" w:rsidRPr="007B3175" w:rsidRDefault="008E7DB6" w:rsidP="008E7DB6">
      <w:pPr>
        <w:pStyle w:val="ConsPlusNormal"/>
        <w:spacing w:line="276" w:lineRule="auto"/>
        <w:ind w:firstLine="709"/>
        <w:jc w:val="both"/>
      </w:pPr>
      <w:r w:rsidRPr="007B3175">
        <w:t xml:space="preserve">направляется заказным почтовым отправлением с уведомлением о вручении в адрес заявителя (в случае возврата почтовых отправлений </w:t>
      </w:r>
      <w:r w:rsidR="00796273">
        <w:t>градостроительного плана</w:t>
      </w:r>
      <w:r w:rsidRPr="007B3175">
        <w:t xml:space="preserve"> или письмо об отказе в выдаче </w:t>
      </w:r>
      <w:r w:rsidR="00796273">
        <w:t>градостроительного плана</w:t>
      </w:r>
      <w:r w:rsidRPr="007B3175">
        <w:t xml:space="preserve"> остается в Администрации и повторно не направляется);</w:t>
      </w:r>
    </w:p>
    <w:p w:rsidR="00D02F10" w:rsidRPr="007B3175" w:rsidRDefault="00D02F10" w:rsidP="00457559">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7.</w:t>
      </w:r>
      <w:r w:rsidRPr="007B3175">
        <w:rPr>
          <w:rFonts w:ascii="Times New Roman" w:hAnsi="Times New Roman" w:cs="Times New Roman"/>
          <w:b/>
          <w:sz w:val="24"/>
          <w:szCs w:val="24"/>
        </w:rPr>
        <w:tab/>
        <w:t>Срок предоставления муниципальной услуги</w:t>
      </w:r>
    </w:p>
    <w:p w:rsidR="00D02F10" w:rsidRPr="007B3175" w:rsidRDefault="00D02F10" w:rsidP="00457559">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7.1. Муниципальная услуга предоставляется в течение </w:t>
      </w:r>
      <w:r w:rsidR="00FB1975" w:rsidRPr="001B157B">
        <w:rPr>
          <w:rFonts w:ascii="Times New Roman" w:hAnsi="Times New Roman" w:cs="Times New Roman"/>
          <w:sz w:val="24"/>
          <w:szCs w:val="24"/>
        </w:rPr>
        <w:t>двадцати</w:t>
      </w:r>
      <w:r w:rsidR="001A51BE" w:rsidRPr="001B157B">
        <w:rPr>
          <w:rFonts w:ascii="Times New Roman" w:hAnsi="Times New Roman" w:cs="Times New Roman"/>
          <w:sz w:val="24"/>
          <w:szCs w:val="24"/>
        </w:rPr>
        <w:t xml:space="preserve"> </w:t>
      </w:r>
      <w:r w:rsidR="008C44DC" w:rsidRPr="001B157B">
        <w:rPr>
          <w:rFonts w:ascii="Times New Roman" w:hAnsi="Times New Roman" w:cs="Times New Roman"/>
          <w:sz w:val="24"/>
          <w:szCs w:val="24"/>
        </w:rPr>
        <w:t>рабочих</w:t>
      </w:r>
      <w:r w:rsidR="008C44DC">
        <w:rPr>
          <w:rFonts w:ascii="Times New Roman" w:hAnsi="Times New Roman" w:cs="Times New Roman"/>
          <w:sz w:val="24"/>
          <w:szCs w:val="24"/>
        </w:rPr>
        <w:t xml:space="preserve"> </w:t>
      </w:r>
      <w:r w:rsidRPr="007B3175">
        <w:rPr>
          <w:rFonts w:ascii="Times New Roman" w:hAnsi="Times New Roman" w:cs="Times New Roman"/>
          <w:sz w:val="24"/>
          <w:szCs w:val="24"/>
        </w:rPr>
        <w:t xml:space="preserve">дней </w:t>
      </w:r>
      <w:r w:rsidR="00B95B2C">
        <w:rPr>
          <w:rFonts w:ascii="Times New Roman" w:hAnsi="Times New Roman" w:cs="Times New Roman"/>
          <w:sz w:val="24"/>
          <w:szCs w:val="24"/>
        </w:rPr>
        <w:t xml:space="preserve">после получения </w:t>
      </w:r>
      <w:r w:rsidRPr="007B3175">
        <w:rPr>
          <w:rFonts w:ascii="Times New Roman" w:hAnsi="Times New Roman" w:cs="Times New Roman"/>
          <w:sz w:val="24"/>
          <w:szCs w:val="24"/>
        </w:rPr>
        <w:t xml:space="preserve"> заявления о выдаче градостроите</w:t>
      </w:r>
      <w:r w:rsidR="00FB1975">
        <w:rPr>
          <w:rFonts w:ascii="Times New Roman" w:hAnsi="Times New Roman" w:cs="Times New Roman"/>
          <w:sz w:val="24"/>
          <w:szCs w:val="24"/>
        </w:rPr>
        <w:t xml:space="preserve">льного плана земельного участка, в течение </w:t>
      </w:r>
      <w:r w:rsidR="00FB1975" w:rsidRPr="001B157B">
        <w:rPr>
          <w:rFonts w:ascii="Times New Roman" w:hAnsi="Times New Roman" w:cs="Times New Roman"/>
          <w:sz w:val="24"/>
          <w:szCs w:val="24"/>
        </w:rPr>
        <w:t>десяти</w:t>
      </w:r>
      <w:r w:rsidR="00FB1975">
        <w:rPr>
          <w:rFonts w:ascii="Times New Roman" w:hAnsi="Times New Roman" w:cs="Times New Roman"/>
          <w:sz w:val="24"/>
          <w:szCs w:val="24"/>
        </w:rPr>
        <w:t xml:space="preserve"> дней </w:t>
      </w:r>
      <w:r w:rsidR="00253A93">
        <w:rPr>
          <w:rFonts w:ascii="Times New Roman" w:hAnsi="Times New Roman" w:cs="Times New Roman"/>
          <w:sz w:val="24"/>
          <w:szCs w:val="24"/>
        </w:rPr>
        <w:t>для администраций муниципальных образований, вошедших в границы территорий</w:t>
      </w:r>
      <w:r w:rsidR="00FB1975">
        <w:rPr>
          <w:rFonts w:ascii="Times New Roman" w:hAnsi="Times New Roman" w:cs="Times New Roman"/>
          <w:sz w:val="24"/>
          <w:szCs w:val="24"/>
        </w:rPr>
        <w:t xml:space="preserve"> Свободного порта Владивосток.</w:t>
      </w:r>
    </w:p>
    <w:p w:rsidR="00D02F10" w:rsidRDefault="00D02F10" w:rsidP="00457559">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Администрация в течение </w:t>
      </w:r>
      <w:r w:rsidR="00FB1975" w:rsidRPr="001B157B">
        <w:rPr>
          <w:rFonts w:ascii="Times New Roman" w:hAnsi="Times New Roman" w:cs="Times New Roman"/>
          <w:sz w:val="24"/>
          <w:szCs w:val="24"/>
        </w:rPr>
        <w:t>двадцати</w:t>
      </w:r>
      <w:r w:rsidRPr="001B157B">
        <w:rPr>
          <w:rFonts w:ascii="Times New Roman" w:hAnsi="Times New Roman" w:cs="Times New Roman"/>
          <w:sz w:val="24"/>
          <w:szCs w:val="24"/>
        </w:rPr>
        <w:t xml:space="preserve"> </w:t>
      </w:r>
      <w:r w:rsidR="009454E3" w:rsidRPr="001B157B">
        <w:rPr>
          <w:rFonts w:ascii="Times New Roman" w:hAnsi="Times New Roman" w:cs="Times New Roman"/>
          <w:sz w:val="24"/>
          <w:szCs w:val="24"/>
        </w:rPr>
        <w:t xml:space="preserve">рабочих </w:t>
      </w:r>
      <w:r w:rsidRPr="001B157B">
        <w:rPr>
          <w:rFonts w:ascii="Times New Roman" w:hAnsi="Times New Roman" w:cs="Times New Roman"/>
          <w:sz w:val="24"/>
          <w:szCs w:val="24"/>
        </w:rPr>
        <w:t>дней</w:t>
      </w:r>
      <w:r w:rsidR="00FB1975" w:rsidRPr="001B157B">
        <w:rPr>
          <w:rFonts w:ascii="Times New Roman" w:hAnsi="Times New Roman" w:cs="Times New Roman"/>
          <w:sz w:val="24"/>
          <w:szCs w:val="24"/>
        </w:rPr>
        <w:t>,</w:t>
      </w:r>
      <w:r w:rsidRPr="001B157B">
        <w:rPr>
          <w:rFonts w:ascii="Times New Roman" w:hAnsi="Times New Roman" w:cs="Times New Roman"/>
          <w:sz w:val="24"/>
          <w:szCs w:val="24"/>
        </w:rPr>
        <w:t xml:space="preserve"> </w:t>
      </w:r>
      <w:r w:rsidR="00FB1975" w:rsidRPr="001B157B">
        <w:rPr>
          <w:rFonts w:ascii="Times New Roman" w:hAnsi="Times New Roman" w:cs="Times New Roman"/>
          <w:sz w:val="24"/>
          <w:szCs w:val="24"/>
        </w:rPr>
        <w:t xml:space="preserve">(в течение десяти дней на территории Свободного порта Владивосток) </w:t>
      </w:r>
      <w:r w:rsidRPr="001B157B">
        <w:rPr>
          <w:rFonts w:ascii="Times New Roman" w:hAnsi="Times New Roman" w:cs="Times New Roman"/>
          <w:sz w:val="24"/>
          <w:szCs w:val="24"/>
        </w:rPr>
        <w:t>со</w:t>
      </w:r>
      <w:r w:rsidRPr="007B3175">
        <w:rPr>
          <w:rFonts w:ascii="Times New Roman" w:hAnsi="Times New Roman" w:cs="Times New Roman"/>
          <w:sz w:val="24"/>
          <w:szCs w:val="24"/>
        </w:rPr>
        <w:t xml:space="preserve"> дня </w:t>
      </w:r>
      <w:r w:rsidR="00B95B2C" w:rsidRPr="00B95B2C">
        <w:rPr>
          <w:rFonts w:ascii="Times New Roman" w:hAnsi="Times New Roman" w:cs="Times New Roman"/>
          <w:sz w:val="24"/>
          <w:szCs w:val="24"/>
        </w:rPr>
        <w:t xml:space="preserve">получения </w:t>
      </w:r>
      <w:r w:rsidRPr="007B3175">
        <w:rPr>
          <w:rFonts w:ascii="Times New Roman" w:hAnsi="Times New Roman" w:cs="Times New Roman"/>
          <w:sz w:val="24"/>
          <w:szCs w:val="24"/>
        </w:rPr>
        <w:t xml:space="preserve">заявления о выдаче градостроительного плана земельного участка направляет заявителю способом, определенным </w:t>
      </w:r>
      <w:r w:rsidRPr="007B3175">
        <w:rPr>
          <w:rFonts w:ascii="Times New Roman" w:hAnsi="Times New Roman" w:cs="Times New Roman"/>
          <w:sz w:val="24"/>
          <w:szCs w:val="24"/>
        </w:rPr>
        <w:lastRenderedPageBreak/>
        <w:t>им при подаче заявления, результат предоставления муниципальной услуги, предусмотренный настоящим Регламентом.</w:t>
      </w:r>
    </w:p>
    <w:p w:rsidR="007B3175" w:rsidRPr="007B3175" w:rsidRDefault="007B3175" w:rsidP="0049266A">
      <w:pPr>
        <w:spacing w:after="0" w:line="240" w:lineRule="auto"/>
        <w:ind w:firstLine="709"/>
        <w:jc w:val="both"/>
        <w:rPr>
          <w:rFonts w:ascii="Times New Roman" w:hAnsi="Times New Roman" w:cs="Times New Roman"/>
          <w:sz w:val="24"/>
          <w:szCs w:val="24"/>
        </w:rPr>
      </w:pPr>
    </w:p>
    <w:p w:rsidR="00D02F10" w:rsidRPr="007B3175" w:rsidRDefault="00D02F10" w:rsidP="00457559">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8.</w:t>
      </w:r>
      <w:r w:rsidRPr="007B3175">
        <w:rPr>
          <w:rFonts w:ascii="Times New Roman" w:hAnsi="Times New Roman" w:cs="Times New Roman"/>
          <w:b/>
          <w:sz w:val="24"/>
          <w:szCs w:val="24"/>
        </w:rPr>
        <w:tab/>
        <w:t>Правовые основания для предоставления муниципальной услуги</w:t>
      </w:r>
    </w:p>
    <w:p w:rsidR="00332CC2" w:rsidRPr="007B3175" w:rsidRDefault="00140072" w:rsidP="00EA17EF">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sz w:val="24"/>
          <w:szCs w:val="24"/>
        </w:rPr>
        <w:t>8.1.</w:t>
      </w:r>
      <w:r w:rsidRPr="003B58D7">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w:t>
      </w:r>
      <w:r w:rsidR="001B157B">
        <w:rPr>
          <w:rFonts w:ascii="Times New Roman" w:hAnsi="Times New Roman" w:cs="Times New Roman"/>
          <w:sz w:val="24"/>
          <w:szCs w:val="24"/>
        </w:rPr>
        <w:t>согласно Приложению</w:t>
      </w:r>
      <w:r w:rsidRPr="001B157B">
        <w:rPr>
          <w:rFonts w:ascii="Times New Roman" w:hAnsi="Times New Roman" w:cs="Times New Roman"/>
          <w:sz w:val="24"/>
          <w:szCs w:val="24"/>
        </w:rPr>
        <w:t xml:space="preserve"> № 1</w:t>
      </w:r>
      <w:r w:rsidR="007D34EA">
        <w:rPr>
          <w:rFonts w:ascii="Times New Roman" w:hAnsi="Times New Roman" w:cs="Times New Roman"/>
          <w:sz w:val="24"/>
          <w:szCs w:val="24"/>
        </w:rPr>
        <w:t>.</w:t>
      </w:r>
    </w:p>
    <w:p w:rsidR="00D02F10" w:rsidRPr="007B3175" w:rsidRDefault="00D02F10" w:rsidP="00D02F10">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9.</w:t>
      </w:r>
      <w:r w:rsidRPr="007B3175">
        <w:rPr>
          <w:rFonts w:ascii="Times New Roman" w:hAnsi="Times New Roman" w:cs="Times New Roman"/>
          <w:b/>
          <w:sz w:val="24"/>
          <w:szCs w:val="24"/>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89581E" w:rsidRPr="007B3175" w:rsidRDefault="0089581E" w:rsidP="0089581E">
      <w:pPr>
        <w:pStyle w:val="ConsPlusNormal"/>
        <w:spacing w:line="276" w:lineRule="auto"/>
        <w:ind w:firstLine="709"/>
        <w:jc w:val="both"/>
      </w:pPr>
      <w:r w:rsidRPr="007B3175">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9.</w:t>
      </w:r>
      <w:r w:rsidR="00A023BB" w:rsidRPr="007B3175">
        <w:rPr>
          <w:rFonts w:ascii="Times New Roman" w:hAnsi="Times New Roman" w:cs="Times New Roman"/>
          <w:sz w:val="24"/>
          <w:szCs w:val="24"/>
        </w:rPr>
        <w:t>2</w:t>
      </w:r>
      <w:r w:rsidRPr="007B3175">
        <w:rPr>
          <w:rFonts w:ascii="Times New Roman" w:hAnsi="Times New Roman" w:cs="Times New Roman"/>
          <w:sz w:val="24"/>
          <w:szCs w:val="24"/>
        </w:rPr>
        <w:t>. Исчерпывающий перечень документов, необходимых для</w:t>
      </w:r>
      <w:r w:rsidR="008E7DB6" w:rsidRPr="007B3175">
        <w:rPr>
          <w:rFonts w:ascii="Times New Roman" w:hAnsi="Times New Roman" w:cs="Times New Roman"/>
          <w:sz w:val="24"/>
          <w:szCs w:val="24"/>
        </w:rPr>
        <w:t xml:space="preserve"> </w:t>
      </w:r>
      <w:r w:rsidRPr="007B3175">
        <w:rPr>
          <w:rFonts w:ascii="Times New Roman" w:hAnsi="Times New Roman" w:cs="Times New Roman"/>
          <w:sz w:val="24"/>
          <w:szCs w:val="24"/>
        </w:rPr>
        <w:t>предоставления муниципальной услуги, которые заявитель должен представить самостоятельно:</w:t>
      </w:r>
    </w:p>
    <w:p w:rsidR="00D02F10"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а) </w:t>
      </w:r>
      <w:r w:rsidR="0052407A" w:rsidRPr="007B3175">
        <w:rPr>
          <w:rFonts w:ascii="Times New Roman" w:hAnsi="Times New Roman" w:cs="Times New Roman"/>
          <w:sz w:val="24"/>
          <w:szCs w:val="24"/>
        </w:rPr>
        <w:t xml:space="preserve">заявление о выдаче градостроительного плана земельного участка </w:t>
      </w:r>
      <w:r w:rsidRPr="007B3175">
        <w:rPr>
          <w:rFonts w:ascii="Times New Roman" w:hAnsi="Times New Roman" w:cs="Times New Roman"/>
          <w:sz w:val="24"/>
          <w:szCs w:val="24"/>
        </w:rPr>
        <w:t>(</w:t>
      </w:r>
      <w:r w:rsidRPr="00FB0F34">
        <w:rPr>
          <w:rFonts w:ascii="Times New Roman" w:hAnsi="Times New Roman" w:cs="Times New Roman"/>
          <w:sz w:val="24"/>
          <w:szCs w:val="24"/>
        </w:rPr>
        <w:t xml:space="preserve">приложение № </w:t>
      </w:r>
      <w:r w:rsidR="003A300E" w:rsidRPr="00FB0F34">
        <w:rPr>
          <w:rFonts w:ascii="Times New Roman" w:hAnsi="Times New Roman" w:cs="Times New Roman"/>
          <w:sz w:val="24"/>
          <w:szCs w:val="24"/>
        </w:rPr>
        <w:t>3</w:t>
      </w:r>
      <w:r w:rsidR="00D81C7F" w:rsidRPr="00FB0F34">
        <w:rPr>
          <w:rFonts w:ascii="Times New Roman" w:hAnsi="Times New Roman" w:cs="Times New Roman"/>
          <w:sz w:val="24"/>
          <w:szCs w:val="24"/>
        </w:rPr>
        <w:t>, либо приложение№ 3.1.</w:t>
      </w:r>
      <w:r w:rsidR="003A300E" w:rsidRPr="00FB0F34">
        <w:rPr>
          <w:rFonts w:ascii="Times New Roman" w:hAnsi="Times New Roman" w:cs="Times New Roman"/>
          <w:sz w:val="24"/>
          <w:szCs w:val="24"/>
        </w:rPr>
        <w:t xml:space="preserve"> </w:t>
      </w:r>
      <w:r w:rsidRPr="00FB0F34">
        <w:rPr>
          <w:rFonts w:ascii="Times New Roman" w:hAnsi="Times New Roman" w:cs="Times New Roman"/>
          <w:sz w:val="24"/>
          <w:szCs w:val="24"/>
        </w:rPr>
        <w:t>к настоящему Регламенту);</w:t>
      </w:r>
      <w:r w:rsidRPr="007B3175">
        <w:rPr>
          <w:rFonts w:ascii="Times New Roman" w:hAnsi="Times New Roman" w:cs="Times New Roman"/>
          <w:sz w:val="24"/>
          <w:szCs w:val="24"/>
        </w:rPr>
        <w:t xml:space="preserve"> </w:t>
      </w:r>
    </w:p>
    <w:p w:rsidR="00C67C95" w:rsidRPr="007B3175" w:rsidRDefault="00C67C95" w:rsidP="00C67C95">
      <w:pPr>
        <w:pStyle w:val="ConsPlusNormal"/>
        <w:spacing w:line="276" w:lineRule="auto"/>
        <w:ind w:firstLine="709"/>
        <w:jc w:val="both"/>
      </w:pPr>
      <w:r>
        <w:t>б</w:t>
      </w:r>
      <w:r w:rsidRPr="002B7BA0">
        <w:t xml:space="preserve">) документ, </w:t>
      </w:r>
      <w:r w:rsidRPr="00FB0F34">
        <w:t>удостоверяющий личность заявителя, (представителя заявителя) и подтверждающий полномочия представителя заявителя</w:t>
      </w:r>
      <w:r w:rsidRPr="002B7BA0">
        <w:t xml:space="preserve"> (в случае обращения представителя заявителя);</w:t>
      </w:r>
    </w:p>
    <w:p w:rsidR="00D02F10" w:rsidRPr="007B3175" w:rsidRDefault="00C67C95" w:rsidP="00D02F10">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00D02F10" w:rsidRPr="007B3175">
        <w:rPr>
          <w:rFonts w:ascii="Times New Roman" w:hAnsi="Times New Roman" w:cs="Times New Roman"/>
          <w:sz w:val="24"/>
          <w:szCs w:val="24"/>
        </w:rPr>
        <w:t xml:space="preserve">) документ, подтверждающий полномочия представителя заявителя (в случае, если заявление направлено представителем заявителя); </w:t>
      </w:r>
    </w:p>
    <w:p w:rsidR="00D02F10" w:rsidRPr="007B3175" w:rsidRDefault="00C67C95" w:rsidP="00D02F10">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00D02F10" w:rsidRPr="007B3175">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D02F10" w:rsidRPr="007B3175">
        <w:rPr>
          <w:rFonts w:ascii="Times New Roman" w:hAnsi="Times New Roman" w:cs="Times New Roman"/>
          <w:sz w:val="24"/>
          <w:szCs w:val="24"/>
        </w:rPr>
        <w:tab/>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9.</w:t>
      </w:r>
      <w:r w:rsidR="00A023BB" w:rsidRPr="007B3175">
        <w:rPr>
          <w:rFonts w:ascii="Times New Roman" w:hAnsi="Times New Roman" w:cs="Times New Roman"/>
          <w:sz w:val="24"/>
          <w:szCs w:val="24"/>
        </w:rPr>
        <w:t>3</w:t>
      </w:r>
      <w:r w:rsidRPr="007B3175">
        <w:rPr>
          <w:rFonts w:ascii="Times New Roman" w:hAnsi="Times New Roman" w:cs="Times New Roman"/>
          <w:sz w:val="24"/>
          <w:szCs w:val="24"/>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E7DB6" w:rsidRPr="007B3175" w:rsidRDefault="008E7DB6" w:rsidP="006568C4">
      <w:pPr>
        <w:spacing w:after="0" w:line="240" w:lineRule="auto"/>
        <w:ind w:firstLine="709"/>
        <w:jc w:val="both"/>
        <w:rPr>
          <w:rFonts w:ascii="Times New Roman" w:hAnsi="Times New Roman" w:cs="Times New Roman"/>
          <w:sz w:val="24"/>
          <w:szCs w:val="24"/>
        </w:rPr>
      </w:pPr>
      <w:r w:rsidRPr="007B3175">
        <w:rPr>
          <w:rFonts w:ascii="Times New Roman" w:hAnsi="Times New Roman" w:cs="Times New Roman"/>
          <w:sz w:val="24"/>
          <w:szCs w:val="24"/>
        </w:rPr>
        <w:t>а) выписка из Единого государственного реестра недвижимости об объекте недвижимости</w:t>
      </w:r>
      <w:r w:rsidR="00605A13" w:rsidRPr="007B3175">
        <w:rPr>
          <w:rFonts w:ascii="Times New Roman" w:hAnsi="Times New Roman" w:cs="Times New Roman"/>
          <w:sz w:val="24"/>
          <w:szCs w:val="24"/>
        </w:rPr>
        <w:t xml:space="preserve"> (при наличии объектов капитального строительства на земельном участке)</w:t>
      </w:r>
      <w:r w:rsidRPr="007B3175">
        <w:rPr>
          <w:rFonts w:ascii="Times New Roman" w:hAnsi="Times New Roman" w:cs="Times New Roman"/>
          <w:sz w:val="24"/>
          <w:szCs w:val="24"/>
        </w:rPr>
        <w:t>;</w:t>
      </w:r>
    </w:p>
    <w:p w:rsidR="008E7DB6" w:rsidRDefault="008E7DB6" w:rsidP="006568C4">
      <w:pPr>
        <w:spacing w:after="0" w:line="240" w:lineRule="auto"/>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б) </w:t>
      </w:r>
      <w:proofErr w:type="spellStart"/>
      <w:r w:rsidRPr="007B3175">
        <w:rPr>
          <w:rFonts w:ascii="Times New Roman" w:hAnsi="Times New Roman" w:cs="Times New Roman"/>
          <w:sz w:val="24"/>
          <w:szCs w:val="24"/>
        </w:rPr>
        <w:t>право</w:t>
      </w:r>
      <w:r w:rsidR="00650774">
        <w:rPr>
          <w:rFonts w:ascii="Times New Roman" w:hAnsi="Times New Roman" w:cs="Times New Roman"/>
          <w:sz w:val="24"/>
          <w:szCs w:val="24"/>
        </w:rPr>
        <w:t>подтверждающие</w:t>
      </w:r>
      <w:proofErr w:type="spellEnd"/>
      <w:r w:rsidR="00CA0861">
        <w:rPr>
          <w:rFonts w:ascii="Times New Roman" w:hAnsi="Times New Roman" w:cs="Times New Roman"/>
          <w:sz w:val="24"/>
          <w:szCs w:val="24"/>
        </w:rPr>
        <w:t xml:space="preserve"> документ</w:t>
      </w:r>
      <w:r w:rsidR="004B6165">
        <w:rPr>
          <w:rFonts w:ascii="Times New Roman" w:hAnsi="Times New Roman" w:cs="Times New Roman"/>
          <w:sz w:val="24"/>
          <w:szCs w:val="24"/>
        </w:rPr>
        <w:t>ы</w:t>
      </w:r>
      <w:r w:rsidR="00CA0861">
        <w:rPr>
          <w:rFonts w:ascii="Times New Roman" w:hAnsi="Times New Roman" w:cs="Times New Roman"/>
          <w:sz w:val="24"/>
          <w:szCs w:val="24"/>
        </w:rPr>
        <w:t xml:space="preserve"> на земельный участок;</w:t>
      </w:r>
    </w:p>
    <w:p w:rsidR="00CA0861" w:rsidRPr="007B3175" w:rsidRDefault="00CA0861" w:rsidP="006568C4">
      <w:pPr>
        <w:spacing w:after="0" w:line="240" w:lineRule="auto"/>
        <w:ind w:firstLine="709"/>
        <w:jc w:val="both"/>
        <w:rPr>
          <w:rFonts w:ascii="Times New Roman" w:hAnsi="Times New Roman" w:cs="Times New Roman"/>
          <w:sz w:val="24"/>
          <w:szCs w:val="24"/>
        </w:rPr>
      </w:pPr>
      <w:r w:rsidRPr="006568C4">
        <w:rPr>
          <w:rFonts w:ascii="Times New Roman" w:hAnsi="Times New Roman" w:cs="Times New Roman"/>
          <w:sz w:val="24"/>
          <w:szCs w:val="24"/>
        </w:rPr>
        <w:t>в) утвержденный</w:t>
      </w:r>
      <w:r w:rsidR="009454E3" w:rsidRPr="006568C4">
        <w:rPr>
          <w:rFonts w:ascii="Times New Roman" w:hAnsi="Times New Roman" w:cs="Times New Roman"/>
          <w:sz w:val="24"/>
          <w:szCs w:val="24"/>
        </w:rPr>
        <w:t xml:space="preserve"> в установленном порядке</w:t>
      </w:r>
      <w:r w:rsidRPr="006568C4">
        <w:rPr>
          <w:rFonts w:ascii="Times New Roman" w:hAnsi="Times New Roman" w:cs="Times New Roman"/>
          <w:sz w:val="24"/>
          <w:szCs w:val="24"/>
        </w:rPr>
        <w:t xml:space="preserve"> проект межевания территории и (или) схемы расположения земельного участка или земельных участков на кадастровом плане территор</w:t>
      </w:r>
      <w:r w:rsidR="00021C58" w:rsidRPr="006568C4">
        <w:rPr>
          <w:rFonts w:ascii="Times New Roman" w:hAnsi="Times New Roman" w:cs="Times New Roman"/>
          <w:sz w:val="24"/>
          <w:szCs w:val="24"/>
        </w:rPr>
        <w:t>ии</w:t>
      </w:r>
      <w:r w:rsidR="00BE785F" w:rsidRPr="006568C4">
        <w:rPr>
          <w:rFonts w:ascii="Times New Roman" w:hAnsi="Times New Roman" w:cs="Times New Roman"/>
          <w:sz w:val="24"/>
          <w:szCs w:val="24"/>
        </w:rPr>
        <w:t>, разработанный</w:t>
      </w:r>
      <w:r w:rsidR="00021C58" w:rsidRPr="006568C4">
        <w:rPr>
          <w:rFonts w:ascii="Times New Roman" w:hAnsi="Times New Roman" w:cs="Times New Roman"/>
          <w:sz w:val="24"/>
          <w:szCs w:val="24"/>
        </w:rPr>
        <w:t xml:space="preserve"> в с</w:t>
      </w:r>
      <w:r w:rsidR="009454E3" w:rsidRPr="006568C4">
        <w:rPr>
          <w:rFonts w:ascii="Times New Roman" w:hAnsi="Times New Roman" w:cs="Times New Roman"/>
          <w:sz w:val="24"/>
          <w:szCs w:val="24"/>
        </w:rPr>
        <w:t>оответствии с</w:t>
      </w:r>
      <w:r w:rsidR="00021C58" w:rsidRPr="006568C4">
        <w:rPr>
          <w:rFonts w:ascii="Times New Roman" w:hAnsi="Times New Roman" w:cs="Times New Roman"/>
          <w:sz w:val="24"/>
          <w:szCs w:val="24"/>
        </w:rPr>
        <w:t xml:space="preserve"> частью 1.1</w:t>
      </w:r>
      <w:r w:rsidR="003A071D" w:rsidRPr="006568C4">
        <w:rPr>
          <w:rFonts w:ascii="Times New Roman" w:hAnsi="Times New Roman" w:cs="Times New Roman"/>
          <w:sz w:val="24"/>
          <w:szCs w:val="24"/>
        </w:rPr>
        <w:t xml:space="preserve"> </w:t>
      </w:r>
      <w:r w:rsidR="00021C58" w:rsidRPr="006568C4">
        <w:rPr>
          <w:rFonts w:ascii="Times New Roman" w:hAnsi="Times New Roman" w:cs="Times New Roman"/>
          <w:sz w:val="24"/>
          <w:szCs w:val="24"/>
        </w:rPr>
        <w:t>статьи 57.3 Градостроительно</w:t>
      </w:r>
      <w:r w:rsidR="00BE785F" w:rsidRPr="006568C4">
        <w:rPr>
          <w:rFonts w:ascii="Times New Roman" w:hAnsi="Times New Roman" w:cs="Times New Roman"/>
          <w:sz w:val="24"/>
          <w:szCs w:val="24"/>
        </w:rPr>
        <w:t>го кодекса Российской Федерации</w:t>
      </w:r>
      <w:r w:rsidR="00BE785F">
        <w:rPr>
          <w:rFonts w:ascii="Times New Roman" w:hAnsi="Times New Roman" w:cs="Times New Roman"/>
          <w:sz w:val="24"/>
          <w:szCs w:val="24"/>
        </w:rPr>
        <w:t>.</w:t>
      </w:r>
    </w:p>
    <w:p w:rsidR="00D02F10" w:rsidRPr="007B3175" w:rsidRDefault="00D02F10" w:rsidP="008E7DB6">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9.</w:t>
      </w:r>
      <w:r w:rsidR="00605A13" w:rsidRPr="007B3175">
        <w:rPr>
          <w:rFonts w:ascii="Times New Roman" w:hAnsi="Times New Roman" w:cs="Times New Roman"/>
          <w:sz w:val="24"/>
          <w:szCs w:val="24"/>
        </w:rPr>
        <w:t>4</w:t>
      </w:r>
      <w:r w:rsidRPr="007B3175">
        <w:rPr>
          <w:rFonts w:ascii="Times New Roman" w:hAnsi="Times New Roman" w:cs="Times New Roman"/>
          <w:sz w:val="24"/>
          <w:szCs w:val="24"/>
        </w:rPr>
        <w:t xml:space="preserve">. </w:t>
      </w:r>
      <w:proofErr w:type="gramStart"/>
      <w:r w:rsidRPr="007B3175">
        <w:rPr>
          <w:rFonts w:ascii="Times New Roman" w:hAnsi="Times New Roman" w:cs="Times New Roman"/>
          <w:sz w:val="24"/>
          <w:szCs w:val="24"/>
        </w:rPr>
        <w:t>В случае если документы, указанные в пункте 9.</w:t>
      </w:r>
      <w:r w:rsidR="0052407A" w:rsidRPr="007B3175">
        <w:rPr>
          <w:rFonts w:ascii="Times New Roman" w:hAnsi="Times New Roman" w:cs="Times New Roman"/>
          <w:sz w:val="24"/>
          <w:szCs w:val="24"/>
        </w:rPr>
        <w:t>3</w:t>
      </w:r>
      <w:r w:rsidRPr="007B3175">
        <w:rPr>
          <w:rFonts w:ascii="Times New Roman" w:hAnsi="Times New Roman" w:cs="Times New Roman"/>
          <w:sz w:val="24"/>
          <w:szCs w:val="24"/>
        </w:rPr>
        <w:t>. не представлены заявителем по собственной ини</w:t>
      </w:r>
      <w:r w:rsidR="00CB2F51">
        <w:rPr>
          <w:rFonts w:ascii="Times New Roman" w:hAnsi="Times New Roman" w:cs="Times New Roman"/>
          <w:sz w:val="24"/>
          <w:szCs w:val="24"/>
        </w:rPr>
        <w:t xml:space="preserve">циативе, Администрация или МФЦ </w:t>
      </w:r>
      <w:r w:rsidRPr="007B3175">
        <w:rPr>
          <w:rFonts w:ascii="Times New Roman" w:hAnsi="Times New Roman" w:cs="Times New Roman"/>
          <w:sz w:val="24"/>
          <w:szCs w:val="24"/>
        </w:rPr>
        <w:t>(в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w:t>
      </w:r>
      <w:proofErr w:type="gramEnd"/>
      <w:r w:rsidRPr="007B3175">
        <w:rPr>
          <w:rFonts w:ascii="Times New Roman" w:hAnsi="Times New Roman" w:cs="Times New Roman"/>
          <w:sz w:val="24"/>
          <w:szCs w:val="24"/>
        </w:rPr>
        <w:t xml:space="preserve"> СМЭВ. </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9.</w:t>
      </w:r>
      <w:r w:rsidR="00605A13" w:rsidRPr="007B3175">
        <w:rPr>
          <w:rFonts w:ascii="Times New Roman" w:hAnsi="Times New Roman" w:cs="Times New Roman"/>
          <w:sz w:val="24"/>
          <w:szCs w:val="24"/>
        </w:rPr>
        <w:t>5</w:t>
      </w:r>
      <w:r w:rsidRPr="007B3175">
        <w:rPr>
          <w:rFonts w:ascii="Times New Roman" w:hAnsi="Times New Roman" w:cs="Times New Roman"/>
          <w:sz w:val="24"/>
          <w:szCs w:val="24"/>
        </w:rPr>
        <w:t>. Для предоставления муниципальной услуги запрещается требовать:</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proofErr w:type="gramStart"/>
      <w:r w:rsidRPr="007B3175">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w:t>
      </w:r>
      <w:proofErr w:type="gramEnd"/>
      <w:r w:rsidRPr="007B3175">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D02F10" w:rsidRPr="007B3175" w:rsidRDefault="00D02F10" w:rsidP="00D02F10">
      <w:pPr>
        <w:spacing w:after="0"/>
        <w:jc w:val="both"/>
        <w:rPr>
          <w:rFonts w:ascii="Times New Roman" w:hAnsi="Times New Roman" w:cs="Times New Roman"/>
          <w:sz w:val="24"/>
          <w:szCs w:val="24"/>
        </w:rPr>
      </w:pPr>
      <w:r w:rsidRPr="007B3175">
        <w:rPr>
          <w:rFonts w:ascii="Times New Roman" w:hAnsi="Times New Roman" w:cs="Times New Roman"/>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9.</w:t>
      </w:r>
      <w:r w:rsidR="00605A13" w:rsidRPr="007B3175">
        <w:rPr>
          <w:rFonts w:ascii="Times New Roman" w:hAnsi="Times New Roman" w:cs="Times New Roman"/>
          <w:sz w:val="24"/>
          <w:szCs w:val="24"/>
        </w:rPr>
        <w:t>6</w:t>
      </w:r>
      <w:r w:rsidRPr="007B3175">
        <w:rPr>
          <w:rFonts w:ascii="Times New Roman" w:hAnsi="Times New Roman" w:cs="Times New Roman"/>
          <w:sz w:val="24"/>
          <w:szCs w:val="24"/>
        </w:rPr>
        <w:t>. Документы, предусмотренные пунктами 9.</w:t>
      </w:r>
      <w:r w:rsidR="0089581E" w:rsidRPr="007B3175">
        <w:rPr>
          <w:rFonts w:ascii="Times New Roman" w:hAnsi="Times New Roman" w:cs="Times New Roman"/>
          <w:sz w:val="24"/>
          <w:szCs w:val="24"/>
        </w:rPr>
        <w:t>2</w:t>
      </w:r>
      <w:r w:rsidRPr="007B3175">
        <w:rPr>
          <w:rFonts w:ascii="Times New Roman" w:hAnsi="Times New Roman" w:cs="Times New Roman"/>
          <w:sz w:val="24"/>
          <w:szCs w:val="24"/>
        </w:rPr>
        <w:t>-9.</w:t>
      </w:r>
      <w:r w:rsidR="0089581E" w:rsidRPr="007B3175">
        <w:rPr>
          <w:rFonts w:ascii="Times New Roman" w:hAnsi="Times New Roman" w:cs="Times New Roman"/>
          <w:sz w:val="24"/>
          <w:szCs w:val="24"/>
        </w:rPr>
        <w:t>3</w:t>
      </w:r>
      <w:r w:rsidRPr="007B3175">
        <w:rPr>
          <w:rFonts w:ascii="Times New Roman" w:hAnsi="Times New Roman" w:cs="Times New Roman"/>
          <w:sz w:val="24"/>
          <w:szCs w:val="24"/>
        </w:rPr>
        <w:t xml:space="preserve"> могут быть</w:t>
      </w:r>
      <w:r w:rsidR="008E7DB6" w:rsidRPr="007B3175">
        <w:rPr>
          <w:rFonts w:ascii="Times New Roman" w:hAnsi="Times New Roman" w:cs="Times New Roman"/>
          <w:sz w:val="24"/>
          <w:szCs w:val="24"/>
        </w:rPr>
        <w:t xml:space="preserve"> направлены в электронной форме</w:t>
      </w:r>
      <w:r w:rsidR="0089581E" w:rsidRPr="007B3175">
        <w:rPr>
          <w:rFonts w:ascii="Times New Roman" w:hAnsi="Times New Roman" w:cs="Times New Roman"/>
          <w:sz w:val="24"/>
          <w:szCs w:val="24"/>
        </w:rPr>
        <w:t xml:space="preserve"> либо</w:t>
      </w:r>
      <w:r w:rsidR="008E7DB6" w:rsidRPr="007B3175">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p>
    <w:p w:rsidR="00D02F10" w:rsidRPr="007B3175" w:rsidRDefault="00D02F10" w:rsidP="00B25EFF">
      <w:pPr>
        <w:spacing w:after="0" w:line="240" w:lineRule="auto"/>
        <w:jc w:val="both"/>
        <w:rPr>
          <w:rFonts w:ascii="Times New Roman" w:hAnsi="Times New Roman" w:cs="Times New Roman"/>
          <w:sz w:val="24"/>
          <w:szCs w:val="24"/>
        </w:rPr>
      </w:pPr>
    </w:p>
    <w:p w:rsidR="00D02F10" w:rsidRPr="007B3175" w:rsidRDefault="00D02F10" w:rsidP="00D02F10">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10.</w:t>
      </w:r>
      <w:r w:rsidRPr="007B3175">
        <w:rPr>
          <w:rFonts w:ascii="Times New Roman" w:hAnsi="Times New Roman" w:cs="Times New Roman"/>
          <w:b/>
          <w:sz w:val="24"/>
          <w:szCs w:val="24"/>
        </w:rPr>
        <w:tab/>
        <w:t>Исчерпывающий перечень оснований для отказа в приеме документов, необходимых для предоставления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Основаниями для отказа в прием</w:t>
      </w:r>
      <w:r w:rsidR="00830B95" w:rsidRPr="007B3175">
        <w:rPr>
          <w:rFonts w:ascii="Times New Roman" w:hAnsi="Times New Roman" w:cs="Times New Roman"/>
          <w:sz w:val="24"/>
          <w:szCs w:val="24"/>
        </w:rPr>
        <w:t>е</w:t>
      </w:r>
      <w:r w:rsidRPr="007B3175">
        <w:rPr>
          <w:rFonts w:ascii="Times New Roman" w:hAnsi="Times New Roman" w:cs="Times New Roman"/>
          <w:sz w:val="24"/>
          <w:szCs w:val="24"/>
        </w:rPr>
        <w:t xml:space="preserve"> документов являются: </w:t>
      </w:r>
    </w:p>
    <w:p w:rsidR="00E02FD4"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а) </w:t>
      </w:r>
      <w:r w:rsidR="00E02FD4" w:rsidRPr="007B3175">
        <w:rPr>
          <w:rFonts w:ascii="Times New Roman" w:hAnsi="Times New Roman" w:cs="Times New Roman"/>
          <w:sz w:val="24"/>
          <w:szCs w:val="24"/>
        </w:rPr>
        <w:t xml:space="preserve">заявителем не предъявлен </w:t>
      </w:r>
      <w:r w:rsidR="00C37E64" w:rsidRPr="007B3175">
        <w:rPr>
          <w:rFonts w:ascii="Times New Roman" w:hAnsi="Times New Roman" w:cs="Times New Roman"/>
          <w:sz w:val="24"/>
          <w:szCs w:val="24"/>
        </w:rPr>
        <w:t xml:space="preserve">документ, </w:t>
      </w:r>
      <w:r w:rsidR="00E02FD4" w:rsidRPr="007B3175">
        <w:rPr>
          <w:rFonts w:ascii="Times New Roman" w:hAnsi="Times New Roman" w:cs="Times New Roman"/>
          <w:sz w:val="24"/>
          <w:szCs w:val="24"/>
        </w:rPr>
        <w:t>предусмотренный</w:t>
      </w:r>
      <w:r w:rsidR="00C37E64" w:rsidRPr="007B3175">
        <w:rPr>
          <w:rFonts w:ascii="Times New Roman" w:hAnsi="Times New Roman" w:cs="Times New Roman"/>
          <w:sz w:val="24"/>
          <w:szCs w:val="24"/>
        </w:rPr>
        <w:t xml:space="preserve"> пунктом 9.1 настоящего Регламента;</w:t>
      </w:r>
    </w:p>
    <w:p w:rsidR="00D02F10" w:rsidRPr="007B3175" w:rsidRDefault="00C37E64"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б) </w:t>
      </w:r>
      <w:r w:rsidR="00D02F10" w:rsidRPr="007B3175">
        <w:rPr>
          <w:rFonts w:ascii="Times New Roman" w:hAnsi="Times New Roman" w:cs="Times New Roman"/>
          <w:sz w:val="24"/>
          <w:szCs w:val="24"/>
        </w:rPr>
        <w:t>отсутствие документа, подтверждающего полномочия представителя заявителя (в случае обращения уполномоченного представителя заявителя);</w:t>
      </w:r>
    </w:p>
    <w:p w:rsidR="00D02F10" w:rsidRPr="007B3175" w:rsidRDefault="00C37E64"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w:t>
      </w:r>
      <w:r w:rsidR="00D02F10" w:rsidRPr="007B3175">
        <w:rPr>
          <w:rFonts w:ascii="Times New Roman" w:hAnsi="Times New Roman" w:cs="Times New Roman"/>
          <w:sz w:val="24"/>
          <w:szCs w:val="24"/>
        </w:rPr>
        <w:t>)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D02F10" w:rsidRPr="007B3175" w:rsidRDefault="00C37E64"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г</w:t>
      </w:r>
      <w:r w:rsidR="00D02F10" w:rsidRPr="007B3175">
        <w:rPr>
          <w:rFonts w:ascii="Times New Roman" w:hAnsi="Times New Roman" w:cs="Times New Roman"/>
          <w:sz w:val="24"/>
          <w:szCs w:val="24"/>
        </w:rPr>
        <w:t>)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r w:rsidR="00781CE4" w:rsidRPr="007B3175">
        <w:rPr>
          <w:rFonts w:ascii="Times New Roman" w:hAnsi="Times New Roman" w:cs="Times New Roman"/>
          <w:sz w:val="24"/>
          <w:szCs w:val="24"/>
        </w:rPr>
        <w:t>; в заявлении не указаны фамилия, имя, отчество (при наличии) заявителя, почтовый адрес или номер телефона, по которому можно связаться с заявителем</w:t>
      </w:r>
      <w:r w:rsidR="00D02F10" w:rsidRPr="007B3175">
        <w:rPr>
          <w:rFonts w:ascii="Times New Roman" w:hAnsi="Times New Roman" w:cs="Times New Roman"/>
          <w:sz w:val="24"/>
          <w:szCs w:val="24"/>
        </w:rPr>
        <w:t>.</w:t>
      </w:r>
    </w:p>
    <w:p w:rsidR="00D02F10" w:rsidRPr="007B3175" w:rsidRDefault="00B25EFF" w:rsidP="00D02F10">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уполномоченное</w:t>
      </w:r>
      <w:r w:rsidR="00D02F10" w:rsidRPr="007B3175">
        <w:rPr>
          <w:rFonts w:ascii="Times New Roman" w:hAnsi="Times New Roman" w:cs="Times New Roman"/>
          <w:sz w:val="24"/>
          <w:szCs w:val="24"/>
        </w:rPr>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02F10" w:rsidRPr="007B3175" w:rsidRDefault="00D02F10" w:rsidP="00D02F10">
      <w:pPr>
        <w:spacing w:after="0"/>
        <w:jc w:val="both"/>
        <w:rPr>
          <w:rFonts w:ascii="Times New Roman" w:hAnsi="Times New Roman" w:cs="Times New Roman"/>
          <w:sz w:val="24"/>
          <w:szCs w:val="24"/>
        </w:rPr>
      </w:pPr>
    </w:p>
    <w:p w:rsidR="00D02F10" w:rsidRPr="007B3175" w:rsidRDefault="00D02F10" w:rsidP="00D02F10">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11.</w:t>
      </w:r>
      <w:r w:rsidRPr="007B3175">
        <w:rPr>
          <w:rFonts w:ascii="Times New Roman" w:hAnsi="Times New Roman" w:cs="Times New Roman"/>
          <w:b/>
          <w:sz w:val="24"/>
          <w:szCs w:val="24"/>
        </w:rPr>
        <w:tab/>
        <w:t>Исчерпывающий перечень оснований для приостановления, отказа в предоставлении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11.1. Оснований для приостановления предоставления муниципальной услуги действующим законодательством не предусмотрено.</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lastRenderedPageBreak/>
        <w:t>11.2. Исчерпывающий перечень оснований для отказа в</w:t>
      </w:r>
      <w:r w:rsidR="00D21B6B" w:rsidRPr="007B3175">
        <w:rPr>
          <w:rFonts w:ascii="Times New Roman" w:hAnsi="Times New Roman" w:cs="Times New Roman"/>
          <w:sz w:val="24"/>
          <w:szCs w:val="24"/>
        </w:rPr>
        <w:t xml:space="preserve"> </w:t>
      </w:r>
      <w:r w:rsidRPr="007B3175">
        <w:rPr>
          <w:rFonts w:ascii="Times New Roman" w:hAnsi="Times New Roman" w:cs="Times New Roman"/>
          <w:sz w:val="24"/>
          <w:szCs w:val="24"/>
        </w:rPr>
        <w:t>предоставлении муниципальной услуги:</w:t>
      </w:r>
    </w:p>
    <w:p w:rsidR="00CB00CC" w:rsidRDefault="00CB00CC" w:rsidP="00CB00CC">
      <w:pPr>
        <w:pStyle w:val="ConsPlusNormal"/>
        <w:numPr>
          <w:ilvl w:val="0"/>
          <w:numId w:val="2"/>
        </w:numPr>
        <w:spacing w:line="276" w:lineRule="auto"/>
        <w:ind w:left="0" w:firstLine="709"/>
        <w:jc w:val="both"/>
      </w:pPr>
      <w:r w:rsidRPr="007B3175">
        <w:t>с заявлением о предоставлении муниципальной услуги обратилось лицо, не являющееся правообладателем земельного участка</w:t>
      </w:r>
      <w:r w:rsidR="00BB7D5F">
        <w:t xml:space="preserve">;  </w:t>
      </w:r>
    </w:p>
    <w:p w:rsidR="0090280B" w:rsidRDefault="0090280B" w:rsidP="0010124C">
      <w:pPr>
        <w:spacing w:after="0"/>
        <w:ind w:firstLine="708"/>
        <w:jc w:val="both"/>
        <w:rPr>
          <w:rFonts w:ascii="Times New Roman" w:hAnsi="Times New Roman" w:cs="Times New Roman"/>
          <w:sz w:val="24"/>
          <w:szCs w:val="24"/>
        </w:rPr>
      </w:pPr>
      <w:r>
        <w:rPr>
          <w:rFonts w:ascii="Times New Roman" w:hAnsi="Times New Roman" w:cs="Times New Roman"/>
          <w:sz w:val="24"/>
          <w:szCs w:val="24"/>
        </w:rPr>
        <w:t>б</w:t>
      </w:r>
      <w:r w:rsidRPr="0090280B">
        <w:rPr>
          <w:rFonts w:ascii="Times New Roman" w:hAnsi="Times New Roman" w:cs="Times New Roman"/>
          <w:sz w:val="24"/>
          <w:szCs w:val="24"/>
        </w:rPr>
        <w:t>)</w:t>
      </w:r>
      <w:r w:rsidRPr="0090280B">
        <w:rPr>
          <w:rFonts w:ascii="Times New Roman" w:hAnsi="Times New Roman" w:cs="Times New Roman"/>
          <w:sz w:val="24"/>
          <w:szCs w:val="24"/>
        </w:rPr>
        <w:tab/>
        <w:t>с заявлением о предоставлении муниципальной услуги обратилось лицо</w:t>
      </w:r>
      <w:r w:rsidR="00284653">
        <w:rPr>
          <w:rFonts w:ascii="Times New Roman" w:hAnsi="Times New Roman" w:cs="Times New Roman"/>
          <w:sz w:val="24"/>
          <w:szCs w:val="24"/>
        </w:rPr>
        <w:t>,</w:t>
      </w:r>
      <w:r w:rsidRPr="0090280B">
        <w:rPr>
          <w:rFonts w:ascii="Times New Roman" w:hAnsi="Times New Roman" w:cs="Times New Roman"/>
          <w:sz w:val="24"/>
          <w:szCs w:val="24"/>
        </w:rPr>
        <w:t xml:space="preserve"> </w:t>
      </w:r>
      <w:r>
        <w:rPr>
          <w:rFonts w:ascii="Times New Roman" w:hAnsi="Times New Roman" w:cs="Times New Roman"/>
          <w:sz w:val="24"/>
          <w:szCs w:val="24"/>
        </w:rPr>
        <w:t>не подпадающее под действие ч.1.1 ст. 57.3 Градостроительного кодекса РФ.</w:t>
      </w:r>
    </w:p>
    <w:p w:rsidR="0010124C" w:rsidRPr="007B3175" w:rsidRDefault="0090280B" w:rsidP="0010124C">
      <w:pPr>
        <w:spacing w:after="0"/>
        <w:ind w:firstLine="708"/>
        <w:jc w:val="both"/>
        <w:rPr>
          <w:rFonts w:ascii="Times New Roman" w:hAnsi="Times New Roman" w:cs="Times New Roman"/>
          <w:sz w:val="24"/>
          <w:szCs w:val="24"/>
        </w:rPr>
      </w:pPr>
      <w:r>
        <w:rPr>
          <w:rFonts w:ascii="Times New Roman" w:hAnsi="Times New Roman" w:cs="Times New Roman"/>
          <w:sz w:val="24"/>
          <w:szCs w:val="24"/>
        </w:rPr>
        <w:t>в</w:t>
      </w:r>
      <w:r w:rsidR="0010124C" w:rsidRPr="007B3175">
        <w:rPr>
          <w:rFonts w:ascii="Times New Roman" w:hAnsi="Times New Roman" w:cs="Times New Roman"/>
          <w:sz w:val="24"/>
          <w:szCs w:val="24"/>
        </w:rPr>
        <w:t>)</w:t>
      </w:r>
      <w:r w:rsidR="0010124C" w:rsidRPr="007B3175">
        <w:rPr>
          <w:rFonts w:ascii="Times New Roman" w:hAnsi="Times New Roman" w:cs="Times New Roman"/>
          <w:sz w:val="24"/>
          <w:szCs w:val="24"/>
        </w:rPr>
        <w:tab/>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036434" w:rsidRDefault="0090280B" w:rsidP="00D02F10">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00D02F10" w:rsidRPr="007B3175">
        <w:rPr>
          <w:rFonts w:ascii="Times New Roman" w:hAnsi="Times New Roman" w:cs="Times New Roman"/>
          <w:sz w:val="24"/>
          <w:szCs w:val="24"/>
        </w:rPr>
        <w:t>)</w:t>
      </w:r>
      <w:r w:rsidR="00D02F10" w:rsidRPr="007B3175">
        <w:rPr>
          <w:rFonts w:ascii="Times New Roman" w:hAnsi="Times New Roman" w:cs="Times New Roman"/>
          <w:sz w:val="24"/>
          <w:szCs w:val="24"/>
        </w:rPr>
        <w:tab/>
        <w:t xml:space="preserve">согласно сведениям </w:t>
      </w:r>
      <w:r w:rsidR="008E7DB6" w:rsidRPr="007B3175">
        <w:rPr>
          <w:rFonts w:ascii="Times New Roman" w:hAnsi="Times New Roman" w:cs="Times New Roman"/>
          <w:sz w:val="24"/>
          <w:szCs w:val="24"/>
        </w:rPr>
        <w:t>из Единого государственного реестра</w:t>
      </w:r>
      <w:r w:rsidR="00D02F10" w:rsidRPr="007B3175">
        <w:rPr>
          <w:rFonts w:ascii="Times New Roman" w:hAnsi="Times New Roman" w:cs="Times New Roman"/>
          <w:sz w:val="24"/>
          <w:szCs w:val="24"/>
        </w:rPr>
        <w:t xml:space="preserve"> недвижимости границы земельного участка не установлены;</w:t>
      </w:r>
    </w:p>
    <w:p w:rsidR="0010124C" w:rsidRDefault="00F30339" w:rsidP="008849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7427FB">
        <w:rPr>
          <w:rFonts w:ascii="Times New Roman" w:hAnsi="Times New Roman" w:cs="Times New Roman"/>
          <w:sz w:val="24"/>
          <w:szCs w:val="24"/>
        </w:rPr>
        <w:t>в случае</w:t>
      </w:r>
      <w:r w:rsidR="00284653">
        <w:rPr>
          <w:rFonts w:ascii="Times New Roman" w:hAnsi="Times New Roman" w:cs="Times New Roman"/>
          <w:sz w:val="24"/>
          <w:szCs w:val="24"/>
        </w:rPr>
        <w:t>,</w:t>
      </w:r>
      <w:r w:rsidR="007427FB">
        <w:rPr>
          <w:rFonts w:ascii="Times New Roman" w:hAnsi="Times New Roman" w:cs="Times New Roman"/>
          <w:sz w:val="24"/>
          <w:szCs w:val="24"/>
        </w:rPr>
        <w:t xml:space="preserve"> если земельный участок расположен за пределами границ муниципального образования, населенного пункта и т.д.</w:t>
      </w:r>
    </w:p>
    <w:p w:rsidR="007427FB" w:rsidRPr="007B3175" w:rsidRDefault="007427FB" w:rsidP="008849FC">
      <w:pPr>
        <w:spacing w:after="0" w:line="240" w:lineRule="auto"/>
        <w:ind w:firstLine="709"/>
        <w:jc w:val="both"/>
        <w:rPr>
          <w:rFonts w:ascii="Times New Roman" w:hAnsi="Times New Roman" w:cs="Times New Roman"/>
          <w:sz w:val="24"/>
          <w:szCs w:val="24"/>
        </w:rPr>
      </w:pPr>
    </w:p>
    <w:p w:rsidR="00D02F10" w:rsidRPr="007B3175" w:rsidRDefault="00D02F10" w:rsidP="00D02F10">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12.</w:t>
      </w:r>
      <w:r w:rsidRPr="007B3175">
        <w:rPr>
          <w:rFonts w:ascii="Times New Roman" w:hAnsi="Times New Roman" w:cs="Times New Roman"/>
          <w:b/>
          <w:sz w:val="24"/>
          <w:szCs w:val="24"/>
        </w:rPr>
        <w:tab/>
        <w:t>Размер платы, взимаемой с заявителя при предоставлении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12.1. Муниципальная услуга предоставляется бесплатно.</w:t>
      </w:r>
    </w:p>
    <w:p w:rsidR="00D02F10" w:rsidRPr="007B3175" w:rsidRDefault="00D02F10" w:rsidP="008849FC">
      <w:pPr>
        <w:spacing w:after="0" w:line="240" w:lineRule="auto"/>
        <w:ind w:firstLine="709"/>
        <w:jc w:val="both"/>
        <w:rPr>
          <w:rFonts w:ascii="Times New Roman" w:hAnsi="Times New Roman" w:cs="Times New Roman"/>
          <w:sz w:val="24"/>
          <w:szCs w:val="24"/>
        </w:rPr>
      </w:pPr>
    </w:p>
    <w:p w:rsidR="00D02F10" w:rsidRPr="007B3175" w:rsidRDefault="00D02F10" w:rsidP="00036434">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02F10" w:rsidRPr="007B3175" w:rsidRDefault="00D02F10"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D02F10" w:rsidRPr="007B3175" w:rsidRDefault="00D02F10" w:rsidP="008849FC">
      <w:pPr>
        <w:spacing w:after="0" w:line="240" w:lineRule="auto"/>
        <w:ind w:firstLine="709"/>
        <w:jc w:val="both"/>
        <w:rPr>
          <w:rFonts w:ascii="Times New Roman" w:hAnsi="Times New Roman" w:cs="Times New Roman"/>
          <w:sz w:val="24"/>
          <w:szCs w:val="24"/>
        </w:rPr>
      </w:pPr>
    </w:p>
    <w:p w:rsidR="00D02F10" w:rsidRPr="007B3175" w:rsidRDefault="00D02F10" w:rsidP="008849FC">
      <w:pPr>
        <w:spacing w:after="0" w:line="240" w:lineRule="auto"/>
        <w:ind w:firstLine="709"/>
        <w:jc w:val="both"/>
        <w:rPr>
          <w:rFonts w:ascii="Times New Roman" w:hAnsi="Times New Roman" w:cs="Times New Roman"/>
          <w:b/>
          <w:sz w:val="24"/>
          <w:szCs w:val="24"/>
        </w:rPr>
      </w:pPr>
      <w:r w:rsidRPr="007B3175">
        <w:rPr>
          <w:rFonts w:ascii="Times New Roman" w:hAnsi="Times New Roman" w:cs="Times New Roman"/>
          <w:b/>
          <w:sz w:val="24"/>
          <w:szCs w:val="24"/>
        </w:rPr>
        <w:t xml:space="preserve">14. Срок регистрации заявления о предоставлении муниципальной услуги </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14.2. Заявления, поступившие в Администрацию с использованием электронных сре</w:t>
      </w:r>
      <w:proofErr w:type="gramStart"/>
      <w:r w:rsidRPr="007B3175">
        <w:rPr>
          <w:rFonts w:ascii="Times New Roman" w:hAnsi="Times New Roman" w:cs="Times New Roman"/>
          <w:sz w:val="24"/>
          <w:szCs w:val="24"/>
        </w:rPr>
        <w:t>дств св</w:t>
      </w:r>
      <w:proofErr w:type="gramEnd"/>
      <w:r w:rsidRPr="007B3175">
        <w:rPr>
          <w:rFonts w:ascii="Times New Roman" w:hAnsi="Times New Roman" w:cs="Times New Roman"/>
          <w:sz w:val="24"/>
          <w:szCs w:val="24"/>
        </w:rPr>
        <w:t>язи, в том числе через Единый портал и (или) Региональный по</w:t>
      </w:r>
      <w:r w:rsidR="00A54515">
        <w:rPr>
          <w:rFonts w:ascii="Times New Roman" w:hAnsi="Times New Roman" w:cs="Times New Roman"/>
          <w:sz w:val="24"/>
          <w:szCs w:val="24"/>
        </w:rPr>
        <w:t>ртал, регистрируются в течение одного</w:t>
      </w:r>
      <w:r w:rsidRPr="007B3175">
        <w:rPr>
          <w:rFonts w:ascii="Times New Roman" w:hAnsi="Times New Roman" w:cs="Times New Roman"/>
          <w:sz w:val="24"/>
          <w:szCs w:val="24"/>
        </w:rPr>
        <w:t xml:space="preserve"> рабочего дня с момента поступления.</w:t>
      </w:r>
    </w:p>
    <w:p w:rsidR="00D02F10" w:rsidRPr="007B3175" w:rsidRDefault="00D02F10" w:rsidP="00D02F10">
      <w:pPr>
        <w:spacing w:after="0"/>
        <w:jc w:val="both"/>
        <w:rPr>
          <w:rFonts w:ascii="Times New Roman" w:hAnsi="Times New Roman" w:cs="Times New Roman"/>
          <w:sz w:val="24"/>
          <w:szCs w:val="24"/>
        </w:rPr>
      </w:pPr>
    </w:p>
    <w:p w:rsidR="00D02F10" w:rsidRPr="007B3175" w:rsidRDefault="00D02F10" w:rsidP="00D02F10">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 xml:space="preserve">15. </w:t>
      </w:r>
      <w:proofErr w:type="gramStart"/>
      <w:r w:rsidRPr="007B3175">
        <w:rPr>
          <w:rFonts w:ascii="Times New Roman" w:hAnsi="Times New Roman" w:cs="Times New Roman"/>
          <w:b/>
          <w:sz w:val="24"/>
          <w:szCs w:val="24"/>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w:t>
      </w:r>
      <w:r w:rsidR="00600F20" w:rsidRPr="007B3175">
        <w:rPr>
          <w:rFonts w:ascii="Times New Roman" w:hAnsi="Times New Roman" w:cs="Times New Roman"/>
          <w:b/>
          <w:sz w:val="24"/>
          <w:szCs w:val="24"/>
        </w:rPr>
        <w:t>вления муниципальной услуги, в т</w:t>
      </w:r>
      <w:r w:rsidRPr="007B3175">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lastRenderedPageBreak/>
        <w:t>Вход и выход из объекта оборудуются соответствующими указателями с автономными источниками бесперебойного питания.</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Зал ожидания укомплектовывается столами, стульями (кресельные секции, кресла, скамьи).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02F10" w:rsidRPr="007B3175" w:rsidRDefault="00D02F10" w:rsidP="00D02F10">
      <w:pPr>
        <w:spacing w:after="0"/>
        <w:ind w:firstLine="709"/>
        <w:jc w:val="both"/>
        <w:rPr>
          <w:rFonts w:ascii="Times New Roman" w:hAnsi="Times New Roman" w:cs="Times New Roman"/>
          <w:sz w:val="24"/>
          <w:szCs w:val="24"/>
        </w:rPr>
      </w:pPr>
      <w:proofErr w:type="gramStart"/>
      <w:r w:rsidRPr="007B3175">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7B3175">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D02F10" w:rsidRPr="007B3175" w:rsidRDefault="008849FC" w:rsidP="00D02F10">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Должностные лица</w:t>
      </w:r>
      <w:r w:rsidR="00D02F10" w:rsidRPr="007B3175">
        <w:rPr>
          <w:rFonts w:ascii="Times New Roman" w:hAnsi="Times New Roman" w:cs="Times New Roman"/>
          <w:sz w:val="24"/>
          <w:szCs w:val="24"/>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Для лиц с ограниченными возможностями здоровья обеспечиваются:</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 возможность беспрепятственного входа в объекты и выхода из них;</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7B3175">
        <w:rPr>
          <w:rFonts w:ascii="Times New Roman" w:hAnsi="Times New Roman" w:cs="Times New Roman"/>
          <w:sz w:val="24"/>
          <w:szCs w:val="24"/>
        </w:rPr>
        <w:t>ассистивных</w:t>
      </w:r>
      <w:proofErr w:type="spellEnd"/>
      <w:r w:rsidRPr="007B3175">
        <w:rPr>
          <w:rFonts w:ascii="Times New Roman" w:hAnsi="Times New Roman" w:cs="Times New Roman"/>
          <w:sz w:val="24"/>
          <w:szCs w:val="24"/>
        </w:rPr>
        <w:t xml:space="preserve"> и вспомогательных технологий, а также сменного кресла-коляски;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w:t>
      </w:r>
      <w:r w:rsidRPr="007B3175">
        <w:rPr>
          <w:rFonts w:ascii="Times New Roman" w:hAnsi="Times New Roman" w:cs="Times New Roman"/>
          <w:sz w:val="24"/>
          <w:szCs w:val="24"/>
        </w:rPr>
        <w:lastRenderedPageBreak/>
        <w:t>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ж) допуск </w:t>
      </w:r>
      <w:proofErr w:type="spellStart"/>
      <w:r w:rsidRPr="007B3175">
        <w:rPr>
          <w:rFonts w:ascii="Times New Roman" w:hAnsi="Times New Roman" w:cs="Times New Roman"/>
          <w:sz w:val="24"/>
          <w:szCs w:val="24"/>
        </w:rPr>
        <w:t>сурдопереводчика</w:t>
      </w:r>
      <w:proofErr w:type="spellEnd"/>
      <w:r w:rsidRPr="007B3175">
        <w:rPr>
          <w:rFonts w:ascii="Times New Roman" w:hAnsi="Times New Roman" w:cs="Times New Roman"/>
          <w:sz w:val="24"/>
          <w:szCs w:val="24"/>
        </w:rPr>
        <w:t xml:space="preserve"> и </w:t>
      </w:r>
      <w:proofErr w:type="spellStart"/>
      <w:r w:rsidRPr="007B3175">
        <w:rPr>
          <w:rFonts w:ascii="Times New Roman" w:hAnsi="Times New Roman" w:cs="Times New Roman"/>
          <w:sz w:val="24"/>
          <w:szCs w:val="24"/>
        </w:rPr>
        <w:t>тифлосурдопереводчика</w:t>
      </w:r>
      <w:proofErr w:type="spellEnd"/>
      <w:r w:rsidRPr="007B3175">
        <w:rPr>
          <w:rFonts w:ascii="Times New Roman" w:hAnsi="Times New Roman" w:cs="Times New Roman"/>
          <w:sz w:val="24"/>
          <w:szCs w:val="24"/>
        </w:rPr>
        <w:t>;</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7B3175">
        <w:rPr>
          <w:rFonts w:ascii="Times New Roman" w:hAnsi="Times New Roman" w:cs="Times New Roman"/>
          <w:sz w:val="24"/>
          <w:szCs w:val="24"/>
        </w:rPr>
        <w:t>утвержденных</w:t>
      </w:r>
      <w:proofErr w:type="gramEnd"/>
      <w:r w:rsidRPr="007B3175">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r w:rsidRPr="007B3175">
        <w:rPr>
          <w:rFonts w:ascii="Times New Roman" w:hAnsi="Times New Roman" w:cs="Times New Roman"/>
          <w:sz w:val="24"/>
          <w:szCs w:val="24"/>
        </w:rPr>
        <w:tab/>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D02F10" w:rsidRPr="007B3175" w:rsidRDefault="00D02F10" w:rsidP="000839F6">
      <w:pPr>
        <w:spacing w:after="0" w:line="240" w:lineRule="auto"/>
        <w:jc w:val="both"/>
        <w:rPr>
          <w:rFonts w:ascii="Times New Roman" w:hAnsi="Times New Roman" w:cs="Times New Roman"/>
          <w:sz w:val="24"/>
          <w:szCs w:val="24"/>
        </w:rPr>
      </w:pPr>
    </w:p>
    <w:p w:rsidR="00D02F10" w:rsidRPr="007B3175" w:rsidRDefault="00D02F10" w:rsidP="00D02F10">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16. Показатели доступности и качества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 доступность:</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lastRenderedPageBreak/>
        <w:t>б) качество:</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 (доля) заявителей, удовлетворенных качеством предоставления муниципальной услуги, - 90 процентов. </w:t>
      </w:r>
    </w:p>
    <w:p w:rsidR="00424188" w:rsidRPr="007B3175" w:rsidRDefault="00424188" w:rsidP="00424188">
      <w:pPr>
        <w:autoSpaceDE w:val="0"/>
        <w:autoSpaceDN w:val="0"/>
        <w:adjustRightInd w:val="0"/>
        <w:spacing w:after="0"/>
        <w:ind w:firstLine="709"/>
        <w:jc w:val="both"/>
        <w:rPr>
          <w:rFonts w:ascii="Times New Roman" w:hAnsi="Times New Roman" w:cs="Times New Roman"/>
          <w:b/>
          <w:sz w:val="24"/>
          <w:szCs w:val="24"/>
        </w:rPr>
      </w:pPr>
    </w:p>
    <w:p w:rsidR="00424188" w:rsidRPr="007B3175" w:rsidRDefault="00424188" w:rsidP="00424188">
      <w:pPr>
        <w:spacing w:after="0"/>
        <w:ind w:firstLine="709"/>
        <w:jc w:val="both"/>
        <w:rPr>
          <w:rFonts w:ascii="Times New Roman" w:hAnsi="Times New Roman" w:cs="Times New Roman"/>
          <w:sz w:val="24"/>
          <w:szCs w:val="24"/>
        </w:rPr>
        <w:sectPr w:rsidR="00424188" w:rsidRPr="007B3175" w:rsidSect="00D02F10">
          <w:pgSz w:w="11906" w:h="16838"/>
          <w:pgMar w:top="567" w:right="707" w:bottom="1134" w:left="1418" w:header="708" w:footer="708" w:gutter="0"/>
          <w:cols w:space="708"/>
          <w:docGrid w:linePitch="360"/>
        </w:sectPr>
      </w:pPr>
    </w:p>
    <w:p w:rsidR="00D02F10" w:rsidRPr="007B3175" w:rsidRDefault="00D02F10" w:rsidP="00D02F10">
      <w:pPr>
        <w:spacing w:after="0"/>
        <w:jc w:val="center"/>
        <w:rPr>
          <w:rFonts w:ascii="Times New Roman" w:hAnsi="Times New Roman" w:cs="Times New Roman"/>
          <w:sz w:val="24"/>
          <w:szCs w:val="24"/>
        </w:rPr>
      </w:pPr>
      <w:r w:rsidRPr="007B3175">
        <w:rPr>
          <w:rFonts w:ascii="Times New Roman" w:hAnsi="Times New Roman" w:cs="Times New Roman"/>
          <w:sz w:val="24"/>
          <w:szCs w:val="24"/>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02F10" w:rsidRPr="007B3175" w:rsidRDefault="00D02F10" w:rsidP="000839F6">
      <w:pPr>
        <w:spacing w:after="0" w:line="240" w:lineRule="auto"/>
        <w:jc w:val="both"/>
        <w:rPr>
          <w:rFonts w:ascii="Times New Roman" w:hAnsi="Times New Roman" w:cs="Times New Roman"/>
          <w:sz w:val="24"/>
          <w:szCs w:val="24"/>
        </w:rPr>
      </w:pPr>
    </w:p>
    <w:p w:rsidR="00D02F10" w:rsidRPr="007B3175" w:rsidRDefault="00D02F10" w:rsidP="00D02F10">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17. Исчерпывающий перечень административных процедур</w:t>
      </w:r>
      <w:r w:rsidR="00036434" w:rsidRPr="007B3175">
        <w:rPr>
          <w:rFonts w:ascii="Times New Roman" w:hAnsi="Times New Roman" w:cs="Times New Roman"/>
          <w:b/>
          <w:sz w:val="24"/>
          <w:szCs w:val="24"/>
        </w:rPr>
        <w:t>:</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прием и регистрация заявления о выдаче градостроительного плана земельного участка (далее соответственно – заявление о выдаче ГПЗУ, ГПЗУ)</w:t>
      </w:r>
      <w:r w:rsidR="00B00DE2" w:rsidRPr="007B3175">
        <w:rPr>
          <w:rFonts w:ascii="Times New Roman" w:hAnsi="Times New Roman" w:cs="Times New Roman"/>
          <w:sz w:val="24"/>
          <w:szCs w:val="24"/>
        </w:rPr>
        <w:t xml:space="preserve"> и прилагаемых к нему документов</w:t>
      </w:r>
      <w:r w:rsidRPr="007B3175">
        <w:rPr>
          <w:rFonts w:ascii="Times New Roman" w:hAnsi="Times New Roman" w:cs="Times New Roman"/>
          <w:sz w:val="24"/>
          <w:szCs w:val="24"/>
        </w:rPr>
        <w:t>, консультирование по порядку и срокам предоставления муниципальной услуги;</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рассмотрение заявления </w:t>
      </w:r>
      <w:r w:rsidR="002C733E" w:rsidRPr="007B3175">
        <w:rPr>
          <w:rFonts w:ascii="Times New Roman" w:hAnsi="Times New Roman" w:cs="Times New Roman"/>
          <w:sz w:val="24"/>
          <w:szCs w:val="24"/>
        </w:rPr>
        <w:t>и прилагаемых к нему документов</w:t>
      </w:r>
      <w:r w:rsidRPr="007B3175">
        <w:rPr>
          <w:rFonts w:ascii="Times New Roman" w:hAnsi="Times New Roman" w:cs="Times New Roman"/>
          <w:sz w:val="24"/>
          <w:szCs w:val="24"/>
        </w:rPr>
        <w:t xml:space="preserve"> в Администрации;</w:t>
      </w:r>
    </w:p>
    <w:p w:rsidR="00036434"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межведомственное взаимодействие для сбора документов и информации, необходимых для предоставления муниципальной услуги;</w:t>
      </w:r>
    </w:p>
    <w:p w:rsidR="0090280B" w:rsidRPr="007B3175" w:rsidRDefault="000748B4" w:rsidP="00036434">
      <w:pPr>
        <w:spacing w:after="0"/>
        <w:ind w:firstLine="709"/>
        <w:jc w:val="both"/>
        <w:rPr>
          <w:rFonts w:ascii="Times New Roman" w:hAnsi="Times New Roman" w:cs="Times New Roman"/>
          <w:sz w:val="24"/>
          <w:szCs w:val="24"/>
        </w:rPr>
      </w:pPr>
      <w:proofErr w:type="gramStart"/>
      <w:r w:rsidRPr="0005700A">
        <w:rPr>
          <w:rFonts w:ascii="Times New Roman" w:hAnsi="Times New Roman" w:cs="Times New Roman"/>
          <w:sz w:val="24"/>
          <w:szCs w:val="24"/>
        </w:rPr>
        <w:t>в</w:t>
      </w:r>
      <w:r>
        <w:rPr>
          <w:rFonts w:ascii="Times New Roman" w:hAnsi="Times New Roman" w:cs="Times New Roman"/>
          <w:sz w:val="24"/>
          <w:szCs w:val="24"/>
        </w:rPr>
        <w:t xml:space="preserve"> рамках межведомственного взаимодействия</w:t>
      </w:r>
      <w:r w:rsidRPr="0005700A">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5700A">
        <w:rPr>
          <w:rFonts w:ascii="Times New Roman" w:hAnsi="Times New Roman" w:cs="Times New Roman"/>
          <w:sz w:val="24"/>
          <w:szCs w:val="24"/>
        </w:rPr>
        <w:t>течение семи дней</w:t>
      </w:r>
      <w:r>
        <w:rPr>
          <w:rFonts w:ascii="Times New Roman" w:hAnsi="Times New Roman" w:cs="Times New Roman"/>
          <w:sz w:val="24"/>
          <w:szCs w:val="24"/>
        </w:rPr>
        <w:t xml:space="preserve"> с даты получения заявления о выдаче ГПЗУ запрос Администрации</w:t>
      </w:r>
      <w:r w:rsidR="0005700A" w:rsidRPr="0005700A">
        <w:rPr>
          <w:rFonts w:ascii="Times New Roman" w:hAnsi="Times New Roman" w:cs="Times New Roman"/>
          <w:sz w:val="24"/>
          <w:szCs w:val="24"/>
        </w:rPr>
        <w:t xml:space="preserve"> в организации, осуществляющие эксплуатацию сетей инженерно-</w:t>
      </w:r>
      <w:r>
        <w:rPr>
          <w:rFonts w:ascii="Times New Roman" w:hAnsi="Times New Roman" w:cs="Times New Roman"/>
          <w:sz w:val="24"/>
          <w:szCs w:val="24"/>
        </w:rPr>
        <w:t>технического обеспечения,</w:t>
      </w:r>
      <w:r w:rsidR="0005700A" w:rsidRPr="0005700A">
        <w:rPr>
          <w:rFonts w:ascii="Times New Roman" w:hAnsi="Times New Roman" w:cs="Times New Roman"/>
          <w:sz w:val="24"/>
          <w:szCs w:val="24"/>
        </w:rPr>
        <w:t xml:space="preserve">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p>
    <w:p w:rsidR="00D02F10" w:rsidRPr="007B3175" w:rsidRDefault="00036434" w:rsidP="00036434">
      <w:pPr>
        <w:spacing w:after="0"/>
        <w:ind w:firstLine="709"/>
        <w:jc w:val="both"/>
        <w:rPr>
          <w:rFonts w:ascii="Times New Roman" w:hAnsi="Times New Roman" w:cs="Times New Roman"/>
          <w:sz w:val="24"/>
          <w:szCs w:val="24"/>
        </w:rPr>
      </w:pPr>
      <w:proofErr w:type="gramStart"/>
      <w:r w:rsidRPr="007B3175">
        <w:rPr>
          <w:rFonts w:ascii="Times New Roman" w:hAnsi="Times New Roman" w:cs="Times New Roman"/>
          <w:sz w:val="24"/>
          <w:szCs w:val="24"/>
        </w:rPr>
        <w:t>подготовка, регистрация и выдача заявителю ГПЗУ</w:t>
      </w:r>
      <w:r w:rsidR="00704534">
        <w:rPr>
          <w:rFonts w:ascii="Times New Roman" w:hAnsi="Times New Roman" w:cs="Times New Roman"/>
          <w:sz w:val="24"/>
          <w:szCs w:val="24"/>
        </w:rPr>
        <w:t xml:space="preserve"> (приложение №</w:t>
      </w:r>
      <w:r w:rsidR="00B97F11">
        <w:rPr>
          <w:rFonts w:ascii="Times New Roman" w:hAnsi="Times New Roman" w:cs="Times New Roman"/>
          <w:sz w:val="24"/>
          <w:szCs w:val="24"/>
        </w:rPr>
        <w:t xml:space="preserve"> </w:t>
      </w:r>
      <w:r w:rsidRPr="007B3175">
        <w:rPr>
          <w:rFonts w:ascii="Times New Roman" w:hAnsi="Times New Roman" w:cs="Times New Roman"/>
          <w:sz w:val="24"/>
          <w:szCs w:val="24"/>
        </w:rPr>
        <w:t xml:space="preserve"> либо письма с отказом в выдаче ГПЗУ</w:t>
      </w:r>
      <w:r w:rsidR="00054CCC">
        <w:rPr>
          <w:rFonts w:ascii="Times New Roman" w:hAnsi="Times New Roman" w:cs="Times New Roman"/>
          <w:sz w:val="24"/>
          <w:szCs w:val="24"/>
        </w:rPr>
        <w:t>.</w:t>
      </w:r>
      <w:r w:rsidR="00B97F11">
        <w:rPr>
          <w:rFonts w:ascii="Times New Roman" w:hAnsi="Times New Roman" w:cs="Times New Roman"/>
          <w:sz w:val="24"/>
          <w:szCs w:val="24"/>
        </w:rPr>
        <w:t xml:space="preserve"> </w:t>
      </w:r>
      <w:proofErr w:type="gramEnd"/>
    </w:p>
    <w:p w:rsidR="00B00DE2" w:rsidRPr="007B3175" w:rsidRDefault="00B00DE2" w:rsidP="000839F6">
      <w:pPr>
        <w:spacing w:after="0" w:line="240" w:lineRule="auto"/>
        <w:ind w:firstLine="709"/>
        <w:jc w:val="both"/>
        <w:rPr>
          <w:rFonts w:ascii="Times New Roman" w:hAnsi="Times New Roman" w:cs="Times New Roman"/>
          <w:sz w:val="24"/>
          <w:szCs w:val="24"/>
        </w:rPr>
      </w:pPr>
    </w:p>
    <w:p w:rsidR="00D02F10" w:rsidRPr="007B3175" w:rsidRDefault="00D02F10" w:rsidP="00D02F10">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18. Последовательность и сроки выполнения административн</w:t>
      </w:r>
      <w:r w:rsidR="00B00DE2" w:rsidRPr="007B3175">
        <w:rPr>
          <w:rFonts w:ascii="Times New Roman" w:hAnsi="Times New Roman" w:cs="Times New Roman"/>
          <w:b/>
          <w:sz w:val="24"/>
          <w:szCs w:val="24"/>
        </w:rPr>
        <w:t>ых</w:t>
      </w:r>
      <w:r w:rsidRPr="007B3175">
        <w:rPr>
          <w:rFonts w:ascii="Times New Roman" w:hAnsi="Times New Roman" w:cs="Times New Roman"/>
          <w:b/>
          <w:sz w:val="24"/>
          <w:szCs w:val="24"/>
        </w:rPr>
        <w:t xml:space="preserve"> процедур</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18.1. </w:t>
      </w:r>
      <w:r w:rsidRPr="007B3175">
        <w:rPr>
          <w:rFonts w:ascii="Times New Roman" w:hAnsi="Times New Roman" w:cs="Times New Roman"/>
          <w:b/>
          <w:i/>
          <w:sz w:val="24"/>
          <w:szCs w:val="24"/>
        </w:rPr>
        <w:t xml:space="preserve">Прием и регистрация заявления </w:t>
      </w:r>
      <w:r w:rsidR="00B00DE2" w:rsidRPr="007B3175">
        <w:rPr>
          <w:rFonts w:ascii="Times New Roman" w:hAnsi="Times New Roman" w:cs="Times New Roman"/>
          <w:b/>
          <w:i/>
          <w:sz w:val="24"/>
          <w:szCs w:val="24"/>
        </w:rPr>
        <w:t xml:space="preserve">о выдаче ГПЗУ </w:t>
      </w:r>
      <w:r w:rsidRPr="007B3175">
        <w:rPr>
          <w:rFonts w:ascii="Times New Roman" w:hAnsi="Times New Roman" w:cs="Times New Roman"/>
          <w:b/>
          <w:i/>
          <w:sz w:val="24"/>
          <w:szCs w:val="24"/>
        </w:rPr>
        <w:t>и прилагаемых к нему документов, консультирование по порядку и срокам предоставления муниципальной услуги</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Основанием для начала административной процедуры является обращение заявителя </w:t>
      </w:r>
      <w:proofErr w:type="gramStart"/>
      <w:r w:rsidRPr="007B3175">
        <w:rPr>
          <w:rFonts w:ascii="Times New Roman" w:hAnsi="Times New Roman" w:cs="Times New Roman"/>
          <w:sz w:val="24"/>
          <w:szCs w:val="24"/>
        </w:rPr>
        <w:t>в Администрацию с заявлением о предоставлении муниципальной услуги в соответствии с настоящим Регламентом</w:t>
      </w:r>
      <w:proofErr w:type="gramEnd"/>
      <w:r w:rsidRPr="007B3175">
        <w:rPr>
          <w:rFonts w:ascii="Times New Roman" w:hAnsi="Times New Roman" w:cs="Times New Roman"/>
          <w:sz w:val="24"/>
          <w:szCs w:val="24"/>
        </w:rPr>
        <w:t xml:space="preserve">. </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w:t>
      </w:r>
      <w:r w:rsidR="00DB4FE6">
        <w:rPr>
          <w:rFonts w:ascii="Times New Roman" w:hAnsi="Times New Roman" w:cs="Times New Roman"/>
          <w:sz w:val="24"/>
          <w:szCs w:val="24"/>
        </w:rPr>
        <w:t xml:space="preserve">ии с его </w:t>
      </w:r>
      <w:r w:rsidR="00DB4FE6" w:rsidRPr="00A54515">
        <w:rPr>
          <w:rFonts w:ascii="Times New Roman" w:hAnsi="Times New Roman" w:cs="Times New Roman"/>
          <w:sz w:val="24"/>
          <w:szCs w:val="24"/>
        </w:rPr>
        <w:t>должностной инструкцией</w:t>
      </w:r>
      <w:r w:rsidRPr="007B3175">
        <w:rPr>
          <w:rFonts w:ascii="Times New Roman" w:hAnsi="Times New Roman" w:cs="Times New Roman"/>
          <w:sz w:val="24"/>
          <w:szCs w:val="24"/>
        </w:rPr>
        <w:t>, в день поступления заявления и прилагаемых к нему документов (срок выполнения действия не более 15 минут):</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w:t>
      </w:r>
      <w:r w:rsidR="00DB4FE6">
        <w:rPr>
          <w:rFonts w:ascii="Times New Roman" w:hAnsi="Times New Roman" w:cs="Times New Roman"/>
          <w:sz w:val="24"/>
          <w:szCs w:val="24"/>
        </w:rPr>
        <w:t xml:space="preserve">ии с его </w:t>
      </w:r>
      <w:r w:rsidR="00DB4FE6" w:rsidRPr="00A54515">
        <w:rPr>
          <w:rFonts w:ascii="Times New Roman" w:hAnsi="Times New Roman" w:cs="Times New Roman"/>
          <w:sz w:val="24"/>
          <w:szCs w:val="24"/>
        </w:rPr>
        <w:t>должностной инструкцией</w:t>
      </w:r>
      <w:r w:rsidRPr="007B3175">
        <w:rPr>
          <w:rFonts w:ascii="Times New Roman" w:hAnsi="Times New Roman" w:cs="Times New Roman"/>
          <w:sz w:val="24"/>
          <w:szCs w:val="24"/>
        </w:rPr>
        <w:t xml:space="preserve">,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w:t>
      </w:r>
      <w:r w:rsidR="00771682">
        <w:rPr>
          <w:rFonts w:ascii="Times New Roman" w:hAnsi="Times New Roman" w:cs="Times New Roman"/>
          <w:sz w:val="24"/>
          <w:szCs w:val="24"/>
        </w:rPr>
        <w:t>в книге регистрации поступивших документов</w:t>
      </w:r>
      <w:r w:rsidRPr="007B3175">
        <w:rPr>
          <w:rFonts w:ascii="Times New Roman" w:hAnsi="Times New Roman" w:cs="Times New Roman"/>
          <w:sz w:val="24"/>
          <w:szCs w:val="24"/>
        </w:rPr>
        <w:t>.</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w:t>
      </w:r>
      <w:r w:rsidR="00DB4FE6">
        <w:rPr>
          <w:rFonts w:ascii="Times New Roman" w:hAnsi="Times New Roman" w:cs="Times New Roman"/>
          <w:sz w:val="24"/>
          <w:szCs w:val="24"/>
        </w:rPr>
        <w:t xml:space="preserve">тветствии с его </w:t>
      </w:r>
      <w:r w:rsidR="00DB4FE6" w:rsidRPr="00A54515">
        <w:rPr>
          <w:rFonts w:ascii="Times New Roman" w:hAnsi="Times New Roman" w:cs="Times New Roman"/>
          <w:sz w:val="24"/>
          <w:szCs w:val="24"/>
        </w:rPr>
        <w:t>должностной инструкцией</w:t>
      </w:r>
      <w:r w:rsidRPr="007B3175">
        <w:rPr>
          <w:rFonts w:ascii="Times New Roman" w:hAnsi="Times New Roman" w:cs="Times New Roman"/>
          <w:sz w:val="24"/>
          <w:szCs w:val="24"/>
        </w:rPr>
        <w:t xml:space="preserve"> (срок выполнения действия не более 15 минут) в </w:t>
      </w:r>
      <w:r w:rsidRPr="007B3175">
        <w:rPr>
          <w:rFonts w:ascii="Times New Roman" w:hAnsi="Times New Roman" w:cs="Times New Roman"/>
          <w:sz w:val="24"/>
          <w:szCs w:val="24"/>
        </w:rPr>
        <w:lastRenderedPageBreak/>
        <w:t>случае наличия вопросов у заявителя, касающихся порядка и сроков предоставления муниципальной услуги, дает необходимые пояснения.</w:t>
      </w:r>
    </w:p>
    <w:p w:rsidR="00036434" w:rsidRPr="007B3175" w:rsidRDefault="00F832D5" w:rsidP="0003643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w:t>
      </w:r>
      <w:r w:rsidRPr="00A54515">
        <w:rPr>
          <w:rFonts w:ascii="Times New Roman" w:hAnsi="Times New Roman" w:cs="Times New Roman"/>
          <w:sz w:val="24"/>
          <w:szCs w:val="24"/>
        </w:rPr>
        <w:t>выполн</w:t>
      </w:r>
      <w:r w:rsidR="00036434" w:rsidRPr="00A54515">
        <w:rPr>
          <w:rFonts w:ascii="Times New Roman" w:hAnsi="Times New Roman" w:cs="Times New Roman"/>
          <w:sz w:val="24"/>
          <w:szCs w:val="24"/>
        </w:rPr>
        <w:t>ения</w:t>
      </w:r>
      <w:r w:rsidR="00036434" w:rsidRPr="007B3175">
        <w:rPr>
          <w:rFonts w:ascii="Times New Roman" w:hAnsi="Times New Roman" w:cs="Times New Roman"/>
          <w:sz w:val="24"/>
          <w:szCs w:val="24"/>
        </w:rPr>
        <w:t xml:space="preserve"> административной процедуры составляет не более 45 минут в день обращения заявителя.</w:t>
      </w:r>
    </w:p>
    <w:p w:rsidR="00600F20"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Результатом административного действия является регистрация заявления и прилагаемых к нему документов, необходимых для выдачи </w:t>
      </w:r>
      <w:r w:rsidR="00754BB2" w:rsidRPr="00A54515">
        <w:rPr>
          <w:rFonts w:ascii="Times New Roman" w:hAnsi="Times New Roman" w:cs="Times New Roman"/>
          <w:sz w:val="24"/>
          <w:szCs w:val="24"/>
        </w:rPr>
        <w:t>градостроительного плана земельного участка</w:t>
      </w:r>
      <w:r w:rsidRPr="00A54515">
        <w:rPr>
          <w:rFonts w:ascii="Times New Roman" w:hAnsi="Times New Roman" w:cs="Times New Roman"/>
          <w:sz w:val="24"/>
          <w:szCs w:val="24"/>
        </w:rPr>
        <w:t>.</w:t>
      </w:r>
    </w:p>
    <w:p w:rsidR="00600F20" w:rsidRPr="007B3175" w:rsidRDefault="00600F20" w:rsidP="000839F6">
      <w:pPr>
        <w:spacing w:after="0" w:line="240" w:lineRule="auto"/>
        <w:ind w:firstLine="709"/>
        <w:jc w:val="both"/>
        <w:rPr>
          <w:rFonts w:ascii="Times New Roman" w:hAnsi="Times New Roman" w:cs="Times New Roman"/>
          <w:sz w:val="24"/>
          <w:szCs w:val="24"/>
        </w:rPr>
      </w:pPr>
    </w:p>
    <w:p w:rsidR="00036434" w:rsidRPr="007B3175" w:rsidRDefault="00036434" w:rsidP="00036434">
      <w:pPr>
        <w:spacing w:after="0"/>
        <w:ind w:firstLine="709"/>
        <w:jc w:val="both"/>
        <w:rPr>
          <w:rFonts w:ascii="Times New Roman" w:hAnsi="Times New Roman" w:cs="Times New Roman"/>
          <w:b/>
          <w:i/>
          <w:sz w:val="24"/>
          <w:szCs w:val="24"/>
        </w:rPr>
      </w:pPr>
      <w:r w:rsidRPr="007B3175">
        <w:rPr>
          <w:rFonts w:ascii="Times New Roman" w:hAnsi="Times New Roman" w:cs="Times New Roman"/>
          <w:sz w:val="24"/>
          <w:szCs w:val="24"/>
        </w:rPr>
        <w:t xml:space="preserve">18.2. </w:t>
      </w:r>
      <w:r w:rsidRPr="007B3175">
        <w:rPr>
          <w:rFonts w:ascii="Times New Roman" w:hAnsi="Times New Roman" w:cs="Times New Roman"/>
          <w:b/>
          <w:i/>
          <w:sz w:val="24"/>
          <w:szCs w:val="24"/>
        </w:rPr>
        <w:t xml:space="preserve">Рассмотрение заявления и прилагаемых к нему документов в Администрации </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036434" w:rsidRPr="007B3175" w:rsidRDefault="00036434" w:rsidP="00821113">
      <w:pPr>
        <w:spacing w:after="0"/>
        <w:ind w:firstLine="709"/>
        <w:jc w:val="both"/>
        <w:rPr>
          <w:rFonts w:ascii="Times New Roman" w:hAnsi="Times New Roman" w:cs="Times New Roman"/>
          <w:sz w:val="24"/>
          <w:szCs w:val="24"/>
        </w:rPr>
      </w:pPr>
      <w:r w:rsidRPr="00A54515">
        <w:rPr>
          <w:rFonts w:ascii="Times New Roman" w:hAnsi="Times New Roman" w:cs="Times New Roman"/>
          <w:sz w:val="24"/>
          <w:szCs w:val="24"/>
        </w:rPr>
        <w:t xml:space="preserve">В срок не </w:t>
      </w:r>
      <w:r w:rsidR="00F760A5" w:rsidRPr="00A54515">
        <w:rPr>
          <w:rFonts w:ascii="Times New Roman" w:hAnsi="Times New Roman" w:cs="Times New Roman"/>
          <w:sz w:val="24"/>
          <w:szCs w:val="24"/>
        </w:rPr>
        <w:t xml:space="preserve">позднее </w:t>
      </w:r>
      <w:r w:rsidRPr="00A54515">
        <w:rPr>
          <w:rFonts w:ascii="Times New Roman" w:hAnsi="Times New Roman" w:cs="Times New Roman"/>
          <w:sz w:val="24"/>
          <w:szCs w:val="24"/>
        </w:rPr>
        <w:t>одного рабочего дня</w:t>
      </w:r>
      <w:r w:rsidR="00F760A5" w:rsidRPr="00A54515">
        <w:rPr>
          <w:rFonts w:ascii="Times New Roman" w:hAnsi="Times New Roman" w:cs="Times New Roman"/>
          <w:sz w:val="24"/>
          <w:szCs w:val="24"/>
        </w:rPr>
        <w:t xml:space="preserve">, следующего за днем </w:t>
      </w:r>
      <w:r w:rsidRPr="00A54515">
        <w:rPr>
          <w:rFonts w:ascii="Times New Roman" w:hAnsi="Times New Roman" w:cs="Times New Roman"/>
          <w:sz w:val="24"/>
          <w:szCs w:val="24"/>
        </w:rPr>
        <w:t>регистрации</w:t>
      </w:r>
      <w:r w:rsidRPr="007B3175">
        <w:rPr>
          <w:rFonts w:ascii="Times New Roman" w:hAnsi="Times New Roman" w:cs="Times New Roman"/>
          <w:sz w:val="24"/>
          <w:szCs w:val="24"/>
        </w:rPr>
        <w:t xml:space="preserve"> заявления и прилагаемых к нему документов </w:t>
      </w:r>
      <w:r w:rsidR="00295EC8" w:rsidRPr="00A54515">
        <w:rPr>
          <w:rFonts w:ascii="Times New Roman" w:hAnsi="Times New Roman" w:cs="Times New Roman"/>
          <w:sz w:val="24"/>
          <w:szCs w:val="24"/>
        </w:rPr>
        <w:t>должностное лицо</w:t>
      </w:r>
      <w:r w:rsidRPr="007B3175">
        <w:rPr>
          <w:rFonts w:ascii="Times New Roman" w:hAnsi="Times New Roman" w:cs="Times New Roman"/>
          <w:sz w:val="24"/>
          <w:szCs w:val="24"/>
        </w:rPr>
        <w:t xml:space="preserve"> </w:t>
      </w:r>
      <w:r w:rsidR="00B2447A">
        <w:rPr>
          <w:rFonts w:ascii="Times New Roman" w:hAnsi="Times New Roman" w:cs="Times New Roman"/>
          <w:sz w:val="24"/>
          <w:szCs w:val="24"/>
        </w:rPr>
        <w:t>Администрации</w:t>
      </w:r>
      <w:r w:rsidR="00821113">
        <w:rPr>
          <w:rFonts w:ascii="Times New Roman" w:hAnsi="Times New Roman" w:cs="Times New Roman"/>
          <w:sz w:val="24"/>
          <w:szCs w:val="24"/>
        </w:rPr>
        <w:t>,</w:t>
      </w:r>
      <w:r w:rsidRPr="007B3175">
        <w:rPr>
          <w:rFonts w:ascii="Times New Roman" w:hAnsi="Times New Roman" w:cs="Times New Roman"/>
          <w:sz w:val="24"/>
          <w:szCs w:val="24"/>
        </w:rPr>
        <w:t xml:space="preserve">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AF057B" w:rsidRPr="007B3175" w:rsidRDefault="00F832D5" w:rsidP="00AF057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w:t>
      </w:r>
      <w:r w:rsidRPr="00A54515">
        <w:rPr>
          <w:rFonts w:ascii="Times New Roman" w:hAnsi="Times New Roman" w:cs="Times New Roman"/>
          <w:sz w:val="24"/>
          <w:szCs w:val="24"/>
        </w:rPr>
        <w:t>выполн</w:t>
      </w:r>
      <w:r w:rsidR="00AF057B" w:rsidRPr="00A54515">
        <w:rPr>
          <w:rFonts w:ascii="Times New Roman" w:hAnsi="Times New Roman" w:cs="Times New Roman"/>
          <w:sz w:val="24"/>
          <w:szCs w:val="24"/>
        </w:rPr>
        <w:t>ения</w:t>
      </w:r>
      <w:r w:rsidR="00AF057B" w:rsidRPr="007B3175">
        <w:rPr>
          <w:rFonts w:ascii="Times New Roman" w:hAnsi="Times New Roman" w:cs="Times New Roman"/>
          <w:sz w:val="24"/>
          <w:szCs w:val="24"/>
        </w:rPr>
        <w:t xml:space="preserve">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6A23F0" w:rsidRPr="007B3175" w:rsidRDefault="006A23F0" w:rsidP="006A23F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036434" w:rsidRPr="007B3175" w:rsidRDefault="00036434" w:rsidP="00036434">
      <w:pPr>
        <w:spacing w:after="0"/>
        <w:ind w:firstLine="709"/>
        <w:jc w:val="both"/>
        <w:rPr>
          <w:rFonts w:ascii="Times New Roman" w:hAnsi="Times New Roman" w:cs="Times New Roman"/>
          <w:b/>
          <w:i/>
          <w:sz w:val="24"/>
          <w:szCs w:val="24"/>
        </w:rPr>
      </w:pPr>
      <w:r w:rsidRPr="007B3175">
        <w:rPr>
          <w:rFonts w:ascii="Times New Roman" w:hAnsi="Times New Roman" w:cs="Times New Roman"/>
          <w:sz w:val="24"/>
          <w:szCs w:val="24"/>
        </w:rPr>
        <w:t xml:space="preserve">18.3. </w:t>
      </w:r>
      <w:r w:rsidRPr="007B3175">
        <w:rPr>
          <w:rFonts w:ascii="Times New Roman" w:hAnsi="Times New Roman" w:cs="Times New Roman"/>
          <w:b/>
          <w:i/>
          <w:sz w:val="24"/>
          <w:szCs w:val="24"/>
        </w:rPr>
        <w:t>Межведомственное взаимодействие для сбора документов, необходимых для предоставления муниципальной услуги</w:t>
      </w:r>
    </w:p>
    <w:p w:rsidR="00036434" w:rsidRPr="007B3175" w:rsidRDefault="00036434" w:rsidP="00036434">
      <w:pPr>
        <w:spacing w:after="0"/>
        <w:ind w:firstLine="709"/>
        <w:jc w:val="both"/>
        <w:rPr>
          <w:rFonts w:ascii="Times New Roman" w:hAnsi="Times New Roman" w:cs="Times New Roman"/>
          <w:b/>
          <w:i/>
          <w:sz w:val="24"/>
          <w:szCs w:val="24"/>
        </w:rPr>
      </w:pPr>
      <w:r w:rsidRPr="007B3175">
        <w:rPr>
          <w:rFonts w:ascii="Times New Roman" w:hAnsi="Times New Roman" w:cs="Times New Roman"/>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036434" w:rsidRPr="007B3175" w:rsidRDefault="00036434" w:rsidP="00036434">
      <w:pPr>
        <w:autoSpaceDE w:val="0"/>
        <w:autoSpaceDN w:val="0"/>
        <w:adjustRightInd w:val="0"/>
        <w:spacing w:after="0"/>
        <w:ind w:firstLine="709"/>
        <w:jc w:val="both"/>
        <w:rPr>
          <w:rFonts w:ascii="Times New Roman" w:hAnsi="Times New Roman" w:cs="Times New Roman"/>
          <w:sz w:val="24"/>
          <w:szCs w:val="24"/>
        </w:rPr>
      </w:pPr>
      <w:proofErr w:type="gramStart"/>
      <w:r w:rsidRPr="007B3175">
        <w:rPr>
          <w:rFonts w:ascii="Times New Roman" w:hAnsi="Times New Roman" w:cs="Times New Roman"/>
          <w:sz w:val="24"/>
          <w:szCs w:val="24"/>
        </w:rPr>
        <w:t xml:space="preserve">Если заявитель не представил </w:t>
      </w:r>
      <w:r w:rsidRPr="007B3175">
        <w:rPr>
          <w:rFonts w:ascii="Times New Roman" w:eastAsia="Arial Unicode MS" w:hAnsi="Times New Roman" w:cs="Times New Roman"/>
          <w:sz w:val="24"/>
          <w:szCs w:val="24"/>
        </w:rPr>
        <w:t>необходимые для предоставления муниципальной услуги</w:t>
      </w:r>
      <w:r w:rsidRPr="007B3175">
        <w:rPr>
          <w:rFonts w:ascii="Times New Roman" w:hAnsi="Times New Roman" w:cs="Times New Roman"/>
          <w:sz w:val="24"/>
          <w:szCs w:val="24"/>
        </w:rPr>
        <w:t xml:space="preserve"> документы самостоятельно, </w:t>
      </w:r>
      <w:r w:rsidRPr="007B3175">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7B3175">
        <w:rPr>
          <w:rFonts w:ascii="Times New Roman" w:hAnsi="Times New Roman" w:cs="Times New Roman"/>
          <w:sz w:val="24"/>
          <w:szCs w:val="24"/>
        </w:rPr>
        <w:t>должностное лицо,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3B23E1" w:rsidRPr="007B3175">
        <w:rPr>
          <w:rFonts w:ascii="Times New Roman" w:hAnsi="Times New Roman" w:cs="Times New Roman"/>
          <w:sz w:val="24"/>
          <w:szCs w:val="24"/>
        </w:rPr>
        <w:t>и</w:t>
      </w:r>
      <w:r w:rsidRPr="007B3175">
        <w:rPr>
          <w:rFonts w:ascii="Times New Roman" w:hAnsi="Times New Roman" w:cs="Times New Roman"/>
          <w:sz w:val="24"/>
          <w:szCs w:val="24"/>
        </w:rPr>
        <w:t>, в распоряжении которых находятся указанные документы.</w:t>
      </w:r>
      <w:proofErr w:type="gramEnd"/>
    </w:p>
    <w:p w:rsidR="00036434" w:rsidRPr="007B3175" w:rsidRDefault="00036434" w:rsidP="00036434">
      <w:pPr>
        <w:autoSpaceDE w:val="0"/>
        <w:autoSpaceDN w:val="0"/>
        <w:adjustRightInd w:val="0"/>
        <w:spacing w:after="0"/>
        <w:ind w:firstLine="709"/>
        <w:jc w:val="both"/>
        <w:rPr>
          <w:rFonts w:ascii="Times New Roman" w:hAnsi="Times New Roman" w:cs="Times New Roman"/>
          <w:sz w:val="24"/>
          <w:szCs w:val="24"/>
        </w:rPr>
      </w:pPr>
      <w:proofErr w:type="gramStart"/>
      <w:r w:rsidRPr="007B3175">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600F20" w:rsidRPr="007B3175">
        <w:rPr>
          <w:rFonts w:ascii="Times New Roman" w:hAnsi="Times New Roman" w:cs="Times New Roman"/>
          <w:sz w:val="24"/>
          <w:szCs w:val="24"/>
        </w:rPr>
        <w:t>и</w:t>
      </w:r>
      <w:r w:rsidRPr="007B3175">
        <w:rPr>
          <w:rFonts w:ascii="Times New Roman" w:hAnsi="Times New Roman" w:cs="Times New Roman"/>
          <w:sz w:val="24"/>
          <w:szCs w:val="24"/>
        </w:rPr>
        <w:t xml:space="preserve">, </w:t>
      </w:r>
      <w:r w:rsidRPr="00A54515">
        <w:rPr>
          <w:rFonts w:ascii="Times New Roman" w:hAnsi="Times New Roman" w:cs="Times New Roman"/>
          <w:sz w:val="24"/>
          <w:szCs w:val="24"/>
        </w:rPr>
        <w:t xml:space="preserve">в </w:t>
      </w:r>
      <w:r w:rsidR="00BE785F" w:rsidRPr="00A54515">
        <w:rPr>
          <w:rFonts w:ascii="Times New Roman" w:hAnsi="Times New Roman" w:cs="Times New Roman"/>
          <w:sz w:val="24"/>
          <w:szCs w:val="24"/>
        </w:rPr>
        <w:t>том числе, организации, осуществляющие эксплуатацию сетей инженерно-технического обеспечения</w:t>
      </w:r>
      <w:r w:rsidR="00BE785F">
        <w:rPr>
          <w:rFonts w:ascii="Times New Roman" w:hAnsi="Times New Roman" w:cs="Times New Roman"/>
          <w:sz w:val="24"/>
          <w:szCs w:val="24"/>
        </w:rPr>
        <w:t xml:space="preserve">, </w:t>
      </w:r>
      <w:r w:rsidR="000839F6">
        <w:rPr>
          <w:rFonts w:ascii="Times New Roman" w:hAnsi="Times New Roman" w:cs="Times New Roman"/>
          <w:sz w:val="24"/>
          <w:szCs w:val="24"/>
        </w:rPr>
        <w:t xml:space="preserve">в </w:t>
      </w:r>
      <w:r w:rsidRPr="007B3175">
        <w:rPr>
          <w:rFonts w:ascii="Times New Roman" w:hAnsi="Times New Roman" w:cs="Times New Roman"/>
          <w:sz w:val="24"/>
          <w:szCs w:val="24"/>
        </w:rPr>
        <w:t>распоряжении которых находятся документы, необходимые для вы</w:t>
      </w:r>
      <w:r w:rsidR="00F832D5">
        <w:rPr>
          <w:rFonts w:ascii="Times New Roman" w:hAnsi="Times New Roman" w:cs="Times New Roman"/>
          <w:sz w:val="24"/>
          <w:szCs w:val="24"/>
        </w:rPr>
        <w:t>дачи градостроительного плана земельного участка</w:t>
      </w:r>
      <w:r w:rsidR="00A54515">
        <w:rPr>
          <w:rFonts w:ascii="Times New Roman" w:hAnsi="Times New Roman" w:cs="Times New Roman"/>
          <w:sz w:val="24"/>
          <w:szCs w:val="24"/>
        </w:rPr>
        <w:t>, в срок не позднее пяти</w:t>
      </w:r>
      <w:r w:rsidRPr="007B3175">
        <w:rPr>
          <w:rFonts w:ascii="Times New Roman" w:hAnsi="Times New Roman" w:cs="Times New Roman"/>
          <w:sz w:val="24"/>
          <w:szCs w:val="24"/>
        </w:rPr>
        <w:t xml:space="preserve"> рабочих дней со дня получения соответствующего межведомственного запроса предоставляют в Администрацию документы </w:t>
      </w:r>
      <w:r w:rsidRPr="007B3175">
        <w:rPr>
          <w:rFonts w:ascii="Times New Roman" w:eastAsia="Arial Unicode MS" w:hAnsi="Times New Roman" w:cs="Times New Roman"/>
          <w:sz w:val="24"/>
          <w:szCs w:val="24"/>
        </w:rPr>
        <w:t>(их копий или сведения, содержащиеся в них)</w:t>
      </w:r>
      <w:r w:rsidRPr="007B3175">
        <w:rPr>
          <w:rFonts w:ascii="Times New Roman" w:hAnsi="Times New Roman" w:cs="Times New Roman"/>
          <w:sz w:val="24"/>
          <w:szCs w:val="24"/>
        </w:rPr>
        <w:t>, необходимые</w:t>
      </w:r>
      <w:proofErr w:type="gramEnd"/>
      <w:r w:rsidRPr="007B3175">
        <w:rPr>
          <w:rFonts w:ascii="Times New Roman" w:hAnsi="Times New Roman" w:cs="Times New Roman"/>
          <w:sz w:val="24"/>
          <w:szCs w:val="24"/>
        </w:rPr>
        <w:t xml:space="preserve"> для выполнения муниципальной услуги.</w:t>
      </w:r>
    </w:p>
    <w:p w:rsidR="00036434" w:rsidRPr="007B3175" w:rsidRDefault="0060621C" w:rsidP="00036434">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Срок </w:t>
      </w:r>
      <w:r w:rsidRPr="00A54515">
        <w:rPr>
          <w:rFonts w:ascii="Times New Roman" w:hAnsi="Times New Roman" w:cs="Times New Roman"/>
          <w:sz w:val="24"/>
          <w:szCs w:val="24"/>
        </w:rPr>
        <w:t>выполн</w:t>
      </w:r>
      <w:r w:rsidR="00036434" w:rsidRPr="00A54515">
        <w:rPr>
          <w:rFonts w:ascii="Times New Roman" w:hAnsi="Times New Roman" w:cs="Times New Roman"/>
          <w:sz w:val="24"/>
          <w:szCs w:val="24"/>
        </w:rPr>
        <w:t>ения</w:t>
      </w:r>
      <w:r w:rsidR="00036434" w:rsidRPr="007B3175">
        <w:rPr>
          <w:rFonts w:ascii="Times New Roman" w:hAnsi="Times New Roman" w:cs="Times New Roman"/>
          <w:sz w:val="24"/>
          <w:szCs w:val="24"/>
        </w:rPr>
        <w:t xml:space="preserve"> административной пр</w:t>
      </w:r>
      <w:r w:rsidR="000839F6">
        <w:rPr>
          <w:rFonts w:ascii="Times New Roman" w:hAnsi="Times New Roman" w:cs="Times New Roman"/>
          <w:sz w:val="24"/>
          <w:szCs w:val="24"/>
        </w:rPr>
        <w:t xml:space="preserve">оцедуры составляет не более </w:t>
      </w:r>
      <w:r w:rsidR="00ED619D" w:rsidRPr="00A54515">
        <w:rPr>
          <w:rFonts w:ascii="Times New Roman" w:hAnsi="Times New Roman" w:cs="Times New Roman"/>
          <w:sz w:val="24"/>
          <w:szCs w:val="24"/>
        </w:rPr>
        <w:t>семи</w:t>
      </w:r>
      <w:r w:rsidR="000839F6" w:rsidRPr="00A54515">
        <w:rPr>
          <w:rFonts w:ascii="Times New Roman" w:hAnsi="Times New Roman" w:cs="Times New Roman"/>
          <w:sz w:val="24"/>
          <w:szCs w:val="24"/>
        </w:rPr>
        <w:t xml:space="preserve"> рабочих</w:t>
      </w:r>
      <w:r w:rsidR="00036434" w:rsidRPr="007B3175">
        <w:rPr>
          <w:rFonts w:ascii="Times New Roman" w:hAnsi="Times New Roman" w:cs="Times New Roman"/>
          <w:sz w:val="24"/>
          <w:szCs w:val="24"/>
        </w:rPr>
        <w:t xml:space="preserve"> дней со дня получения Администрацией заявления о пред</w:t>
      </w:r>
      <w:r w:rsidR="00602E06">
        <w:rPr>
          <w:rFonts w:ascii="Times New Roman" w:hAnsi="Times New Roman" w:cs="Times New Roman"/>
          <w:sz w:val="24"/>
          <w:szCs w:val="24"/>
        </w:rPr>
        <w:t>оставлении муниципальной услуги, для территории Свободного порта Владивосток не более пяти дней.</w:t>
      </w:r>
    </w:p>
    <w:p w:rsidR="00D02F10"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600F20" w:rsidRPr="007B3175" w:rsidRDefault="00600F20" w:rsidP="00036434">
      <w:pPr>
        <w:spacing w:after="0"/>
        <w:ind w:firstLine="709"/>
        <w:jc w:val="both"/>
        <w:rPr>
          <w:rFonts w:ascii="Times New Roman" w:hAnsi="Times New Roman" w:cs="Times New Roman"/>
          <w:sz w:val="24"/>
          <w:szCs w:val="24"/>
        </w:rPr>
      </w:pPr>
    </w:p>
    <w:p w:rsidR="00D02F10" w:rsidRPr="007B3175" w:rsidRDefault="00D02F10" w:rsidP="00D02F10">
      <w:pPr>
        <w:spacing w:after="0"/>
        <w:ind w:firstLine="709"/>
        <w:jc w:val="both"/>
        <w:rPr>
          <w:rFonts w:ascii="Times New Roman" w:hAnsi="Times New Roman" w:cs="Times New Roman"/>
          <w:b/>
          <w:i/>
          <w:sz w:val="24"/>
          <w:szCs w:val="24"/>
        </w:rPr>
      </w:pPr>
      <w:r w:rsidRPr="007B3175">
        <w:rPr>
          <w:rFonts w:ascii="Times New Roman" w:hAnsi="Times New Roman" w:cs="Times New Roman"/>
          <w:sz w:val="24"/>
          <w:szCs w:val="24"/>
        </w:rPr>
        <w:t>18.</w:t>
      </w:r>
      <w:r w:rsidR="006A23F0" w:rsidRPr="007B3175">
        <w:rPr>
          <w:rFonts w:ascii="Times New Roman" w:hAnsi="Times New Roman" w:cs="Times New Roman"/>
          <w:sz w:val="24"/>
          <w:szCs w:val="24"/>
        </w:rPr>
        <w:t>4</w:t>
      </w:r>
      <w:r w:rsidRPr="007B3175">
        <w:rPr>
          <w:rFonts w:ascii="Times New Roman" w:hAnsi="Times New Roman" w:cs="Times New Roman"/>
          <w:sz w:val="24"/>
          <w:szCs w:val="24"/>
        </w:rPr>
        <w:t>.</w:t>
      </w:r>
      <w:r w:rsidRPr="007B3175">
        <w:rPr>
          <w:rFonts w:ascii="Times New Roman" w:hAnsi="Times New Roman" w:cs="Times New Roman"/>
          <w:b/>
          <w:i/>
          <w:sz w:val="24"/>
          <w:szCs w:val="24"/>
        </w:rPr>
        <w:t xml:space="preserve"> </w:t>
      </w:r>
      <w:r w:rsidR="00B00DE2" w:rsidRPr="007B3175">
        <w:rPr>
          <w:rFonts w:ascii="Times New Roman" w:hAnsi="Times New Roman" w:cs="Times New Roman"/>
          <w:b/>
          <w:i/>
          <w:sz w:val="24"/>
          <w:szCs w:val="24"/>
        </w:rPr>
        <w:t>П</w:t>
      </w:r>
      <w:r w:rsidRPr="007B3175">
        <w:rPr>
          <w:rFonts w:ascii="Times New Roman" w:hAnsi="Times New Roman" w:cs="Times New Roman"/>
          <w:b/>
          <w:i/>
          <w:sz w:val="24"/>
          <w:szCs w:val="24"/>
        </w:rPr>
        <w:t>одготовка, регистрация и выдача заявителю ГПЗУ либо письма с отказом в выдаче ГПЗУ</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Основанием для начала административно</w:t>
      </w:r>
      <w:r w:rsidR="00B00DE2" w:rsidRPr="007B3175">
        <w:rPr>
          <w:rFonts w:ascii="Times New Roman" w:hAnsi="Times New Roman" w:cs="Times New Roman"/>
          <w:sz w:val="24"/>
          <w:szCs w:val="24"/>
        </w:rPr>
        <w:t>й</w:t>
      </w:r>
      <w:r w:rsidRPr="007B3175">
        <w:rPr>
          <w:rFonts w:ascii="Times New Roman" w:hAnsi="Times New Roman" w:cs="Times New Roman"/>
          <w:sz w:val="24"/>
          <w:szCs w:val="24"/>
        </w:rPr>
        <w:t xml:space="preserve"> </w:t>
      </w:r>
      <w:r w:rsidR="00B00DE2" w:rsidRPr="007B3175">
        <w:rPr>
          <w:rFonts w:ascii="Times New Roman" w:hAnsi="Times New Roman" w:cs="Times New Roman"/>
          <w:sz w:val="24"/>
          <w:szCs w:val="24"/>
        </w:rPr>
        <w:t>процедуры</w:t>
      </w:r>
      <w:r w:rsidRPr="007B3175">
        <w:rPr>
          <w:rFonts w:ascii="Times New Roman" w:hAnsi="Times New Roman" w:cs="Times New Roman"/>
          <w:sz w:val="24"/>
          <w:szCs w:val="24"/>
        </w:rPr>
        <w:t xml:space="preserve"> является наличие полного пакета документов, необходимого для подготовки ГПЗУ.</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Должностное лицо, ответственное за рассмотрение заявления о выдаче ГПЗУ:</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б) проводит градостроительный анализ документов и документации, необходимых для подготовки ГПЗУ;</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в) осуществляет подготовку и направление на подпись </w:t>
      </w:r>
      <w:r w:rsidR="00B97F11">
        <w:rPr>
          <w:rFonts w:ascii="Times New Roman" w:hAnsi="Times New Roman" w:cs="Times New Roman"/>
          <w:sz w:val="24"/>
          <w:szCs w:val="24"/>
        </w:rPr>
        <w:t>должностному лицу Администрации</w:t>
      </w:r>
      <w:r w:rsidRPr="007B3175">
        <w:rPr>
          <w:rFonts w:ascii="Times New Roman" w:hAnsi="Times New Roman" w:cs="Times New Roman"/>
          <w:sz w:val="24"/>
          <w:szCs w:val="24"/>
        </w:rPr>
        <w:t xml:space="preserve"> проекта ГПЗУ либо письма об отказе в выдаче ГПЗУ.</w:t>
      </w:r>
    </w:p>
    <w:p w:rsidR="00D02F10" w:rsidRPr="007B3175" w:rsidRDefault="00CB5520" w:rsidP="00D02F10">
      <w:pPr>
        <w:spacing w:after="0"/>
        <w:ind w:firstLine="709"/>
        <w:jc w:val="both"/>
        <w:rPr>
          <w:rFonts w:ascii="Times New Roman" w:hAnsi="Times New Roman" w:cs="Times New Roman"/>
          <w:sz w:val="24"/>
          <w:szCs w:val="24"/>
        </w:rPr>
      </w:pPr>
      <w:r w:rsidRPr="00A54515">
        <w:rPr>
          <w:rFonts w:ascii="Times New Roman" w:hAnsi="Times New Roman" w:cs="Times New Roman"/>
          <w:sz w:val="24"/>
          <w:szCs w:val="24"/>
        </w:rPr>
        <w:t>Должностное лицо</w:t>
      </w:r>
      <w:r>
        <w:rPr>
          <w:rFonts w:ascii="Times New Roman" w:hAnsi="Times New Roman" w:cs="Times New Roman"/>
          <w:sz w:val="24"/>
          <w:szCs w:val="24"/>
        </w:rPr>
        <w:t xml:space="preserve"> </w:t>
      </w:r>
      <w:r w:rsidR="00EB3021">
        <w:rPr>
          <w:rFonts w:ascii="Times New Roman" w:hAnsi="Times New Roman" w:cs="Times New Roman"/>
          <w:sz w:val="24"/>
          <w:szCs w:val="24"/>
        </w:rPr>
        <w:t>Администрации</w:t>
      </w:r>
      <w:r w:rsidR="00023F64" w:rsidRPr="007B3175">
        <w:rPr>
          <w:rFonts w:ascii="Times New Roman" w:hAnsi="Times New Roman" w:cs="Times New Roman"/>
          <w:sz w:val="24"/>
          <w:szCs w:val="24"/>
        </w:rPr>
        <w:t xml:space="preserve"> </w:t>
      </w:r>
      <w:r w:rsidR="00D02F10" w:rsidRPr="007B3175">
        <w:rPr>
          <w:rFonts w:ascii="Times New Roman" w:hAnsi="Times New Roman" w:cs="Times New Roman"/>
          <w:sz w:val="24"/>
          <w:szCs w:val="24"/>
        </w:rPr>
        <w:t xml:space="preserve">подписывает </w:t>
      </w:r>
      <w:r w:rsidR="000E4CC1" w:rsidRPr="007B3175">
        <w:rPr>
          <w:rFonts w:ascii="Times New Roman" w:hAnsi="Times New Roman" w:cs="Times New Roman"/>
          <w:sz w:val="24"/>
          <w:szCs w:val="24"/>
        </w:rPr>
        <w:t>три</w:t>
      </w:r>
      <w:r w:rsidR="00D02F10" w:rsidRPr="007B3175">
        <w:rPr>
          <w:rFonts w:ascii="Times New Roman" w:hAnsi="Times New Roman" w:cs="Times New Roman"/>
          <w:sz w:val="24"/>
          <w:szCs w:val="24"/>
        </w:rPr>
        <w:t xml:space="preserve"> экземпляра ГПЗУ либо письм</w:t>
      </w:r>
      <w:r w:rsidR="00A355D1">
        <w:rPr>
          <w:rFonts w:ascii="Times New Roman" w:hAnsi="Times New Roman" w:cs="Times New Roman"/>
          <w:sz w:val="24"/>
          <w:szCs w:val="24"/>
        </w:rPr>
        <w:t>о</w:t>
      </w:r>
      <w:r w:rsidR="00D02F10" w:rsidRPr="007B3175">
        <w:rPr>
          <w:rFonts w:ascii="Times New Roman" w:hAnsi="Times New Roman" w:cs="Times New Roman"/>
          <w:sz w:val="24"/>
          <w:szCs w:val="24"/>
        </w:rPr>
        <w:t xml:space="preserve"> об отказе в выдаче ГПЗУ. </w:t>
      </w:r>
    </w:p>
    <w:p w:rsidR="00D02F10"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Подписанные экземпляры ГПЗУ либо письм</w:t>
      </w:r>
      <w:r w:rsidR="00A355D1">
        <w:rPr>
          <w:rFonts w:ascii="Times New Roman" w:hAnsi="Times New Roman" w:cs="Times New Roman"/>
          <w:sz w:val="24"/>
          <w:szCs w:val="24"/>
        </w:rPr>
        <w:t>о</w:t>
      </w:r>
      <w:r w:rsidRPr="007B3175">
        <w:rPr>
          <w:rFonts w:ascii="Times New Roman" w:hAnsi="Times New Roman" w:cs="Times New Roman"/>
          <w:sz w:val="24"/>
          <w:szCs w:val="24"/>
        </w:rPr>
        <w:t xml:space="preserve"> об отказе в выдаче ГПЗУ регистрируются должностным лицом Администрации</w:t>
      </w:r>
      <w:r w:rsidR="00A355D1">
        <w:rPr>
          <w:rFonts w:ascii="Times New Roman" w:hAnsi="Times New Roman" w:cs="Times New Roman"/>
          <w:sz w:val="24"/>
          <w:szCs w:val="24"/>
        </w:rPr>
        <w:t xml:space="preserve"> книге</w:t>
      </w:r>
      <w:r w:rsidR="00771682">
        <w:rPr>
          <w:rFonts w:ascii="Times New Roman" w:hAnsi="Times New Roman" w:cs="Times New Roman"/>
          <w:sz w:val="24"/>
          <w:szCs w:val="24"/>
        </w:rPr>
        <w:t xml:space="preserve"> регистрации</w:t>
      </w:r>
      <w:r w:rsidR="00A355D1">
        <w:rPr>
          <w:rFonts w:ascii="Times New Roman" w:hAnsi="Times New Roman" w:cs="Times New Roman"/>
          <w:sz w:val="24"/>
          <w:szCs w:val="24"/>
        </w:rPr>
        <w:t xml:space="preserve"> </w:t>
      </w:r>
      <w:r w:rsidR="004A7182">
        <w:rPr>
          <w:rFonts w:ascii="Times New Roman" w:hAnsi="Times New Roman" w:cs="Times New Roman"/>
          <w:sz w:val="24"/>
          <w:szCs w:val="24"/>
        </w:rPr>
        <w:t>выдачи ГПЗУ</w:t>
      </w:r>
      <w:r w:rsidRPr="007B3175">
        <w:rPr>
          <w:rFonts w:ascii="Times New Roman" w:hAnsi="Times New Roman" w:cs="Times New Roman"/>
          <w:sz w:val="24"/>
          <w:szCs w:val="24"/>
        </w:rPr>
        <w:t>.</w:t>
      </w:r>
    </w:p>
    <w:p w:rsidR="00BC7284" w:rsidRPr="007B3175" w:rsidRDefault="00BC7284" w:rsidP="00D02F10">
      <w:pPr>
        <w:spacing w:after="0"/>
        <w:ind w:firstLine="709"/>
        <w:jc w:val="both"/>
        <w:rPr>
          <w:rFonts w:ascii="Times New Roman" w:hAnsi="Times New Roman" w:cs="Times New Roman"/>
          <w:sz w:val="24"/>
          <w:szCs w:val="24"/>
        </w:rPr>
      </w:pPr>
      <w:r w:rsidRPr="00BC7284">
        <w:rPr>
          <w:rFonts w:ascii="Times New Roman" w:hAnsi="Times New Roman" w:cs="Times New Roman"/>
          <w:sz w:val="24"/>
          <w:szCs w:val="24"/>
        </w:rPr>
        <w:t>Должностное лицо Администрации уведомляет заявителя любым доступным способом связи (с помощью факсимильной связи, или по телефону) о подготовленном результате предоставления муниципальной услуги в день регистрации такого документа.</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Один экземпляр ГПЗУ либо </w:t>
      </w:r>
      <w:r w:rsidR="00A355D1">
        <w:rPr>
          <w:rFonts w:ascii="Times New Roman" w:hAnsi="Times New Roman" w:cs="Times New Roman"/>
          <w:sz w:val="24"/>
          <w:szCs w:val="24"/>
        </w:rPr>
        <w:t xml:space="preserve">копия </w:t>
      </w:r>
      <w:r w:rsidRPr="007B3175">
        <w:rPr>
          <w:rFonts w:ascii="Times New Roman" w:hAnsi="Times New Roman" w:cs="Times New Roman"/>
          <w:sz w:val="24"/>
          <w:szCs w:val="24"/>
        </w:rPr>
        <w:t xml:space="preserve">письма об отказе в выдаче ГПЗУ остается в Администрации, </w:t>
      </w:r>
      <w:r w:rsidR="000E4CC1" w:rsidRPr="007B3175">
        <w:rPr>
          <w:rFonts w:ascii="Times New Roman" w:hAnsi="Times New Roman" w:cs="Times New Roman"/>
          <w:sz w:val="24"/>
          <w:szCs w:val="24"/>
        </w:rPr>
        <w:t>два экземпляра</w:t>
      </w:r>
      <w:r w:rsidRPr="007B3175">
        <w:rPr>
          <w:rFonts w:ascii="Times New Roman" w:hAnsi="Times New Roman" w:cs="Times New Roman"/>
          <w:sz w:val="24"/>
          <w:szCs w:val="24"/>
        </w:rPr>
        <w:t xml:space="preserve"> </w:t>
      </w:r>
      <w:r w:rsidR="00A355D1">
        <w:rPr>
          <w:rFonts w:ascii="Times New Roman" w:hAnsi="Times New Roman" w:cs="Times New Roman"/>
          <w:sz w:val="24"/>
          <w:szCs w:val="24"/>
        </w:rPr>
        <w:t xml:space="preserve">ГПЗУ либо письмо об отказе в выдаче ГПЗУ </w:t>
      </w:r>
      <w:r w:rsidRPr="007B3175">
        <w:rPr>
          <w:rFonts w:ascii="Times New Roman" w:hAnsi="Times New Roman" w:cs="Times New Roman"/>
          <w:sz w:val="24"/>
          <w:szCs w:val="24"/>
        </w:rPr>
        <w:t>выда</w:t>
      </w:r>
      <w:r w:rsidR="000E4CC1" w:rsidRPr="007B3175">
        <w:rPr>
          <w:rFonts w:ascii="Times New Roman" w:hAnsi="Times New Roman" w:cs="Times New Roman"/>
          <w:sz w:val="24"/>
          <w:szCs w:val="24"/>
        </w:rPr>
        <w:t>ю</w:t>
      </w:r>
      <w:r w:rsidRPr="007B3175">
        <w:rPr>
          <w:rFonts w:ascii="Times New Roman" w:hAnsi="Times New Roman" w:cs="Times New Roman"/>
          <w:sz w:val="24"/>
          <w:szCs w:val="24"/>
        </w:rPr>
        <w:t>тся (направляется по почте) заявителю.</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ГПЗУ либо письмо об отказе в выдаче ГПЗУ выдается:</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w:t>
      </w:r>
      <w:r w:rsidR="0093578F">
        <w:rPr>
          <w:rFonts w:ascii="Times New Roman" w:hAnsi="Times New Roman" w:cs="Times New Roman"/>
          <w:sz w:val="24"/>
          <w:szCs w:val="24"/>
        </w:rPr>
        <w:t>градостроительного плана или письмо об отказе</w:t>
      </w:r>
      <w:r w:rsidRPr="007B3175">
        <w:rPr>
          <w:rFonts w:ascii="Times New Roman" w:hAnsi="Times New Roman" w:cs="Times New Roman"/>
          <w:sz w:val="24"/>
          <w:szCs w:val="24"/>
        </w:rPr>
        <w:t xml:space="preserve"> остается в Администрации и повторно не направляется.</w:t>
      </w:r>
    </w:p>
    <w:p w:rsidR="00DA03B0" w:rsidRPr="00A5451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Факт получения ГПЗУ фиксируется </w:t>
      </w:r>
      <w:r w:rsidRPr="00A54515">
        <w:rPr>
          <w:rFonts w:ascii="Times New Roman" w:hAnsi="Times New Roman" w:cs="Times New Roman"/>
          <w:sz w:val="24"/>
          <w:szCs w:val="24"/>
        </w:rPr>
        <w:t xml:space="preserve">в </w:t>
      </w:r>
      <w:r w:rsidR="00A355D1">
        <w:rPr>
          <w:rFonts w:ascii="Times New Roman" w:hAnsi="Times New Roman" w:cs="Times New Roman"/>
          <w:sz w:val="24"/>
          <w:szCs w:val="24"/>
        </w:rPr>
        <w:t xml:space="preserve">книге регистрации </w:t>
      </w:r>
      <w:proofErr w:type="gramStart"/>
      <w:r w:rsidR="00DA03B0" w:rsidRPr="00A54515">
        <w:rPr>
          <w:rFonts w:ascii="Times New Roman" w:hAnsi="Times New Roman" w:cs="Times New Roman"/>
          <w:sz w:val="24"/>
          <w:szCs w:val="24"/>
        </w:rPr>
        <w:t>выдан</w:t>
      </w:r>
      <w:r w:rsidR="00A355D1">
        <w:rPr>
          <w:rFonts w:ascii="Times New Roman" w:hAnsi="Times New Roman" w:cs="Times New Roman"/>
          <w:sz w:val="24"/>
          <w:szCs w:val="24"/>
        </w:rPr>
        <w:t>н</w:t>
      </w:r>
      <w:r w:rsidR="00DA03B0" w:rsidRPr="00A54515">
        <w:rPr>
          <w:rFonts w:ascii="Times New Roman" w:hAnsi="Times New Roman" w:cs="Times New Roman"/>
          <w:sz w:val="24"/>
          <w:szCs w:val="24"/>
        </w:rPr>
        <w:t>ых</w:t>
      </w:r>
      <w:proofErr w:type="gramEnd"/>
      <w:r w:rsidR="00DA03B0" w:rsidRPr="00A54515">
        <w:rPr>
          <w:rFonts w:ascii="Times New Roman" w:hAnsi="Times New Roman" w:cs="Times New Roman"/>
          <w:sz w:val="24"/>
          <w:szCs w:val="24"/>
        </w:rPr>
        <w:t xml:space="preserve"> ГПЗУ.</w:t>
      </w:r>
      <w:r w:rsidRPr="00A54515">
        <w:rPr>
          <w:rFonts w:ascii="Times New Roman" w:hAnsi="Times New Roman" w:cs="Times New Roman"/>
          <w:sz w:val="24"/>
          <w:szCs w:val="24"/>
        </w:rPr>
        <w:t xml:space="preserve"> </w:t>
      </w:r>
    </w:p>
    <w:p w:rsidR="000839F6" w:rsidRPr="007B3175" w:rsidRDefault="000839F6" w:rsidP="00D02F10">
      <w:pPr>
        <w:spacing w:after="0"/>
        <w:ind w:firstLine="709"/>
        <w:jc w:val="both"/>
        <w:rPr>
          <w:rFonts w:ascii="Times New Roman" w:hAnsi="Times New Roman" w:cs="Times New Roman"/>
          <w:sz w:val="24"/>
          <w:szCs w:val="24"/>
        </w:rPr>
      </w:pPr>
      <w:r w:rsidRPr="00A54515">
        <w:rPr>
          <w:rFonts w:ascii="Times New Roman" w:hAnsi="Times New Roman" w:cs="Times New Roman"/>
          <w:sz w:val="24"/>
          <w:szCs w:val="24"/>
        </w:rPr>
        <w:t xml:space="preserve">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w:t>
      </w:r>
      <w:r w:rsidRPr="00A54515">
        <w:rPr>
          <w:rFonts w:ascii="Times New Roman" w:hAnsi="Times New Roman" w:cs="Times New Roman"/>
          <w:sz w:val="24"/>
          <w:szCs w:val="24"/>
        </w:rPr>
        <w:lastRenderedPageBreak/>
        <w:t>в виде электронного документа, подписанного усиленной квалифицированной электронной подписью.</w:t>
      </w:r>
    </w:p>
    <w:p w:rsidR="00A119BE" w:rsidRPr="007B3175" w:rsidRDefault="008C44DC" w:rsidP="00A119B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w:t>
      </w:r>
      <w:r w:rsidRPr="00A54515">
        <w:rPr>
          <w:rFonts w:ascii="Times New Roman" w:hAnsi="Times New Roman" w:cs="Times New Roman"/>
          <w:sz w:val="24"/>
          <w:szCs w:val="24"/>
        </w:rPr>
        <w:t>выполн</w:t>
      </w:r>
      <w:r w:rsidR="00A119BE" w:rsidRPr="00A54515">
        <w:rPr>
          <w:rFonts w:ascii="Times New Roman" w:hAnsi="Times New Roman" w:cs="Times New Roman"/>
          <w:sz w:val="24"/>
          <w:szCs w:val="24"/>
        </w:rPr>
        <w:t>ения</w:t>
      </w:r>
      <w:r w:rsidR="00A119BE" w:rsidRPr="007B3175">
        <w:rPr>
          <w:rFonts w:ascii="Times New Roman" w:hAnsi="Times New Roman" w:cs="Times New Roman"/>
          <w:sz w:val="24"/>
          <w:szCs w:val="24"/>
        </w:rPr>
        <w:t xml:space="preserve"> административной пр</w:t>
      </w:r>
      <w:r w:rsidR="000839F6">
        <w:rPr>
          <w:rFonts w:ascii="Times New Roman" w:hAnsi="Times New Roman" w:cs="Times New Roman"/>
          <w:sz w:val="24"/>
          <w:szCs w:val="24"/>
        </w:rPr>
        <w:t xml:space="preserve">оцедуры составляет не более </w:t>
      </w:r>
      <w:r w:rsidR="000839F6" w:rsidRPr="00A54515">
        <w:rPr>
          <w:rFonts w:ascii="Times New Roman" w:hAnsi="Times New Roman" w:cs="Times New Roman"/>
          <w:sz w:val="24"/>
          <w:szCs w:val="24"/>
        </w:rPr>
        <w:t>трех рабочих</w:t>
      </w:r>
      <w:r w:rsidR="00A119BE" w:rsidRPr="007B3175">
        <w:rPr>
          <w:rFonts w:ascii="Times New Roman" w:hAnsi="Times New Roman" w:cs="Times New Roman"/>
          <w:sz w:val="24"/>
          <w:szCs w:val="24"/>
        </w:rPr>
        <w:t xml:space="preserve"> дней со дня получения документов, необходимых для предоставления муниципальной услуги, запрошенных в рамках межведомственного взаимодействия.</w:t>
      </w:r>
    </w:p>
    <w:p w:rsidR="00D02F10" w:rsidRPr="007B3175" w:rsidRDefault="00D02F10" w:rsidP="00D02F10">
      <w:pPr>
        <w:spacing w:after="0"/>
        <w:jc w:val="both"/>
        <w:rPr>
          <w:rFonts w:ascii="Times New Roman" w:hAnsi="Times New Roman" w:cs="Times New Roman"/>
          <w:sz w:val="24"/>
          <w:szCs w:val="24"/>
        </w:rPr>
      </w:pPr>
    </w:p>
    <w:p w:rsidR="005620C0" w:rsidRPr="007B3175" w:rsidRDefault="005620C0" w:rsidP="005620C0">
      <w:pPr>
        <w:autoSpaceDE w:val="0"/>
        <w:autoSpaceDN w:val="0"/>
        <w:adjustRightInd w:val="0"/>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19.1. </w:t>
      </w:r>
      <w:proofErr w:type="gramStart"/>
      <w:r w:rsidRPr="007B3175">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19.3. </w:t>
      </w:r>
      <w:proofErr w:type="gramStart"/>
      <w:r w:rsidRPr="007B3175">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19.5. </w:t>
      </w:r>
      <w:proofErr w:type="gramStart"/>
      <w:r w:rsidRPr="007B3175">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7B3175">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19.6. Результатом процедуры является:</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 исправленные документы, являющиеся результатом предоставления муниципальной услуги;</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 xml:space="preserve">19.7. Максимальный срок исполнения административной процедуры составляет не </w:t>
      </w:r>
      <w:r w:rsidRPr="007B3175">
        <w:rPr>
          <w:rFonts w:ascii="Times New Roman" w:hAnsi="Times New Roman"/>
          <w:sz w:val="24"/>
          <w:szCs w:val="24"/>
        </w:rPr>
        <w:lastRenderedPageBreak/>
        <w:t xml:space="preserve">более шести рабочих дней со дня регистрации заявления об исправлении опечаток и (или) ошибок в Администрации. </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Срок прохождения административной процедуры не входит в общ</w:t>
      </w:r>
      <w:r w:rsidR="003B23E1" w:rsidRPr="007B3175">
        <w:rPr>
          <w:rFonts w:ascii="Times New Roman" w:hAnsi="Times New Roman"/>
          <w:sz w:val="24"/>
          <w:szCs w:val="24"/>
        </w:rPr>
        <w:t>и</w:t>
      </w:r>
      <w:r w:rsidRPr="007B3175">
        <w:rPr>
          <w:rFonts w:ascii="Times New Roman" w:hAnsi="Times New Roman"/>
          <w:sz w:val="24"/>
          <w:szCs w:val="24"/>
        </w:rPr>
        <w:t>й срок предоставления муниципальной услуги.</w:t>
      </w:r>
    </w:p>
    <w:p w:rsidR="005620C0" w:rsidRPr="007B3175" w:rsidRDefault="005620C0" w:rsidP="00684F37">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5620C0" w:rsidRDefault="005620C0" w:rsidP="005620C0">
      <w:pPr>
        <w:autoSpaceDE w:val="0"/>
        <w:autoSpaceDN w:val="0"/>
        <w:adjustRightInd w:val="0"/>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20. Особенности предоставления муниципальной услуги в электронной форме</w:t>
      </w:r>
    </w:p>
    <w:p w:rsidR="00A11D2C" w:rsidRPr="00A11D2C" w:rsidRDefault="00A11D2C" w:rsidP="00A11D2C">
      <w:pPr>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11D2C">
        <w:rPr>
          <w:rFonts w:ascii="Times New Roman" w:eastAsiaTheme="minorEastAsia" w:hAnsi="Times New Roman" w:cs="Times New Roman"/>
          <w:sz w:val="24"/>
          <w:szCs w:val="24"/>
          <w:lang w:eastAsia="ru-RU"/>
        </w:rPr>
        <w:t>20.1. Перечень административных процедур (действий) при предоставлении государственных услуг в электронной форме:</w:t>
      </w:r>
    </w:p>
    <w:p w:rsidR="00A11D2C" w:rsidRPr="00A11D2C" w:rsidRDefault="00A11D2C" w:rsidP="00A11D2C">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11D2C">
        <w:rPr>
          <w:rFonts w:ascii="Times New Roman" w:eastAsiaTheme="minorEastAsia" w:hAnsi="Times New Roman" w:cs="Times New Roman"/>
          <w:sz w:val="24"/>
          <w:szCs w:val="24"/>
          <w:lang w:eastAsia="ru-RU"/>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A11D2C" w:rsidRPr="00A11D2C" w:rsidRDefault="00A11D2C" w:rsidP="00A11D2C">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11D2C">
        <w:rPr>
          <w:rFonts w:ascii="Times New Roman" w:eastAsiaTheme="minorEastAsia" w:hAnsi="Times New Roman" w:cs="Times New Roman"/>
          <w:sz w:val="24"/>
          <w:szCs w:val="24"/>
          <w:lang w:eastAsia="ru-RU"/>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A11D2C" w:rsidRPr="00A11D2C" w:rsidRDefault="00A11D2C" w:rsidP="00A11D2C">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11D2C">
        <w:rPr>
          <w:rFonts w:ascii="Times New Roman" w:eastAsiaTheme="minorEastAsia" w:hAnsi="Times New Roman" w:cs="Times New Roman"/>
          <w:sz w:val="24"/>
          <w:szCs w:val="24"/>
          <w:lang w:eastAsia="ru-RU"/>
        </w:rPr>
        <w:t>получение результата предоставления муниципальной услуги в электронной форме.</w:t>
      </w:r>
    </w:p>
    <w:p w:rsidR="00A11D2C" w:rsidRPr="007B3175" w:rsidRDefault="00A11D2C" w:rsidP="005620C0">
      <w:pPr>
        <w:autoSpaceDE w:val="0"/>
        <w:autoSpaceDN w:val="0"/>
        <w:adjustRightInd w:val="0"/>
        <w:spacing w:after="0"/>
        <w:ind w:firstLine="709"/>
        <w:jc w:val="both"/>
        <w:rPr>
          <w:rFonts w:ascii="Times New Roman" w:hAnsi="Times New Roman" w:cs="Times New Roman"/>
          <w:b/>
          <w:sz w:val="24"/>
          <w:szCs w:val="24"/>
        </w:rPr>
      </w:pPr>
      <w:r w:rsidRPr="00A11D2C">
        <w:rPr>
          <w:rFonts w:ascii="Times New Roman" w:eastAsiaTheme="minorEastAsia" w:hAnsi="Times New Roman" w:cs="Times New Roman"/>
          <w:sz w:val="24"/>
          <w:szCs w:val="24"/>
          <w:lang w:eastAsia="ru-RU"/>
        </w:rPr>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w:t>
      </w:r>
      <w:proofErr w:type="gramStart"/>
      <w:r w:rsidRPr="00A11D2C">
        <w:rPr>
          <w:rFonts w:ascii="Times New Roman" w:eastAsiaTheme="minorEastAsia" w:hAnsi="Times New Roman" w:cs="Times New Roman"/>
          <w:sz w:val="24"/>
          <w:szCs w:val="24"/>
          <w:lang w:eastAsia="ru-RU"/>
        </w:rPr>
        <w:t>и(</w:t>
      </w:r>
      <w:proofErr w:type="gramEnd"/>
      <w:r w:rsidRPr="00A11D2C">
        <w:rPr>
          <w:rFonts w:ascii="Times New Roman" w:eastAsiaTheme="minorEastAsia" w:hAnsi="Times New Roman" w:cs="Times New Roman"/>
          <w:sz w:val="24"/>
          <w:szCs w:val="24"/>
          <w:lang w:eastAsia="ru-RU"/>
        </w:rPr>
        <w:t>или) Регионального портала.</w:t>
      </w:r>
    </w:p>
    <w:p w:rsidR="00970B47" w:rsidRPr="00970B47" w:rsidRDefault="00970B47" w:rsidP="000839F6">
      <w:pPr>
        <w:spacing w:after="0" w:line="240" w:lineRule="auto"/>
        <w:ind w:firstLine="567"/>
        <w:jc w:val="both"/>
        <w:rPr>
          <w:rFonts w:ascii="Times New Roman" w:hAnsi="Times New Roman" w:cs="Times New Roman"/>
          <w:sz w:val="24"/>
          <w:szCs w:val="24"/>
        </w:rPr>
      </w:pPr>
      <w:r w:rsidRPr="00970B47">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970B47" w:rsidRPr="00970B47" w:rsidRDefault="00970B47" w:rsidP="000839F6">
      <w:pPr>
        <w:spacing w:after="0" w:line="240" w:lineRule="auto"/>
        <w:ind w:firstLine="567"/>
        <w:jc w:val="both"/>
        <w:rPr>
          <w:rFonts w:ascii="Times New Roman" w:hAnsi="Times New Roman" w:cs="Times New Roman"/>
          <w:sz w:val="24"/>
          <w:szCs w:val="24"/>
        </w:rPr>
      </w:pPr>
      <w:r w:rsidRPr="00970B47">
        <w:rPr>
          <w:rFonts w:ascii="Times New Roman" w:hAnsi="Times New Roman" w:cs="Times New Roman"/>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970B47">
        <w:rPr>
          <w:rFonts w:ascii="Times New Roman" w:hAnsi="Times New Roman" w:cs="Times New Roman"/>
          <w:sz w:val="24"/>
          <w:szCs w:val="24"/>
        </w:rPr>
        <w:t>ии и ау</w:t>
      </w:r>
      <w:proofErr w:type="gramEnd"/>
      <w:r w:rsidRPr="00970B47">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70B47" w:rsidRPr="00970B47" w:rsidRDefault="00970B47" w:rsidP="000839F6">
      <w:pPr>
        <w:spacing w:after="0" w:line="240" w:lineRule="auto"/>
        <w:ind w:firstLine="567"/>
        <w:jc w:val="both"/>
        <w:rPr>
          <w:rFonts w:ascii="Times New Roman" w:hAnsi="Times New Roman" w:cs="Times New Roman"/>
          <w:sz w:val="24"/>
          <w:szCs w:val="24"/>
        </w:rPr>
      </w:pPr>
      <w:proofErr w:type="gramStart"/>
      <w:r w:rsidRPr="00970B47">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w:t>
      </w:r>
      <w:r w:rsidR="00684F37">
        <w:rPr>
          <w:rFonts w:ascii="Times New Roman" w:hAnsi="Times New Roman" w:cs="Times New Roman"/>
          <w:sz w:val="24"/>
          <w:szCs w:val="24"/>
        </w:rPr>
        <w:t xml:space="preserve">казанных в </w:t>
      </w:r>
      <w:r w:rsidRPr="00970B47">
        <w:rPr>
          <w:rFonts w:ascii="Times New Roman" w:hAnsi="Times New Roman" w:cs="Times New Roman"/>
          <w:sz w:val="24"/>
          <w:szCs w:val="24"/>
        </w:rPr>
        <w:t>подпункта</w:t>
      </w:r>
      <w:r w:rsidR="00684F37">
        <w:rPr>
          <w:rFonts w:ascii="Times New Roman" w:hAnsi="Times New Roman" w:cs="Times New Roman"/>
          <w:sz w:val="24"/>
          <w:szCs w:val="24"/>
        </w:rPr>
        <w:t>х 9.2, 9.3 пункта 9</w:t>
      </w:r>
      <w:r w:rsidRPr="00970B47">
        <w:rPr>
          <w:rFonts w:ascii="Times New Roman" w:hAnsi="Times New Roman" w:cs="Times New Roman"/>
          <w:sz w:val="24"/>
          <w:szCs w:val="24"/>
        </w:rPr>
        <w:t xml:space="preserve"> настоящего административного регламента, и прилагает их к заявлению </w:t>
      </w:r>
      <w:r w:rsidR="00B2447A">
        <w:rPr>
          <w:rFonts w:ascii="Times New Roman" w:hAnsi="Times New Roman" w:cs="Times New Roman"/>
          <w:sz w:val="24"/>
          <w:szCs w:val="24"/>
        </w:rPr>
        <w:t>о выдаче градостроительного плана земельного участка</w:t>
      </w:r>
      <w:r w:rsidRPr="00970B47">
        <w:rPr>
          <w:rFonts w:ascii="Times New Roman" w:hAnsi="Times New Roman" w:cs="Times New Roman"/>
          <w:sz w:val="24"/>
          <w:szCs w:val="24"/>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w:t>
      </w:r>
      <w:proofErr w:type="gramEnd"/>
      <w:r w:rsidRPr="00970B47">
        <w:rPr>
          <w:rFonts w:ascii="Times New Roman" w:hAnsi="Times New Roman" w:cs="Times New Roman"/>
          <w:sz w:val="24"/>
          <w:szCs w:val="24"/>
        </w:rPr>
        <w:t xml:space="preserve"> документам на бумажном носителе, у</w:t>
      </w:r>
      <w:r w:rsidR="00684F37">
        <w:rPr>
          <w:rFonts w:ascii="Times New Roman" w:hAnsi="Times New Roman" w:cs="Times New Roman"/>
          <w:sz w:val="24"/>
          <w:szCs w:val="24"/>
        </w:rPr>
        <w:t>казанным в</w:t>
      </w:r>
      <w:r w:rsidRPr="00970B47">
        <w:rPr>
          <w:rFonts w:ascii="Times New Roman" w:hAnsi="Times New Roman" w:cs="Times New Roman"/>
          <w:sz w:val="24"/>
          <w:szCs w:val="24"/>
        </w:rPr>
        <w:t xml:space="preserve"> по</w:t>
      </w:r>
      <w:r w:rsidR="00684F37">
        <w:rPr>
          <w:rFonts w:ascii="Times New Roman" w:hAnsi="Times New Roman" w:cs="Times New Roman"/>
          <w:sz w:val="24"/>
          <w:szCs w:val="24"/>
        </w:rPr>
        <w:t>дпунктах 9.2, 9.3 пункта 9</w:t>
      </w:r>
      <w:r w:rsidRPr="00970B47">
        <w:rPr>
          <w:rFonts w:ascii="Times New Roman" w:hAnsi="Times New Roman" w:cs="Times New Roman"/>
          <w:sz w:val="24"/>
          <w:szCs w:val="24"/>
        </w:rPr>
        <w:t xml:space="preserve"> настоящего административного регламента.</w:t>
      </w:r>
    </w:p>
    <w:p w:rsidR="00970B47" w:rsidRPr="00970B47" w:rsidRDefault="00970B47" w:rsidP="000839F6">
      <w:pPr>
        <w:spacing w:after="0" w:line="240" w:lineRule="auto"/>
        <w:ind w:firstLine="567"/>
        <w:jc w:val="both"/>
        <w:rPr>
          <w:rFonts w:ascii="Times New Roman" w:hAnsi="Times New Roman" w:cs="Times New Roman"/>
          <w:sz w:val="24"/>
          <w:szCs w:val="24"/>
        </w:rPr>
      </w:pPr>
      <w:proofErr w:type="gramStart"/>
      <w:r w:rsidRPr="00970B47">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w:t>
      </w:r>
      <w:r w:rsidR="00684F37">
        <w:rPr>
          <w:rFonts w:ascii="Times New Roman" w:hAnsi="Times New Roman" w:cs="Times New Roman"/>
          <w:sz w:val="24"/>
          <w:szCs w:val="24"/>
        </w:rPr>
        <w:t>в, указанных в подпунктах 9.2, 9.3 пункта 9</w:t>
      </w:r>
      <w:r w:rsidRPr="00970B47">
        <w:rPr>
          <w:rFonts w:ascii="Times New Roman" w:hAnsi="Times New Roman" w:cs="Times New Roman"/>
          <w:sz w:val="24"/>
          <w:szCs w:val="24"/>
        </w:rP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w:t>
      </w:r>
      <w:r w:rsidR="00684F37">
        <w:rPr>
          <w:rFonts w:ascii="Times New Roman" w:hAnsi="Times New Roman" w:cs="Times New Roman"/>
          <w:sz w:val="24"/>
          <w:szCs w:val="24"/>
        </w:rPr>
        <w:t>ле, указанным в</w:t>
      </w:r>
      <w:r w:rsidRPr="00970B47">
        <w:rPr>
          <w:rFonts w:ascii="Times New Roman" w:hAnsi="Times New Roman" w:cs="Times New Roman"/>
          <w:sz w:val="24"/>
          <w:szCs w:val="24"/>
        </w:rPr>
        <w:t xml:space="preserve"> </w:t>
      </w:r>
      <w:r w:rsidR="00684F37">
        <w:rPr>
          <w:rFonts w:ascii="Times New Roman" w:hAnsi="Times New Roman" w:cs="Times New Roman"/>
          <w:sz w:val="24"/>
          <w:szCs w:val="24"/>
        </w:rPr>
        <w:t>подпунктах 9.2, 9.3 пункта 9</w:t>
      </w:r>
      <w:r w:rsidRPr="00970B47">
        <w:rPr>
          <w:rFonts w:ascii="Times New Roman" w:hAnsi="Times New Roman" w:cs="Times New Roman"/>
          <w:sz w:val="24"/>
          <w:szCs w:val="24"/>
        </w:rPr>
        <w:t xml:space="preserve"> настоящего административного</w:t>
      </w:r>
      <w:proofErr w:type="gramEnd"/>
      <w:r w:rsidRPr="00970B47">
        <w:rPr>
          <w:rFonts w:ascii="Times New Roman" w:hAnsi="Times New Roman" w:cs="Times New Roman"/>
          <w:sz w:val="24"/>
          <w:szCs w:val="24"/>
        </w:rPr>
        <w:t xml:space="preserve"> регламента.</w:t>
      </w:r>
    </w:p>
    <w:p w:rsidR="00970B47" w:rsidRPr="00970B47" w:rsidRDefault="00970B47" w:rsidP="000839F6">
      <w:pPr>
        <w:spacing w:after="0" w:line="240" w:lineRule="auto"/>
        <w:ind w:firstLine="567"/>
        <w:jc w:val="both"/>
        <w:rPr>
          <w:rFonts w:ascii="Times New Roman" w:hAnsi="Times New Roman" w:cs="Times New Roman"/>
          <w:sz w:val="24"/>
          <w:szCs w:val="24"/>
        </w:rPr>
      </w:pPr>
      <w:r w:rsidRPr="00970B47">
        <w:rPr>
          <w:rFonts w:ascii="Times New Roman" w:hAnsi="Times New Roman" w:cs="Times New Roman"/>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970B47" w:rsidRPr="00970B47" w:rsidRDefault="00970B47" w:rsidP="000839F6">
      <w:pPr>
        <w:spacing w:after="0" w:line="240" w:lineRule="auto"/>
        <w:ind w:firstLine="567"/>
        <w:jc w:val="both"/>
        <w:rPr>
          <w:rFonts w:ascii="Times New Roman" w:hAnsi="Times New Roman" w:cs="Times New Roman"/>
          <w:sz w:val="24"/>
          <w:szCs w:val="24"/>
        </w:rPr>
      </w:pPr>
      <w:proofErr w:type="gramStart"/>
      <w:r w:rsidRPr="00970B47">
        <w:rPr>
          <w:rFonts w:ascii="Times New Roman" w:hAnsi="Times New Roman" w:cs="Times New Roman"/>
          <w:sz w:val="24"/>
          <w:szCs w:val="24"/>
        </w:rPr>
        <w:lastRenderedPageBreak/>
        <w:t xml:space="preserve">При обращении за предоставлением муниципальной услуги в электронной форме заявитель (уполномоченный представитель) в течение </w:t>
      </w:r>
      <w:r w:rsidR="00B2447A">
        <w:rPr>
          <w:rFonts w:ascii="Times New Roman" w:hAnsi="Times New Roman" w:cs="Times New Roman"/>
          <w:sz w:val="24"/>
          <w:szCs w:val="24"/>
        </w:rPr>
        <w:t>десяти</w:t>
      </w:r>
      <w:r w:rsidRPr="00970B47">
        <w:rPr>
          <w:rFonts w:ascii="Times New Roman" w:hAnsi="Times New Roman" w:cs="Times New Roman"/>
          <w:sz w:val="24"/>
          <w:szCs w:val="24"/>
        </w:rPr>
        <w:t xml:space="preserve"> рабочих дней после направления заявления и документов, пр</w:t>
      </w:r>
      <w:r w:rsidR="00684F37">
        <w:rPr>
          <w:rFonts w:ascii="Times New Roman" w:hAnsi="Times New Roman" w:cs="Times New Roman"/>
          <w:sz w:val="24"/>
          <w:szCs w:val="24"/>
        </w:rPr>
        <w:t>едусмотренных</w:t>
      </w:r>
      <w:r w:rsidRPr="00970B47">
        <w:rPr>
          <w:rFonts w:ascii="Times New Roman" w:hAnsi="Times New Roman" w:cs="Times New Roman"/>
          <w:sz w:val="24"/>
          <w:szCs w:val="24"/>
        </w:rPr>
        <w:t xml:space="preserve"> подпункта</w:t>
      </w:r>
      <w:r w:rsidR="00684F37">
        <w:rPr>
          <w:rFonts w:ascii="Times New Roman" w:hAnsi="Times New Roman" w:cs="Times New Roman"/>
          <w:sz w:val="24"/>
          <w:szCs w:val="24"/>
        </w:rPr>
        <w:t xml:space="preserve">ми 9.2, 9.3 пункта 9 </w:t>
      </w:r>
      <w:r w:rsidRPr="00970B47">
        <w:rPr>
          <w:rFonts w:ascii="Times New Roman" w:hAnsi="Times New Roman" w:cs="Times New Roman"/>
          <w:sz w:val="24"/>
          <w:szCs w:val="24"/>
        </w:rPr>
        <w:t xml:space="preserve">настоящего административного регламента, представляет </w:t>
      </w:r>
      <w:r w:rsidR="00B2447A" w:rsidRPr="00A54515">
        <w:rPr>
          <w:rFonts w:ascii="Times New Roman" w:hAnsi="Times New Roman" w:cs="Times New Roman"/>
          <w:sz w:val="24"/>
          <w:szCs w:val="24"/>
        </w:rPr>
        <w:t>должностно</w:t>
      </w:r>
      <w:r w:rsidR="00B2447A">
        <w:rPr>
          <w:rFonts w:ascii="Times New Roman" w:hAnsi="Times New Roman" w:cs="Times New Roman"/>
          <w:sz w:val="24"/>
          <w:szCs w:val="24"/>
        </w:rPr>
        <w:t>му</w:t>
      </w:r>
      <w:r w:rsidR="00B2447A" w:rsidRPr="00A54515">
        <w:rPr>
          <w:rFonts w:ascii="Times New Roman" w:hAnsi="Times New Roman" w:cs="Times New Roman"/>
          <w:sz w:val="24"/>
          <w:szCs w:val="24"/>
        </w:rPr>
        <w:t xml:space="preserve"> лиц</w:t>
      </w:r>
      <w:r w:rsidR="00B2447A">
        <w:rPr>
          <w:rFonts w:ascii="Times New Roman" w:hAnsi="Times New Roman" w:cs="Times New Roman"/>
          <w:sz w:val="24"/>
          <w:szCs w:val="24"/>
        </w:rPr>
        <w:t>у</w:t>
      </w:r>
      <w:r w:rsidR="00B2447A" w:rsidRPr="007B3175">
        <w:rPr>
          <w:rFonts w:ascii="Times New Roman" w:hAnsi="Times New Roman" w:cs="Times New Roman"/>
          <w:sz w:val="24"/>
          <w:szCs w:val="24"/>
        </w:rPr>
        <w:t xml:space="preserve"> </w:t>
      </w:r>
      <w:r w:rsidR="00B2447A">
        <w:rPr>
          <w:rFonts w:ascii="Times New Roman" w:hAnsi="Times New Roman" w:cs="Times New Roman"/>
          <w:sz w:val="24"/>
          <w:szCs w:val="24"/>
        </w:rPr>
        <w:t>Администрации,</w:t>
      </w:r>
      <w:r w:rsidR="00B2447A" w:rsidRPr="007B3175">
        <w:rPr>
          <w:rFonts w:ascii="Times New Roman" w:hAnsi="Times New Roman" w:cs="Times New Roman"/>
          <w:sz w:val="24"/>
          <w:szCs w:val="24"/>
        </w:rPr>
        <w:t xml:space="preserve"> ответственно</w:t>
      </w:r>
      <w:r w:rsidR="00B2447A">
        <w:rPr>
          <w:rFonts w:ascii="Times New Roman" w:hAnsi="Times New Roman" w:cs="Times New Roman"/>
          <w:sz w:val="24"/>
          <w:szCs w:val="24"/>
        </w:rPr>
        <w:t>му</w:t>
      </w:r>
      <w:r w:rsidR="00B2447A" w:rsidRPr="007B3175">
        <w:rPr>
          <w:rFonts w:ascii="Times New Roman" w:hAnsi="Times New Roman" w:cs="Times New Roman"/>
          <w:sz w:val="24"/>
          <w:szCs w:val="24"/>
        </w:rPr>
        <w:t xml:space="preserve"> за рассмотрение заявления и прилагаемых к нему документов</w:t>
      </w:r>
      <w:r w:rsidR="004A7182">
        <w:rPr>
          <w:rFonts w:ascii="Times New Roman" w:hAnsi="Times New Roman" w:cs="Times New Roman"/>
          <w:sz w:val="24"/>
          <w:szCs w:val="24"/>
        </w:rPr>
        <w:t>,</w:t>
      </w:r>
      <w:r w:rsidR="00B2447A" w:rsidRPr="00970B47">
        <w:rPr>
          <w:rFonts w:ascii="Times New Roman" w:hAnsi="Times New Roman" w:cs="Times New Roman"/>
          <w:sz w:val="24"/>
          <w:szCs w:val="24"/>
        </w:rPr>
        <w:t xml:space="preserve"> </w:t>
      </w:r>
      <w:r w:rsidRPr="00970B47">
        <w:rPr>
          <w:rFonts w:ascii="Times New Roman" w:hAnsi="Times New Roman" w:cs="Times New Roman"/>
          <w:sz w:val="24"/>
          <w:szCs w:val="24"/>
        </w:rPr>
        <w:t>оригиналы направленных документов или их копии, заверенные в установленном действующим законодательством Российской Федерации порядке, для сличения</w:t>
      </w:r>
      <w:proofErr w:type="gramEnd"/>
      <w:r w:rsidRPr="00970B47">
        <w:rPr>
          <w:rFonts w:ascii="Times New Roman" w:hAnsi="Times New Roman" w:cs="Times New Roman"/>
          <w:sz w:val="24"/>
          <w:szCs w:val="24"/>
        </w:rPr>
        <w:t xml:space="preserve"> с приложенными к заявлению электронными копиями (электронными образами) документов, пре</w:t>
      </w:r>
      <w:r w:rsidR="00684F37">
        <w:rPr>
          <w:rFonts w:ascii="Times New Roman" w:hAnsi="Times New Roman" w:cs="Times New Roman"/>
          <w:sz w:val="24"/>
          <w:szCs w:val="24"/>
        </w:rPr>
        <w:t xml:space="preserve">дусмотренных подпунктами 9.2, 9.3 пункта 9 </w:t>
      </w:r>
      <w:r w:rsidRPr="00970B47">
        <w:rPr>
          <w:rFonts w:ascii="Times New Roman" w:hAnsi="Times New Roman" w:cs="Times New Roman"/>
          <w:sz w:val="24"/>
          <w:szCs w:val="24"/>
        </w:rPr>
        <w:t>настоящего административного регламента.</w:t>
      </w:r>
    </w:p>
    <w:p w:rsidR="00970B47" w:rsidRPr="00970B47" w:rsidRDefault="00970B47" w:rsidP="000839F6">
      <w:pPr>
        <w:spacing w:after="0" w:line="240" w:lineRule="auto"/>
        <w:ind w:firstLine="567"/>
        <w:jc w:val="both"/>
        <w:rPr>
          <w:rFonts w:ascii="Times New Roman" w:hAnsi="Times New Roman" w:cs="Times New Roman"/>
          <w:sz w:val="24"/>
          <w:szCs w:val="24"/>
        </w:rPr>
      </w:pPr>
      <w:proofErr w:type="gramStart"/>
      <w:r w:rsidRPr="00970B47">
        <w:rPr>
          <w:rFonts w:ascii="Times New Roman" w:hAnsi="Times New Roman" w:cs="Times New Roman"/>
          <w:sz w:val="24"/>
          <w:szCs w:val="24"/>
        </w:rPr>
        <w:t xml:space="preserve">Заявитель (уполномоченный представитель) вправе по собственной инициативе в течение </w:t>
      </w:r>
      <w:r w:rsidR="00773729">
        <w:rPr>
          <w:rFonts w:ascii="Times New Roman" w:hAnsi="Times New Roman" w:cs="Times New Roman"/>
          <w:sz w:val="24"/>
          <w:szCs w:val="24"/>
        </w:rPr>
        <w:t>десяти</w:t>
      </w:r>
      <w:r w:rsidRPr="00970B47">
        <w:rPr>
          <w:rFonts w:ascii="Times New Roman" w:hAnsi="Times New Roman" w:cs="Times New Roman"/>
          <w:sz w:val="24"/>
          <w:szCs w:val="24"/>
        </w:rPr>
        <w:t xml:space="preserve"> рабочих дней после направления заявления и документов, пре</w:t>
      </w:r>
      <w:r w:rsidR="00684F37">
        <w:rPr>
          <w:rFonts w:ascii="Times New Roman" w:hAnsi="Times New Roman" w:cs="Times New Roman"/>
          <w:sz w:val="24"/>
          <w:szCs w:val="24"/>
        </w:rPr>
        <w:t>дусмотренных подпунктами 9.2, 9.3 пункта 9</w:t>
      </w:r>
      <w:r w:rsidRPr="00970B47">
        <w:rPr>
          <w:rFonts w:ascii="Times New Roman" w:hAnsi="Times New Roman" w:cs="Times New Roman"/>
          <w:sz w:val="24"/>
          <w:szCs w:val="24"/>
        </w:rPr>
        <w:t xml:space="preserve"> настоящего административного регламента, представить </w:t>
      </w:r>
      <w:r w:rsidR="00773729" w:rsidRPr="00A54515">
        <w:rPr>
          <w:rFonts w:ascii="Times New Roman" w:hAnsi="Times New Roman" w:cs="Times New Roman"/>
          <w:sz w:val="24"/>
          <w:szCs w:val="24"/>
        </w:rPr>
        <w:t>должностно</w:t>
      </w:r>
      <w:r w:rsidR="00773729">
        <w:rPr>
          <w:rFonts w:ascii="Times New Roman" w:hAnsi="Times New Roman" w:cs="Times New Roman"/>
          <w:sz w:val="24"/>
          <w:szCs w:val="24"/>
        </w:rPr>
        <w:t>му</w:t>
      </w:r>
      <w:r w:rsidR="00773729" w:rsidRPr="00A54515">
        <w:rPr>
          <w:rFonts w:ascii="Times New Roman" w:hAnsi="Times New Roman" w:cs="Times New Roman"/>
          <w:sz w:val="24"/>
          <w:szCs w:val="24"/>
        </w:rPr>
        <w:t xml:space="preserve"> лиц</w:t>
      </w:r>
      <w:r w:rsidR="00773729">
        <w:rPr>
          <w:rFonts w:ascii="Times New Roman" w:hAnsi="Times New Roman" w:cs="Times New Roman"/>
          <w:sz w:val="24"/>
          <w:szCs w:val="24"/>
        </w:rPr>
        <w:t>у</w:t>
      </w:r>
      <w:r w:rsidR="00773729" w:rsidRPr="007B3175">
        <w:rPr>
          <w:rFonts w:ascii="Times New Roman" w:hAnsi="Times New Roman" w:cs="Times New Roman"/>
          <w:sz w:val="24"/>
          <w:szCs w:val="24"/>
        </w:rPr>
        <w:t xml:space="preserve"> </w:t>
      </w:r>
      <w:r w:rsidR="00773729">
        <w:rPr>
          <w:rFonts w:ascii="Times New Roman" w:hAnsi="Times New Roman" w:cs="Times New Roman"/>
          <w:sz w:val="24"/>
          <w:szCs w:val="24"/>
        </w:rPr>
        <w:t>Администрации,</w:t>
      </w:r>
      <w:r w:rsidR="00773729" w:rsidRPr="007B3175">
        <w:rPr>
          <w:rFonts w:ascii="Times New Roman" w:hAnsi="Times New Roman" w:cs="Times New Roman"/>
          <w:sz w:val="24"/>
          <w:szCs w:val="24"/>
        </w:rPr>
        <w:t xml:space="preserve"> ответственно</w:t>
      </w:r>
      <w:r w:rsidR="00773729">
        <w:rPr>
          <w:rFonts w:ascii="Times New Roman" w:hAnsi="Times New Roman" w:cs="Times New Roman"/>
          <w:sz w:val="24"/>
          <w:szCs w:val="24"/>
        </w:rPr>
        <w:t>му</w:t>
      </w:r>
      <w:r w:rsidR="00773729" w:rsidRPr="007B3175">
        <w:rPr>
          <w:rFonts w:ascii="Times New Roman" w:hAnsi="Times New Roman" w:cs="Times New Roman"/>
          <w:sz w:val="24"/>
          <w:szCs w:val="24"/>
        </w:rPr>
        <w:t xml:space="preserve"> за рассмотрение заявления и прилагаемых к нему документов</w:t>
      </w:r>
      <w:r w:rsidR="004A7182">
        <w:rPr>
          <w:rFonts w:ascii="Times New Roman" w:hAnsi="Times New Roman" w:cs="Times New Roman"/>
          <w:sz w:val="24"/>
          <w:szCs w:val="24"/>
        </w:rPr>
        <w:t>,</w:t>
      </w:r>
      <w:r w:rsidR="00773729" w:rsidRPr="00970B47">
        <w:rPr>
          <w:rFonts w:ascii="Times New Roman" w:hAnsi="Times New Roman" w:cs="Times New Roman"/>
          <w:sz w:val="24"/>
          <w:szCs w:val="24"/>
        </w:rPr>
        <w:t xml:space="preserve"> </w:t>
      </w:r>
      <w:r w:rsidRPr="00970B47">
        <w:rPr>
          <w:rFonts w:ascii="Times New Roman" w:hAnsi="Times New Roman" w:cs="Times New Roman"/>
          <w:sz w:val="24"/>
          <w:szCs w:val="24"/>
        </w:rPr>
        <w:t>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w:t>
      </w:r>
      <w:proofErr w:type="gramEnd"/>
      <w:r w:rsidRPr="00970B47">
        <w:rPr>
          <w:rFonts w:ascii="Times New Roman" w:hAnsi="Times New Roman" w:cs="Times New Roman"/>
          <w:sz w:val="24"/>
          <w:szCs w:val="24"/>
        </w:rPr>
        <w:t xml:space="preserve"> копиями (электронными образами) документов, пре</w:t>
      </w:r>
      <w:r w:rsidR="00684F37">
        <w:rPr>
          <w:rFonts w:ascii="Times New Roman" w:hAnsi="Times New Roman" w:cs="Times New Roman"/>
          <w:sz w:val="24"/>
          <w:szCs w:val="24"/>
        </w:rPr>
        <w:t xml:space="preserve">дусмотренных </w:t>
      </w:r>
      <w:r w:rsidRPr="00970B47">
        <w:rPr>
          <w:rFonts w:ascii="Times New Roman" w:hAnsi="Times New Roman" w:cs="Times New Roman"/>
          <w:sz w:val="24"/>
          <w:szCs w:val="24"/>
        </w:rPr>
        <w:t>подпункта</w:t>
      </w:r>
      <w:r w:rsidR="00684F37">
        <w:rPr>
          <w:rFonts w:ascii="Times New Roman" w:hAnsi="Times New Roman" w:cs="Times New Roman"/>
          <w:sz w:val="24"/>
          <w:szCs w:val="24"/>
        </w:rPr>
        <w:t xml:space="preserve">ми 9.2, 9.3 </w:t>
      </w:r>
      <w:r w:rsidRPr="00970B47">
        <w:rPr>
          <w:rFonts w:ascii="Times New Roman" w:hAnsi="Times New Roman" w:cs="Times New Roman"/>
          <w:sz w:val="24"/>
          <w:szCs w:val="24"/>
        </w:rPr>
        <w:t>пункт</w:t>
      </w:r>
      <w:r w:rsidR="00684F37">
        <w:rPr>
          <w:rFonts w:ascii="Times New Roman" w:hAnsi="Times New Roman" w:cs="Times New Roman"/>
          <w:sz w:val="24"/>
          <w:szCs w:val="24"/>
        </w:rPr>
        <w:t xml:space="preserve">а 9 </w:t>
      </w:r>
      <w:r w:rsidRPr="00970B47">
        <w:rPr>
          <w:rFonts w:ascii="Times New Roman" w:hAnsi="Times New Roman" w:cs="Times New Roman"/>
          <w:sz w:val="24"/>
          <w:szCs w:val="24"/>
        </w:rPr>
        <w:t>настоящего административного регламента.</w:t>
      </w:r>
    </w:p>
    <w:p w:rsidR="00970B47" w:rsidRPr="00970B47" w:rsidRDefault="00970B47" w:rsidP="000839F6">
      <w:pPr>
        <w:spacing w:after="0" w:line="240" w:lineRule="auto"/>
        <w:ind w:firstLine="567"/>
        <w:jc w:val="both"/>
        <w:rPr>
          <w:rFonts w:ascii="Times New Roman" w:hAnsi="Times New Roman" w:cs="Times New Roman"/>
          <w:sz w:val="24"/>
          <w:szCs w:val="24"/>
        </w:rPr>
      </w:pPr>
      <w:r w:rsidRPr="00970B47">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w:t>
      </w:r>
      <w:r w:rsidR="00684F37">
        <w:rPr>
          <w:rFonts w:ascii="Times New Roman" w:hAnsi="Times New Roman" w:cs="Times New Roman"/>
          <w:sz w:val="24"/>
          <w:szCs w:val="24"/>
        </w:rPr>
        <w:t>ых подпунктами 9.2, 9.3 пункта 9</w:t>
      </w:r>
      <w:r w:rsidRPr="00970B47">
        <w:rPr>
          <w:rFonts w:ascii="Times New Roman" w:hAnsi="Times New Roman" w:cs="Times New Roman"/>
          <w:sz w:val="24"/>
          <w:szCs w:val="24"/>
        </w:rPr>
        <w:t xml:space="preserve"> настоящего административного регламента, предоставление оригиналов документов для сличения не требуется.</w:t>
      </w:r>
    </w:p>
    <w:p w:rsidR="00970B47" w:rsidRPr="00970B47" w:rsidRDefault="00970B47" w:rsidP="000839F6">
      <w:pPr>
        <w:spacing w:after="0" w:line="240" w:lineRule="auto"/>
        <w:ind w:firstLine="567"/>
        <w:jc w:val="both"/>
        <w:rPr>
          <w:rFonts w:ascii="Times New Roman" w:hAnsi="Times New Roman" w:cs="Times New Roman"/>
          <w:sz w:val="24"/>
          <w:szCs w:val="24"/>
        </w:rPr>
      </w:pPr>
      <w:r w:rsidRPr="00970B47">
        <w:rPr>
          <w:rFonts w:ascii="Times New Roman" w:hAnsi="Times New Roman" w:cs="Times New Roman"/>
          <w:sz w:val="24"/>
          <w:szCs w:val="24"/>
        </w:rPr>
        <w:t>Регистрация заявления осуществляется в порядке, у</w:t>
      </w:r>
      <w:r w:rsidR="00684F37">
        <w:rPr>
          <w:rFonts w:ascii="Times New Roman" w:hAnsi="Times New Roman" w:cs="Times New Roman"/>
          <w:sz w:val="24"/>
          <w:szCs w:val="24"/>
        </w:rPr>
        <w:t>казанном в пункте 18.1</w:t>
      </w:r>
      <w:r w:rsidRPr="00970B47">
        <w:rPr>
          <w:rFonts w:ascii="Times New Roman" w:hAnsi="Times New Roman" w:cs="Times New Roman"/>
          <w:sz w:val="24"/>
          <w:szCs w:val="24"/>
        </w:rPr>
        <w:t xml:space="preserve"> настоящего административного регламента.</w:t>
      </w:r>
    </w:p>
    <w:p w:rsidR="00970B47" w:rsidRPr="00970B47" w:rsidRDefault="00970B47" w:rsidP="000839F6">
      <w:pPr>
        <w:spacing w:after="0" w:line="240" w:lineRule="auto"/>
        <w:ind w:firstLine="567"/>
        <w:jc w:val="both"/>
        <w:rPr>
          <w:rFonts w:ascii="Times New Roman" w:hAnsi="Times New Roman" w:cs="Times New Roman"/>
          <w:sz w:val="24"/>
          <w:szCs w:val="24"/>
        </w:rPr>
      </w:pPr>
      <w:r w:rsidRPr="00970B47">
        <w:rPr>
          <w:rFonts w:ascii="Times New Roman" w:hAnsi="Times New Roman" w:cs="Times New Roman"/>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970B47" w:rsidRPr="00970B47" w:rsidRDefault="00970B47" w:rsidP="000839F6">
      <w:pPr>
        <w:spacing w:after="0" w:line="240" w:lineRule="auto"/>
        <w:ind w:firstLine="567"/>
        <w:jc w:val="both"/>
        <w:rPr>
          <w:rFonts w:ascii="Times New Roman" w:hAnsi="Times New Roman" w:cs="Times New Roman"/>
          <w:sz w:val="24"/>
          <w:szCs w:val="24"/>
        </w:rPr>
      </w:pPr>
      <w:r w:rsidRPr="00970B47">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rsidR="00970B47" w:rsidRPr="00970B47" w:rsidRDefault="00970B47" w:rsidP="000839F6">
      <w:pPr>
        <w:spacing w:after="0" w:line="240" w:lineRule="auto"/>
        <w:jc w:val="both"/>
        <w:rPr>
          <w:rFonts w:ascii="Times New Roman" w:hAnsi="Times New Roman" w:cs="Times New Roman"/>
          <w:sz w:val="24"/>
          <w:szCs w:val="24"/>
        </w:rPr>
      </w:pPr>
      <w:r w:rsidRPr="00970B47">
        <w:rPr>
          <w:rFonts w:ascii="Times New Roman" w:hAnsi="Times New Roman" w:cs="Times New Roman"/>
          <w:sz w:val="24"/>
          <w:szCs w:val="24"/>
        </w:rPr>
        <w:t>- документа на бумажном носителе по почтовому адресу, указанному в заявлении;</w:t>
      </w:r>
    </w:p>
    <w:p w:rsidR="00970B47" w:rsidRPr="00970B47" w:rsidRDefault="00970B47" w:rsidP="000839F6">
      <w:pPr>
        <w:spacing w:after="0" w:line="240" w:lineRule="auto"/>
        <w:jc w:val="both"/>
        <w:rPr>
          <w:rFonts w:ascii="Times New Roman" w:hAnsi="Times New Roman" w:cs="Times New Roman"/>
          <w:sz w:val="24"/>
          <w:szCs w:val="24"/>
        </w:rPr>
      </w:pPr>
      <w:r w:rsidRPr="00970B47">
        <w:rPr>
          <w:rFonts w:ascii="Times New Roman" w:hAnsi="Times New Roman" w:cs="Times New Roman"/>
          <w:sz w:val="24"/>
          <w:szCs w:val="24"/>
        </w:rPr>
        <w:t>- документа на бумажном носителе лично в</w:t>
      </w:r>
      <w:r w:rsidR="00773729">
        <w:rPr>
          <w:rFonts w:ascii="Times New Roman" w:hAnsi="Times New Roman" w:cs="Times New Roman"/>
          <w:sz w:val="24"/>
          <w:szCs w:val="24"/>
        </w:rPr>
        <w:t xml:space="preserve"> Администрации</w:t>
      </w:r>
      <w:r w:rsidRPr="00970B47">
        <w:rPr>
          <w:rFonts w:ascii="Times New Roman" w:hAnsi="Times New Roman" w:cs="Times New Roman"/>
          <w:sz w:val="24"/>
          <w:szCs w:val="24"/>
        </w:rPr>
        <w:t>.</w:t>
      </w:r>
    </w:p>
    <w:p w:rsidR="00970B47" w:rsidRDefault="00970B47" w:rsidP="000839F6">
      <w:pPr>
        <w:spacing w:after="0" w:line="240" w:lineRule="auto"/>
        <w:ind w:firstLine="567"/>
        <w:jc w:val="both"/>
        <w:rPr>
          <w:rFonts w:ascii="Times New Roman" w:hAnsi="Times New Roman" w:cs="Times New Roman"/>
          <w:sz w:val="28"/>
          <w:szCs w:val="28"/>
        </w:rPr>
      </w:pPr>
      <w:r w:rsidRPr="00970B47">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970B47">
        <w:rPr>
          <w:sz w:val="24"/>
          <w:szCs w:val="24"/>
        </w:rPr>
        <w:t xml:space="preserve"> </w:t>
      </w:r>
      <w:r w:rsidRPr="00970B47">
        <w:rPr>
          <w:rFonts w:ascii="Times New Roman" w:hAnsi="Times New Roman" w:cs="Times New Roman"/>
          <w:sz w:val="24"/>
          <w:szCs w:val="24"/>
        </w:rPr>
        <w:t>или Региональный портал.</w:t>
      </w:r>
    </w:p>
    <w:p w:rsidR="005620C0" w:rsidRPr="007B3175" w:rsidRDefault="005620C0" w:rsidP="00970B47">
      <w:pPr>
        <w:autoSpaceDE w:val="0"/>
        <w:autoSpaceDN w:val="0"/>
        <w:adjustRightInd w:val="0"/>
        <w:spacing w:after="0"/>
        <w:ind w:firstLine="709"/>
        <w:jc w:val="both"/>
        <w:rPr>
          <w:rFonts w:ascii="Times New Roman" w:hAnsi="Times New Roman" w:cs="Times New Roman"/>
          <w:sz w:val="24"/>
          <w:szCs w:val="24"/>
        </w:rPr>
      </w:pPr>
    </w:p>
    <w:p w:rsidR="005620C0" w:rsidRPr="007B3175" w:rsidRDefault="005620C0" w:rsidP="005620C0">
      <w:pPr>
        <w:autoSpaceDE w:val="0"/>
        <w:autoSpaceDN w:val="0"/>
        <w:adjustRightInd w:val="0"/>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21. Особенности предоставления муниципальной услуги в МФЦ</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21.1.</w:t>
      </w:r>
      <w:r w:rsidRPr="007B3175">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w:t>
      </w:r>
      <w:r w:rsidRPr="007B3175">
        <w:rPr>
          <w:rFonts w:ascii="Times New Roman" w:hAnsi="Times New Roman" w:cs="Times New Roman"/>
          <w:sz w:val="24"/>
          <w:szCs w:val="24"/>
        </w:rPr>
        <w:tab/>
        <w:t>информирование (консультация) по порядку предоставления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б)</w:t>
      </w:r>
      <w:r w:rsidRPr="007B3175">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w:t>
      </w:r>
      <w:r w:rsidRPr="007B3175">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lastRenderedPageBreak/>
        <w:t>21.2.</w:t>
      </w:r>
      <w:r w:rsidRPr="007B3175">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5620C0" w:rsidRPr="007B3175" w:rsidRDefault="005620C0" w:rsidP="005620C0">
      <w:pPr>
        <w:tabs>
          <w:tab w:val="left" w:pos="709"/>
        </w:tabs>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5620C0" w:rsidRPr="007B3175" w:rsidRDefault="005620C0" w:rsidP="005620C0">
      <w:pPr>
        <w:pStyle w:val="a3"/>
        <w:spacing w:after="0"/>
        <w:ind w:left="0" w:firstLine="709"/>
        <w:jc w:val="both"/>
        <w:rPr>
          <w:rFonts w:ascii="Times New Roman" w:hAnsi="Times New Roman" w:cs="Times New Roman"/>
          <w:sz w:val="24"/>
          <w:szCs w:val="24"/>
        </w:rPr>
      </w:pPr>
      <w:r w:rsidRPr="007B3175">
        <w:rPr>
          <w:rFonts w:ascii="Times New Roman" w:hAnsi="Times New Roman" w:cs="Times New Roman"/>
          <w:sz w:val="24"/>
          <w:szCs w:val="24"/>
        </w:rPr>
        <w:t>а) срок предоставления муниципальной услуги;</w:t>
      </w:r>
    </w:p>
    <w:p w:rsidR="005620C0" w:rsidRPr="007B3175" w:rsidRDefault="005620C0" w:rsidP="005620C0">
      <w:pPr>
        <w:pStyle w:val="a3"/>
        <w:spacing w:after="0"/>
        <w:ind w:left="0" w:firstLine="709"/>
        <w:jc w:val="both"/>
        <w:rPr>
          <w:rFonts w:ascii="Times New Roman" w:hAnsi="Times New Roman" w:cs="Times New Roman"/>
          <w:sz w:val="24"/>
          <w:szCs w:val="24"/>
        </w:rPr>
      </w:pPr>
      <w:r w:rsidRPr="007B3175">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21.3.</w:t>
      </w:r>
      <w:r w:rsidRPr="007B3175">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7B3175">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lastRenderedPageBreak/>
        <w:t>б) если заявитель настаивает на приеме документов, работник приема МФЦ делает в расписке отметку «принято по требованию».</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7B3175">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21.3.4. </w:t>
      </w:r>
      <w:proofErr w:type="gramStart"/>
      <w:r w:rsidRPr="007B3175">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7B3175">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б) изготовление, </w:t>
      </w:r>
      <w:proofErr w:type="gramStart"/>
      <w:r w:rsidRPr="007B3175">
        <w:rPr>
          <w:rFonts w:ascii="Times New Roman" w:hAnsi="Times New Roman" w:cs="Times New Roman"/>
          <w:sz w:val="24"/>
          <w:szCs w:val="24"/>
        </w:rPr>
        <w:t>заверение экземпляра</w:t>
      </w:r>
      <w:proofErr w:type="gramEnd"/>
      <w:r w:rsidRPr="007B3175">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 учет выдачи экземпляров электронных документов на бумажном носителе.</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5620C0" w:rsidRPr="007B3175" w:rsidRDefault="005620C0" w:rsidP="005620C0">
      <w:pPr>
        <w:spacing w:after="0"/>
        <w:jc w:val="center"/>
        <w:outlineLvl w:val="0"/>
        <w:rPr>
          <w:rFonts w:ascii="Times New Roman" w:hAnsi="Times New Roman" w:cs="Times New Roman"/>
          <w:sz w:val="28"/>
          <w:szCs w:val="28"/>
        </w:rPr>
      </w:pPr>
      <w:r w:rsidRPr="007B3175">
        <w:rPr>
          <w:rFonts w:ascii="Times New Roman" w:hAnsi="Times New Roman" w:cs="Times New Roman"/>
          <w:sz w:val="28"/>
          <w:szCs w:val="28"/>
        </w:rPr>
        <w:lastRenderedPageBreak/>
        <w:t xml:space="preserve">IV. ФОРМЫ КОНТРОЛЯ </w:t>
      </w:r>
      <w:r w:rsidR="007E0170">
        <w:rPr>
          <w:rFonts w:ascii="Times New Roman" w:hAnsi="Times New Roman" w:cs="Times New Roman"/>
          <w:sz w:val="28"/>
          <w:szCs w:val="28"/>
        </w:rPr>
        <w:t>ИСПОЛНЕНИ</w:t>
      </w:r>
      <w:r w:rsidR="00CC20A5">
        <w:rPr>
          <w:rFonts w:ascii="Times New Roman" w:hAnsi="Times New Roman" w:cs="Times New Roman"/>
          <w:sz w:val="28"/>
          <w:szCs w:val="28"/>
        </w:rPr>
        <w:t>Я</w:t>
      </w:r>
      <w:bookmarkStart w:id="0" w:name="_GoBack"/>
      <w:bookmarkEnd w:id="0"/>
      <w:r w:rsidRPr="007B3175">
        <w:rPr>
          <w:rFonts w:ascii="Times New Roman" w:hAnsi="Times New Roman" w:cs="Times New Roman"/>
          <w:sz w:val="28"/>
          <w:szCs w:val="28"/>
        </w:rPr>
        <w:t xml:space="preserve"> </w:t>
      </w:r>
    </w:p>
    <w:p w:rsidR="005620C0" w:rsidRPr="007B3175" w:rsidRDefault="005620C0" w:rsidP="005620C0">
      <w:pPr>
        <w:spacing w:after="0"/>
        <w:jc w:val="center"/>
        <w:outlineLvl w:val="0"/>
        <w:rPr>
          <w:rFonts w:ascii="Times New Roman" w:eastAsia="Times New Roman" w:hAnsi="Times New Roman" w:cs="Times New Roman"/>
          <w:sz w:val="28"/>
          <w:szCs w:val="28"/>
        </w:rPr>
      </w:pPr>
      <w:r w:rsidRPr="007B3175">
        <w:rPr>
          <w:rFonts w:ascii="Times New Roman" w:hAnsi="Times New Roman" w:cs="Times New Roman"/>
          <w:sz w:val="28"/>
          <w:szCs w:val="28"/>
        </w:rPr>
        <w:t>АДМИНИСТРАТИВНОГО РЕГЛАМЕНТА</w:t>
      </w:r>
    </w:p>
    <w:p w:rsidR="005620C0" w:rsidRPr="007B3175" w:rsidRDefault="005620C0" w:rsidP="005620C0">
      <w:pPr>
        <w:shd w:val="clear" w:color="auto" w:fill="FFFFFF"/>
        <w:spacing w:after="0"/>
        <w:jc w:val="both"/>
        <w:textAlignment w:val="baseline"/>
        <w:rPr>
          <w:rFonts w:ascii="Times New Roman" w:eastAsia="Times New Roman" w:hAnsi="Times New Roman" w:cs="Times New Roman"/>
          <w:sz w:val="24"/>
          <w:szCs w:val="24"/>
        </w:rPr>
      </w:pPr>
    </w:p>
    <w:p w:rsidR="005620C0" w:rsidRPr="007B3175" w:rsidRDefault="005620C0" w:rsidP="005620C0">
      <w:pPr>
        <w:spacing w:after="0"/>
        <w:ind w:firstLine="709"/>
        <w:jc w:val="both"/>
        <w:outlineLvl w:val="1"/>
        <w:rPr>
          <w:rFonts w:ascii="Times New Roman" w:hAnsi="Times New Roman" w:cs="Times New Roman"/>
          <w:b/>
          <w:sz w:val="24"/>
          <w:szCs w:val="24"/>
        </w:rPr>
      </w:pPr>
      <w:r w:rsidRPr="007B3175">
        <w:rPr>
          <w:rFonts w:ascii="Times New Roman" w:hAnsi="Times New Roman" w:cs="Times New Roman"/>
          <w:b/>
          <w:sz w:val="24"/>
          <w:szCs w:val="24"/>
        </w:rPr>
        <w:t>22. Порядок осуществления контроля исполнени</w:t>
      </w:r>
      <w:r w:rsidR="007E0170">
        <w:rPr>
          <w:rFonts w:ascii="Times New Roman" w:hAnsi="Times New Roman" w:cs="Times New Roman"/>
          <w:b/>
          <w:sz w:val="24"/>
          <w:szCs w:val="24"/>
        </w:rPr>
        <w:t>я</w:t>
      </w:r>
      <w:r w:rsidRPr="007B3175">
        <w:rPr>
          <w:rFonts w:ascii="Times New Roman" w:hAnsi="Times New Roman" w:cs="Times New Roman"/>
          <w:b/>
          <w:sz w:val="24"/>
          <w:szCs w:val="24"/>
        </w:rPr>
        <w:t xml:space="preserve"> настоящего Регламента</w:t>
      </w:r>
    </w:p>
    <w:p w:rsidR="005620C0" w:rsidRPr="007B3175" w:rsidRDefault="005620C0" w:rsidP="005620C0">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7B3175">
        <w:rPr>
          <w:rFonts w:ascii="Times New Roman" w:hAnsi="Times New Roman" w:cs="Times New Roman"/>
          <w:sz w:val="24"/>
          <w:szCs w:val="24"/>
        </w:rPr>
        <w:t xml:space="preserve">22.1 </w:t>
      </w:r>
      <w:r w:rsidR="006606D7">
        <w:rPr>
          <w:rFonts w:ascii="Times New Roman" w:hAnsi="Times New Roman" w:cs="Times New Roman"/>
          <w:sz w:val="24"/>
          <w:szCs w:val="24"/>
        </w:rPr>
        <w:t>К</w:t>
      </w:r>
      <w:r w:rsidRPr="007B3175">
        <w:rPr>
          <w:rFonts w:ascii="Times New Roman" w:hAnsi="Times New Roman" w:cs="Times New Roman"/>
          <w:sz w:val="24"/>
          <w:szCs w:val="24"/>
        </w:rPr>
        <w:t>онтроль соблюдени</w:t>
      </w:r>
      <w:r w:rsidR="007E0170">
        <w:rPr>
          <w:rFonts w:ascii="Times New Roman" w:hAnsi="Times New Roman" w:cs="Times New Roman"/>
          <w:sz w:val="24"/>
          <w:szCs w:val="24"/>
        </w:rPr>
        <w:t>я</w:t>
      </w:r>
      <w:r w:rsidRPr="007B3175">
        <w:rPr>
          <w:rFonts w:ascii="Times New Roman" w:hAnsi="Times New Roman" w:cs="Times New Roman"/>
          <w:sz w:val="24"/>
          <w:szCs w:val="24"/>
        </w:rPr>
        <w:t xml:space="preserve"> и исполнени</w:t>
      </w:r>
      <w:r w:rsidR="007E0170">
        <w:rPr>
          <w:rFonts w:ascii="Times New Roman" w:hAnsi="Times New Roman" w:cs="Times New Roman"/>
          <w:sz w:val="24"/>
          <w:szCs w:val="24"/>
        </w:rPr>
        <w:t>я</w:t>
      </w:r>
      <w:r w:rsidRPr="007B3175">
        <w:rPr>
          <w:rFonts w:ascii="Times New Roman" w:hAnsi="Times New Roman" w:cs="Times New Roman"/>
          <w:sz w:val="24"/>
          <w:szCs w:val="24"/>
        </w:rPr>
        <w:t xml:space="preserve">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5620C0" w:rsidRPr="007B3175" w:rsidRDefault="005620C0" w:rsidP="005620C0">
      <w:pPr>
        <w:pStyle w:val="ConsPlusNormal"/>
        <w:spacing w:line="276" w:lineRule="auto"/>
        <w:ind w:firstLine="709"/>
        <w:jc w:val="both"/>
      </w:pPr>
      <w:r w:rsidRPr="007B3175">
        <w:t>22.2. Проверки полноты и качества предоставления муниципальной услуги могут быть плановыми и внеплановыми.</w:t>
      </w:r>
    </w:p>
    <w:p w:rsidR="005620C0" w:rsidRPr="007B3175" w:rsidRDefault="005620C0" w:rsidP="005620C0">
      <w:pPr>
        <w:pStyle w:val="ConsPlusNormal"/>
        <w:spacing w:line="276" w:lineRule="auto"/>
        <w:ind w:firstLine="709"/>
        <w:jc w:val="both"/>
      </w:pPr>
      <w:r w:rsidRPr="007B3175">
        <w:t xml:space="preserve">Периодичность осуществления плановых проверок устанавливается </w:t>
      </w:r>
      <w:r w:rsidR="00023F64" w:rsidRPr="007B3175">
        <w:t>главой муниципального образования</w:t>
      </w:r>
      <w:r w:rsidRPr="007B3175">
        <w:t xml:space="preserve"> (иным уполномоченным лицом).</w:t>
      </w:r>
    </w:p>
    <w:p w:rsidR="005620C0" w:rsidRPr="007B3175" w:rsidRDefault="005620C0" w:rsidP="005620C0">
      <w:pPr>
        <w:pStyle w:val="ConsPlusNormal"/>
        <w:spacing w:line="276" w:lineRule="auto"/>
        <w:ind w:firstLine="709"/>
        <w:jc w:val="both"/>
      </w:pPr>
      <w:r w:rsidRPr="007B3175">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AE226A" w:rsidRPr="007B3175" w:rsidRDefault="00AE226A" w:rsidP="00AE226A">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22.3 Руководитель подразде</w:t>
      </w:r>
      <w:r w:rsidR="007E0170">
        <w:rPr>
          <w:rFonts w:ascii="Times New Roman" w:hAnsi="Times New Roman" w:cs="Times New Roman"/>
          <w:sz w:val="24"/>
          <w:szCs w:val="24"/>
        </w:rPr>
        <w:t>ления МФЦ осуществляет контроль</w:t>
      </w:r>
      <w:r w:rsidRPr="007B3175">
        <w:rPr>
          <w:rFonts w:ascii="Times New Roman" w:hAnsi="Times New Roman" w:cs="Times New Roman"/>
          <w:sz w:val="24"/>
          <w:szCs w:val="24"/>
        </w:rPr>
        <w:t xml:space="preserve">: </w:t>
      </w:r>
    </w:p>
    <w:p w:rsidR="00AE226A" w:rsidRPr="007B3175" w:rsidRDefault="00AE226A" w:rsidP="00AE226A">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надлежащ</w:t>
      </w:r>
      <w:r w:rsidR="007E0170">
        <w:rPr>
          <w:rFonts w:ascii="Times New Roman" w:hAnsi="Times New Roman" w:cs="Times New Roman"/>
          <w:sz w:val="24"/>
          <w:szCs w:val="24"/>
        </w:rPr>
        <w:t>его</w:t>
      </w:r>
      <w:r w:rsidRPr="007B3175">
        <w:rPr>
          <w:rFonts w:ascii="Times New Roman" w:hAnsi="Times New Roman" w:cs="Times New Roman"/>
          <w:sz w:val="24"/>
          <w:szCs w:val="24"/>
        </w:rPr>
        <w:t xml:space="preserve"> исполнени</w:t>
      </w:r>
      <w:r w:rsidR="007E0170">
        <w:rPr>
          <w:rFonts w:ascii="Times New Roman" w:hAnsi="Times New Roman" w:cs="Times New Roman"/>
          <w:sz w:val="24"/>
          <w:szCs w:val="24"/>
        </w:rPr>
        <w:t>я</w:t>
      </w:r>
      <w:r w:rsidRPr="007B3175">
        <w:rPr>
          <w:rFonts w:ascii="Times New Roman" w:hAnsi="Times New Roman" w:cs="Times New Roman"/>
          <w:sz w:val="24"/>
          <w:szCs w:val="24"/>
        </w:rPr>
        <w:t xml:space="preserve"> настоящего Административного регламента сотрудниками подразделения МФЦ;</w:t>
      </w:r>
    </w:p>
    <w:p w:rsidR="00AE226A" w:rsidRPr="007B3175" w:rsidRDefault="00AE226A" w:rsidP="00AE226A">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полнот</w:t>
      </w:r>
      <w:r w:rsidR="007E0170">
        <w:rPr>
          <w:rFonts w:ascii="Times New Roman" w:hAnsi="Times New Roman" w:cs="Times New Roman"/>
          <w:sz w:val="24"/>
          <w:szCs w:val="24"/>
        </w:rPr>
        <w:t>ы</w:t>
      </w:r>
      <w:r w:rsidRPr="007B3175">
        <w:rPr>
          <w:rFonts w:ascii="Times New Roman" w:hAnsi="Times New Roman" w:cs="Times New Roman"/>
          <w:sz w:val="24"/>
          <w:szCs w:val="24"/>
        </w:rPr>
        <w:t xml:space="preserve">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AE226A" w:rsidRPr="007B3175" w:rsidRDefault="00AE226A" w:rsidP="00AE226A">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своевременност</w:t>
      </w:r>
      <w:r w:rsidR="007E0170">
        <w:rPr>
          <w:rFonts w:ascii="Times New Roman" w:hAnsi="Times New Roman" w:cs="Times New Roman"/>
          <w:sz w:val="24"/>
          <w:szCs w:val="24"/>
        </w:rPr>
        <w:t>и</w:t>
      </w:r>
      <w:r w:rsidRPr="007B3175">
        <w:rPr>
          <w:rFonts w:ascii="Times New Roman" w:hAnsi="Times New Roman" w:cs="Times New Roman"/>
          <w:sz w:val="24"/>
          <w:szCs w:val="24"/>
        </w:rPr>
        <w:t xml:space="preserve"> и полнот</w:t>
      </w:r>
      <w:r w:rsidR="007E0170">
        <w:rPr>
          <w:rFonts w:ascii="Times New Roman" w:hAnsi="Times New Roman" w:cs="Times New Roman"/>
          <w:sz w:val="24"/>
          <w:szCs w:val="24"/>
        </w:rPr>
        <w:t>ы</w:t>
      </w:r>
      <w:r w:rsidRPr="007B3175">
        <w:rPr>
          <w:rFonts w:ascii="Times New Roman" w:hAnsi="Times New Roman" w:cs="Times New Roman"/>
          <w:sz w:val="24"/>
          <w:szCs w:val="24"/>
        </w:rPr>
        <w:t xml:space="preserve"> передачи в орган местного самоуправления Приморского края принятых от заявителя документов;</w:t>
      </w:r>
    </w:p>
    <w:p w:rsidR="00AE226A" w:rsidRPr="007B3175" w:rsidRDefault="007E0170" w:rsidP="00AE226A">
      <w:pPr>
        <w:spacing w:after="0"/>
        <w:ind w:firstLine="709"/>
        <w:jc w:val="both"/>
        <w:rPr>
          <w:rFonts w:ascii="Times New Roman" w:hAnsi="Times New Roman" w:cs="Times New Roman"/>
          <w:sz w:val="24"/>
          <w:szCs w:val="24"/>
        </w:rPr>
      </w:pPr>
      <w:r>
        <w:rPr>
          <w:rFonts w:ascii="Times New Roman" w:hAnsi="Times New Roman" w:cs="Times New Roman"/>
          <w:sz w:val="24"/>
          <w:szCs w:val="24"/>
        </w:rPr>
        <w:t>- своевременности</w:t>
      </w:r>
      <w:r w:rsidR="00AE226A" w:rsidRPr="007B3175">
        <w:rPr>
          <w:rFonts w:ascii="Times New Roman" w:hAnsi="Times New Roman" w:cs="Times New Roman"/>
          <w:sz w:val="24"/>
          <w:szCs w:val="24"/>
        </w:rPr>
        <w:t xml:space="preserve"> и полнот</w:t>
      </w:r>
      <w:r>
        <w:rPr>
          <w:rFonts w:ascii="Times New Roman" w:hAnsi="Times New Roman" w:cs="Times New Roman"/>
          <w:sz w:val="24"/>
          <w:szCs w:val="24"/>
        </w:rPr>
        <w:t>ы</w:t>
      </w:r>
      <w:r w:rsidR="00AE226A" w:rsidRPr="007B3175">
        <w:rPr>
          <w:rFonts w:ascii="Times New Roman" w:hAnsi="Times New Roman" w:cs="Times New Roman"/>
          <w:sz w:val="24"/>
          <w:szCs w:val="24"/>
        </w:rPr>
        <w:t xml:space="preserve">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AE226A" w:rsidRPr="007B3175" w:rsidRDefault="00AE226A" w:rsidP="00AE226A">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обеспечени</w:t>
      </w:r>
      <w:r w:rsidR="007E0170">
        <w:rPr>
          <w:rFonts w:ascii="Times New Roman" w:hAnsi="Times New Roman" w:cs="Times New Roman"/>
          <w:sz w:val="24"/>
          <w:szCs w:val="24"/>
        </w:rPr>
        <w:t>я</w:t>
      </w:r>
      <w:r w:rsidRPr="007B3175">
        <w:rPr>
          <w:rFonts w:ascii="Times New Roman" w:hAnsi="Times New Roman" w:cs="Times New Roman"/>
          <w:sz w:val="24"/>
          <w:szCs w:val="24"/>
        </w:rPr>
        <w:t xml:space="preserve">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AE226A" w:rsidRPr="007B3175" w:rsidRDefault="00AE226A" w:rsidP="00AE226A">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AE226A" w:rsidRPr="007B3175" w:rsidRDefault="00AE226A" w:rsidP="005620C0">
      <w:pPr>
        <w:spacing w:after="0"/>
        <w:ind w:firstLine="709"/>
        <w:jc w:val="both"/>
        <w:rPr>
          <w:rFonts w:ascii="Times New Roman" w:hAnsi="Times New Roman" w:cs="Times New Roman"/>
          <w:sz w:val="24"/>
          <w:szCs w:val="24"/>
        </w:rPr>
      </w:pPr>
    </w:p>
    <w:p w:rsidR="005620C0" w:rsidRPr="007B3175" w:rsidRDefault="005620C0" w:rsidP="005620C0">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7B3175">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23.1. Должностные лица Администрации, участвующие в предоставлении муниципальной услуги, несут ответственность за нарушения при исполнении </w:t>
      </w:r>
      <w:r w:rsidRPr="007B3175">
        <w:rPr>
          <w:rFonts w:ascii="Times New Roman" w:hAnsi="Times New Roman" w:cs="Times New Roman"/>
          <w:sz w:val="24"/>
          <w:szCs w:val="24"/>
        </w:rPr>
        <w:lastRenderedPageBreak/>
        <w:t>административных процедур, в том числе несоблюдение сроков, установленных настоящим Регламентом.</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5620C0" w:rsidRPr="007B3175" w:rsidRDefault="005620C0" w:rsidP="005620C0">
      <w:pPr>
        <w:spacing w:after="0"/>
        <w:jc w:val="both"/>
        <w:rPr>
          <w:rFonts w:ascii="Times New Roman" w:hAnsi="Times New Roman" w:cs="Times New Roman"/>
          <w:sz w:val="24"/>
          <w:szCs w:val="24"/>
        </w:rPr>
      </w:pPr>
    </w:p>
    <w:p w:rsidR="005620C0" w:rsidRPr="007B3175" w:rsidRDefault="005620C0" w:rsidP="005620C0">
      <w:pPr>
        <w:spacing w:after="0"/>
        <w:jc w:val="center"/>
        <w:rPr>
          <w:rFonts w:ascii="Times New Roman" w:hAnsi="Times New Roman" w:cs="Times New Roman"/>
          <w:sz w:val="24"/>
          <w:szCs w:val="24"/>
        </w:rPr>
      </w:pPr>
      <w:r w:rsidRPr="007B3175">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5620C0" w:rsidRPr="007B3175" w:rsidRDefault="005620C0" w:rsidP="005620C0">
      <w:pPr>
        <w:spacing w:after="0"/>
        <w:jc w:val="both"/>
        <w:rPr>
          <w:rFonts w:ascii="Times New Roman" w:hAnsi="Times New Roman" w:cs="Times New Roman"/>
          <w:sz w:val="24"/>
          <w:szCs w:val="24"/>
        </w:rPr>
      </w:pPr>
    </w:p>
    <w:p w:rsidR="005620C0" w:rsidRPr="007B3175" w:rsidRDefault="005620C0" w:rsidP="005620C0">
      <w:pPr>
        <w:spacing w:after="0"/>
        <w:ind w:firstLine="709"/>
        <w:jc w:val="both"/>
        <w:outlineLvl w:val="1"/>
        <w:rPr>
          <w:rFonts w:ascii="Times New Roman" w:hAnsi="Times New Roman" w:cs="Times New Roman"/>
          <w:b/>
          <w:sz w:val="24"/>
          <w:szCs w:val="24"/>
        </w:rPr>
      </w:pPr>
      <w:r w:rsidRPr="007B3175">
        <w:rPr>
          <w:rFonts w:ascii="Times New Roman" w:eastAsia="Times New Roman" w:hAnsi="Times New Roman" w:cs="Times New Roman"/>
          <w:b/>
          <w:sz w:val="24"/>
          <w:szCs w:val="24"/>
        </w:rPr>
        <w:t xml:space="preserve">24. </w:t>
      </w:r>
      <w:proofErr w:type="gramStart"/>
      <w:r w:rsidRPr="007B3175">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5620C0" w:rsidRPr="007B3175" w:rsidRDefault="005620C0" w:rsidP="005620C0">
      <w:pPr>
        <w:spacing w:after="0"/>
        <w:ind w:firstLine="709"/>
        <w:jc w:val="both"/>
        <w:rPr>
          <w:rFonts w:ascii="Times New Roman" w:hAnsi="Times New Roman" w:cs="Times New Roman"/>
          <w:sz w:val="24"/>
          <w:szCs w:val="24"/>
        </w:rPr>
      </w:pPr>
    </w:p>
    <w:p w:rsidR="005620C0" w:rsidRPr="007B3175" w:rsidRDefault="005620C0" w:rsidP="005620C0">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620C0" w:rsidRPr="007B3175" w:rsidRDefault="005620C0" w:rsidP="005620C0">
      <w:pPr>
        <w:autoSpaceDE w:val="0"/>
        <w:autoSpaceDN w:val="0"/>
        <w:adjustRightInd w:val="0"/>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Жалобы на решения и действия (бездействие) </w:t>
      </w:r>
      <w:r w:rsidR="00023F64" w:rsidRPr="007B3175">
        <w:rPr>
          <w:rFonts w:ascii="Times New Roman" w:hAnsi="Times New Roman" w:cs="Times New Roman"/>
          <w:sz w:val="24"/>
          <w:szCs w:val="24"/>
        </w:rPr>
        <w:t xml:space="preserve">главы муниципального образования </w:t>
      </w:r>
      <w:r w:rsidRPr="007B3175">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023F64" w:rsidRPr="007B3175">
        <w:rPr>
          <w:rFonts w:ascii="Times New Roman" w:hAnsi="Times New Roman" w:cs="Times New Roman"/>
          <w:sz w:val="24"/>
          <w:szCs w:val="24"/>
        </w:rPr>
        <w:t xml:space="preserve">главой муниципального образования </w:t>
      </w:r>
      <w:r w:rsidRPr="007B3175">
        <w:rPr>
          <w:rFonts w:ascii="Times New Roman" w:hAnsi="Times New Roman" w:cs="Times New Roman"/>
          <w:sz w:val="24"/>
          <w:szCs w:val="24"/>
        </w:rPr>
        <w:t xml:space="preserve">(иным уполномоченным лицом), либо Администрацией. </w:t>
      </w:r>
    </w:p>
    <w:p w:rsidR="0089581E" w:rsidRPr="007B3175" w:rsidRDefault="0089581E" w:rsidP="0089581E">
      <w:pPr>
        <w:autoSpaceDE w:val="0"/>
        <w:autoSpaceDN w:val="0"/>
        <w:adjustRightInd w:val="0"/>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89581E" w:rsidRPr="007B3175" w:rsidRDefault="0089581E" w:rsidP="0089581E">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При поступлении жалобы </w:t>
      </w:r>
      <w:r w:rsidR="004D02AA" w:rsidRPr="007B3175">
        <w:rPr>
          <w:rFonts w:ascii="Times New Roman" w:hAnsi="Times New Roman" w:cs="Times New Roman"/>
          <w:sz w:val="24"/>
          <w:szCs w:val="24"/>
        </w:rPr>
        <w:t>на решения и действия (бездействие) Администрации, должностных лиц Администрации, муниципальных служащих через</w:t>
      </w:r>
      <w:r w:rsidRPr="007B3175">
        <w:rPr>
          <w:rFonts w:ascii="Times New Roman" w:hAnsi="Times New Roman" w:cs="Times New Roman"/>
          <w:sz w:val="24"/>
          <w:szCs w:val="24"/>
        </w:rPr>
        <w:t xml:space="preserve">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 случае</w:t>
      </w:r>
      <w:proofErr w:type="gramStart"/>
      <w:r w:rsidRPr="007B3175">
        <w:rPr>
          <w:rFonts w:ascii="Times New Roman" w:hAnsi="Times New Roman" w:cs="Times New Roman"/>
          <w:sz w:val="24"/>
          <w:szCs w:val="24"/>
        </w:rPr>
        <w:t>,</w:t>
      </w:r>
      <w:proofErr w:type="gramEnd"/>
      <w:r w:rsidRPr="007B3175">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w:t>
      </w:r>
      <w:r w:rsidRPr="007B3175">
        <w:rPr>
          <w:rFonts w:ascii="Times New Roman" w:hAnsi="Times New Roman" w:cs="Times New Roman"/>
          <w:sz w:val="24"/>
          <w:szCs w:val="24"/>
        </w:rPr>
        <w:lastRenderedPageBreak/>
        <w:t>содержащие признаки состава административного правонарушения или преступления, в органы прокуратуры.</w:t>
      </w:r>
    </w:p>
    <w:p w:rsidR="005620C0" w:rsidRPr="007B3175" w:rsidRDefault="005620C0" w:rsidP="005620C0">
      <w:pPr>
        <w:spacing w:after="0"/>
        <w:ind w:firstLine="709"/>
        <w:jc w:val="both"/>
        <w:rPr>
          <w:rFonts w:ascii="Times New Roman" w:hAnsi="Times New Roman" w:cs="Times New Roman"/>
          <w:sz w:val="24"/>
          <w:szCs w:val="24"/>
        </w:rPr>
      </w:pPr>
    </w:p>
    <w:p w:rsidR="005620C0" w:rsidRPr="007B3175" w:rsidRDefault="005620C0" w:rsidP="005620C0">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Информирование о порядке подачи и рассмотрения жалобы осуществляется: </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при личном обращении заявителя непосредственно в Администрацию;</w:t>
      </w:r>
    </w:p>
    <w:p w:rsidR="005620C0" w:rsidRPr="007B3175" w:rsidRDefault="005620C0" w:rsidP="005620C0">
      <w:pPr>
        <w:spacing w:after="0"/>
        <w:ind w:firstLine="709"/>
        <w:jc w:val="both"/>
        <w:rPr>
          <w:rFonts w:ascii="Times New Roman" w:hAnsi="Times New Roman" w:cs="Times New Roman"/>
          <w:sz w:val="24"/>
          <w:szCs w:val="24"/>
        </w:rPr>
      </w:pPr>
      <w:proofErr w:type="gramStart"/>
      <w:r w:rsidRPr="007B3175">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с использованием средств телефонной, почтовой связи;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на официальном сайте Администрации;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с использованием Единого портала и (или) Регионального портала.</w:t>
      </w:r>
    </w:p>
    <w:p w:rsidR="005620C0" w:rsidRPr="007B3175" w:rsidRDefault="005620C0" w:rsidP="005620C0">
      <w:pPr>
        <w:autoSpaceDE w:val="0"/>
        <w:autoSpaceDN w:val="0"/>
        <w:adjustRightInd w:val="0"/>
        <w:spacing w:after="0"/>
        <w:ind w:firstLine="709"/>
        <w:jc w:val="both"/>
        <w:rPr>
          <w:rFonts w:ascii="Times New Roman" w:hAnsi="Times New Roman" w:cs="Times New Roman"/>
          <w:sz w:val="24"/>
          <w:szCs w:val="24"/>
        </w:rPr>
      </w:pPr>
    </w:p>
    <w:p w:rsidR="005620C0" w:rsidRPr="007B3175" w:rsidRDefault="005620C0" w:rsidP="005620C0">
      <w:pPr>
        <w:autoSpaceDE w:val="0"/>
        <w:autoSpaceDN w:val="0"/>
        <w:adjustRightInd w:val="0"/>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5620C0" w:rsidRPr="007B3175" w:rsidRDefault="005620C0" w:rsidP="005620C0">
      <w:pPr>
        <w:autoSpaceDE w:val="0"/>
        <w:autoSpaceDN w:val="0"/>
        <w:adjustRightInd w:val="0"/>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5620C0" w:rsidRPr="007B3175" w:rsidRDefault="005620C0" w:rsidP="005620C0">
      <w:pPr>
        <w:autoSpaceDE w:val="0"/>
        <w:autoSpaceDN w:val="0"/>
        <w:adjustRightInd w:val="0"/>
        <w:spacing w:after="0"/>
        <w:ind w:firstLine="709"/>
        <w:jc w:val="both"/>
        <w:rPr>
          <w:rFonts w:ascii="Times New Roman" w:hAnsi="Times New Roman" w:cs="Times New Roman"/>
          <w:sz w:val="24"/>
          <w:szCs w:val="24"/>
        </w:rPr>
      </w:pPr>
    </w:p>
    <w:p w:rsidR="005620C0" w:rsidRDefault="005620C0" w:rsidP="005620C0">
      <w:pPr>
        <w:autoSpaceDE w:val="0"/>
        <w:autoSpaceDN w:val="0"/>
        <w:adjustRightInd w:val="0"/>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 xml:space="preserve">28. Информация, указанная в данном разделе, размещена на Едином портале и (или) Региональном портале. </w:t>
      </w:r>
    </w:p>
    <w:p w:rsidR="0005700A" w:rsidRDefault="0005700A" w:rsidP="005620C0">
      <w:pPr>
        <w:autoSpaceDE w:val="0"/>
        <w:autoSpaceDN w:val="0"/>
        <w:adjustRightInd w:val="0"/>
        <w:spacing w:after="0"/>
        <w:ind w:firstLine="709"/>
        <w:jc w:val="both"/>
        <w:rPr>
          <w:rFonts w:ascii="Times New Roman" w:hAnsi="Times New Roman" w:cs="Times New Roman"/>
          <w:b/>
          <w:sz w:val="24"/>
          <w:szCs w:val="24"/>
        </w:rPr>
      </w:pPr>
    </w:p>
    <w:p w:rsidR="0005700A" w:rsidRPr="0005700A" w:rsidRDefault="0005700A" w:rsidP="0005700A">
      <w:pPr>
        <w:autoSpaceDE w:val="0"/>
        <w:autoSpaceDN w:val="0"/>
        <w:adjustRightInd w:val="0"/>
        <w:spacing w:after="0"/>
        <w:ind w:firstLine="709"/>
        <w:jc w:val="both"/>
        <w:rPr>
          <w:rFonts w:ascii="Times New Roman" w:hAnsi="Times New Roman" w:cs="Times New Roman"/>
          <w:b/>
          <w:sz w:val="24"/>
          <w:szCs w:val="24"/>
        </w:rPr>
      </w:pPr>
      <w:r w:rsidRPr="0005700A">
        <w:rPr>
          <w:rFonts w:ascii="Times New Roman" w:hAnsi="Times New Roman" w:cs="Times New Roman"/>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05700A" w:rsidRPr="0005700A" w:rsidRDefault="0005700A" w:rsidP="0005700A">
      <w:pPr>
        <w:autoSpaceDE w:val="0"/>
        <w:autoSpaceDN w:val="0"/>
        <w:adjustRightInd w:val="0"/>
        <w:spacing w:after="0"/>
        <w:ind w:firstLine="709"/>
        <w:jc w:val="both"/>
        <w:rPr>
          <w:rFonts w:ascii="Times New Roman" w:hAnsi="Times New Roman" w:cs="Times New Roman"/>
          <w:sz w:val="24"/>
          <w:szCs w:val="24"/>
        </w:rPr>
      </w:pPr>
      <w:r w:rsidRPr="0005700A">
        <w:rPr>
          <w:rFonts w:ascii="Times New Roman" w:hAnsi="Times New Roman" w:cs="Times New Roman"/>
          <w:sz w:val="24"/>
          <w:szCs w:val="24"/>
        </w:rPr>
        <w:t xml:space="preserve"> Заявитель вправе оспорить в судебном порядке решение о </w:t>
      </w:r>
      <w:r>
        <w:rPr>
          <w:rFonts w:ascii="Times New Roman" w:hAnsi="Times New Roman" w:cs="Times New Roman"/>
          <w:sz w:val="24"/>
          <w:szCs w:val="24"/>
        </w:rPr>
        <w:t xml:space="preserve">выдаче градостроительного плана земельного участка </w:t>
      </w:r>
      <w:r w:rsidRPr="0005700A">
        <w:rPr>
          <w:rFonts w:ascii="Times New Roman" w:hAnsi="Times New Roman" w:cs="Times New Roman"/>
          <w:sz w:val="24"/>
          <w:szCs w:val="24"/>
        </w:rPr>
        <w:t xml:space="preserve">  или об отказе в подготовке такого решения.</w:t>
      </w:r>
    </w:p>
    <w:p w:rsidR="005620C0" w:rsidRPr="007B3175" w:rsidRDefault="005620C0" w:rsidP="005620C0">
      <w:pPr>
        <w:autoSpaceDE w:val="0"/>
        <w:autoSpaceDN w:val="0"/>
        <w:adjustRightInd w:val="0"/>
        <w:spacing w:after="0"/>
        <w:ind w:firstLine="709"/>
        <w:jc w:val="both"/>
        <w:rPr>
          <w:rFonts w:ascii="Times New Roman" w:hAnsi="Times New Roman" w:cs="Times New Roman"/>
          <w:sz w:val="24"/>
          <w:szCs w:val="24"/>
        </w:rPr>
      </w:pPr>
    </w:p>
    <w:p w:rsidR="00CB4608" w:rsidRDefault="00CB4608" w:rsidP="00CB4608">
      <w:pPr>
        <w:autoSpaceDE w:val="0"/>
        <w:autoSpaceDN w:val="0"/>
        <w:adjustRightInd w:val="0"/>
        <w:spacing w:after="0"/>
        <w:ind w:firstLine="709"/>
        <w:jc w:val="both"/>
        <w:rPr>
          <w:rFonts w:ascii="Times New Roman" w:hAnsi="Times New Roman" w:cs="Times New Roman"/>
          <w:b/>
          <w:sz w:val="24"/>
          <w:szCs w:val="24"/>
        </w:rPr>
      </w:pPr>
    </w:p>
    <w:p w:rsidR="00F1241A"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Default="00F1241A" w:rsidP="00F1241A">
      <w:pPr>
        <w:autoSpaceDE w:val="0"/>
        <w:autoSpaceDN w:val="0"/>
        <w:adjustRightInd w:val="0"/>
        <w:spacing w:after="0"/>
        <w:jc w:val="both"/>
        <w:rPr>
          <w:rFonts w:ascii="Times New Roman" w:hAnsi="Times New Roman" w:cs="Times New Roman"/>
          <w:b/>
          <w:sz w:val="24"/>
          <w:szCs w:val="24"/>
        </w:rPr>
      </w:pPr>
    </w:p>
    <w:p w:rsidR="00F1241A" w:rsidRPr="007B3175"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Pr="00F1241A" w:rsidRDefault="00F1241A" w:rsidP="00F1241A">
      <w:pPr>
        <w:spacing w:after="0"/>
        <w:ind w:firstLine="709"/>
        <w:jc w:val="right"/>
        <w:rPr>
          <w:rFonts w:ascii="Times New Roman" w:hAnsi="Times New Roman" w:cs="Times New Roman"/>
          <w:sz w:val="24"/>
          <w:szCs w:val="24"/>
        </w:rPr>
      </w:pPr>
      <w:r w:rsidRPr="00F1241A">
        <w:rPr>
          <w:rFonts w:ascii="Times New Roman" w:hAnsi="Times New Roman" w:cs="Times New Roman"/>
          <w:sz w:val="24"/>
          <w:szCs w:val="24"/>
        </w:rPr>
        <w:t>Приложение № 1</w:t>
      </w:r>
    </w:p>
    <w:p w:rsidR="00F1241A" w:rsidRPr="00F1241A" w:rsidRDefault="00F1241A" w:rsidP="00F1241A">
      <w:pPr>
        <w:spacing w:after="0"/>
        <w:ind w:firstLine="709"/>
        <w:jc w:val="both"/>
        <w:rPr>
          <w:rFonts w:ascii="Times New Roman" w:hAnsi="Times New Roman" w:cs="Times New Roman"/>
          <w:sz w:val="24"/>
          <w:szCs w:val="24"/>
        </w:rPr>
      </w:pPr>
      <w:r w:rsidRPr="00F1241A">
        <w:rPr>
          <w:rFonts w:ascii="Times New Roman" w:hAnsi="Times New Roman" w:cs="Times New Roman"/>
          <w:sz w:val="24"/>
          <w:szCs w:val="24"/>
        </w:rPr>
        <w:t>-Федеральный закон от 29 декабря 2004 года № 190-ФЗ «Градостроительный кодекс Российской Федерации»;</w:t>
      </w:r>
    </w:p>
    <w:p w:rsidR="00F1241A" w:rsidRPr="00F1241A" w:rsidRDefault="00F1241A" w:rsidP="00F1241A">
      <w:pPr>
        <w:spacing w:after="0"/>
        <w:ind w:firstLine="709"/>
        <w:jc w:val="both"/>
        <w:rPr>
          <w:rFonts w:ascii="Times New Roman" w:hAnsi="Times New Roman" w:cs="Times New Roman"/>
          <w:sz w:val="24"/>
          <w:szCs w:val="24"/>
        </w:rPr>
      </w:pPr>
      <w:r w:rsidRPr="00F1241A">
        <w:rPr>
          <w:rFonts w:ascii="Times New Roman" w:hAnsi="Times New Roman" w:cs="Times New Roman"/>
          <w:sz w:val="24"/>
          <w:szCs w:val="24"/>
        </w:rPr>
        <w:t>-Федеральный закон от 29.декабря 2004 года № 191-ФЗ «О введении в действие Градостроительного кодекса Российской Федерации»;</w:t>
      </w:r>
    </w:p>
    <w:p w:rsidR="00F1241A" w:rsidRPr="00F1241A" w:rsidRDefault="00F1241A" w:rsidP="00F1241A">
      <w:pPr>
        <w:spacing w:after="0"/>
        <w:ind w:firstLine="709"/>
        <w:jc w:val="both"/>
        <w:rPr>
          <w:rFonts w:ascii="Times New Roman" w:hAnsi="Times New Roman" w:cs="Times New Roman"/>
          <w:sz w:val="24"/>
          <w:szCs w:val="24"/>
        </w:rPr>
      </w:pPr>
      <w:r w:rsidRPr="00F1241A">
        <w:rPr>
          <w:rFonts w:ascii="Times New Roman" w:hAnsi="Times New Roman" w:cs="Times New Roman"/>
          <w:sz w:val="24"/>
          <w:szCs w:val="24"/>
        </w:rPr>
        <w:t>-Федеральный закон 06.10.2003 № 131-ФЗ «Об общих принципах организации местного самоуправления в Российской Федерации;</w:t>
      </w:r>
    </w:p>
    <w:p w:rsidR="00F1241A" w:rsidRPr="00F1241A" w:rsidRDefault="00F1241A" w:rsidP="00F1241A">
      <w:pPr>
        <w:spacing w:after="0"/>
        <w:ind w:firstLine="709"/>
        <w:jc w:val="both"/>
        <w:rPr>
          <w:rFonts w:ascii="Times New Roman" w:hAnsi="Times New Roman" w:cs="Times New Roman"/>
          <w:sz w:val="24"/>
          <w:szCs w:val="24"/>
        </w:rPr>
      </w:pPr>
      <w:r w:rsidRPr="00F1241A">
        <w:rPr>
          <w:rFonts w:ascii="Times New Roman" w:hAnsi="Times New Roman" w:cs="Times New Roman"/>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F1241A" w:rsidRPr="00F1241A" w:rsidRDefault="00F1241A" w:rsidP="00F1241A">
      <w:pPr>
        <w:spacing w:after="0"/>
        <w:ind w:firstLine="709"/>
        <w:jc w:val="both"/>
        <w:rPr>
          <w:rFonts w:ascii="Times New Roman" w:hAnsi="Times New Roman" w:cs="Times New Roman"/>
          <w:sz w:val="24"/>
          <w:szCs w:val="24"/>
        </w:rPr>
      </w:pPr>
      <w:r w:rsidRPr="00F1241A">
        <w:rPr>
          <w:rFonts w:ascii="Times New Roman" w:hAnsi="Times New Roman" w:cs="Times New Roman"/>
          <w:sz w:val="24"/>
          <w:szCs w:val="24"/>
        </w:rPr>
        <w:t>-Федеральный закон от 13 ноября 1994 года № 51-ФЗ «Гражданский кодекс Российской Федерации»</w:t>
      </w:r>
    </w:p>
    <w:p w:rsidR="00F1241A" w:rsidRPr="00F1241A" w:rsidRDefault="00F1241A" w:rsidP="00F1241A">
      <w:pPr>
        <w:spacing w:after="0"/>
        <w:ind w:firstLine="709"/>
        <w:jc w:val="both"/>
        <w:rPr>
          <w:rFonts w:ascii="Times New Roman" w:hAnsi="Times New Roman" w:cs="Times New Roman"/>
          <w:sz w:val="24"/>
          <w:szCs w:val="24"/>
        </w:rPr>
      </w:pPr>
      <w:r w:rsidRPr="00F1241A">
        <w:rPr>
          <w:rFonts w:ascii="Times New Roman" w:hAnsi="Times New Roman" w:cs="Times New Roman"/>
          <w:sz w:val="24"/>
          <w:szCs w:val="24"/>
        </w:rPr>
        <w:t>-Федеральный закон от 25 октября 2001 года № 136-ФЗ «Земельный кодекс Российской Федерации»;</w:t>
      </w:r>
    </w:p>
    <w:p w:rsidR="00F1241A" w:rsidRPr="00F1241A" w:rsidRDefault="00F1241A" w:rsidP="00F1241A">
      <w:pPr>
        <w:spacing w:after="0"/>
        <w:ind w:firstLine="709"/>
        <w:jc w:val="both"/>
        <w:rPr>
          <w:rFonts w:ascii="Times New Roman" w:hAnsi="Times New Roman" w:cs="Times New Roman"/>
          <w:sz w:val="24"/>
          <w:szCs w:val="24"/>
        </w:rPr>
      </w:pPr>
      <w:r w:rsidRPr="00F1241A">
        <w:rPr>
          <w:rFonts w:ascii="Times New Roman" w:hAnsi="Times New Roman" w:cs="Times New Roman"/>
          <w:sz w:val="24"/>
          <w:szCs w:val="24"/>
        </w:rPr>
        <w:t>-Федеральный закон от 17 ноября 1995 года № 169-ФЗ «Об архитектурной деятельности в Российской Федерации»;</w:t>
      </w:r>
    </w:p>
    <w:p w:rsidR="00F1241A" w:rsidRPr="00F1241A" w:rsidRDefault="00F1241A" w:rsidP="00F1241A">
      <w:pPr>
        <w:spacing w:after="0"/>
        <w:ind w:firstLine="709"/>
        <w:jc w:val="both"/>
        <w:rPr>
          <w:rFonts w:ascii="Times New Roman" w:hAnsi="Times New Roman" w:cs="Times New Roman"/>
          <w:sz w:val="24"/>
          <w:szCs w:val="24"/>
        </w:rPr>
      </w:pPr>
      <w:r w:rsidRPr="00F1241A">
        <w:rPr>
          <w:rFonts w:ascii="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w:t>
      </w:r>
    </w:p>
    <w:p w:rsidR="00F1241A" w:rsidRPr="00F1241A" w:rsidRDefault="00F1241A" w:rsidP="00F1241A">
      <w:pPr>
        <w:spacing w:after="0"/>
        <w:ind w:firstLine="709"/>
        <w:jc w:val="both"/>
        <w:rPr>
          <w:rFonts w:ascii="Times New Roman" w:hAnsi="Times New Roman" w:cs="Times New Roman"/>
          <w:sz w:val="24"/>
          <w:szCs w:val="24"/>
        </w:rPr>
      </w:pPr>
      <w:r w:rsidRPr="00F1241A">
        <w:rPr>
          <w:rFonts w:ascii="Times New Roman" w:hAnsi="Times New Roman" w:cs="Times New Roman"/>
          <w:sz w:val="24"/>
          <w:szCs w:val="24"/>
        </w:rPr>
        <w:t>-Федеральный закон от 6 апреля 2011 года № 63-ФЗ «Об электронной подписи»;</w:t>
      </w:r>
    </w:p>
    <w:p w:rsidR="00F1241A" w:rsidRPr="00F1241A" w:rsidRDefault="00F1241A" w:rsidP="00F1241A">
      <w:pPr>
        <w:spacing w:after="0"/>
        <w:ind w:firstLine="709"/>
        <w:jc w:val="both"/>
        <w:rPr>
          <w:rFonts w:ascii="Times New Roman" w:hAnsi="Times New Roman" w:cs="Times New Roman"/>
          <w:sz w:val="24"/>
          <w:szCs w:val="24"/>
        </w:rPr>
      </w:pPr>
      <w:r w:rsidRPr="00F1241A">
        <w:rPr>
          <w:rFonts w:ascii="Times New Roman" w:hAnsi="Times New Roman" w:cs="Times New Roman"/>
          <w:sz w:val="24"/>
          <w:szCs w:val="24"/>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F1241A" w:rsidRPr="00F1241A" w:rsidRDefault="00F1241A" w:rsidP="00F1241A">
      <w:pPr>
        <w:spacing w:after="0"/>
        <w:ind w:firstLine="709"/>
        <w:jc w:val="both"/>
        <w:rPr>
          <w:rFonts w:ascii="Times New Roman" w:hAnsi="Times New Roman" w:cs="Times New Roman"/>
          <w:sz w:val="24"/>
          <w:szCs w:val="24"/>
        </w:rPr>
      </w:pPr>
      <w:r w:rsidRPr="00F1241A">
        <w:rPr>
          <w:rFonts w:ascii="Times New Roman" w:hAnsi="Times New Roman" w:cs="Times New Roman"/>
          <w:sz w:val="24"/>
          <w:szCs w:val="24"/>
        </w:rPr>
        <w:t>-Федеральный закон от 2 мая 2006 года № 59-ФЗ «О порядке рассмотрения  обращений граждан Российской Федерации»;</w:t>
      </w:r>
    </w:p>
    <w:p w:rsidR="00F1241A" w:rsidRPr="00F1241A" w:rsidRDefault="00F1241A" w:rsidP="00F1241A">
      <w:pPr>
        <w:spacing w:after="0"/>
        <w:ind w:firstLine="709"/>
        <w:jc w:val="both"/>
        <w:rPr>
          <w:rFonts w:ascii="Times New Roman" w:hAnsi="Times New Roman" w:cs="Times New Roman"/>
          <w:sz w:val="24"/>
          <w:szCs w:val="24"/>
        </w:rPr>
      </w:pPr>
      <w:r w:rsidRPr="00F1241A">
        <w:rPr>
          <w:rFonts w:ascii="Times New Roman" w:hAnsi="Times New Roman" w:cs="Times New Roman"/>
          <w:sz w:val="24"/>
          <w:szCs w:val="24"/>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F1241A" w:rsidRPr="00F1241A" w:rsidRDefault="00F1241A" w:rsidP="00F1241A">
      <w:pPr>
        <w:spacing w:after="0"/>
        <w:ind w:firstLine="709"/>
        <w:jc w:val="both"/>
        <w:rPr>
          <w:rFonts w:ascii="Times New Roman" w:hAnsi="Times New Roman" w:cs="Times New Roman"/>
          <w:sz w:val="24"/>
          <w:szCs w:val="24"/>
        </w:rPr>
      </w:pPr>
      <w:r w:rsidRPr="00F1241A">
        <w:rPr>
          <w:rFonts w:ascii="Times New Roman" w:hAnsi="Times New Roman" w:cs="Times New Roman"/>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F1241A" w:rsidRPr="00F1241A" w:rsidRDefault="00F1241A" w:rsidP="00F1241A">
      <w:pPr>
        <w:spacing w:after="0"/>
        <w:ind w:firstLine="709"/>
        <w:jc w:val="both"/>
        <w:rPr>
          <w:rFonts w:ascii="Times New Roman" w:hAnsi="Times New Roman" w:cs="Times New Roman"/>
          <w:sz w:val="24"/>
          <w:szCs w:val="24"/>
        </w:rPr>
      </w:pPr>
      <w:r w:rsidRPr="00F1241A">
        <w:rPr>
          <w:rFonts w:ascii="Times New Roman" w:hAnsi="Times New Roman" w:cs="Times New Roman"/>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1241A" w:rsidRPr="00F1241A" w:rsidRDefault="00F1241A" w:rsidP="00F1241A">
      <w:pPr>
        <w:spacing w:after="0"/>
        <w:ind w:firstLine="709"/>
        <w:jc w:val="both"/>
        <w:rPr>
          <w:rFonts w:ascii="Times New Roman" w:hAnsi="Times New Roman" w:cs="Times New Roman"/>
          <w:sz w:val="24"/>
          <w:szCs w:val="24"/>
        </w:rPr>
      </w:pPr>
      <w:r w:rsidRPr="00F1241A">
        <w:rPr>
          <w:rFonts w:ascii="Times New Roman" w:hAnsi="Times New Roman" w:cs="Times New Roman"/>
          <w:sz w:val="24"/>
          <w:szCs w:val="24"/>
        </w:rPr>
        <w:t xml:space="preserve">-Постановление Правительства Российской Федерации от 22 декабря 2012 года № 1376 «Об утверждении </w:t>
      </w:r>
      <w:proofErr w:type="gramStart"/>
      <w:r w:rsidRPr="00F1241A">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F1241A">
        <w:rPr>
          <w:rFonts w:ascii="Times New Roman" w:hAnsi="Times New Roman" w:cs="Times New Roman"/>
          <w:sz w:val="24"/>
          <w:szCs w:val="24"/>
        </w:rPr>
        <w:t xml:space="preserve"> и муниципальных услуг»;</w:t>
      </w:r>
    </w:p>
    <w:p w:rsidR="00F1241A" w:rsidRPr="00F1241A" w:rsidRDefault="00F1241A" w:rsidP="00F1241A">
      <w:pPr>
        <w:spacing w:after="0"/>
        <w:ind w:firstLine="709"/>
        <w:jc w:val="both"/>
        <w:rPr>
          <w:rFonts w:ascii="Times New Roman" w:hAnsi="Times New Roman" w:cs="Times New Roman"/>
          <w:sz w:val="24"/>
          <w:szCs w:val="24"/>
        </w:rPr>
      </w:pPr>
      <w:r w:rsidRPr="00F1241A">
        <w:rPr>
          <w:rFonts w:ascii="Times New Roman" w:hAnsi="Times New Roman" w:cs="Times New Roman"/>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F1241A" w:rsidRPr="00F1241A" w:rsidRDefault="00F1241A" w:rsidP="00F1241A">
      <w:pPr>
        <w:spacing w:after="0"/>
        <w:ind w:firstLine="709"/>
        <w:jc w:val="both"/>
        <w:rPr>
          <w:rFonts w:ascii="Times New Roman" w:hAnsi="Times New Roman" w:cs="Times New Roman"/>
          <w:sz w:val="24"/>
          <w:szCs w:val="24"/>
        </w:rPr>
      </w:pPr>
      <w:r w:rsidRPr="00F1241A">
        <w:rPr>
          <w:rFonts w:ascii="Times New Roman" w:hAnsi="Times New Roman" w:cs="Times New Roman"/>
          <w:sz w:val="24"/>
          <w:szCs w:val="24"/>
        </w:rPr>
        <w:t xml:space="preserve">-Постановление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w:t>
      </w:r>
      <w:r w:rsidRPr="00F1241A">
        <w:rPr>
          <w:rFonts w:ascii="Times New Roman" w:hAnsi="Times New Roman" w:cs="Times New Roman"/>
          <w:sz w:val="24"/>
          <w:szCs w:val="24"/>
        </w:rPr>
        <w:lastRenderedPageBreak/>
        <w:t>изменения в правила разработки и утверждения административных регламентов предоставления государственных услуг»;</w:t>
      </w:r>
    </w:p>
    <w:p w:rsidR="00254835" w:rsidRDefault="00F1241A" w:rsidP="00F1241A">
      <w:pPr>
        <w:spacing w:after="0"/>
        <w:ind w:firstLine="709"/>
        <w:jc w:val="both"/>
        <w:rPr>
          <w:rFonts w:ascii="Times New Roman" w:hAnsi="Times New Roman" w:cs="Times New Roman"/>
          <w:sz w:val="24"/>
          <w:szCs w:val="24"/>
        </w:rPr>
      </w:pPr>
      <w:r w:rsidRPr="00F1241A">
        <w:rPr>
          <w:rFonts w:ascii="Times New Roman" w:hAnsi="Times New Roman" w:cs="Times New Roman"/>
          <w:sz w:val="24"/>
          <w:szCs w:val="24"/>
        </w:rPr>
        <w:t xml:space="preserve">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CE4515" w:rsidRPr="007B3175" w:rsidRDefault="00CE4515" w:rsidP="00F1241A">
      <w:pPr>
        <w:spacing w:after="0"/>
        <w:ind w:firstLine="709"/>
        <w:jc w:val="both"/>
        <w:rPr>
          <w:rFonts w:ascii="Times New Roman" w:hAnsi="Times New Roman" w:cs="Times New Roman"/>
          <w:sz w:val="24"/>
          <w:szCs w:val="24"/>
        </w:rPr>
        <w:sectPr w:rsidR="00CE4515" w:rsidRPr="007B3175" w:rsidSect="00D02F10">
          <w:pgSz w:w="11906" w:h="16838"/>
          <w:pgMar w:top="567" w:right="707" w:bottom="1134" w:left="1418" w:header="708" w:footer="708" w:gutter="0"/>
          <w:cols w:space="708"/>
          <w:docGrid w:linePitch="360"/>
        </w:sectPr>
      </w:pPr>
      <w:r>
        <w:rPr>
          <w:rFonts w:ascii="Times New Roman" w:hAnsi="Times New Roman" w:cs="Times New Roman"/>
          <w:sz w:val="24"/>
          <w:szCs w:val="24"/>
        </w:rPr>
        <w:t>- Постановление</w:t>
      </w:r>
      <w:r w:rsidRPr="00CE4515">
        <w:rPr>
          <w:rFonts w:ascii="Times New Roman" w:hAnsi="Times New Roman" w:cs="Times New Roman"/>
          <w:sz w:val="24"/>
          <w:szCs w:val="24"/>
        </w:rPr>
        <w:t xml:space="preserve"> Администрации </w:t>
      </w:r>
      <w:proofErr w:type="spellStart"/>
      <w:r w:rsidRPr="00CE4515">
        <w:rPr>
          <w:rFonts w:ascii="Times New Roman" w:hAnsi="Times New Roman" w:cs="Times New Roman"/>
          <w:sz w:val="24"/>
          <w:szCs w:val="24"/>
        </w:rPr>
        <w:t>Яковлевского</w:t>
      </w:r>
      <w:proofErr w:type="spellEnd"/>
      <w:r w:rsidRPr="00CE4515">
        <w:rPr>
          <w:rFonts w:ascii="Times New Roman" w:hAnsi="Times New Roman" w:cs="Times New Roman"/>
          <w:sz w:val="24"/>
          <w:szCs w:val="24"/>
        </w:rPr>
        <w:t xml:space="preserve">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sidRPr="00CE4515">
        <w:rPr>
          <w:rFonts w:ascii="Times New Roman" w:hAnsi="Times New Roman" w:cs="Times New Roman"/>
          <w:sz w:val="24"/>
          <w:szCs w:val="24"/>
        </w:rPr>
        <w:t>Яковлевском</w:t>
      </w:r>
      <w:proofErr w:type="spellEnd"/>
      <w:r w:rsidRPr="00CE4515">
        <w:rPr>
          <w:rFonts w:ascii="Times New Roman" w:hAnsi="Times New Roman" w:cs="Times New Roman"/>
          <w:sz w:val="24"/>
          <w:szCs w:val="24"/>
        </w:rPr>
        <w:t xml:space="preserve"> муниципальном  районе»</w:t>
      </w:r>
    </w:p>
    <w:p w:rsidR="00D02F10" w:rsidRPr="007B3175" w:rsidRDefault="00893374" w:rsidP="00254835">
      <w:pPr>
        <w:spacing w:after="0"/>
        <w:jc w:val="right"/>
        <w:rPr>
          <w:rFonts w:ascii="Times New Roman" w:hAnsi="Times New Roman" w:cs="Times New Roman"/>
          <w:sz w:val="24"/>
          <w:szCs w:val="24"/>
        </w:rPr>
      </w:pPr>
      <w:r w:rsidRPr="00FC38B5">
        <w:rPr>
          <w:rFonts w:ascii="Times New Roman" w:hAnsi="Times New Roman" w:cs="Times New Roman"/>
          <w:sz w:val="24"/>
          <w:szCs w:val="24"/>
        </w:rPr>
        <w:lastRenderedPageBreak/>
        <w:t>Приложение № 2</w:t>
      </w:r>
    </w:p>
    <w:p w:rsidR="00D02F10" w:rsidRPr="007B3175" w:rsidRDefault="00D02F10" w:rsidP="00D02F10">
      <w:pPr>
        <w:spacing w:after="0"/>
        <w:jc w:val="both"/>
        <w:rPr>
          <w:rFonts w:ascii="Times New Roman" w:hAnsi="Times New Roman" w:cs="Times New Roman"/>
          <w:sz w:val="24"/>
          <w:szCs w:val="24"/>
        </w:rPr>
      </w:pPr>
    </w:p>
    <w:p w:rsidR="00254835" w:rsidRPr="007B3175" w:rsidRDefault="00D02F10" w:rsidP="00254835">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 xml:space="preserve">Справочная информация </w:t>
      </w:r>
    </w:p>
    <w:p w:rsidR="00D02F10" w:rsidRPr="007B3175" w:rsidRDefault="00D02F10" w:rsidP="00254835">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D02F10" w:rsidRPr="007B3175" w:rsidRDefault="00D02F10" w:rsidP="00D02F10">
      <w:pPr>
        <w:spacing w:after="0"/>
        <w:jc w:val="both"/>
        <w:rPr>
          <w:rFonts w:ascii="Times New Roman" w:hAnsi="Times New Roman" w:cs="Times New Roman"/>
          <w:sz w:val="24"/>
          <w:szCs w:val="24"/>
        </w:rPr>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254835" w:rsidRPr="007B3175" w:rsidTr="00104120">
        <w:trPr>
          <w:gridAfter w:val="1"/>
          <w:wAfter w:w="142" w:type="dxa"/>
        </w:trPr>
        <w:tc>
          <w:tcPr>
            <w:tcW w:w="417" w:type="dxa"/>
            <w:gridSpan w:val="2"/>
          </w:tcPr>
          <w:p w:rsidR="00254835" w:rsidRPr="007B3175" w:rsidRDefault="00254835" w:rsidP="00254835">
            <w:pPr>
              <w:pStyle w:val="a3"/>
              <w:widowControl w:val="0"/>
              <w:numPr>
                <w:ilvl w:val="0"/>
                <w:numId w:val="1"/>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CE4515" w:rsidRDefault="00CE4515" w:rsidP="00CE4515">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Отдел архитектуры и градостроительства </w:t>
            </w:r>
          </w:p>
          <w:p w:rsidR="00254835" w:rsidRPr="007B3175" w:rsidRDefault="00CE4515" w:rsidP="00CE4515">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proofErr w:type="spellStart"/>
            <w:r>
              <w:rPr>
                <w:rFonts w:ascii="Times New Roman" w:eastAsia="Times New Roman" w:hAnsi="Times New Roman" w:cs="Times New Roman"/>
                <w:sz w:val="24"/>
                <w:szCs w:val="24"/>
              </w:rPr>
              <w:t>Яковлевского</w:t>
            </w:r>
            <w:proofErr w:type="spellEnd"/>
            <w:r>
              <w:rPr>
                <w:rFonts w:ascii="Times New Roman" w:eastAsia="Times New Roman" w:hAnsi="Times New Roman" w:cs="Times New Roman"/>
                <w:sz w:val="24"/>
                <w:szCs w:val="24"/>
              </w:rPr>
              <w:t xml:space="preserve">     муниципального района</w:t>
            </w: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254835" w:rsidRPr="007B3175" w:rsidRDefault="00254835" w:rsidP="00104120">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254835" w:rsidRPr="007B3175" w:rsidRDefault="00254835" w:rsidP="00104120">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254835" w:rsidRPr="007B3175" w:rsidRDefault="00CE4515" w:rsidP="00104120">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Приморский край, </w:t>
            </w:r>
            <w:proofErr w:type="spellStart"/>
            <w:r>
              <w:rPr>
                <w:rFonts w:ascii="Times New Roman" w:eastAsia="Times New Roman" w:hAnsi="Times New Roman" w:cs="Times New Roman"/>
                <w:sz w:val="24"/>
                <w:szCs w:val="24"/>
              </w:rPr>
              <w:t>Яковлевский</w:t>
            </w:r>
            <w:proofErr w:type="spellEnd"/>
            <w:r>
              <w:rPr>
                <w:rFonts w:ascii="Times New Roman" w:eastAsia="Times New Roman" w:hAnsi="Times New Roman" w:cs="Times New Roman"/>
                <w:sz w:val="24"/>
                <w:szCs w:val="24"/>
              </w:rPr>
              <w:t xml:space="preserve"> район,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Яковлевка, пер. Почтовый, д.7</w:t>
            </w: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254835" w:rsidRPr="007B3175" w:rsidRDefault="00254835" w:rsidP="00104120">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254835" w:rsidRPr="007B3175" w:rsidRDefault="00254835" w:rsidP="00104120">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tabs>
                <w:tab w:val="left" w:pos="1276"/>
              </w:tabs>
              <w:spacing w:line="360" w:lineRule="auto"/>
              <w:ind w:left="596"/>
              <w:jc w:val="both"/>
              <w:rPr>
                <w:rFonts w:ascii="Times New Roman" w:hAnsi="Times New Roman" w:cs="Times New Roman"/>
                <w:noProof/>
                <w:sz w:val="24"/>
                <w:szCs w:val="24"/>
              </w:rPr>
            </w:pPr>
          </w:p>
        </w:tc>
        <w:tc>
          <w:tcPr>
            <w:tcW w:w="2316" w:type="dxa"/>
          </w:tcPr>
          <w:p w:rsidR="00254835" w:rsidRPr="007B3175" w:rsidRDefault="00254835" w:rsidP="00104120">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254835" w:rsidRPr="007B3175" w:rsidRDefault="00CE4515" w:rsidP="00104120">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9.00 – 18.00, обеденный перерыв 13.00 – 14.00</w:t>
            </w: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tabs>
                <w:tab w:val="left" w:pos="1276"/>
              </w:tabs>
              <w:spacing w:line="360" w:lineRule="auto"/>
              <w:ind w:left="596"/>
              <w:jc w:val="both"/>
              <w:rPr>
                <w:rFonts w:ascii="Times New Roman" w:hAnsi="Times New Roman" w:cs="Times New Roman"/>
                <w:noProof/>
                <w:sz w:val="24"/>
                <w:szCs w:val="24"/>
              </w:rPr>
            </w:pPr>
          </w:p>
        </w:tc>
        <w:tc>
          <w:tcPr>
            <w:tcW w:w="2316" w:type="dxa"/>
          </w:tcPr>
          <w:p w:rsidR="00254835" w:rsidRPr="007B3175" w:rsidRDefault="00254835" w:rsidP="00104120">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254835" w:rsidRPr="007B3175" w:rsidRDefault="00CE4515" w:rsidP="00104120">
            <w:pPr>
              <w:tabs>
                <w:tab w:val="left" w:pos="1276"/>
              </w:tabs>
              <w:spacing w:line="360" w:lineRule="auto"/>
              <w:jc w:val="both"/>
              <w:rPr>
                <w:rFonts w:ascii="Times New Roman" w:hAnsi="Times New Roman" w:cs="Times New Roman"/>
                <w:sz w:val="24"/>
                <w:szCs w:val="24"/>
              </w:rPr>
            </w:pPr>
            <w:r w:rsidRPr="00CE4515">
              <w:rPr>
                <w:rFonts w:ascii="Times New Roman" w:hAnsi="Times New Roman" w:cs="Times New Roman"/>
                <w:sz w:val="24"/>
                <w:szCs w:val="24"/>
              </w:rPr>
              <w:t>9.00 – 18.00, обеденный перерыв 13.00 – 14.00</w:t>
            </w: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254835" w:rsidRPr="007B3175" w:rsidRDefault="00254835" w:rsidP="00104120">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254835" w:rsidRPr="007B3175" w:rsidRDefault="00CE4515" w:rsidP="00104120">
            <w:pPr>
              <w:tabs>
                <w:tab w:val="left" w:pos="1276"/>
              </w:tabs>
              <w:spacing w:line="360" w:lineRule="auto"/>
              <w:jc w:val="both"/>
              <w:rPr>
                <w:rFonts w:ascii="Times New Roman" w:hAnsi="Times New Roman" w:cs="Times New Roman"/>
                <w:noProof/>
                <w:sz w:val="24"/>
                <w:szCs w:val="24"/>
              </w:rPr>
            </w:pPr>
            <w:r w:rsidRPr="00CE4515">
              <w:rPr>
                <w:rFonts w:ascii="Times New Roman" w:hAnsi="Times New Roman" w:cs="Times New Roman"/>
                <w:noProof/>
                <w:sz w:val="24"/>
                <w:szCs w:val="24"/>
              </w:rPr>
              <w:t>9.00 – 18.00, обеденный перерыв 13.00 – 14.00</w:t>
            </w: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tabs>
                <w:tab w:val="left" w:pos="1276"/>
              </w:tabs>
              <w:spacing w:line="360" w:lineRule="auto"/>
              <w:ind w:left="596"/>
              <w:jc w:val="both"/>
              <w:rPr>
                <w:rFonts w:ascii="Times New Roman" w:hAnsi="Times New Roman" w:cs="Times New Roman"/>
                <w:noProof/>
                <w:sz w:val="24"/>
                <w:szCs w:val="24"/>
              </w:rPr>
            </w:pPr>
          </w:p>
        </w:tc>
        <w:tc>
          <w:tcPr>
            <w:tcW w:w="2316" w:type="dxa"/>
          </w:tcPr>
          <w:p w:rsidR="00254835" w:rsidRPr="007B3175" w:rsidRDefault="00254835" w:rsidP="00104120">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254835" w:rsidRPr="007B3175" w:rsidRDefault="00CE4515" w:rsidP="00104120">
            <w:pPr>
              <w:tabs>
                <w:tab w:val="left" w:pos="1276"/>
              </w:tabs>
              <w:spacing w:line="360" w:lineRule="auto"/>
              <w:jc w:val="both"/>
              <w:rPr>
                <w:rFonts w:ascii="Times New Roman" w:hAnsi="Times New Roman" w:cs="Times New Roman"/>
                <w:sz w:val="24"/>
                <w:szCs w:val="24"/>
                <w:lang w:val="en-US"/>
              </w:rPr>
            </w:pPr>
            <w:r w:rsidRPr="00CE4515">
              <w:rPr>
                <w:rFonts w:ascii="Times New Roman" w:hAnsi="Times New Roman" w:cs="Times New Roman"/>
                <w:sz w:val="24"/>
                <w:szCs w:val="24"/>
                <w:lang w:val="en-US"/>
              </w:rPr>
              <w:t xml:space="preserve">9.00 – 18.00, </w:t>
            </w:r>
            <w:proofErr w:type="spellStart"/>
            <w:r w:rsidRPr="00CE4515">
              <w:rPr>
                <w:rFonts w:ascii="Times New Roman" w:hAnsi="Times New Roman" w:cs="Times New Roman"/>
                <w:sz w:val="24"/>
                <w:szCs w:val="24"/>
                <w:lang w:val="en-US"/>
              </w:rPr>
              <w:t>обеденный</w:t>
            </w:r>
            <w:proofErr w:type="spellEnd"/>
            <w:r w:rsidRPr="00CE4515">
              <w:rPr>
                <w:rFonts w:ascii="Times New Roman" w:hAnsi="Times New Roman" w:cs="Times New Roman"/>
                <w:sz w:val="24"/>
                <w:szCs w:val="24"/>
                <w:lang w:val="en-US"/>
              </w:rPr>
              <w:t xml:space="preserve"> </w:t>
            </w:r>
            <w:proofErr w:type="spellStart"/>
            <w:r w:rsidRPr="00CE4515">
              <w:rPr>
                <w:rFonts w:ascii="Times New Roman" w:hAnsi="Times New Roman" w:cs="Times New Roman"/>
                <w:sz w:val="24"/>
                <w:szCs w:val="24"/>
                <w:lang w:val="en-US"/>
              </w:rPr>
              <w:t>перерыв</w:t>
            </w:r>
            <w:proofErr w:type="spellEnd"/>
            <w:r w:rsidRPr="00CE4515">
              <w:rPr>
                <w:rFonts w:ascii="Times New Roman" w:hAnsi="Times New Roman" w:cs="Times New Roman"/>
                <w:sz w:val="24"/>
                <w:szCs w:val="24"/>
                <w:lang w:val="en-US"/>
              </w:rPr>
              <w:t xml:space="preserve"> 13.00 – 14.00</w:t>
            </w: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254835" w:rsidRPr="007B3175" w:rsidRDefault="00254835" w:rsidP="00104120">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254835" w:rsidRPr="007B3175" w:rsidRDefault="00CE4515" w:rsidP="00104120">
            <w:pPr>
              <w:tabs>
                <w:tab w:val="left" w:pos="1276"/>
              </w:tabs>
              <w:spacing w:line="360" w:lineRule="auto"/>
              <w:jc w:val="both"/>
              <w:rPr>
                <w:rFonts w:ascii="Times New Roman" w:hAnsi="Times New Roman" w:cs="Times New Roman"/>
                <w:noProof/>
                <w:sz w:val="24"/>
                <w:szCs w:val="24"/>
                <w:lang w:val="en-US"/>
              </w:rPr>
            </w:pPr>
            <w:r w:rsidRPr="00CE4515">
              <w:rPr>
                <w:rFonts w:ascii="Times New Roman" w:hAnsi="Times New Roman" w:cs="Times New Roman"/>
                <w:noProof/>
                <w:sz w:val="24"/>
                <w:szCs w:val="24"/>
                <w:lang w:val="en-US"/>
              </w:rPr>
              <w:t>9.00 – 18.00, обеденный перерыв 13.00 – 14.00</w:t>
            </w: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254835" w:rsidRPr="007B3175" w:rsidRDefault="00254835" w:rsidP="00104120">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254835" w:rsidRPr="007B3175" w:rsidRDefault="00CE4515" w:rsidP="00104120">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нерабочий день</w:t>
            </w: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254835" w:rsidRPr="007B3175" w:rsidRDefault="00254835" w:rsidP="00104120">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254835" w:rsidRPr="00CE4515" w:rsidRDefault="00CE4515" w:rsidP="00104120">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нерабочий день</w:t>
            </w: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p>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p>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p>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p>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p>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p>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p>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p>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254835" w:rsidRPr="007B3175" w:rsidRDefault="00254835" w:rsidP="00104120">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Понедельник:    </w:t>
            </w:r>
            <w:r w:rsidR="00CE4515">
              <w:rPr>
                <w:rFonts w:ascii="Times New Roman" w:eastAsia="Times New Roman" w:hAnsi="Times New Roman" w:cs="Times New Roman"/>
                <w:sz w:val="24"/>
                <w:szCs w:val="24"/>
              </w:rPr>
              <w:t>приема нет</w:t>
            </w:r>
          </w:p>
          <w:p w:rsidR="00254835" w:rsidRPr="007B3175" w:rsidRDefault="00254835" w:rsidP="00104120">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Вторник:            </w:t>
            </w:r>
            <w:r w:rsidR="00CE4515" w:rsidRPr="00CE4515">
              <w:rPr>
                <w:rFonts w:ascii="Times New Roman" w:eastAsia="Times New Roman" w:hAnsi="Times New Roman" w:cs="Times New Roman"/>
                <w:sz w:val="24"/>
                <w:szCs w:val="24"/>
              </w:rPr>
              <w:t>9.00 – 18.00, обеденный перерыв 13.00 – 14.00</w:t>
            </w:r>
          </w:p>
          <w:p w:rsidR="00254835" w:rsidRPr="007B3175" w:rsidRDefault="00254835" w:rsidP="00104120">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Среда:                </w:t>
            </w:r>
            <w:r w:rsidR="00CE4515">
              <w:rPr>
                <w:rFonts w:ascii="Times New Roman" w:eastAsia="Times New Roman" w:hAnsi="Times New Roman" w:cs="Times New Roman"/>
                <w:sz w:val="24"/>
                <w:szCs w:val="24"/>
              </w:rPr>
              <w:t>приема нет</w:t>
            </w:r>
          </w:p>
          <w:p w:rsidR="00254835" w:rsidRPr="007B3175" w:rsidRDefault="00254835" w:rsidP="00104120">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Четверг:             </w:t>
            </w:r>
            <w:r w:rsidR="00CE4515" w:rsidRPr="00CE4515">
              <w:rPr>
                <w:rFonts w:ascii="Times New Roman" w:eastAsia="Times New Roman" w:hAnsi="Times New Roman" w:cs="Times New Roman"/>
                <w:sz w:val="24"/>
                <w:szCs w:val="24"/>
              </w:rPr>
              <w:t>9.00 – 18.00, обеденный перерыв 13.00 – 14.00</w:t>
            </w:r>
          </w:p>
          <w:p w:rsidR="00254835" w:rsidRPr="007B3175" w:rsidRDefault="00033C13" w:rsidP="00104120">
            <w:pPr>
              <w:widowControl w:val="0"/>
              <w:autoSpaceDE w:val="0"/>
              <w:autoSpaceDN w:val="0"/>
              <w:adjustRightInd w:val="0"/>
              <w:spacing w:line="360" w:lineRule="auto"/>
              <w:ind w:firstLine="548"/>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           приема нет</w:t>
            </w:r>
          </w:p>
          <w:p w:rsidR="00254835" w:rsidRPr="007B3175" w:rsidRDefault="00254835" w:rsidP="00104120">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Суббота:            </w:t>
            </w:r>
            <w:r w:rsidR="00033C13">
              <w:rPr>
                <w:rFonts w:ascii="Times New Roman" w:eastAsia="Times New Roman" w:hAnsi="Times New Roman" w:cs="Times New Roman"/>
                <w:sz w:val="24"/>
                <w:szCs w:val="24"/>
              </w:rPr>
              <w:t>нерабочий день</w:t>
            </w:r>
          </w:p>
          <w:p w:rsidR="00254835" w:rsidRPr="007B3175" w:rsidRDefault="00254835" w:rsidP="00104120">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Воскресенье:     </w:t>
            </w:r>
            <w:r w:rsidR="00033C13">
              <w:rPr>
                <w:rFonts w:ascii="Times New Roman" w:eastAsia="Times New Roman" w:hAnsi="Times New Roman" w:cs="Times New Roman"/>
                <w:sz w:val="24"/>
                <w:szCs w:val="24"/>
              </w:rPr>
              <w:t>нерабочий день</w:t>
            </w:r>
          </w:p>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p>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254835" w:rsidRPr="007B3175" w:rsidRDefault="00033C13" w:rsidP="00104120">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8 42371 97891</w:t>
            </w: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254835" w:rsidRPr="007B3175" w:rsidRDefault="00254835" w:rsidP="00104120">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254835" w:rsidRPr="00033C13" w:rsidRDefault="00033C13" w:rsidP="00033C1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033C13">
              <w:rPr>
                <w:rFonts w:ascii="Times New Roman" w:eastAsia="Times New Roman" w:hAnsi="Times New Roman" w:cs="Times New Roman"/>
                <w:sz w:val="24"/>
                <w:szCs w:val="24"/>
                <w:lang w:val="en-US"/>
              </w:rPr>
              <w:t>http://yakovlevsky.ru/</w:t>
            </w: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254835" w:rsidRPr="007B3175" w:rsidRDefault="00254835" w:rsidP="00104120">
            <w:pPr>
              <w:widowControl w:val="0"/>
              <w:autoSpaceDE w:val="0"/>
              <w:autoSpaceDN w:val="0"/>
              <w:adjustRightInd w:val="0"/>
              <w:spacing w:line="360" w:lineRule="auto"/>
              <w:rPr>
                <w:rFonts w:ascii="Times New Roman" w:hAnsi="Times New Roman" w:cs="Times New Roman"/>
                <w:sz w:val="24"/>
                <w:szCs w:val="24"/>
              </w:rPr>
            </w:pP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254835" w:rsidRPr="007B3175" w:rsidTr="00104120">
        <w:trPr>
          <w:gridAfter w:val="1"/>
          <w:wAfter w:w="142" w:type="dxa"/>
        </w:trPr>
        <w:tc>
          <w:tcPr>
            <w:tcW w:w="417"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104120">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254835" w:rsidRPr="00033C13" w:rsidRDefault="00033C13" w:rsidP="00104120">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yak_architect@mail.ru</w:t>
            </w:r>
          </w:p>
        </w:tc>
      </w:tr>
      <w:tr w:rsidR="00254835" w:rsidRPr="007B3175" w:rsidTr="00104120">
        <w:tc>
          <w:tcPr>
            <w:tcW w:w="391" w:type="dxa"/>
          </w:tcPr>
          <w:p w:rsidR="00254835" w:rsidRPr="007B3175" w:rsidRDefault="00254835" w:rsidP="00104120">
            <w:pPr>
              <w:pStyle w:val="a3"/>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254835" w:rsidRPr="007B3175" w:rsidRDefault="00254835" w:rsidP="00104120">
            <w:pPr>
              <w:widowControl w:val="0"/>
              <w:autoSpaceDE w:val="0"/>
              <w:autoSpaceDN w:val="0"/>
              <w:adjustRightInd w:val="0"/>
              <w:spacing w:line="360" w:lineRule="auto"/>
              <w:rPr>
                <w:rFonts w:ascii="Times New Roman" w:hAnsi="Times New Roman" w:cs="Times New Roman"/>
                <w:sz w:val="24"/>
                <w:szCs w:val="24"/>
              </w:rPr>
            </w:pPr>
          </w:p>
        </w:tc>
      </w:tr>
      <w:tr w:rsidR="00254835" w:rsidRPr="007B3175" w:rsidTr="00104120">
        <w:tc>
          <w:tcPr>
            <w:tcW w:w="391" w:type="dxa"/>
          </w:tcPr>
          <w:p w:rsidR="00254835" w:rsidRPr="007B3175" w:rsidRDefault="00254835" w:rsidP="00254835">
            <w:pPr>
              <w:pStyle w:val="a3"/>
              <w:widowControl w:val="0"/>
              <w:numPr>
                <w:ilvl w:val="0"/>
                <w:numId w:val="1"/>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254835" w:rsidRPr="007B3175" w:rsidTr="00104120">
        <w:tc>
          <w:tcPr>
            <w:tcW w:w="391" w:type="dxa"/>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254835" w:rsidRPr="007B3175" w:rsidRDefault="00254835" w:rsidP="00104120">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254835" w:rsidRPr="007B3175" w:rsidTr="00104120">
        <w:tc>
          <w:tcPr>
            <w:tcW w:w="391" w:type="dxa"/>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4835" w:rsidRPr="007B3175" w:rsidRDefault="00254835" w:rsidP="00104120">
            <w:pPr>
              <w:pStyle w:val="a3"/>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254835" w:rsidRPr="007B3175" w:rsidRDefault="00254835" w:rsidP="00104120">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254835" w:rsidRPr="007B3175" w:rsidTr="00104120">
        <w:tc>
          <w:tcPr>
            <w:tcW w:w="391" w:type="dxa"/>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254835" w:rsidRPr="007B3175" w:rsidRDefault="00254835" w:rsidP="00104120">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254835" w:rsidRPr="007B3175" w:rsidTr="00104120">
        <w:tc>
          <w:tcPr>
            <w:tcW w:w="391" w:type="dxa"/>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4835" w:rsidRPr="007B3175" w:rsidRDefault="00254835" w:rsidP="00104120">
            <w:pPr>
              <w:pStyle w:val="a3"/>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Единый телефон сети МФЦ, </w:t>
            </w:r>
            <w:proofErr w:type="gramStart"/>
            <w:r w:rsidRPr="007B3175">
              <w:rPr>
                <w:rFonts w:ascii="Times New Roman" w:eastAsia="Times New Roman" w:hAnsi="Times New Roman" w:cs="Times New Roman"/>
                <w:sz w:val="24"/>
                <w:szCs w:val="24"/>
              </w:rPr>
              <w:t>расположенных</w:t>
            </w:r>
            <w:proofErr w:type="gramEnd"/>
            <w:r w:rsidRPr="007B3175">
              <w:rPr>
                <w:rFonts w:ascii="Times New Roman" w:eastAsia="Times New Roman" w:hAnsi="Times New Roman" w:cs="Times New Roman"/>
                <w:sz w:val="24"/>
                <w:szCs w:val="24"/>
              </w:rPr>
              <w:t xml:space="preserve"> на территории Приморского края:</w:t>
            </w:r>
          </w:p>
        </w:tc>
      </w:tr>
      <w:tr w:rsidR="00254835" w:rsidRPr="007B3175" w:rsidTr="00104120">
        <w:tc>
          <w:tcPr>
            <w:tcW w:w="391" w:type="dxa"/>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254835" w:rsidRPr="007B3175" w:rsidRDefault="00254835" w:rsidP="00104120">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254835" w:rsidRPr="007B3175" w:rsidTr="00104120">
        <w:tc>
          <w:tcPr>
            <w:tcW w:w="391" w:type="dxa"/>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4835" w:rsidRPr="007B3175" w:rsidRDefault="00254835" w:rsidP="00104120">
            <w:pPr>
              <w:pStyle w:val="a3"/>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254835" w:rsidRPr="007B3175" w:rsidRDefault="00254835" w:rsidP="0010412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254835" w:rsidRPr="007B3175" w:rsidTr="00104120">
        <w:tc>
          <w:tcPr>
            <w:tcW w:w="391" w:type="dxa"/>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4835" w:rsidRPr="007B3175" w:rsidRDefault="00254835" w:rsidP="00104120">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254835" w:rsidRPr="007B3175" w:rsidRDefault="00254835" w:rsidP="00104120">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254835" w:rsidRPr="007B3175" w:rsidRDefault="00254835" w:rsidP="00254835">
      <w:pPr>
        <w:jc w:val="right"/>
        <w:rPr>
          <w:rFonts w:ascii="Times New Roman" w:hAnsi="Times New Roman" w:cs="Times New Roman"/>
          <w:sz w:val="24"/>
          <w:szCs w:val="24"/>
        </w:rPr>
      </w:pPr>
    </w:p>
    <w:p w:rsidR="00814D49" w:rsidRPr="007B3175" w:rsidRDefault="00814D49" w:rsidP="00254835">
      <w:pPr>
        <w:spacing w:after="0"/>
        <w:jc w:val="both"/>
        <w:sectPr w:rsidR="00814D49" w:rsidRPr="007B3175" w:rsidSect="00D02F10">
          <w:pgSz w:w="11906" w:h="16838"/>
          <w:pgMar w:top="567" w:right="707" w:bottom="1134" w:left="1418" w:header="708" w:footer="708" w:gutter="0"/>
          <w:cols w:space="708"/>
          <w:docGrid w:linePitch="360"/>
        </w:sectPr>
      </w:pPr>
    </w:p>
    <w:p w:rsidR="008E23D8" w:rsidRPr="0047347A" w:rsidRDefault="008E23D8" w:rsidP="008E23D8">
      <w:pPr>
        <w:ind w:left="7080"/>
        <w:jc w:val="right"/>
        <w:rPr>
          <w:rFonts w:ascii="Times New Roman" w:hAnsi="Times New Roman" w:cs="Times New Roman"/>
          <w:sz w:val="24"/>
          <w:szCs w:val="24"/>
        </w:rPr>
      </w:pPr>
      <w:r w:rsidRPr="0047347A">
        <w:rPr>
          <w:rFonts w:ascii="Times New Roman" w:hAnsi="Times New Roman" w:cs="Times New Roman"/>
          <w:sz w:val="24"/>
          <w:szCs w:val="24"/>
        </w:rPr>
        <w:lastRenderedPageBreak/>
        <w:t>Приложение № 3</w:t>
      </w:r>
    </w:p>
    <w:p w:rsidR="008E23D8" w:rsidRPr="00033C13" w:rsidRDefault="008E23D8" w:rsidP="00033C13">
      <w:pPr>
        <w:spacing w:after="0"/>
        <w:jc w:val="right"/>
        <w:rPr>
          <w:rFonts w:ascii="Courier New" w:hAnsi="Courier New" w:cs="Courier New"/>
        </w:rPr>
      </w:pPr>
      <w:bookmarkStart w:id="1" w:name="P270"/>
      <w:bookmarkEnd w:id="1"/>
      <w:r w:rsidRPr="00033C13">
        <w:rPr>
          <w:rFonts w:ascii="Courier New" w:hAnsi="Courier New" w:cs="Courier New"/>
        </w:rPr>
        <w:t xml:space="preserve">В </w:t>
      </w:r>
      <w:r w:rsidR="00033C13" w:rsidRPr="00033C13">
        <w:rPr>
          <w:rFonts w:ascii="Courier New" w:hAnsi="Courier New" w:cs="Courier New"/>
        </w:rPr>
        <w:t xml:space="preserve">Администрацию </w:t>
      </w:r>
      <w:proofErr w:type="spellStart"/>
      <w:r w:rsidR="00033C13" w:rsidRPr="00033C13">
        <w:rPr>
          <w:rFonts w:ascii="Courier New" w:hAnsi="Courier New" w:cs="Courier New"/>
        </w:rPr>
        <w:t>Яковлевского</w:t>
      </w:r>
      <w:proofErr w:type="spellEnd"/>
    </w:p>
    <w:p w:rsidR="00033C13" w:rsidRPr="00033C13" w:rsidRDefault="00033C13" w:rsidP="00033C13">
      <w:pPr>
        <w:spacing w:after="0"/>
        <w:jc w:val="right"/>
        <w:rPr>
          <w:rFonts w:ascii="Courier New" w:hAnsi="Courier New" w:cs="Courier New"/>
        </w:rPr>
      </w:pPr>
      <w:r w:rsidRPr="00033C13">
        <w:rPr>
          <w:rFonts w:ascii="Courier New" w:hAnsi="Courier New" w:cs="Courier New"/>
        </w:rPr>
        <w:t>муниципального района</w:t>
      </w:r>
    </w:p>
    <w:p w:rsidR="008E23D8" w:rsidRDefault="008E23D8" w:rsidP="008E23D8">
      <w:pPr>
        <w:pStyle w:val="ConsPlusNonformat"/>
        <w:ind w:left="5103"/>
      </w:pPr>
      <w:r w:rsidRPr="001F70D2">
        <w:t>Заявитель:___________________________</w:t>
      </w:r>
      <w:r w:rsidR="00033C13">
        <w:t>_</w:t>
      </w:r>
    </w:p>
    <w:p w:rsidR="00033C13" w:rsidRPr="001F70D2" w:rsidRDefault="00033C13" w:rsidP="008E23D8">
      <w:pPr>
        <w:pStyle w:val="ConsPlusNonformat"/>
        <w:ind w:left="5103"/>
      </w:pPr>
      <w:r>
        <w:t>__________________________________________________________________________________________________________________</w:t>
      </w:r>
    </w:p>
    <w:p w:rsidR="008E23D8" w:rsidRPr="001F70D2" w:rsidRDefault="008E23D8" w:rsidP="008E23D8">
      <w:pPr>
        <w:pStyle w:val="ConsPlusNonformat"/>
        <w:ind w:left="5103"/>
        <w:jc w:val="center"/>
        <w:rPr>
          <w:sz w:val="16"/>
          <w:szCs w:val="16"/>
        </w:rPr>
      </w:pPr>
      <w:r w:rsidRPr="001F70D2">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8E23D8" w:rsidRPr="001F70D2" w:rsidRDefault="008E23D8" w:rsidP="008E23D8">
      <w:pPr>
        <w:pStyle w:val="ConsPlusNonformat"/>
        <w:ind w:left="5103"/>
      </w:pPr>
      <w:r w:rsidRPr="001F70D2">
        <w:t>Реквизиты документа, удостоверяющего личность_____________________________</w:t>
      </w:r>
    </w:p>
    <w:p w:rsidR="008E23D8" w:rsidRPr="001F70D2" w:rsidRDefault="008E23D8" w:rsidP="008E23D8">
      <w:pPr>
        <w:pStyle w:val="ConsPlusNonformat"/>
        <w:ind w:left="5103"/>
        <w:jc w:val="center"/>
        <w:rPr>
          <w:sz w:val="16"/>
          <w:szCs w:val="16"/>
        </w:rPr>
      </w:pPr>
      <w:r w:rsidRPr="001F70D2">
        <w:rPr>
          <w:sz w:val="16"/>
          <w:szCs w:val="16"/>
        </w:rPr>
        <w:t>(наименование документа, серия, номер, кем выдан, когда выдан)</w:t>
      </w:r>
    </w:p>
    <w:p w:rsidR="008E23D8" w:rsidRPr="001F70D2" w:rsidRDefault="008E23D8" w:rsidP="008E23D8">
      <w:pPr>
        <w:pStyle w:val="ConsPlusNonformat"/>
        <w:ind w:left="5103"/>
      </w:pPr>
      <w:r w:rsidRPr="001F70D2">
        <w:t>адрес:_______________________________</w:t>
      </w:r>
    </w:p>
    <w:p w:rsidR="008E23D8" w:rsidRPr="001F70D2" w:rsidRDefault="008E23D8" w:rsidP="008E23D8">
      <w:pPr>
        <w:pStyle w:val="ConsPlusNonformat"/>
        <w:ind w:left="5103"/>
        <w:jc w:val="center"/>
        <w:rPr>
          <w:sz w:val="16"/>
          <w:szCs w:val="16"/>
        </w:rPr>
      </w:pPr>
      <w:r w:rsidRPr="001F70D2">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8E23D8" w:rsidRPr="001F70D2" w:rsidRDefault="008E23D8" w:rsidP="008E23D8">
      <w:pPr>
        <w:pStyle w:val="ConsPlusNonformat"/>
        <w:ind w:left="5103"/>
      </w:pPr>
      <w:r w:rsidRPr="001F70D2">
        <w:t>телефон:_____________________________</w:t>
      </w:r>
    </w:p>
    <w:p w:rsidR="008E23D8" w:rsidRPr="001F70D2" w:rsidRDefault="008E23D8" w:rsidP="008E23D8">
      <w:pPr>
        <w:pStyle w:val="ConsPlusNonformat"/>
        <w:jc w:val="center"/>
        <w:rPr>
          <w:b/>
          <w:sz w:val="18"/>
          <w:szCs w:val="18"/>
        </w:rPr>
      </w:pPr>
    </w:p>
    <w:p w:rsidR="008E23D8" w:rsidRPr="001F70D2" w:rsidRDefault="008E23D8" w:rsidP="008E23D8">
      <w:pPr>
        <w:pStyle w:val="ConsPlusNonformat"/>
        <w:jc w:val="center"/>
        <w:rPr>
          <w:b/>
          <w:sz w:val="18"/>
          <w:szCs w:val="18"/>
        </w:rPr>
      </w:pPr>
    </w:p>
    <w:p w:rsidR="008E23D8" w:rsidRPr="001F70D2" w:rsidRDefault="008E23D8" w:rsidP="008E23D8">
      <w:pPr>
        <w:pStyle w:val="ConsPlusNonformat"/>
        <w:jc w:val="center"/>
        <w:rPr>
          <w:b/>
        </w:rPr>
      </w:pPr>
      <w:r w:rsidRPr="001F70D2">
        <w:rPr>
          <w:b/>
        </w:rPr>
        <w:t>ЗАЯВЛЕНИЕ</w:t>
      </w:r>
    </w:p>
    <w:p w:rsidR="008E23D8" w:rsidRPr="001F70D2" w:rsidRDefault="008E23D8" w:rsidP="008E23D8">
      <w:pPr>
        <w:pStyle w:val="ConsPlusNonformat"/>
        <w:jc w:val="center"/>
        <w:rPr>
          <w:b/>
        </w:rPr>
      </w:pPr>
      <w:r w:rsidRPr="001F70D2">
        <w:rPr>
          <w:b/>
        </w:rPr>
        <w:t>О ВЫДАЧЕ ГРАДОСТРОИТЕЛЬНОГО ПЛАНА ЗЕМЕЛЬНОГО УЧАСТКА</w:t>
      </w:r>
    </w:p>
    <w:p w:rsidR="008E23D8" w:rsidRPr="001F70D2" w:rsidRDefault="008E23D8" w:rsidP="008E23D8">
      <w:pPr>
        <w:pStyle w:val="ConsPlusNonformat"/>
        <w:jc w:val="both"/>
        <w:rPr>
          <w:sz w:val="18"/>
          <w:szCs w:val="18"/>
        </w:rPr>
      </w:pPr>
    </w:p>
    <w:p w:rsidR="008E23D8" w:rsidRPr="001F70D2" w:rsidRDefault="008E23D8" w:rsidP="008E23D8">
      <w:pPr>
        <w:pStyle w:val="ConsPlusNonformat"/>
        <w:jc w:val="both"/>
        <w:rPr>
          <w:sz w:val="18"/>
          <w:szCs w:val="18"/>
        </w:rPr>
      </w:pPr>
    </w:p>
    <w:p w:rsidR="008E23D8" w:rsidRPr="001F70D2" w:rsidRDefault="008E23D8" w:rsidP="008E23D8">
      <w:pPr>
        <w:pStyle w:val="ConsPlusNonformat"/>
        <w:jc w:val="both"/>
      </w:pPr>
      <w:r w:rsidRPr="001F70D2">
        <w:t>Прошу подготовить и выдать градостроительный план земельного участка в целях осуществления строительства/реконструкции (</w:t>
      </w:r>
      <w:proofErr w:type="gramStart"/>
      <w:r w:rsidRPr="001F70D2">
        <w:rPr>
          <w:sz w:val="16"/>
          <w:szCs w:val="16"/>
        </w:rPr>
        <w:t>нужное</w:t>
      </w:r>
      <w:proofErr w:type="gramEnd"/>
      <w:r w:rsidRPr="001F70D2">
        <w:rPr>
          <w:sz w:val="16"/>
          <w:szCs w:val="16"/>
        </w:rPr>
        <w:t xml:space="preserve"> подчеркнуть</w:t>
      </w:r>
      <w:r w:rsidRPr="001F70D2">
        <w:t>) объекта капитального строительства___________________________________________________________________</w:t>
      </w:r>
    </w:p>
    <w:p w:rsidR="008E23D8" w:rsidRPr="001F70D2" w:rsidRDefault="008E23D8" w:rsidP="008E23D8">
      <w:pPr>
        <w:pStyle w:val="ConsPlusNonformat"/>
        <w:jc w:val="both"/>
      </w:pPr>
    </w:p>
    <w:p w:rsidR="008E23D8" w:rsidRPr="001F70D2" w:rsidRDefault="008E23D8" w:rsidP="008E23D8">
      <w:pPr>
        <w:pStyle w:val="ConsPlusNonformat"/>
        <w:jc w:val="both"/>
      </w:pPr>
      <w:r w:rsidRPr="001F70D2">
        <w:t xml:space="preserve">Кадастровый номер______________________________________________________________ </w:t>
      </w:r>
    </w:p>
    <w:p w:rsidR="008E23D8" w:rsidRPr="001F70D2" w:rsidRDefault="008E23D8" w:rsidP="008E23D8">
      <w:pPr>
        <w:pStyle w:val="ConsPlusNonformat"/>
        <w:jc w:val="both"/>
      </w:pPr>
    </w:p>
    <w:p w:rsidR="008E23D8" w:rsidRPr="001F70D2" w:rsidRDefault="008E23D8" w:rsidP="008E23D8">
      <w:pPr>
        <w:pStyle w:val="ConsPlusNonformat"/>
        <w:jc w:val="both"/>
      </w:pPr>
      <w:r w:rsidRPr="001F70D2">
        <w:t>место расположения земельного участка:__________________________________________</w:t>
      </w:r>
    </w:p>
    <w:p w:rsidR="008E23D8" w:rsidRPr="001F70D2" w:rsidRDefault="008E23D8" w:rsidP="008E23D8">
      <w:pPr>
        <w:pStyle w:val="ConsPlusNonformat"/>
        <w:jc w:val="both"/>
      </w:pPr>
      <w:r w:rsidRPr="001F70D2">
        <w:t xml:space="preserve">                  </w:t>
      </w:r>
      <w:r w:rsidRPr="001F70D2">
        <w:rPr>
          <w:sz w:val="16"/>
          <w:szCs w:val="16"/>
        </w:rPr>
        <w:t>(субъект, город, район, улица, номер участка</w:t>
      </w:r>
      <w:r w:rsidRPr="001F70D2">
        <w:t>)</w:t>
      </w:r>
    </w:p>
    <w:p w:rsidR="008E23D8" w:rsidRPr="001F70D2" w:rsidRDefault="008E23D8" w:rsidP="008E23D8">
      <w:pPr>
        <w:pStyle w:val="ConsPlusNonformat"/>
        <w:jc w:val="both"/>
      </w:pPr>
      <w:r w:rsidRPr="001F70D2">
        <w:t>________________________________________________________________________________</w:t>
      </w:r>
    </w:p>
    <w:p w:rsidR="008E23D8" w:rsidRPr="001F70D2" w:rsidRDefault="008E23D8" w:rsidP="008E23D8">
      <w:pPr>
        <w:pStyle w:val="ConsPlusNonformat"/>
        <w:jc w:val="both"/>
      </w:pPr>
    </w:p>
    <w:p w:rsidR="008E23D8" w:rsidRPr="001F70D2" w:rsidRDefault="008E23D8" w:rsidP="008E23D8">
      <w:pPr>
        <w:pStyle w:val="ConsPlusNonformat"/>
        <w:jc w:val="both"/>
      </w:pPr>
      <w:r w:rsidRPr="001F70D2">
        <w:t>Площадь земельного участка:_____________________________________________________</w:t>
      </w:r>
    </w:p>
    <w:p w:rsidR="008E23D8" w:rsidRPr="001F70D2" w:rsidRDefault="008E23D8" w:rsidP="008E23D8">
      <w:pPr>
        <w:pStyle w:val="ConsPlusNonformat"/>
        <w:jc w:val="both"/>
      </w:pPr>
    </w:p>
    <w:p w:rsidR="008E23D8" w:rsidRPr="001F70D2" w:rsidRDefault="008E23D8" w:rsidP="008E23D8">
      <w:pPr>
        <w:pStyle w:val="ConsPlusNonformat"/>
        <w:jc w:val="both"/>
      </w:pPr>
      <w:r w:rsidRPr="001F70D2">
        <w:t>Информация о расположенных в границах земельного участка объектах капитального строительства</w:t>
      </w:r>
      <w:r>
        <w:t xml:space="preserve"> с указанием параметров (при их наличии)</w:t>
      </w:r>
      <w:r>
        <w:rPr>
          <w:sz w:val="16"/>
          <w:szCs w:val="16"/>
        </w:rPr>
        <w:t xml:space="preserve"> </w:t>
      </w:r>
      <w:r w:rsidRPr="001F70D2">
        <w:t>__________________________________________________________________________</w:t>
      </w:r>
    </w:p>
    <w:p w:rsidR="008E23D8" w:rsidRPr="001F70D2" w:rsidRDefault="008E23D8" w:rsidP="008E23D8">
      <w:pPr>
        <w:pStyle w:val="ConsPlusNonformat"/>
        <w:jc w:val="both"/>
        <w:rPr>
          <w:sz w:val="16"/>
          <w:szCs w:val="16"/>
        </w:rPr>
      </w:pPr>
      <w:r>
        <w:t xml:space="preserve">     </w:t>
      </w:r>
      <w:r w:rsidRPr="001F70D2">
        <w:t xml:space="preserve">                                    </w:t>
      </w:r>
    </w:p>
    <w:p w:rsidR="008E23D8" w:rsidRPr="001F70D2" w:rsidRDefault="008E23D8" w:rsidP="008E23D8">
      <w:pPr>
        <w:pStyle w:val="ConsPlusNonformat"/>
        <w:jc w:val="both"/>
      </w:pPr>
      <w:r w:rsidRPr="001F70D2">
        <w:t>_______________________________ от" ___" ________________ 20___ г. N ___________</w:t>
      </w:r>
    </w:p>
    <w:p w:rsidR="008E23D8" w:rsidRPr="001F70D2" w:rsidRDefault="008E23D8" w:rsidP="008E23D8">
      <w:pPr>
        <w:pStyle w:val="ConsPlusNonformat"/>
        <w:jc w:val="both"/>
      </w:pPr>
    </w:p>
    <w:p w:rsidR="008E23D8" w:rsidRPr="001F70D2" w:rsidRDefault="008E23D8" w:rsidP="008E23D8">
      <w:pPr>
        <w:pStyle w:val="ConsPlusNonformat"/>
        <w:jc w:val="both"/>
      </w:pPr>
    </w:p>
    <w:p w:rsidR="008E23D8" w:rsidRPr="007B3175" w:rsidRDefault="008E23D8" w:rsidP="008E23D8">
      <w:pPr>
        <w:pStyle w:val="ConsPlusNonformat"/>
        <w:jc w:val="both"/>
      </w:pPr>
      <w:r>
        <w:t>Приложение</w:t>
      </w:r>
      <w:r w:rsidRPr="007B3175">
        <w:t>:</w:t>
      </w:r>
    </w:p>
    <w:p w:rsidR="008E23D8" w:rsidRPr="007B3175" w:rsidRDefault="008E23D8" w:rsidP="008E23D8">
      <w:pPr>
        <w:pStyle w:val="ConsPlusNonformat"/>
        <w:jc w:val="both"/>
      </w:pPr>
      <w:r w:rsidRPr="007B3175">
        <w:t>______________________</w:t>
      </w:r>
    </w:p>
    <w:p w:rsidR="008E23D8" w:rsidRPr="007B3175" w:rsidRDefault="008E23D8" w:rsidP="008E23D8">
      <w:pPr>
        <w:pStyle w:val="ConsPlusNonformat"/>
        <w:jc w:val="both"/>
      </w:pPr>
      <w:r w:rsidRPr="007B3175">
        <w:t>______________________</w:t>
      </w:r>
    </w:p>
    <w:p w:rsidR="008E23D8" w:rsidRPr="007B3175" w:rsidRDefault="008E23D8" w:rsidP="008E23D8">
      <w:pPr>
        <w:pStyle w:val="ConsPlusNonformat"/>
        <w:jc w:val="both"/>
      </w:pPr>
      <w:r w:rsidRPr="007B3175">
        <w:t>______________________</w:t>
      </w:r>
    </w:p>
    <w:p w:rsidR="008E23D8" w:rsidRPr="007B3175" w:rsidRDefault="008E23D8" w:rsidP="008E23D8">
      <w:pPr>
        <w:pStyle w:val="ConsPlusNonformat"/>
        <w:jc w:val="both"/>
      </w:pPr>
    </w:p>
    <w:p w:rsidR="008E23D8" w:rsidRPr="001F70D2" w:rsidRDefault="008E23D8" w:rsidP="008E23D8">
      <w:pPr>
        <w:pStyle w:val="ConsPlusNonformat"/>
        <w:jc w:val="both"/>
      </w:pPr>
    </w:p>
    <w:p w:rsidR="008E23D8" w:rsidRPr="001F70D2" w:rsidRDefault="008E23D8" w:rsidP="008E23D8">
      <w:pPr>
        <w:pStyle w:val="ConsPlusNonformat"/>
        <w:jc w:val="both"/>
      </w:pPr>
      <w:r w:rsidRPr="001F70D2">
        <w:t xml:space="preserve">Результат предоставления услуги прошу направить </w:t>
      </w:r>
      <w:r w:rsidRPr="001F70D2">
        <w:rPr>
          <w:sz w:val="16"/>
          <w:szCs w:val="16"/>
        </w:rPr>
        <w:t>(</w:t>
      </w:r>
      <w:proofErr w:type="gramStart"/>
      <w:r w:rsidRPr="001F70D2">
        <w:rPr>
          <w:sz w:val="16"/>
          <w:szCs w:val="16"/>
        </w:rPr>
        <w:t>нужное</w:t>
      </w:r>
      <w:proofErr w:type="gramEnd"/>
      <w:r w:rsidRPr="001F70D2">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8E23D8" w:rsidRPr="001F70D2" w:rsidTr="00104120">
        <w:trPr>
          <w:trHeight w:val="273"/>
        </w:trPr>
        <w:tc>
          <w:tcPr>
            <w:tcW w:w="454" w:type="dxa"/>
            <w:shd w:val="clear" w:color="auto" w:fill="auto"/>
          </w:tcPr>
          <w:p w:rsidR="008E23D8" w:rsidRPr="001F70D2" w:rsidRDefault="008E23D8" w:rsidP="00104120">
            <w:pPr>
              <w:pStyle w:val="ConsPlusNonformat"/>
              <w:jc w:val="center"/>
            </w:pPr>
          </w:p>
        </w:tc>
        <w:tc>
          <w:tcPr>
            <w:tcW w:w="9293" w:type="dxa"/>
            <w:tcBorders>
              <w:top w:val="nil"/>
              <w:bottom w:val="nil"/>
              <w:right w:val="nil"/>
            </w:tcBorders>
            <w:shd w:val="clear" w:color="auto" w:fill="auto"/>
          </w:tcPr>
          <w:p w:rsidR="008E23D8" w:rsidRPr="001F70D2" w:rsidRDefault="008E23D8" w:rsidP="00104120">
            <w:pPr>
              <w:pStyle w:val="ConsPlusNonformat"/>
            </w:pPr>
            <w:r w:rsidRPr="001F70D2">
              <w:t>выдать лично в Администрации</w:t>
            </w:r>
          </w:p>
        </w:tc>
      </w:tr>
      <w:tr w:rsidR="008E23D8" w:rsidRPr="001F70D2" w:rsidTr="00104120">
        <w:tc>
          <w:tcPr>
            <w:tcW w:w="454" w:type="dxa"/>
            <w:shd w:val="clear" w:color="auto" w:fill="auto"/>
          </w:tcPr>
          <w:p w:rsidR="008E23D8" w:rsidRPr="001F70D2" w:rsidRDefault="008E23D8" w:rsidP="00104120">
            <w:pPr>
              <w:pStyle w:val="ConsPlusNonformat"/>
              <w:jc w:val="center"/>
            </w:pPr>
          </w:p>
        </w:tc>
        <w:tc>
          <w:tcPr>
            <w:tcW w:w="9293" w:type="dxa"/>
            <w:tcBorders>
              <w:top w:val="nil"/>
              <w:bottom w:val="nil"/>
              <w:right w:val="nil"/>
            </w:tcBorders>
            <w:shd w:val="clear" w:color="auto" w:fill="auto"/>
          </w:tcPr>
          <w:p w:rsidR="008E23D8" w:rsidRPr="001F70D2" w:rsidRDefault="008E23D8" w:rsidP="00104120">
            <w:pPr>
              <w:pStyle w:val="ConsPlusNonformat"/>
            </w:pPr>
            <w:r w:rsidRPr="001F70D2">
              <w:t>направить почтовой связью по адресу:_____</w:t>
            </w:r>
            <w:r>
              <w:t>_______________________________.</w:t>
            </w:r>
          </w:p>
        </w:tc>
      </w:tr>
    </w:tbl>
    <w:p w:rsidR="008E23D8" w:rsidRPr="001F70D2" w:rsidRDefault="008E23D8" w:rsidP="008E23D8">
      <w:pPr>
        <w:pStyle w:val="ConsPlusNonformat"/>
        <w:jc w:val="both"/>
      </w:pPr>
    </w:p>
    <w:p w:rsidR="008E23D8" w:rsidRPr="001F70D2" w:rsidRDefault="008E23D8" w:rsidP="008E23D8">
      <w:pPr>
        <w:pStyle w:val="ConsPlusNonformat"/>
        <w:jc w:val="both"/>
      </w:pPr>
      <w:r w:rsidRPr="001F70D2">
        <w:t>_____________________________     _____________     _______________________</w:t>
      </w:r>
    </w:p>
    <w:p w:rsidR="008E23D8" w:rsidRPr="001F70D2" w:rsidRDefault="008E23D8" w:rsidP="008E23D8">
      <w:pPr>
        <w:pStyle w:val="ConsPlusNonformat"/>
        <w:jc w:val="both"/>
        <w:rPr>
          <w:sz w:val="16"/>
          <w:szCs w:val="16"/>
        </w:rPr>
      </w:pPr>
      <w:r w:rsidRPr="001F70D2">
        <w:rPr>
          <w:sz w:val="16"/>
          <w:szCs w:val="16"/>
        </w:rPr>
        <w:t xml:space="preserve">       (должность)                           (подпись)              (Фамилия И.О.)</w:t>
      </w:r>
    </w:p>
    <w:p w:rsidR="008E23D8" w:rsidRPr="001F70D2" w:rsidRDefault="008E23D8" w:rsidP="008E23D8">
      <w:pPr>
        <w:pStyle w:val="ConsPlusNonformat"/>
        <w:jc w:val="both"/>
      </w:pPr>
      <w:r w:rsidRPr="001F70D2">
        <w:t>М.П.</w:t>
      </w:r>
    </w:p>
    <w:p w:rsidR="008E23D8" w:rsidRPr="001F70D2" w:rsidRDefault="008E23D8" w:rsidP="008E23D8">
      <w:pPr>
        <w:pStyle w:val="ConsPlusNonformat"/>
        <w:jc w:val="both"/>
      </w:pPr>
    </w:p>
    <w:p w:rsidR="008E23D8" w:rsidRPr="00BA3C0E" w:rsidRDefault="008E23D8" w:rsidP="008E23D8">
      <w:pPr>
        <w:pStyle w:val="ConsPlusNonformat"/>
        <w:jc w:val="both"/>
      </w:pPr>
      <w:r w:rsidRPr="001F70D2">
        <w:t xml:space="preserve">                                               "___" _____________ 20___ г.</w:t>
      </w:r>
    </w:p>
    <w:p w:rsidR="008E23D8" w:rsidRDefault="008E23D8" w:rsidP="008E23D8">
      <w:pPr>
        <w:spacing w:after="0"/>
        <w:jc w:val="both"/>
      </w:pPr>
    </w:p>
    <w:p w:rsidR="008E23D8" w:rsidRPr="0047347A" w:rsidRDefault="008E23D8" w:rsidP="008E23D8">
      <w:pPr>
        <w:ind w:left="7080"/>
        <w:jc w:val="right"/>
        <w:rPr>
          <w:rFonts w:ascii="Times New Roman" w:hAnsi="Times New Roman" w:cs="Times New Roman"/>
          <w:sz w:val="24"/>
          <w:szCs w:val="24"/>
        </w:rPr>
      </w:pPr>
      <w:r w:rsidRPr="0047347A">
        <w:rPr>
          <w:rFonts w:ascii="Times New Roman" w:hAnsi="Times New Roman" w:cs="Times New Roman"/>
          <w:sz w:val="24"/>
          <w:szCs w:val="24"/>
        </w:rPr>
        <w:t>Приложение № 3.1</w:t>
      </w:r>
    </w:p>
    <w:p w:rsidR="008E23D8" w:rsidRPr="001F70D2" w:rsidRDefault="008E23D8" w:rsidP="008E23D8">
      <w:pPr>
        <w:pStyle w:val="ConsPlusNonformat"/>
        <w:ind w:left="5103"/>
        <w:jc w:val="both"/>
        <w:rPr>
          <w:u w:val="single"/>
        </w:rPr>
      </w:pPr>
      <w:r w:rsidRPr="001F70D2">
        <w:t xml:space="preserve">В </w:t>
      </w:r>
      <w:r>
        <w:t xml:space="preserve">      </w:t>
      </w:r>
      <w:r>
        <w:rPr>
          <w:u w:val="single"/>
        </w:rPr>
        <w:t>МФЦ</w:t>
      </w:r>
      <w:r w:rsidRPr="001F70D2">
        <w:rPr>
          <w:u w:val="single"/>
        </w:rPr>
        <w:t>______________________</w:t>
      </w:r>
      <w:r>
        <w:rPr>
          <w:u w:val="single"/>
        </w:rPr>
        <w:t>____</w:t>
      </w:r>
    </w:p>
    <w:p w:rsidR="008E23D8" w:rsidRPr="001F70D2" w:rsidRDefault="008E23D8" w:rsidP="008E23D8">
      <w:pPr>
        <w:pStyle w:val="ConsPlusNonformat"/>
        <w:ind w:left="5103"/>
      </w:pPr>
      <w:r w:rsidRPr="001F70D2">
        <w:t>Заявитель:___________________________</w:t>
      </w:r>
      <w:r w:rsidR="00033C13">
        <w:t>_____________________________________________________________________________</w:t>
      </w:r>
    </w:p>
    <w:p w:rsidR="008E23D8" w:rsidRPr="001F70D2" w:rsidRDefault="008E23D8" w:rsidP="008E23D8">
      <w:pPr>
        <w:pStyle w:val="ConsPlusNonformat"/>
        <w:ind w:left="5103"/>
        <w:jc w:val="center"/>
        <w:rPr>
          <w:sz w:val="16"/>
          <w:szCs w:val="16"/>
        </w:rPr>
      </w:pPr>
      <w:r w:rsidRPr="001F70D2">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8E23D8" w:rsidRPr="001F70D2" w:rsidRDefault="008E23D8" w:rsidP="008E23D8">
      <w:pPr>
        <w:pStyle w:val="ConsPlusNonformat"/>
        <w:ind w:left="5103"/>
      </w:pPr>
      <w:r w:rsidRPr="001F70D2">
        <w:t>Реквизиты документа, удостоверяющего личность_____________________________</w:t>
      </w:r>
    </w:p>
    <w:p w:rsidR="008E23D8" w:rsidRPr="001F70D2" w:rsidRDefault="008E23D8" w:rsidP="008E23D8">
      <w:pPr>
        <w:pStyle w:val="ConsPlusNonformat"/>
        <w:ind w:left="5103"/>
        <w:jc w:val="center"/>
        <w:rPr>
          <w:sz w:val="16"/>
          <w:szCs w:val="16"/>
        </w:rPr>
      </w:pPr>
      <w:r w:rsidRPr="001F70D2">
        <w:rPr>
          <w:sz w:val="16"/>
          <w:szCs w:val="16"/>
        </w:rPr>
        <w:t>(наименование документа, серия, номер, кем выдан, когда выдан)</w:t>
      </w:r>
    </w:p>
    <w:p w:rsidR="008E23D8" w:rsidRPr="001F70D2" w:rsidRDefault="008E23D8" w:rsidP="008E23D8">
      <w:pPr>
        <w:pStyle w:val="ConsPlusNonformat"/>
        <w:ind w:left="5103"/>
      </w:pPr>
      <w:r w:rsidRPr="001F70D2">
        <w:t>адрес:_______________________________</w:t>
      </w:r>
    </w:p>
    <w:p w:rsidR="008E23D8" w:rsidRPr="001F70D2" w:rsidRDefault="008E23D8" w:rsidP="008E23D8">
      <w:pPr>
        <w:pStyle w:val="ConsPlusNonformat"/>
        <w:ind w:left="5103"/>
        <w:jc w:val="center"/>
        <w:rPr>
          <w:sz w:val="16"/>
          <w:szCs w:val="16"/>
        </w:rPr>
      </w:pPr>
      <w:r w:rsidRPr="001F70D2">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8E23D8" w:rsidRPr="001F70D2" w:rsidRDefault="008E23D8" w:rsidP="008E23D8">
      <w:pPr>
        <w:pStyle w:val="ConsPlusNonformat"/>
        <w:ind w:left="5103"/>
      </w:pPr>
      <w:r w:rsidRPr="001F70D2">
        <w:t>телефон:_____________________________</w:t>
      </w:r>
    </w:p>
    <w:p w:rsidR="008E23D8" w:rsidRPr="001F70D2" w:rsidRDefault="008E23D8" w:rsidP="008E23D8">
      <w:pPr>
        <w:pStyle w:val="ConsPlusNonformat"/>
        <w:jc w:val="center"/>
        <w:rPr>
          <w:b/>
          <w:sz w:val="18"/>
          <w:szCs w:val="18"/>
        </w:rPr>
      </w:pPr>
    </w:p>
    <w:p w:rsidR="008E23D8" w:rsidRPr="001F70D2" w:rsidRDefault="008E23D8" w:rsidP="008E23D8">
      <w:pPr>
        <w:pStyle w:val="ConsPlusNonformat"/>
        <w:jc w:val="center"/>
        <w:rPr>
          <w:b/>
          <w:sz w:val="18"/>
          <w:szCs w:val="18"/>
        </w:rPr>
      </w:pPr>
    </w:p>
    <w:p w:rsidR="008E23D8" w:rsidRPr="001F70D2" w:rsidRDefault="008E23D8" w:rsidP="008E23D8">
      <w:pPr>
        <w:pStyle w:val="ConsPlusNonformat"/>
        <w:jc w:val="center"/>
        <w:rPr>
          <w:b/>
        </w:rPr>
      </w:pPr>
      <w:r w:rsidRPr="001F70D2">
        <w:rPr>
          <w:b/>
        </w:rPr>
        <w:t>ЗАЯВЛЕНИЕ</w:t>
      </w:r>
    </w:p>
    <w:p w:rsidR="008E23D8" w:rsidRPr="001F70D2" w:rsidRDefault="008E23D8" w:rsidP="008E23D8">
      <w:pPr>
        <w:pStyle w:val="ConsPlusNonformat"/>
        <w:jc w:val="center"/>
        <w:rPr>
          <w:b/>
        </w:rPr>
      </w:pPr>
      <w:r w:rsidRPr="001F70D2">
        <w:rPr>
          <w:b/>
        </w:rPr>
        <w:t>О ВЫДАЧЕ ГРАДОСТРОИТЕЛЬНОГО ПЛАНА ЗЕМЕЛЬНОГО УЧАСТКА</w:t>
      </w:r>
    </w:p>
    <w:p w:rsidR="008E23D8" w:rsidRPr="001F70D2" w:rsidRDefault="008E23D8" w:rsidP="008E23D8">
      <w:pPr>
        <w:pStyle w:val="ConsPlusNonformat"/>
        <w:jc w:val="both"/>
        <w:rPr>
          <w:sz w:val="18"/>
          <w:szCs w:val="18"/>
        </w:rPr>
      </w:pPr>
    </w:p>
    <w:p w:rsidR="008E23D8" w:rsidRPr="001F70D2" w:rsidRDefault="008E23D8" w:rsidP="008E23D8">
      <w:pPr>
        <w:pStyle w:val="ConsPlusNonformat"/>
        <w:jc w:val="both"/>
        <w:rPr>
          <w:sz w:val="18"/>
          <w:szCs w:val="18"/>
        </w:rPr>
      </w:pPr>
    </w:p>
    <w:p w:rsidR="008E23D8" w:rsidRPr="001F70D2" w:rsidRDefault="008E23D8" w:rsidP="008E23D8">
      <w:pPr>
        <w:pStyle w:val="ConsPlusNonformat"/>
        <w:jc w:val="both"/>
      </w:pPr>
      <w:r w:rsidRPr="001F70D2">
        <w:t>Прошу подготовить и выдать градостроительный план земельного участка в целях осуществления строительства/реконструкции (</w:t>
      </w:r>
      <w:proofErr w:type="gramStart"/>
      <w:r w:rsidRPr="001F70D2">
        <w:rPr>
          <w:sz w:val="16"/>
          <w:szCs w:val="16"/>
        </w:rPr>
        <w:t>нужное</w:t>
      </w:r>
      <w:proofErr w:type="gramEnd"/>
      <w:r w:rsidRPr="001F70D2">
        <w:rPr>
          <w:sz w:val="16"/>
          <w:szCs w:val="16"/>
        </w:rPr>
        <w:t xml:space="preserve"> подчеркнуть</w:t>
      </w:r>
      <w:r w:rsidRPr="001F70D2">
        <w:t>) объекта капитального строительства___________________________________________________________________</w:t>
      </w:r>
    </w:p>
    <w:p w:rsidR="008E23D8" w:rsidRPr="001F70D2" w:rsidRDefault="008E23D8" w:rsidP="008E23D8">
      <w:pPr>
        <w:pStyle w:val="ConsPlusNonformat"/>
        <w:jc w:val="both"/>
      </w:pPr>
    </w:p>
    <w:p w:rsidR="008E23D8" w:rsidRPr="001F70D2" w:rsidRDefault="008E23D8" w:rsidP="008E23D8">
      <w:pPr>
        <w:pStyle w:val="ConsPlusNonformat"/>
        <w:jc w:val="both"/>
      </w:pPr>
      <w:r w:rsidRPr="001F70D2">
        <w:t xml:space="preserve">Кадастровый номер______________________________________________________________ </w:t>
      </w:r>
    </w:p>
    <w:p w:rsidR="008E23D8" w:rsidRPr="001F70D2" w:rsidRDefault="008E23D8" w:rsidP="008E23D8">
      <w:pPr>
        <w:pStyle w:val="ConsPlusNonformat"/>
        <w:jc w:val="both"/>
      </w:pPr>
    </w:p>
    <w:p w:rsidR="008E23D8" w:rsidRPr="001F70D2" w:rsidRDefault="008E23D8" w:rsidP="008E23D8">
      <w:pPr>
        <w:pStyle w:val="ConsPlusNonformat"/>
        <w:jc w:val="both"/>
      </w:pPr>
      <w:r w:rsidRPr="001F70D2">
        <w:t>место расположения земельного участка:__________________________________________</w:t>
      </w:r>
    </w:p>
    <w:p w:rsidR="008E23D8" w:rsidRPr="001F70D2" w:rsidRDefault="008E23D8" w:rsidP="008E23D8">
      <w:pPr>
        <w:pStyle w:val="ConsPlusNonformat"/>
        <w:jc w:val="both"/>
      </w:pPr>
      <w:r w:rsidRPr="001F70D2">
        <w:t xml:space="preserve">                  </w:t>
      </w:r>
      <w:r w:rsidRPr="001F70D2">
        <w:rPr>
          <w:sz w:val="16"/>
          <w:szCs w:val="16"/>
        </w:rPr>
        <w:t>(субъект, город, район, улица, номер участка</w:t>
      </w:r>
      <w:r w:rsidRPr="001F70D2">
        <w:t>)</w:t>
      </w:r>
    </w:p>
    <w:p w:rsidR="008E23D8" w:rsidRPr="001F70D2" w:rsidRDefault="008E23D8" w:rsidP="008E23D8">
      <w:pPr>
        <w:pStyle w:val="ConsPlusNonformat"/>
        <w:jc w:val="both"/>
      </w:pPr>
      <w:r w:rsidRPr="001F70D2">
        <w:t>________________________________________________________________________________</w:t>
      </w:r>
    </w:p>
    <w:p w:rsidR="008E23D8" w:rsidRPr="001F70D2" w:rsidRDefault="008E23D8" w:rsidP="008E23D8">
      <w:pPr>
        <w:pStyle w:val="ConsPlusNonformat"/>
        <w:jc w:val="both"/>
      </w:pPr>
    </w:p>
    <w:p w:rsidR="008E23D8" w:rsidRPr="001F70D2" w:rsidRDefault="008E23D8" w:rsidP="008E23D8">
      <w:pPr>
        <w:pStyle w:val="ConsPlusNonformat"/>
        <w:jc w:val="both"/>
      </w:pPr>
      <w:r w:rsidRPr="001F70D2">
        <w:t>Площадь земельного участка:_____________________________________________________</w:t>
      </w:r>
    </w:p>
    <w:p w:rsidR="008E23D8" w:rsidRPr="001F70D2" w:rsidRDefault="008E23D8" w:rsidP="008E23D8">
      <w:pPr>
        <w:pStyle w:val="ConsPlusNonformat"/>
        <w:jc w:val="both"/>
      </w:pPr>
    </w:p>
    <w:p w:rsidR="008E23D8" w:rsidRPr="001F70D2" w:rsidRDefault="008E23D8" w:rsidP="008E23D8">
      <w:pPr>
        <w:pStyle w:val="ConsPlusNonformat"/>
        <w:jc w:val="both"/>
      </w:pPr>
      <w:r w:rsidRPr="001F70D2">
        <w:t>Информация о расположенных в границах земельного участка объектах капитального строительства</w:t>
      </w:r>
      <w:r>
        <w:t xml:space="preserve"> с указанием параметров (при их наличии)</w:t>
      </w:r>
      <w:r>
        <w:rPr>
          <w:sz w:val="16"/>
          <w:szCs w:val="16"/>
        </w:rPr>
        <w:t xml:space="preserve"> </w:t>
      </w:r>
      <w:r w:rsidRPr="001F70D2">
        <w:t>__________________________________________________________________________</w:t>
      </w:r>
      <w:r>
        <w:t>______</w:t>
      </w:r>
    </w:p>
    <w:p w:rsidR="008E23D8" w:rsidRPr="001F70D2" w:rsidRDefault="008E23D8" w:rsidP="008E23D8">
      <w:pPr>
        <w:pStyle w:val="ConsPlusNonformat"/>
        <w:jc w:val="both"/>
        <w:rPr>
          <w:sz w:val="16"/>
          <w:szCs w:val="16"/>
        </w:rPr>
      </w:pPr>
      <w:r w:rsidRPr="001F70D2">
        <w:t xml:space="preserve">                                          </w:t>
      </w:r>
    </w:p>
    <w:p w:rsidR="008E23D8" w:rsidRPr="001F70D2" w:rsidRDefault="008E23D8" w:rsidP="008E23D8">
      <w:pPr>
        <w:pStyle w:val="ConsPlusNonformat"/>
        <w:jc w:val="both"/>
      </w:pPr>
      <w:r w:rsidRPr="001F70D2">
        <w:t>_______________________________ от" ___" ________________ 20___ г. N ___________</w:t>
      </w:r>
    </w:p>
    <w:p w:rsidR="008E23D8" w:rsidRPr="001F70D2" w:rsidRDefault="008E23D8" w:rsidP="008E23D8">
      <w:pPr>
        <w:pStyle w:val="ConsPlusNonformat"/>
        <w:jc w:val="both"/>
      </w:pPr>
    </w:p>
    <w:p w:rsidR="008E23D8" w:rsidRPr="001F70D2" w:rsidRDefault="008E23D8" w:rsidP="008E23D8">
      <w:pPr>
        <w:pStyle w:val="ConsPlusNonformat"/>
        <w:jc w:val="both"/>
      </w:pPr>
    </w:p>
    <w:p w:rsidR="008E23D8" w:rsidRPr="007B3175" w:rsidRDefault="008E23D8" w:rsidP="008E23D8">
      <w:pPr>
        <w:pStyle w:val="ConsPlusNonformat"/>
        <w:jc w:val="both"/>
      </w:pPr>
      <w:r w:rsidRPr="007B3175">
        <w:t>Приложение*:</w:t>
      </w:r>
    </w:p>
    <w:p w:rsidR="008E23D8" w:rsidRPr="007B3175" w:rsidRDefault="008E23D8" w:rsidP="008E23D8">
      <w:pPr>
        <w:pStyle w:val="ConsPlusNonformat"/>
        <w:jc w:val="both"/>
      </w:pPr>
      <w:r w:rsidRPr="007B3175">
        <w:t>______________________</w:t>
      </w:r>
    </w:p>
    <w:p w:rsidR="008E23D8" w:rsidRPr="007B3175" w:rsidRDefault="008E23D8" w:rsidP="008E23D8">
      <w:pPr>
        <w:pStyle w:val="ConsPlusNonformat"/>
        <w:jc w:val="both"/>
      </w:pPr>
      <w:r w:rsidRPr="007B3175">
        <w:t>______________________</w:t>
      </w:r>
    </w:p>
    <w:p w:rsidR="008E23D8" w:rsidRPr="007B3175" w:rsidRDefault="008E23D8" w:rsidP="008E23D8">
      <w:pPr>
        <w:pStyle w:val="ConsPlusNonformat"/>
        <w:jc w:val="both"/>
      </w:pPr>
      <w:r w:rsidRPr="007B3175">
        <w:t>______________________</w:t>
      </w:r>
    </w:p>
    <w:p w:rsidR="008E23D8" w:rsidRPr="001F70D2" w:rsidRDefault="008E23D8" w:rsidP="008E23D8">
      <w:pPr>
        <w:pStyle w:val="ConsPlusNonformat"/>
        <w:jc w:val="both"/>
      </w:pPr>
    </w:p>
    <w:p w:rsidR="008E23D8" w:rsidRPr="001F70D2" w:rsidRDefault="008E23D8" w:rsidP="008E23D8">
      <w:pPr>
        <w:pStyle w:val="ConsPlusNonformat"/>
        <w:jc w:val="both"/>
      </w:pPr>
    </w:p>
    <w:p w:rsidR="008E23D8" w:rsidRPr="001F70D2" w:rsidRDefault="008E23D8" w:rsidP="008E23D8">
      <w:pPr>
        <w:pStyle w:val="ConsPlusNonformat"/>
        <w:jc w:val="both"/>
      </w:pPr>
      <w:r w:rsidRPr="001F70D2">
        <w:t xml:space="preserve">Результат предоставления услуги прошу направить </w:t>
      </w:r>
      <w:r w:rsidRPr="001F70D2">
        <w:rPr>
          <w:sz w:val="16"/>
          <w:szCs w:val="16"/>
        </w:rPr>
        <w:t>(</w:t>
      </w:r>
      <w:proofErr w:type="gramStart"/>
      <w:r w:rsidRPr="001F70D2">
        <w:rPr>
          <w:sz w:val="16"/>
          <w:szCs w:val="16"/>
        </w:rPr>
        <w:t>нужное</w:t>
      </w:r>
      <w:proofErr w:type="gramEnd"/>
      <w:r w:rsidRPr="001F70D2">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8E23D8" w:rsidRPr="001F70D2" w:rsidTr="00104120">
        <w:trPr>
          <w:trHeight w:val="273"/>
        </w:trPr>
        <w:tc>
          <w:tcPr>
            <w:tcW w:w="454" w:type="dxa"/>
            <w:shd w:val="clear" w:color="auto" w:fill="auto"/>
          </w:tcPr>
          <w:p w:rsidR="008E23D8" w:rsidRPr="001F70D2" w:rsidRDefault="008E23D8" w:rsidP="00104120">
            <w:pPr>
              <w:pStyle w:val="ConsPlusNonformat"/>
              <w:jc w:val="center"/>
            </w:pPr>
          </w:p>
        </w:tc>
        <w:tc>
          <w:tcPr>
            <w:tcW w:w="9293" w:type="dxa"/>
            <w:tcBorders>
              <w:top w:val="nil"/>
              <w:bottom w:val="nil"/>
              <w:right w:val="nil"/>
            </w:tcBorders>
            <w:shd w:val="clear" w:color="auto" w:fill="auto"/>
          </w:tcPr>
          <w:p w:rsidR="008E23D8" w:rsidRPr="001F70D2" w:rsidRDefault="008E23D8" w:rsidP="00104120">
            <w:pPr>
              <w:pStyle w:val="ConsPlusNonformat"/>
            </w:pPr>
            <w:r w:rsidRPr="001F70D2">
              <w:t xml:space="preserve">выдать лично в </w:t>
            </w:r>
            <w:r>
              <w:t>МФЦ</w:t>
            </w:r>
          </w:p>
        </w:tc>
      </w:tr>
      <w:tr w:rsidR="008E23D8" w:rsidRPr="001F70D2" w:rsidTr="00104120">
        <w:tc>
          <w:tcPr>
            <w:tcW w:w="454" w:type="dxa"/>
            <w:shd w:val="clear" w:color="auto" w:fill="auto"/>
          </w:tcPr>
          <w:p w:rsidR="008E23D8" w:rsidRPr="001F70D2" w:rsidRDefault="008E23D8" w:rsidP="00104120">
            <w:pPr>
              <w:pStyle w:val="ConsPlusNonformat"/>
              <w:jc w:val="center"/>
            </w:pPr>
          </w:p>
        </w:tc>
        <w:tc>
          <w:tcPr>
            <w:tcW w:w="9293" w:type="dxa"/>
            <w:tcBorders>
              <w:top w:val="nil"/>
              <w:bottom w:val="nil"/>
              <w:right w:val="nil"/>
            </w:tcBorders>
            <w:shd w:val="clear" w:color="auto" w:fill="auto"/>
          </w:tcPr>
          <w:p w:rsidR="008E23D8" w:rsidRPr="001F70D2" w:rsidRDefault="008E23D8" w:rsidP="00104120">
            <w:pPr>
              <w:pStyle w:val="ConsPlusNonformat"/>
            </w:pPr>
            <w:r w:rsidRPr="001F70D2">
              <w:t>направить почтовой связью по адресу:_____</w:t>
            </w:r>
            <w:r>
              <w:t>_______________________________.</w:t>
            </w:r>
          </w:p>
        </w:tc>
      </w:tr>
    </w:tbl>
    <w:p w:rsidR="008E23D8" w:rsidRPr="001F70D2" w:rsidRDefault="008E23D8" w:rsidP="008E23D8">
      <w:pPr>
        <w:pStyle w:val="ConsPlusNonformat"/>
        <w:jc w:val="both"/>
      </w:pPr>
    </w:p>
    <w:p w:rsidR="008E23D8" w:rsidRPr="001F70D2" w:rsidRDefault="008E23D8" w:rsidP="008E23D8">
      <w:pPr>
        <w:pStyle w:val="ConsPlusNonformat"/>
        <w:jc w:val="both"/>
      </w:pPr>
      <w:r w:rsidRPr="001F70D2">
        <w:t>_____________________________     _____________     _______________________</w:t>
      </w:r>
    </w:p>
    <w:p w:rsidR="008E23D8" w:rsidRPr="001F70D2" w:rsidRDefault="008E23D8" w:rsidP="008E23D8">
      <w:pPr>
        <w:pStyle w:val="ConsPlusNonformat"/>
        <w:jc w:val="both"/>
        <w:rPr>
          <w:sz w:val="16"/>
          <w:szCs w:val="16"/>
        </w:rPr>
      </w:pPr>
      <w:r w:rsidRPr="001F70D2">
        <w:rPr>
          <w:sz w:val="16"/>
          <w:szCs w:val="16"/>
        </w:rPr>
        <w:t xml:space="preserve">       (должность)                           (подпись)              (Фамилия И.О.)</w:t>
      </w:r>
    </w:p>
    <w:p w:rsidR="008E23D8" w:rsidRPr="001F70D2" w:rsidRDefault="008E23D8" w:rsidP="008E23D8">
      <w:pPr>
        <w:pStyle w:val="ConsPlusNonformat"/>
        <w:jc w:val="both"/>
      </w:pPr>
      <w:r w:rsidRPr="001F70D2">
        <w:t>М.П.</w:t>
      </w:r>
    </w:p>
    <w:p w:rsidR="008E23D8" w:rsidRPr="001F70D2" w:rsidRDefault="008E23D8" w:rsidP="008E23D8">
      <w:pPr>
        <w:pStyle w:val="ConsPlusNonformat"/>
        <w:jc w:val="both"/>
      </w:pPr>
    </w:p>
    <w:p w:rsidR="008E23D8" w:rsidRDefault="008E23D8" w:rsidP="008E23D8">
      <w:pPr>
        <w:pStyle w:val="ConsPlusNonformat"/>
        <w:jc w:val="both"/>
      </w:pPr>
      <w:r w:rsidRPr="001F70D2">
        <w:t xml:space="preserve">                                               "___" _____________ 20___ г.</w:t>
      </w:r>
    </w:p>
    <w:p w:rsidR="00704534" w:rsidRDefault="00704534" w:rsidP="008E23D8">
      <w:pPr>
        <w:pStyle w:val="ConsPlusNonformat"/>
        <w:jc w:val="both"/>
      </w:pPr>
    </w:p>
    <w:p w:rsidR="00704534" w:rsidRDefault="00704534" w:rsidP="00704534">
      <w:pPr>
        <w:pStyle w:val="ConsPlusNonformat"/>
        <w:jc w:val="right"/>
        <w:rPr>
          <w:rFonts w:ascii="Times New Roman" w:hAnsi="Times New Roman" w:cs="Times New Roman"/>
          <w:sz w:val="24"/>
          <w:szCs w:val="24"/>
        </w:rPr>
      </w:pPr>
      <w:r w:rsidRPr="00704534">
        <w:rPr>
          <w:rFonts w:ascii="Times New Roman" w:hAnsi="Times New Roman" w:cs="Times New Roman"/>
          <w:sz w:val="24"/>
          <w:szCs w:val="24"/>
        </w:rPr>
        <w:lastRenderedPageBreak/>
        <w:t>Приложение №4</w:t>
      </w:r>
    </w:p>
    <w:p w:rsidR="00704534" w:rsidRPr="00704534" w:rsidRDefault="00704534" w:rsidP="00704534">
      <w:pPr>
        <w:autoSpaceDE w:val="0"/>
        <w:autoSpaceDN w:val="0"/>
        <w:spacing w:after="0" w:line="240" w:lineRule="auto"/>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Градостроительный план земельного участка</w:t>
      </w:r>
    </w:p>
    <w:p w:rsidR="00704534" w:rsidRPr="00704534" w:rsidRDefault="00704534" w:rsidP="00704534">
      <w:pPr>
        <w:autoSpaceDE w:val="0"/>
        <w:autoSpaceDN w:val="0"/>
        <w:spacing w:after="2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3"/>
        <w:gridCol w:w="663"/>
        <w:gridCol w:w="663"/>
        <w:gridCol w:w="663"/>
        <w:gridCol w:w="663"/>
        <w:gridCol w:w="663"/>
        <w:gridCol w:w="663"/>
        <w:gridCol w:w="663"/>
        <w:gridCol w:w="663"/>
        <w:gridCol w:w="663"/>
        <w:gridCol w:w="663"/>
        <w:gridCol w:w="663"/>
        <w:gridCol w:w="663"/>
        <w:gridCol w:w="663"/>
        <w:gridCol w:w="663"/>
      </w:tblGrid>
      <w:tr w:rsidR="00704534" w:rsidRPr="00704534" w:rsidTr="0048365A">
        <w:tc>
          <w:tcPr>
            <w:tcW w:w="663"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3"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3"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3"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3"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3"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3"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3"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3"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3"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3"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3"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3"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3"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3"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704534" w:rsidRPr="00704534" w:rsidRDefault="00704534" w:rsidP="00704534">
      <w:pPr>
        <w:autoSpaceDE w:val="0"/>
        <w:autoSpaceDN w:val="0"/>
        <w:spacing w:before="240" w:after="0" w:line="240" w:lineRule="auto"/>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Градостроительный план земельного участка подготовлен на основании</w:t>
      </w:r>
    </w:p>
    <w:p w:rsidR="00704534" w:rsidRPr="00704534" w:rsidRDefault="00704534" w:rsidP="00704534">
      <w:pPr>
        <w:tabs>
          <w:tab w:val="right" w:pos="9922"/>
        </w:tabs>
        <w:autoSpaceDE w:val="0"/>
        <w:autoSpaceDN w:val="0"/>
        <w:spacing w:after="0" w:line="240" w:lineRule="auto"/>
        <w:rPr>
          <w:rFonts w:ascii="Times New Roman" w:eastAsia="Times New Roman" w:hAnsi="Times New Roman" w:cs="Times New Roman"/>
          <w:sz w:val="20"/>
          <w:szCs w:val="20"/>
          <w:lang w:eastAsia="ru-RU"/>
        </w:rPr>
      </w:pPr>
    </w:p>
    <w:p w:rsidR="00704534" w:rsidRPr="00704534" w:rsidRDefault="00704534" w:rsidP="00704534">
      <w:pPr>
        <w:pBdr>
          <w:top w:val="single" w:sz="4" w:space="1" w:color="auto"/>
        </w:pBdr>
        <w:autoSpaceDE w:val="0"/>
        <w:autoSpaceDN w:val="0"/>
        <w:spacing w:after="240" w:line="240" w:lineRule="auto"/>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 xml:space="preserve">(реквизиты заявления правообладателя земельного участка с указанием </w:t>
      </w:r>
      <w:proofErr w:type="spellStart"/>
      <w:r w:rsidRPr="00704534">
        <w:rPr>
          <w:rFonts w:ascii="Times New Roman" w:eastAsia="Times New Roman" w:hAnsi="Times New Roman" w:cs="Times New Roman"/>
          <w:sz w:val="18"/>
          <w:szCs w:val="18"/>
          <w:lang w:eastAsia="ru-RU"/>
        </w:rPr>
        <w:t>ф.и.о.</w:t>
      </w:r>
      <w:proofErr w:type="spellEnd"/>
      <w:r w:rsidRPr="00704534">
        <w:rPr>
          <w:rFonts w:ascii="Times New Roman" w:eastAsia="Times New Roman" w:hAnsi="Times New Roman" w:cs="Times New Roman"/>
          <w:sz w:val="18"/>
          <w:szCs w:val="18"/>
          <w:lang w:eastAsia="ru-RU"/>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704534" w:rsidRPr="00704534" w:rsidRDefault="00704534" w:rsidP="00704534">
      <w:pPr>
        <w:autoSpaceDE w:val="0"/>
        <w:autoSpaceDN w:val="0"/>
        <w:spacing w:after="0" w:line="240" w:lineRule="auto"/>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Местонахождение земельного участка</w:t>
      </w:r>
    </w:p>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p w:rsidR="00704534" w:rsidRPr="00704534" w:rsidRDefault="00704534" w:rsidP="00704534">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(субъект Российской Федерации)</w:t>
      </w:r>
    </w:p>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p w:rsidR="00704534" w:rsidRPr="00704534" w:rsidRDefault="00704534" w:rsidP="00704534">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(муниципальный район или городской округ)</w:t>
      </w:r>
    </w:p>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p w:rsidR="00704534" w:rsidRPr="00704534" w:rsidRDefault="00704534" w:rsidP="00704534">
      <w:pPr>
        <w:pBdr>
          <w:top w:val="single" w:sz="4" w:space="1" w:color="auto"/>
        </w:pBdr>
        <w:autoSpaceDE w:val="0"/>
        <w:autoSpaceDN w:val="0"/>
        <w:spacing w:after="120" w:line="240" w:lineRule="auto"/>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(поселение)</w:t>
      </w:r>
    </w:p>
    <w:p w:rsidR="00704534" w:rsidRPr="00704534" w:rsidRDefault="00704534" w:rsidP="00704534">
      <w:pPr>
        <w:autoSpaceDE w:val="0"/>
        <w:autoSpaceDN w:val="0"/>
        <w:spacing w:after="240" w:line="240" w:lineRule="auto"/>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Описание границ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704534" w:rsidRPr="00704534" w:rsidTr="0048365A">
        <w:trPr>
          <w:cantSplit/>
          <w:trHeight w:val="705"/>
        </w:trPr>
        <w:tc>
          <w:tcPr>
            <w:tcW w:w="1588" w:type="dxa"/>
            <w:vMerge w:val="restart"/>
          </w:tcPr>
          <w:p w:rsidR="00704534" w:rsidRPr="00704534" w:rsidRDefault="00704534" w:rsidP="00704534">
            <w:pPr>
              <w:autoSpaceDE w:val="0"/>
              <w:autoSpaceDN w:val="0"/>
              <w:spacing w:before="120"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Обозначение (номер) характерной точки</w:t>
            </w:r>
          </w:p>
        </w:tc>
        <w:tc>
          <w:tcPr>
            <w:tcW w:w="8392" w:type="dxa"/>
            <w:gridSpan w:val="2"/>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Перечень координат характерных точек в системе координат,</w:t>
            </w:r>
            <w:r w:rsidRPr="00704534">
              <w:rPr>
                <w:rFonts w:ascii="Times New Roman" w:eastAsia="Times New Roman" w:hAnsi="Times New Roman" w:cs="Times New Roman"/>
                <w:sz w:val="20"/>
                <w:szCs w:val="20"/>
                <w:lang w:eastAsia="ru-RU"/>
              </w:rPr>
              <w:br/>
              <w:t>используемой для ведения Единого государственного реестра недвижимости</w:t>
            </w:r>
          </w:p>
        </w:tc>
      </w:tr>
      <w:tr w:rsidR="00704534" w:rsidRPr="00704534" w:rsidTr="0048365A">
        <w:trPr>
          <w:cantSplit/>
          <w:trHeight w:val="397"/>
        </w:trPr>
        <w:tc>
          <w:tcPr>
            <w:tcW w:w="1588" w:type="dxa"/>
            <w:vMerge/>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X</w:t>
            </w:r>
          </w:p>
        </w:tc>
        <w:tc>
          <w:tcPr>
            <w:tcW w:w="4196"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Y</w:t>
            </w:r>
          </w:p>
        </w:tc>
      </w:tr>
      <w:tr w:rsidR="00704534" w:rsidRPr="00704534" w:rsidTr="0048365A">
        <w:trPr>
          <w:trHeight w:val="397"/>
        </w:trPr>
        <w:tc>
          <w:tcPr>
            <w:tcW w:w="1588"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704534" w:rsidRPr="00704534" w:rsidRDefault="00704534" w:rsidP="00704534">
      <w:pPr>
        <w:autoSpaceDE w:val="0"/>
        <w:autoSpaceDN w:val="0"/>
        <w:spacing w:before="240"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b/>
          <w:bCs/>
          <w:sz w:val="20"/>
          <w:szCs w:val="20"/>
          <w:lang w:eastAsia="ru-RU"/>
        </w:rPr>
        <w:t xml:space="preserve">Кадастровый номер земельного участка </w:t>
      </w:r>
      <w:r w:rsidRPr="00704534">
        <w:rPr>
          <w:rFonts w:ascii="Times New Roman" w:eastAsia="Times New Roman" w:hAnsi="Times New Roman" w:cs="Times New Roman"/>
          <w:sz w:val="20"/>
          <w:szCs w:val="20"/>
          <w:lang w:eastAsia="ru-RU"/>
        </w:rPr>
        <w:t>(при наличии)</w:t>
      </w:r>
    </w:p>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p w:rsidR="00704534" w:rsidRPr="00704534" w:rsidRDefault="00704534" w:rsidP="00704534">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704534" w:rsidRPr="00704534" w:rsidRDefault="00704534" w:rsidP="00704534">
      <w:pPr>
        <w:autoSpaceDE w:val="0"/>
        <w:autoSpaceDN w:val="0"/>
        <w:spacing w:after="0" w:line="240" w:lineRule="auto"/>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Площадь земельного участка</w:t>
      </w:r>
    </w:p>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p w:rsidR="00704534" w:rsidRPr="00704534" w:rsidRDefault="00704534" w:rsidP="00704534">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704534" w:rsidRPr="00704534" w:rsidRDefault="00704534" w:rsidP="00704534">
      <w:pPr>
        <w:autoSpaceDE w:val="0"/>
        <w:autoSpaceDN w:val="0"/>
        <w:spacing w:after="0" w:line="240" w:lineRule="auto"/>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Информация о расположенных в границах земельного участка объектах капитального строительства</w:t>
      </w:r>
    </w:p>
    <w:p w:rsidR="00704534" w:rsidRPr="00704534" w:rsidRDefault="00704534" w:rsidP="00704534">
      <w:pPr>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704534">
        <w:rPr>
          <w:rFonts w:ascii="Times New Roman" w:eastAsia="Times New Roman" w:hAnsi="Times New Roman" w:cs="Times New Roman"/>
          <w:sz w:val="20"/>
          <w:szCs w:val="20"/>
          <w:u w:val="single"/>
          <w:lang w:eastAsia="ru-RU"/>
        </w:rPr>
        <w:t>В границах земельного участка расположены объекты капитального строительства. Количество объектов "N" едини</w:t>
      </w:r>
      <w:proofErr w:type="gramStart"/>
      <w:r w:rsidRPr="00704534">
        <w:rPr>
          <w:rFonts w:ascii="Times New Roman" w:eastAsia="Times New Roman" w:hAnsi="Times New Roman" w:cs="Times New Roman"/>
          <w:sz w:val="20"/>
          <w:szCs w:val="20"/>
          <w:u w:val="single"/>
          <w:lang w:eastAsia="ru-RU"/>
        </w:rPr>
        <w:t>ц(</w:t>
      </w:r>
      <w:proofErr w:type="gramEnd"/>
      <w:r w:rsidRPr="00704534">
        <w:rPr>
          <w:rFonts w:ascii="Times New Roman" w:eastAsia="Times New Roman" w:hAnsi="Times New Roman" w:cs="Times New Roman"/>
          <w:sz w:val="20"/>
          <w:szCs w:val="20"/>
          <w:u w:val="single"/>
          <w:lang w:eastAsia="ru-RU"/>
        </w:rPr>
        <w:t>ы)</w:t>
      </w:r>
    </w:p>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p w:rsidR="00704534" w:rsidRPr="00704534" w:rsidRDefault="00704534" w:rsidP="00704534">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704534" w:rsidRPr="00704534" w:rsidRDefault="00704534" w:rsidP="007045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4534">
        <w:rPr>
          <w:rFonts w:ascii="Times New Roman" w:eastAsia="Times New Roman" w:hAnsi="Times New Roman" w:cs="Times New Roman"/>
          <w:b/>
          <w:bCs/>
          <w:sz w:val="20"/>
          <w:szCs w:val="20"/>
          <w:lang w:eastAsia="ru-RU"/>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704534">
        <w:rPr>
          <w:rFonts w:ascii="Times New Roman" w:eastAsia="Times New Roman" w:hAnsi="Times New Roman" w:cs="Times New Roman"/>
          <w:sz w:val="20"/>
          <w:szCs w:val="20"/>
          <w:lang w:eastAsia="ru-RU"/>
        </w:rPr>
        <w:t xml:space="preserve"> (при наличии) </w:t>
      </w:r>
    </w:p>
    <w:p w:rsidR="00704534" w:rsidRPr="00704534" w:rsidRDefault="00704534" w:rsidP="00704534">
      <w:pPr>
        <w:pBdr>
          <w:top w:val="single" w:sz="4" w:space="1" w:color="auto"/>
        </w:pBdr>
        <w:autoSpaceDE w:val="0"/>
        <w:autoSpaceDN w:val="0"/>
        <w:spacing w:after="180" w:line="240" w:lineRule="auto"/>
        <w:ind w:left="7314"/>
        <w:rPr>
          <w:rFonts w:ascii="Times New Roman" w:eastAsia="Times New Roman" w:hAnsi="Times New Roman" w:cs="Times New Roman"/>
          <w:sz w:val="2"/>
          <w:szCs w:val="2"/>
          <w:lang w:eastAsia="ru-RU"/>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704534" w:rsidRPr="00704534" w:rsidTr="0048365A">
        <w:trPr>
          <w:cantSplit/>
          <w:trHeight w:val="705"/>
        </w:trPr>
        <w:tc>
          <w:tcPr>
            <w:tcW w:w="1588" w:type="dxa"/>
            <w:vMerge w:val="restart"/>
          </w:tcPr>
          <w:p w:rsidR="00704534" w:rsidRPr="00704534" w:rsidRDefault="00704534" w:rsidP="00704534">
            <w:pPr>
              <w:autoSpaceDE w:val="0"/>
              <w:autoSpaceDN w:val="0"/>
              <w:spacing w:before="120"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Обозначение (номер) характерной точки</w:t>
            </w:r>
          </w:p>
        </w:tc>
        <w:tc>
          <w:tcPr>
            <w:tcW w:w="8392" w:type="dxa"/>
            <w:gridSpan w:val="2"/>
          </w:tcPr>
          <w:p w:rsidR="00704534" w:rsidRPr="00704534" w:rsidRDefault="00704534" w:rsidP="00704534">
            <w:pPr>
              <w:autoSpaceDE w:val="0"/>
              <w:autoSpaceDN w:val="0"/>
              <w:spacing w:before="120"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Перечень координат характерных точек в системе координат,</w:t>
            </w:r>
            <w:r w:rsidRPr="00704534">
              <w:rPr>
                <w:rFonts w:ascii="Times New Roman" w:eastAsia="Times New Roman" w:hAnsi="Times New Roman" w:cs="Times New Roman"/>
                <w:sz w:val="20"/>
                <w:szCs w:val="20"/>
                <w:lang w:eastAsia="ru-RU"/>
              </w:rPr>
              <w:br/>
              <w:t>используемой для ведения Единого государственного реестра недвижимости</w:t>
            </w:r>
          </w:p>
        </w:tc>
      </w:tr>
      <w:tr w:rsidR="00704534" w:rsidRPr="00704534" w:rsidTr="0048365A">
        <w:trPr>
          <w:cantSplit/>
          <w:trHeight w:val="397"/>
        </w:trPr>
        <w:tc>
          <w:tcPr>
            <w:tcW w:w="1588" w:type="dxa"/>
            <w:vMerge/>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X</w:t>
            </w:r>
          </w:p>
        </w:tc>
        <w:tc>
          <w:tcPr>
            <w:tcW w:w="4196"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Y</w:t>
            </w:r>
          </w:p>
        </w:tc>
      </w:tr>
      <w:tr w:rsidR="00704534" w:rsidRPr="00704534" w:rsidTr="0048365A">
        <w:trPr>
          <w:trHeight w:val="397"/>
        </w:trPr>
        <w:tc>
          <w:tcPr>
            <w:tcW w:w="1588"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704534" w:rsidRPr="00704534" w:rsidRDefault="00704534" w:rsidP="00704534">
      <w:pPr>
        <w:autoSpaceDE w:val="0"/>
        <w:autoSpaceDN w:val="0"/>
        <w:spacing w:before="240" w:after="0" w:line="240" w:lineRule="auto"/>
        <w:jc w:val="both"/>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04534" w:rsidRPr="00704534" w:rsidRDefault="00704534" w:rsidP="00704534">
      <w:pPr>
        <w:autoSpaceDE w:val="0"/>
        <w:autoSpaceDN w:val="0"/>
        <w:spacing w:before="240" w:after="0" w:line="240" w:lineRule="auto"/>
        <w:jc w:val="both"/>
        <w:rPr>
          <w:rFonts w:ascii="Times New Roman" w:eastAsia="Times New Roman" w:hAnsi="Times New Roman" w:cs="Times New Roman"/>
          <w:b/>
          <w:bCs/>
          <w:sz w:val="20"/>
          <w:szCs w:val="20"/>
          <w:lang w:eastAsia="ru-RU"/>
        </w:rPr>
      </w:pPr>
    </w:p>
    <w:p w:rsidR="00704534" w:rsidRPr="00704534" w:rsidRDefault="00704534" w:rsidP="00704534">
      <w:pPr>
        <w:pBdr>
          <w:top w:val="single" w:sz="4" w:space="1" w:color="auto"/>
        </w:pBdr>
        <w:autoSpaceDE w:val="0"/>
        <w:autoSpaceDN w:val="0"/>
        <w:spacing w:after="240" w:line="240" w:lineRule="auto"/>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 xml:space="preserve"> (указывается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b/>
          <w:bCs/>
          <w:sz w:val="20"/>
          <w:szCs w:val="20"/>
          <w:lang w:eastAsia="ru-RU"/>
        </w:rPr>
        <w:t>Градостроительный план подготовлен</w:t>
      </w:r>
      <w:r w:rsidRPr="00704534">
        <w:rPr>
          <w:rFonts w:ascii="Times New Roman" w:eastAsia="Times New Roman" w:hAnsi="Times New Roman" w:cs="Times New Roman"/>
          <w:sz w:val="20"/>
          <w:szCs w:val="20"/>
          <w:lang w:eastAsia="ru-RU"/>
        </w:rPr>
        <w:t xml:space="preserve">  </w:t>
      </w:r>
    </w:p>
    <w:p w:rsidR="00704534" w:rsidRPr="00704534" w:rsidRDefault="00704534" w:rsidP="00704534">
      <w:pPr>
        <w:pBdr>
          <w:top w:val="single" w:sz="4" w:space="1" w:color="auto"/>
        </w:pBdr>
        <w:autoSpaceDE w:val="0"/>
        <w:autoSpaceDN w:val="0"/>
        <w:spacing w:after="120" w:line="240" w:lineRule="auto"/>
        <w:ind w:left="3595"/>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w:t>
      </w:r>
      <w:proofErr w:type="spellStart"/>
      <w:r w:rsidRPr="00704534">
        <w:rPr>
          <w:rFonts w:ascii="Times New Roman" w:eastAsia="Times New Roman" w:hAnsi="Times New Roman" w:cs="Times New Roman"/>
          <w:sz w:val="18"/>
          <w:szCs w:val="18"/>
          <w:lang w:eastAsia="ru-RU"/>
        </w:rPr>
        <w:t>ф.и.о.</w:t>
      </w:r>
      <w:proofErr w:type="spellEnd"/>
      <w:r w:rsidRPr="00704534">
        <w:rPr>
          <w:rFonts w:ascii="Times New Roman" w:eastAsia="Times New Roman" w:hAnsi="Times New Roman" w:cs="Times New Roman"/>
          <w:sz w:val="18"/>
          <w:szCs w:val="18"/>
          <w:lang w:eastAsia="ru-RU"/>
        </w:rPr>
        <w:t>,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704534" w:rsidRPr="00704534" w:rsidTr="0048365A">
        <w:trPr>
          <w:cantSplit/>
        </w:trPr>
        <w:tc>
          <w:tcPr>
            <w:tcW w:w="1985" w:type="dxa"/>
            <w:tcBorders>
              <w:top w:val="nil"/>
              <w:left w:val="nil"/>
              <w:bottom w:val="nil"/>
              <w:right w:val="nil"/>
            </w:tcBorders>
            <w:vAlign w:val="bottom"/>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М.П.</w:t>
            </w:r>
          </w:p>
        </w:tc>
        <w:tc>
          <w:tcPr>
            <w:tcW w:w="1985" w:type="dxa"/>
            <w:tcBorders>
              <w:top w:val="nil"/>
              <w:left w:val="nil"/>
              <w:bottom w:val="single" w:sz="4" w:space="0" w:color="auto"/>
              <w:right w:val="nil"/>
            </w:tcBorders>
            <w:vAlign w:val="bottom"/>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42" w:type="dxa"/>
            <w:tcBorders>
              <w:top w:val="nil"/>
              <w:left w:val="nil"/>
              <w:bottom w:val="nil"/>
              <w:right w:val="nil"/>
            </w:tcBorders>
            <w:vAlign w:val="bottom"/>
          </w:tcPr>
          <w:p w:rsidR="00704534" w:rsidRPr="00704534" w:rsidRDefault="00704534" w:rsidP="00704534">
            <w:pPr>
              <w:autoSpaceDE w:val="0"/>
              <w:autoSpaceDN w:val="0"/>
              <w:spacing w:after="0" w:line="240" w:lineRule="auto"/>
              <w:jc w:val="right"/>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nil"/>
            </w:tcBorders>
            <w:vAlign w:val="bottom"/>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42" w:type="dxa"/>
            <w:tcBorders>
              <w:top w:val="nil"/>
              <w:left w:val="nil"/>
              <w:bottom w:val="nil"/>
              <w:right w:val="nil"/>
            </w:tcBorders>
            <w:vAlign w:val="bottom"/>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w:t>
            </w:r>
          </w:p>
        </w:tc>
      </w:tr>
      <w:tr w:rsidR="00704534" w:rsidRPr="00704534" w:rsidTr="0048365A">
        <w:trPr>
          <w:cantSplit/>
        </w:trPr>
        <w:tc>
          <w:tcPr>
            <w:tcW w:w="1985" w:type="dxa"/>
            <w:tcBorders>
              <w:top w:val="nil"/>
              <w:left w:val="nil"/>
              <w:bottom w:val="nil"/>
              <w:right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(при наличии)</w:t>
            </w:r>
          </w:p>
        </w:tc>
        <w:tc>
          <w:tcPr>
            <w:tcW w:w="1985" w:type="dxa"/>
            <w:tcBorders>
              <w:top w:val="nil"/>
              <w:left w:val="nil"/>
              <w:bottom w:val="nil"/>
              <w:right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(подпись)</w:t>
            </w:r>
          </w:p>
        </w:tc>
        <w:tc>
          <w:tcPr>
            <w:tcW w:w="142" w:type="dxa"/>
            <w:tcBorders>
              <w:top w:val="nil"/>
              <w:left w:val="nil"/>
              <w:bottom w:val="nil"/>
              <w:right w:val="nil"/>
            </w:tcBorders>
          </w:tcPr>
          <w:p w:rsidR="00704534" w:rsidRPr="00704534" w:rsidRDefault="00704534" w:rsidP="00704534">
            <w:pPr>
              <w:autoSpaceDE w:val="0"/>
              <w:autoSpaceDN w:val="0"/>
              <w:spacing w:after="0" w:line="240" w:lineRule="auto"/>
              <w:rPr>
                <w:rFonts w:ascii="Times New Roman" w:eastAsia="Times New Roman" w:hAnsi="Times New Roman" w:cs="Times New Roman"/>
                <w:sz w:val="18"/>
                <w:szCs w:val="18"/>
                <w:lang w:eastAsia="ru-RU"/>
              </w:rPr>
            </w:pPr>
          </w:p>
        </w:tc>
        <w:tc>
          <w:tcPr>
            <w:tcW w:w="2835" w:type="dxa"/>
            <w:tcBorders>
              <w:top w:val="nil"/>
              <w:left w:val="nil"/>
              <w:bottom w:val="nil"/>
              <w:right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(расшифровка подписи)</w:t>
            </w:r>
          </w:p>
        </w:tc>
        <w:tc>
          <w:tcPr>
            <w:tcW w:w="142" w:type="dxa"/>
            <w:tcBorders>
              <w:top w:val="nil"/>
              <w:left w:val="nil"/>
              <w:bottom w:val="nil"/>
              <w:right w:val="nil"/>
            </w:tcBorders>
          </w:tcPr>
          <w:p w:rsidR="00704534" w:rsidRPr="00704534" w:rsidRDefault="00704534" w:rsidP="00704534">
            <w:pPr>
              <w:autoSpaceDE w:val="0"/>
              <w:autoSpaceDN w:val="0"/>
              <w:spacing w:after="0" w:line="240" w:lineRule="auto"/>
              <w:rPr>
                <w:rFonts w:ascii="Times New Roman" w:eastAsia="Times New Roman" w:hAnsi="Times New Roman" w:cs="Times New Roman"/>
                <w:sz w:val="18"/>
                <w:szCs w:val="18"/>
                <w:lang w:eastAsia="ru-RU"/>
              </w:rPr>
            </w:pPr>
          </w:p>
        </w:tc>
      </w:tr>
    </w:tbl>
    <w:p w:rsidR="00704534" w:rsidRPr="00704534" w:rsidRDefault="00704534" w:rsidP="00704534">
      <w:pPr>
        <w:autoSpaceDE w:val="0"/>
        <w:autoSpaceDN w:val="0"/>
        <w:spacing w:before="240" w:after="0" w:line="240" w:lineRule="auto"/>
        <w:ind w:right="2835"/>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lastRenderedPageBreak/>
        <w:t xml:space="preserve">Дата выдачи  </w:t>
      </w:r>
    </w:p>
    <w:p w:rsidR="00704534" w:rsidRPr="00704534" w:rsidRDefault="00704534" w:rsidP="00704534">
      <w:pPr>
        <w:pBdr>
          <w:top w:val="single" w:sz="4" w:space="1" w:color="auto"/>
        </w:pBdr>
        <w:autoSpaceDE w:val="0"/>
        <w:autoSpaceDN w:val="0"/>
        <w:spacing w:after="180" w:line="240" w:lineRule="auto"/>
        <w:ind w:left="1230" w:right="2835"/>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(ДД.ММ</w:t>
      </w:r>
      <w:proofErr w:type="gramStart"/>
      <w:r w:rsidRPr="00704534">
        <w:rPr>
          <w:rFonts w:ascii="Times New Roman" w:eastAsia="Times New Roman" w:hAnsi="Times New Roman" w:cs="Times New Roman"/>
          <w:sz w:val="18"/>
          <w:szCs w:val="18"/>
          <w:lang w:eastAsia="ru-RU"/>
        </w:rPr>
        <w:t>.Г</w:t>
      </w:r>
      <w:proofErr w:type="gramEnd"/>
      <w:r w:rsidRPr="00704534">
        <w:rPr>
          <w:rFonts w:ascii="Times New Roman" w:eastAsia="Times New Roman" w:hAnsi="Times New Roman" w:cs="Times New Roman"/>
          <w:sz w:val="18"/>
          <w:szCs w:val="18"/>
          <w:lang w:eastAsia="ru-RU"/>
        </w:rPr>
        <w:t>ГГГ)</w:t>
      </w:r>
    </w:p>
    <w:p w:rsidR="00704534" w:rsidRPr="00704534" w:rsidRDefault="00704534" w:rsidP="00704534">
      <w:pPr>
        <w:autoSpaceDE w:val="0"/>
        <w:autoSpaceDN w:val="0"/>
        <w:spacing w:after="60" w:line="240" w:lineRule="auto"/>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1. Черте</w:t>
      </w:r>
      <w:proofErr w:type="gramStart"/>
      <w:r w:rsidRPr="00704534">
        <w:rPr>
          <w:rFonts w:ascii="Times New Roman" w:eastAsia="Times New Roman" w:hAnsi="Times New Roman" w:cs="Times New Roman"/>
          <w:b/>
          <w:bCs/>
          <w:sz w:val="20"/>
          <w:szCs w:val="20"/>
          <w:lang w:eastAsia="ru-RU"/>
        </w:rPr>
        <w:t>ж(</w:t>
      </w:r>
      <w:proofErr w:type="gramEnd"/>
      <w:r w:rsidRPr="00704534">
        <w:rPr>
          <w:rFonts w:ascii="Times New Roman" w:eastAsia="Times New Roman" w:hAnsi="Times New Roman" w:cs="Times New Roman"/>
          <w:b/>
          <w:bCs/>
          <w:sz w:val="20"/>
          <w:szCs w:val="20"/>
          <w:lang w:eastAsia="ru-RU"/>
        </w:rPr>
        <w:t>и) градостроительного плана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04534" w:rsidRPr="00704534" w:rsidTr="0048365A">
        <w:trPr>
          <w:trHeight w:val="794"/>
        </w:trPr>
        <w:tc>
          <w:tcPr>
            <w:tcW w:w="9979" w:type="dxa"/>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tc>
      </w:tr>
    </w:tbl>
    <w:p w:rsidR="00704534" w:rsidRPr="00704534" w:rsidRDefault="00704534" w:rsidP="00704534">
      <w:pPr>
        <w:autoSpaceDE w:val="0"/>
        <w:autoSpaceDN w:val="0"/>
        <w:spacing w:before="240" w:after="0" w:line="240" w:lineRule="auto"/>
        <w:jc w:val="both"/>
        <w:rPr>
          <w:rFonts w:ascii="Times New Roman" w:eastAsia="Times New Roman" w:hAnsi="Times New Roman" w:cs="Times New Roman"/>
          <w:sz w:val="2"/>
          <w:szCs w:val="2"/>
          <w:lang w:eastAsia="ru-RU"/>
        </w:rPr>
      </w:pPr>
      <w:r w:rsidRPr="00704534">
        <w:rPr>
          <w:rFonts w:ascii="Times New Roman" w:eastAsia="Times New Roman" w:hAnsi="Times New Roman" w:cs="Times New Roman"/>
          <w:sz w:val="20"/>
          <w:szCs w:val="20"/>
          <w:lang w:eastAsia="ru-RU"/>
        </w:rPr>
        <w:t>Черте</w:t>
      </w:r>
      <w:proofErr w:type="gramStart"/>
      <w:r w:rsidRPr="00704534">
        <w:rPr>
          <w:rFonts w:ascii="Times New Roman" w:eastAsia="Times New Roman" w:hAnsi="Times New Roman" w:cs="Times New Roman"/>
          <w:sz w:val="20"/>
          <w:szCs w:val="20"/>
          <w:lang w:eastAsia="ru-RU"/>
        </w:rPr>
        <w:t>ж(</w:t>
      </w:r>
      <w:proofErr w:type="gramEnd"/>
      <w:r w:rsidRPr="00704534">
        <w:rPr>
          <w:rFonts w:ascii="Times New Roman" w:eastAsia="Times New Roman" w:hAnsi="Times New Roman" w:cs="Times New Roman"/>
          <w:sz w:val="20"/>
          <w:szCs w:val="20"/>
          <w:lang w:eastAsia="ru-RU"/>
        </w:rPr>
        <w:t>и) градостроительного плана земельного участка разработан(ы) на топографической основе в масштабе</w:t>
      </w:r>
      <w:r w:rsidRPr="00704534">
        <w:rPr>
          <w:rFonts w:ascii="Times New Roman" w:eastAsia="Times New Roman" w:hAnsi="Times New Roman" w:cs="Times New Roman"/>
          <w:sz w:val="20"/>
          <w:szCs w:val="20"/>
          <w:lang w:eastAsia="ru-RU"/>
        </w:rPr>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704534" w:rsidRPr="00704534" w:rsidTr="0048365A">
        <w:tc>
          <w:tcPr>
            <w:tcW w:w="294" w:type="dxa"/>
            <w:tcBorders>
              <w:top w:val="nil"/>
              <w:left w:val="nil"/>
              <w:bottom w:val="nil"/>
              <w:right w:val="nil"/>
            </w:tcBorders>
            <w:vAlign w:val="bottom"/>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1:</w:t>
            </w:r>
          </w:p>
        </w:tc>
        <w:tc>
          <w:tcPr>
            <w:tcW w:w="1067" w:type="dxa"/>
            <w:tcBorders>
              <w:top w:val="nil"/>
              <w:left w:val="nil"/>
              <w:bottom w:val="single" w:sz="4" w:space="0" w:color="auto"/>
              <w:right w:val="nil"/>
            </w:tcBorders>
            <w:vAlign w:val="bottom"/>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389" w:type="dxa"/>
            <w:tcBorders>
              <w:top w:val="nil"/>
              <w:left w:val="nil"/>
              <w:bottom w:val="nil"/>
              <w:right w:val="nil"/>
            </w:tcBorders>
            <w:vAlign w:val="bottom"/>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 выполненной</w:t>
            </w:r>
          </w:p>
        </w:tc>
        <w:tc>
          <w:tcPr>
            <w:tcW w:w="7116" w:type="dxa"/>
            <w:tcBorders>
              <w:top w:val="nil"/>
              <w:left w:val="nil"/>
              <w:bottom w:val="single" w:sz="4" w:space="0" w:color="auto"/>
              <w:right w:val="nil"/>
            </w:tcBorders>
            <w:vAlign w:val="bottom"/>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tc>
        <w:tc>
          <w:tcPr>
            <w:tcW w:w="170" w:type="dxa"/>
            <w:tcBorders>
              <w:top w:val="nil"/>
              <w:left w:val="nil"/>
              <w:bottom w:val="nil"/>
              <w:right w:val="nil"/>
            </w:tcBorders>
            <w:vAlign w:val="bottom"/>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w:t>
            </w:r>
          </w:p>
        </w:tc>
      </w:tr>
      <w:tr w:rsidR="00704534" w:rsidRPr="00704534" w:rsidTr="0048365A">
        <w:tc>
          <w:tcPr>
            <w:tcW w:w="294" w:type="dxa"/>
            <w:tcBorders>
              <w:top w:val="nil"/>
              <w:left w:val="nil"/>
              <w:bottom w:val="nil"/>
              <w:right w:val="nil"/>
            </w:tcBorders>
          </w:tcPr>
          <w:p w:rsidR="00704534" w:rsidRPr="00704534" w:rsidRDefault="00704534" w:rsidP="00704534">
            <w:pPr>
              <w:autoSpaceDE w:val="0"/>
              <w:autoSpaceDN w:val="0"/>
              <w:spacing w:after="0" w:line="240" w:lineRule="auto"/>
              <w:rPr>
                <w:rFonts w:ascii="Times New Roman" w:eastAsia="Times New Roman" w:hAnsi="Times New Roman" w:cs="Times New Roman"/>
                <w:sz w:val="18"/>
                <w:szCs w:val="18"/>
                <w:lang w:eastAsia="ru-RU"/>
              </w:rPr>
            </w:pPr>
          </w:p>
        </w:tc>
        <w:tc>
          <w:tcPr>
            <w:tcW w:w="1067" w:type="dxa"/>
            <w:tcBorders>
              <w:top w:val="nil"/>
              <w:left w:val="nil"/>
              <w:bottom w:val="nil"/>
              <w:right w:val="nil"/>
            </w:tcBorders>
          </w:tcPr>
          <w:p w:rsidR="00704534" w:rsidRPr="00704534" w:rsidRDefault="00704534" w:rsidP="00704534">
            <w:pPr>
              <w:autoSpaceDE w:val="0"/>
              <w:autoSpaceDN w:val="0"/>
              <w:spacing w:after="0" w:line="240" w:lineRule="auto"/>
              <w:rPr>
                <w:rFonts w:ascii="Times New Roman" w:eastAsia="Times New Roman" w:hAnsi="Times New Roman" w:cs="Times New Roman"/>
                <w:sz w:val="18"/>
                <w:szCs w:val="18"/>
                <w:lang w:eastAsia="ru-RU"/>
              </w:rPr>
            </w:pPr>
          </w:p>
        </w:tc>
        <w:tc>
          <w:tcPr>
            <w:tcW w:w="1389" w:type="dxa"/>
            <w:tcBorders>
              <w:top w:val="nil"/>
              <w:left w:val="nil"/>
              <w:bottom w:val="nil"/>
              <w:right w:val="nil"/>
            </w:tcBorders>
          </w:tcPr>
          <w:p w:rsidR="00704534" w:rsidRPr="00704534" w:rsidRDefault="00704534" w:rsidP="00704534">
            <w:pPr>
              <w:autoSpaceDE w:val="0"/>
              <w:autoSpaceDN w:val="0"/>
              <w:spacing w:after="0" w:line="240" w:lineRule="auto"/>
              <w:rPr>
                <w:rFonts w:ascii="Times New Roman" w:eastAsia="Times New Roman" w:hAnsi="Times New Roman" w:cs="Times New Roman"/>
                <w:sz w:val="18"/>
                <w:szCs w:val="18"/>
                <w:lang w:eastAsia="ru-RU"/>
              </w:rPr>
            </w:pPr>
          </w:p>
        </w:tc>
        <w:tc>
          <w:tcPr>
            <w:tcW w:w="7116" w:type="dxa"/>
            <w:tcBorders>
              <w:top w:val="nil"/>
              <w:left w:val="nil"/>
              <w:bottom w:val="nil"/>
              <w:right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(дата, наименование организации, подготовившей топографическую основу)</w:t>
            </w:r>
          </w:p>
        </w:tc>
        <w:tc>
          <w:tcPr>
            <w:tcW w:w="170" w:type="dxa"/>
            <w:tcBorders>
              <w:top w:val="nil"/>
              <w:left w:val="nil"/>
              <w:bottom w:val="nil"/>
              <w:right w:val="nil"/>
            </w:tcBorders>
          </w:tcPr>
          <w:p w:rsidR="00704534" w:rsidRPr="00704534" w:rsidRDefault="00704534" w:rsidP="00704534">
            <w:pPr>
              <w:autoSpaceDE w:val="0"/>
              <w:autoSpaceDN w:val="0"/>
              <w:spacing w:after="0" w:line="240" w:lineRule="auto"/>
              <w:rPr>
                <w:rFonts w:ascii="Times New Roman" w:eastAsia="Times New Roman" w:hAnsi="Times New Roman" w:cs="Times New Roman"/>
                <w:sz w:val="18"/>
                <w:szCs w:val="18"/>
                <w:lang w:eastAsia="ru-RU"/>
              </w:rPr>
            </w:pPr>
          </w:p>
        </w:tc>
      </w:tr>
    </w:tbl>
    <w:p w:rsidR="00704534" w:rsidRPr="00704534" w:rsidRDefault="00704534" w:rsidP="00704534">
      <w:pPr>
        <w:autoSpaceDE w:val="0"/>
        <w:autoSpaceDN w:val="0"/>
        <w:spacing w:before="180" w:after="0" w:line="240" w:lineRule="auto"/>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Черте</w:t>
      </w:r>
      <w:proofErr w:type="gramStart"/>
      <w:r w:rsidRPr="00704534">
        <w:rPr>
          <w:rFonts w:ascii="Times New Roman" w:eastAsia="Times New Roman" w:hAnsi="Times New Roman" w:cs="Times New Roman"/>
          <w:b/>
          <w:bCs/>
          <w:sz w:val="20"/>
          <w:szCs w:val="20"/>
          <w:lang w:eastAsia="ru-RU"/>
        </w:rPr>
        <w:t>ж(</w:t>
      </w:r>
      <w:proofErr w:type="gramEnd"/>
      <w:r w:rsidRPr="00704534">
        <w:rPr>
          <w:rFonts w:ascii="Times New Roman" w:eastAsia="Times New Roman" w:hAnsi="Times New Roman" w:cs="Times New Roman"/>
          <w:b/>
          <w:bCs/>
          <w:sz w:val="20"/>
          <w:szCs w:val="20"/>
          <w:lang w:eastAsia="ru-RU"/>
        </w:rPr>
        <w:t>и) градостроительного плана земельного участка разработан(ы)</w:t>
      </w:r>
    </w:p>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p w:rsidR="00704534" w:rsidRPr="00704534" w:rsidRDefault="00704534" w:rsidP="00704534">
      <w:pPr>
        <w:pBdr>
          <w:top w:val="single" w:sz="4" w:space="1" w:color="auto"/>
        </w:pBdr>
        <w:autoSpaceDE w:val="0"/>
        <w:autoSpaceDN w:val="0"/>
        <w:spacing w:after="180" w:line="240" w:lineRule="auto"/>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(дата, наименование организации)</w:t>
      </w:r>
    </w:p>
    <w:p w:rsidR="00704534" w:rsidRPr="00704534" w:rsidRDefault="00704534" w:rsidP="00704534">
      <w:pPr>
        <w:autoSpaceDE w:val="0"/>
        <w:autoSpaceDN w:val="0"/>
        <w:spacing w:after="0" w:line="240" w:lineRule="auto"/>
        <w:jc w:val="both"/>
        <w:rPr>
          <w:rFonts w:ascii="Times New Roman" w:eastAsia="Times New Roman" w:hAnsi="Times New Roman" w:cs="Times New Roman"/>
          <w:spacing w:val="-1"/>
          <w:sz w:val="20"/>
          <w:szCs w:val="20"/>
          <w:lang w:eastAsia="ru-RU"/>
        </w:rPr>
      </w:pPr>
      <w:r w:rsidRPr="00704534">
        <w:rPr>
          <w:rFonts w:ascii="Times New Roman" w:eastAsia="Times New Roman" w:hAnsi="Times New Roman" w:cs="Times New Roman"/>
          <w:b/>
          <w:bCs/>
          <w:spacing w:val="-1"/>
          <w:sz w:val="20"/>
          <w:szCs w:val="20"/>
          <w:lang w:eastAsia="ru-RU"/>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704534">
        <w:rPr>
          <w:rFonts w:ascii="Times New Roman" w:eastAsia="Times New Roman" w:hAnsi="Times New Roman" w:cs="Times New Roman"/>
          <w:spacing w:val="-1"/>
          <w:sz w:val="20"/>
          <w:szCs w:val="20"/>
          <w:lang w:eastAsia="ru-RU"/>
        </w:rPr>
        <w:br/>
      </w:r>
    </w:p>
    <w:p w:rsidR="00704534" w:rsidRPr="00704534" w:rsidRDefault="00704534" w:rsidP="00704534">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704534" w:rsidRPr="00704534" w:rsidRDefault="00704534" w:rsidP="00704534">
      <w:pPr>
        <w:autoSpaceDE w:val="0"/>
        <w:autoSpaceDN w:val="0"/>
        <w:spacing w:after="0" w:line="240" w:lineRule="auto"/>
        <w:jc w:val="both"/>
        <w:rPr>
          <w:rFonts w:ascii="Times New Roman" w:eastAsia="Times New Roman" w:hAnsi="Times New Roman" w:cs="Times New Roman"/>
          <w:sz w:val="20"/>
          <w:szCs w:val="20"/>
          <w:lang w:eastAsia="ru-RU"/>
        </w:rPr>
      </w:pPr>
      <w:r w:rsidRPr="00704534">
        <w:rPr>
          <w:rFonts w:ascii="Times New Roman" w:eastAsia="Times New Roman" w:hAnsi="Times New Roman" w:cs="Times New Roman"/>
          <w:b/>
          <w:bCs/>
          <w:sz w:val="20"/>
          <w:szCs w:val="20"/>
          <w:lang w:eastAsia="ru-RU"/>
        </w:rPr>
        <w:t>2.1. </w:t>
      </w:r>
      <w:proofErr w:type="gramStart"/>
      <w:r w:rsidRPr="00704534">
        <w:rPr>
          <w:rFonts w:ascii="Times New Roman" w:eastAsia="Times New Roman" w:hAnsi="Times New Roman" w:cs="Times New Roman"/>
          <w:b/>
          <w:bCs/>
          <w:sz w:val="20"/>
          <w:szCs w:val="20"/>
          <w:lang w:eastAsia="ru-RU"/>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704534">
        <w:rPr>
          <w:rFonts w:ascii="Times New Roman" w:eastAsia="Times New Roman" w:hAnsi="Times New Roman" w:cs="Times New Roman"/>
          <w:b/>
          <w:bCs/>
          <w:sz w:val="20"/>
          <w:szCs w:val="20"/>
          <w:lang w:eastAsia="ru-RU"/>
        </w:rPr>
        <w:br/>
      </w:r>
      <w:proofErr w:type="gramEnd"/>
    </w:p>
    <w:p w:rsidR="00704534" w:rsidRPr="00704534" w:rsidRDefault="00704534" w:rsidP="00704534">
      <w:pPr>
        <w:pBdr>
          <w:top w:val="single" w:sz="4" w:space="1" w:color="auto"/>
        </w:pBdr>
        <w:autoSpaceDE w:val="0"/>
        <w:autoSpaceDN w:val="0"/>
        <w:spacing w:after="180" w:line="240" w:lineRule="auto"/>
        <w:rPr>
          <w:rFonts w:ascii="Times New Roman" w:eastAsia="Times New Roman" w:hAnsi="Times New Roman" w:cs="Times New Roman"/>
          <w:sz w:val="2"/>
          <w:szCs w:val="2"/>
          <w:lang w:eastAsia="ru-RU"/>
        </w:rPr>
      </w:pPr>
    </w:p>
    <w:p w:rsidR="00704534" w:rsidRPr="00704534" w:rsidRDefault="00704534" w:rsidP="00704534">
      <w:pPr>
        <w:autoSpaceDE w:val="0"/>
        <w:autoSpaceDN w:val="0"/>
        <w:spacing w:after="0" w:line="240" w:lineRule="auto"/>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2.2. Информация о видах разрешенного использования земельного участка</w:t>
      </w:r>
    </w:p>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основные виды разрешенного использования земельного участка:</w:t>
      </w:r>
    </w:p>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p w:rsidR="00704534" w:rsidRPr="00704534" w:rsidRDefault="00704534" w:rsidP="00704534">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условно разрешенные виды использования земельного участка:</w:t>
      </w:r>
    </w:p>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p w:rsidR="00704534" w:rsidRPr="00704534" w:rsidRDefault="00704534" w:rsidP="00704534">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вспомогательные виды разрешенного использования земельного участка:</w:t>
      </w:r>
    </w:p>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p w:rsidR="00704534" w:rsidRPr="00704534" w:rsidRDefault="00704534" w:rsidP="00704534">
      <w:pPr>
        <w:pBdr>
          <w:top w:val="single" w:sz="4" w:space="1" w:color="auto"/>
        </w:pBdr>
        <w:autoSpaceDE w:val="0"/>
        <w:autoSpaceDN w:val="0"/>
        <w:spacing w:after="180" w:line="240" w:lineRule="auto"/>
        <w:rPr>
          <w:rFonts w:ascii="Times New Roman" w:eastAsia="Times New Roman" w:hAnsi="Times New Roman" w:cs="Times New Roman"/>
          <w:sz w:val="2"/>
          <w:szCs w:val="2"/>
          <w:lang w:eastAsia="ru-RU"/>
        </w:rPr>
      </w:pPr>
    </w:p>
    <w:p w:rsidR="00704534" w:rsidRPr="00704534" w:rsidRDefault="00704534" w:rsidP="00704534">
      <w:pPr>
        <w:autoSpaceDE w:val="0"/>
        <w:autoSpaceDN w:val="0"/>
        <w:spacing w:after="180" w:line="240" w:lineRule="auto"/>
        <w:jc w:val="both"/>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704534" w:rsidRPr="00704534" w:rsidTr="0048365A">
        <w:tc>
          <w:tcPr>
            <w:tcW w:w="2381" w:type="dxa"/>
            <w:gridSpan w:val="3"/>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Предельные (минимальные и (или) максимальные) размеры земельных участков, в том числе их площадь</w:t>
            </w:r>
          </w:p>
        </w:tc>
        <w:tc>
          <w:tcPr>
            <w:tcW w:w="1701" w:type="dxa"/>
            <w:tcBorders>
              <w:bottom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Мини</w:t>
            </w:r>
            <w:r w:rsidRPr="00704534">
              <w:rPr>
                <w:rFonts w:ascii="Times New Roman" w:eastAsia="Times New Roman" w:hAnsi="Times New Roman" w:cs="Times New Roman"/>
                <w:sz w:val="20"/>
                <w:szCs w:val="20"/>
                <w:lang w:eastAsia="ru-RU"/>
              </w:rPr>
              <w:softHyphen/>
              <w:t>мальные отступы от границ земель</w:t>
            </w:r>
            <w:r w:rsidRPr="00704534">
              <w:rPr>
                <w:rFonts w:ascii="Times New Roman" w:eastAsia="Times New Roman" w:hAnsi="Times New Roman" w:cs="Times New Roman"/>
                <w:sz w:val="20"/>
                <w:szCs w:val="20"/>
                <w:lang w:eastAsia="ru-RU"/>
              </w:rPr>
              <w:softHyphen/>
              <w:t>ного участка в целях опреде</w:t>
            </w:r>
            <w:r w:rsidRPr="00704534">
              <w:rPr>
                <w:rFonts w:ascii="Times New Roman" w:eastAsia="Times New Roman" w:hAnsi="Times New Roman" w:cs="Times New Roman"/>
                <w:sz w:val="20"/>
                <w:szCs w:val="20"/>
                <w:lang w:eastAsia="ru-RU"/>
              </w:rPr>
              <w:softHyphen/>
              <w:t>ления мест допусти</w:t>
            </w:r>
            <w:r w:rsidRPr="00704534">
              <w:rPr>
                <w:rFonts w:ascii="Times New Roman" w:eastAsia="Times New Roman" w:hAnsi="Times New Roman" w:cs="Times New Roman"/>
                <w:sz w:val="20"/>
                <w:szCs w:val="20"/>
                <w:lang w:eastAsia="ru-RU"/>
              </w:rPr>
              <w:softHyphen/>
              <w:t>мого разме</w:t>
            </w:r>
            <w:r w:rsidRPr="00704534">
              <w:rPr>
                <w:rFonts w:ascii="Times New Roman" w:eastAsia="Times New Roman" w:hAnsi="Times New Roman" w:cs="Times New Roman"/>
                <w:sz w:val="20"/>
                <w:szCs w:val="20"/>
                <w:lang w:eastAsia="ru-RU"/>
              </w:rPr>
              <w:softHyphen/>
              <w:t>щения зданий, строений, соору</w:t>
            </w:r>
            <w:r w:rsidRPr="00704534">
              <w:rPr>
                <w:rFonts w:ascii="Times New Roman" w:eastAsia="Times New Roman" w:hAnsi="Times New Roman" w:cs="Times New Roman"/>
                <w:sz w:val="20"/>
                <w:szCs w:val="20"/>
                <w:lang w:eastAsia="ru-RU"/>
              </w:rPr>
              <w:softHyphen/>
              <w:t>жений, за преде</w:t>
            </w:r>
            <w:r w:rsidRPr="00704534">
              <w:rPr>
                <w:rFonts w:ascii="Times New Roman" w:eastAsia="Times New Roman" w:hAnsi="Times New Roman" w:cs="Times New Roman"/>
                <w:sz w:val="20"/>
                <w:szCs w:val="20"/>
                <w:lang w:eastAsia="ru-RU"/>
              </w:rPr>
              <w:softHyphen/>
              <w:t>лами кото</w:t>
            </w:r>
            <w:r w:rsidRPr="00704534">
              <w:rPr>
                <w:rFonts w:ascii="Times New Roman" w:eastAsia="Times New Roman" w:hAnsi="Times New Roman" w:cs="Times New Roman"/>
                <w:sz w:val="20"/>
                <w:szCs w:val="20"/>
                <w:lang w:eastAsia="ru-RU"/>
              </w:rPr>
              <w:softHyphen/>
              <w:t>рых запре</w:t>
            </w:r>
            <w:r w:rsidRPr="00704534">
              <w:rPr>
                <w:rFonts w:ascii="Times New Roman" w:eastAsia="Times New Roman" w:hAnsi="Times New Roman" w:cs="Times New Roman"/>
                <w:sz w:val="20"/>
                <w:szCs w:val="20"/>
                <w:lang w:eastAsia="ru-RU"/>
              </w:rPr>
              <w:softHyphen/>
              <w:t>щено строитель</w:t>
            </w:r>
            <w:r w:rsidRPr="00704534">
              <w:rPr>
                <w:rFonts w:ascii="Times New Roman" w:eastAsia="Times New Roman" w:hAnsi="Times New Roman" w:cs="Times New Roman"/>
                <w:sz w:val="20"/>
                <w:szCs w:val="20"/>
                <w:lang w:eastAsia="ru-RU"/>
              </w:rPr>
              <w:softHyphen/>
              <w:t>ство зданий, строений, соору</w:t>
            </w:r>
            <w:r w:rsidRPr="00704534">
              <w:rPr>
                <w:rFonts w:ascii="Times New Roman" w:eastAsia="Times New Roman" w:hAnsi="Times New Roman" w:cs="Times New Roman"/>
                <w:sz w:val="20"/>
                <w:szCs w:val="20"/>
                <w:lang w:eastAsia="ru-RU"/>
              </w:rPr>
              <w:softHyphen/>
              <w:t>жений</w:t>
            </w:r>
          </w:p>
        </w:tc>
        <w:tc>
          <w:tcPr>
            <w:tcW w:w="1418" w:type="dxa"/>
            <w:tcBorders>
              <w:bottom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Предельное количество этажей и (или) предельная высота зданий, строений, сооружений</w:t>
            </w:r>
          </w:p>
        </w:tc>
        <w:tc>
          <w:tcPr>
            <w:tcW w:w="1701" w:type="dxa"/>
            <w:tcBorders>
              <w:bottom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Макси</w:t>
            </w:r>
            <w:r w:rsidRPr="00704534">
              <w:rPr>
                <w:rFonts w:ascii="Times New Roman" w:eastAsia="Times New Roman" w:hAnsi="Times New Roman" w:cs="Times New Roman"/>
                <w:sz w:val="20"/>
                <w:szCs w:val="20"/>
                <w:lang w:eastAsia="ru-RU"/>
              </w:rPr>
              <w:softHyphen/>
              <w:t>мальный процент застрой</w:t>
            </w:r>
            <w:r w:rsidRPr="00704534">
              <w:rPr>
                <w:rFonts w:ascii="Times New Roman" w:eastAsia="Times New Roman" w:hAnsi="Times New Roman" w:cs="Times New Roman"/>
                <w:sz w:val="20"/>
                <w:szCs w:val="20"/>
                <w:lang w:eastAsia="ru-RU"/>
              </w:rPr>
              <w:softHyphen/>
              <w:t>ки в границах земе</w:t>
            </w:r>
            <w:r w:rsidRPr="00704534">
              <w:rPr>
                <w:rFonts w:ascii="Times New Roman" w:eastAsia="Times New Roman" w:hAnsi="Times New Roman" w:cs="Times New Roman"/>
                <w:sz w:val="20"/>
                <w:szCs w:val="20"/>
                <w:lang w:eastAsia="ru-RU"/>
              </w:rPr>
              <w:softHyphen/>
              <w:t>льного участка, опреде</w:t>
            </w:r>
            <w:r w:rsidRPr="00704534">
              <w:rPr>
                <w:rFonts w:ascii="Times New Roman" w:eastAsia="Times New Roman" w:hAnsi="Times New Roman" w:cs="Times New Roman"/>
                <w:sz w:val="20"/>
                <w:szCs w:val="20"/>
                <w:lang w:eastAsia="ru-RU"/>
              </w:rPr>
              <w:softHyphen/>
              <w:t>ляемый как отно</w:t>
            </w:r>
            <w:r w:rsidRPr="00704534">
              <w:rPr>
                <w:rFonts w:ascii="Times New Roman" w:eastAsia="Times New Roman" w:hAnsi="Times New Roman" w:cs="Times New Roman"/>
                <w:sz w:val="20"/>
                <w:szCs w:val="20"/>
                <w:lang w:eastAsia="ru-RU"/>
              </w:rPr>
              <w:softHyphen/>
              <w:t>шение суммар</w:t>
            </w:r>
            <w:r w:rsidRPr="00704534">
              <w:rPr>
                <w:rFonts w:ascii="Times New Roman" w:eastAsia="Times New Roman" w:hAnsi="Times New Roman" w:cs="Times New Roman"/>
                <w:sz w:val="20"/>
                <w:szCs w:val="20"/>
                <w:lang w:eastAsia="ru-RU"/>
              </w:rPr>
              <w:softHyphen/>
              <w:t>ной площади земель</w:t>
            </w:r>
            <w:r w:rsidRPr="00704534">
              <w:rPr>
                <w:rFonts w:ascii="Times New Roman" w:eastAsia="Times New Roman" w:hAnsi="Times New Roman" w:cs="Times New Roman"/>
                <w:sz w:val="20"/>
                <w:szCs w:val="20"/>
                <w:lang w:eastAsia="ru-RU"/>
              </w:rPr>
              <w:softHyphen/>
              <w:t>ного участка, которая может быть застроена, ко всей площади земельного участка</w:t>
            </w:r>
          </w:p>
        </w:tc>
        <w:tc>
          <w:tcPr>
            <w:tcW w:w="1701" w:type="dxa"/>
            <w:tcBorders>
              <w:bottom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 xml:space="preserve">Требования к </w:t>
            </w:r>
            <w:proofErr w:type="gramStart"/>
            <w:r w:rsidRPr="00704534">
              <w:rPr>
                <w:rFonts w:ascii="Times New Roman" w:eastAsia="Times New Roman" w:hAnsi="Times New Roman" w:cs="Times New Roman"/>
                <w:sz w:val="20"/>
                <w:szCs w:val="20"/>
                <w:lang w:eastAsia="ru-RU"/>
              </w:rPr>
              <w:t>архитек</w:t>
            </w:r>
            <w:r w:rsidRPr="00704534">
              <w:rPr>
                <w:rFonts w:ascii="Times New Roman" w:eastAsia="Times New Roman" w:hAnsi="Times New Roman" w:cs="Times New Roman"/>
                <w:sz w:val="20"/>
                <w:szCs w:val="20"/>
                <w:lang w:eastAsia="ru-RU"/>
              </w:rPr>
              <w:softHyphen/>
              <w:t>турным решениям</w:t>
            </w:r>
            <w:proofErr w:type="gramEnd"/>
            <w:r w:rsidRPr="00704534">
              <w:rPr>
                <w:rFonts w:ascii="Times New Roman" w:eastAsia="Times New Roman" w:hAnsi="Times New Roman" w:cs="Times New Roman"/>
                <w:sz w:val="20"/>
                <w:szCs w:val="20"/>
                <w:lang w:eastAsia="ru-RU"/>
              </w:rPr>
              <w:t xml:space="preserve"> объектов капи</w:t>
            </w:r>
            <w:r w:rsidRPr="00704534">
              <w:rPr>
                <w:rFonts w:ascii="Times New Roman" w:eastAsia="Times New Roman" w:hAnsi="Times New Roman" w:cs="Times New Roman"/>
                <w:sz w:val="20"/>
                <w:szCs w:val="20"/>
                <w:lang w:eastAsia="ru-RU"/>
              </w:rPr>
              <w:softHyphen/>
              <w:t>тального строи</w:t>
            </w:r>
            <w:r w:rsidRPr="00704534">
              <w:rPr>
                <w:rFonts w:ascii="Times New Roman" w:eastAsia="Times New Roman" w:hAnsi="Times New Roman" w:cs="Times New Roman"/>
                <w:sz w:val="20"/>
                <w:szCs w:val="20"/>
                <w:lang w:eastAsia="ru-RU"/>
              </w:rPr>
              <w:softHyphen/>
              <w:t>тельства, располо</w:t>
            </w:r>
            <w:r w:rsidRPr="00704534">
              <w:rPr>
                <w:rFonts w:ascii="Times New Roman" w:eastAsia="Times New Roman" w:hAnsi="Times New Roman" w:cs="Times New Roman"/>
                <w:sz w:val="20"/>
                <w:szCs w:val="20"/>
                <w:lang w:eastAsia="ru-RU"/>
              </w:rPr>
              <w:softHyphen/>
              <w:t>женным в границах терри</w:t>
            </w:r>
            <w:r w:rsidRPr="00704534">
              <w:rPr>
                <w:rFonts w:ascii="Times New Roman" w:eastAsia="Times New Roman" w:hAnsi="Times New Roman" w:cs="Times New Roman"/>
                <w:sz w:val="20"/>
                <w:szCs w:val="20"/>
                <w:lang w:eastAsia="ru-RU"/>
              </w:rPr>
              <w:softHyphen/>
              <w:t>тории истори</w:t>
            </w:r>
            <w:r w:rsidRPr="00704534">
              <w:rPr>
                <w:rFonts w:ascii="Times New Roman" w:eastAsia="Times New Roman" w:hAnsi="Times New Roman" w:cs="Times New Roman"/>
                <w:sz w:val="20"/>
                <w:szCs w:val="20"/>
                <w:lang w:eastAsia="ru-RU"/>
              </w:rPr>
              <w:softHyphen/>
              <w:t>ческого поселения федераль</w:t>
            </w:r>
            <w:r w:rsidRPr="00704534">
              <w:rPr>
                <w:rFonts w:ascii="Times New Roman" w:eastAsia="Times New Roman" w:hAnsi="Times New Roman" w:cs="Times New Roman"/>
                <w:sz w:val="20"/>
                <w:szCs w:val="20"/>
                <w:lang w:eastAsia="ru-RU"/>
              </w:rPr>
              <w:softHyphen/>
              <w:t>ного или региональ</w:t>
            </w:r>
            <w:r w:rsidRPr="00704534">
              <w:rPr>
                <w:rFonts w:ascii="Times New Roman" w:eastAsia="Times New Roman" w:hAnsi="Times New Roman" w:cs="Times New Roman"/>
                <w:sz w:val="20"/>
                <w:szCs w:val="20"/>
                <w:lang w:eastAsia="ru-RU"/>
              </w:rPr>
              <w:softHyphen/>
              <w:t>ного значения</w:t>
            </w:r>
          </w:p>
        </w:tc>
        <w:tc>
          <w:tcPr>
            <w:tcW w:w="1077" w:type="dxa"/>
            <w:tcBorders>
              <w:bottom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Иные показа</w:t>
            </w:r>
            <w:r w:rsidRPr="00704534">
              <w:rPr>
                <w:rFonts w:ascii="Times New Roman" w:eastAsia="Times New Roman" w:hAnsi="Times New Roman" w:cs="Times New Roman"/>
                <w:sz w:val="20"/>
                <w:szCs w:val="20"/>
                <w:lang w:eastAsia="ru-RU"/>
              </w:rPr>
              <w:softHyphen/>
              <w:t>тели</w:t>
            </w:r>
          </w:p>
        </w:tc>
      </w:tr>
      <w:tr w:rsidR="00704534" w:rsidRPr="00704534" w:rsidTr="0048365A">
        <w:trPr>
          <w:cantSplit/>
        </w:trPr>
        <w:tc>
          <w:tcPr>
            <w:tcW w:w="793"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b/>
                <w:sz w:val="20"/>
                <w:szCs w:val="20"/>
                <w:lang w:eastAsia="ru-RU"/>
              </w:rPr>
            </w:pPr>
            <w:r w:rsidRPr="00704534">
              <w:rPr>
                <w:rFonts w:ascii="Times New Roman" w:eastAsia="Times New Roman" w:hAnsi="Times New Roman" w:cs="Times New Roman"/>
                <w:b/>
                <w:sz w:val="20"/>
                <w:szCs w:val="20"/>
                <w:lang w:eastAsia="ru-RU"/>
              </w:rPr>
              <w:t>1</w:t>
            </w:r>
          </w:p>
        </w:tc>
        <w:tc>
          <w:tcPr>
            <w:tcW w:w="794"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b/>
                <w:sz w:val="20"/>
                <w:szCs w:val="20"/>
                <w:lang w:eastAsia="ru-RU"/>
              </w:rPr>
            </w:pPr>
            <w:r w:rsidRPr="00704534">
              <w:rPr>
                <w:rFonts w:ascii="Times New Roman" w:eastAsia="Times New Roman" w:hAnsi="Times New Roman" w:cs="Times New Roman"/>
                <w:b/>
                <w:sz w:val="20"/>
                <w:szCs w:val="20"/>
                <w:lang w:eastAsia="ru-RU"/>
              </w:rPr>
              <w:t>2</w:t>
            </w:r>
          </w:p>
        </w:tc>
        <w:tc>
          <w:tcPr>
            <w:tcW w:w="794"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b/>
                <w:sz w:val="20"/>
                <w:szCs w:val="20"/>
                <w:lang w:eastAsia="ru-RU"/>
              </w:rPr>
            </w:pPr>
            <w:r w:rsidRPr="00704534">
              <w:rPr>
                <w:rFonts w:ascii="Times New Roman" w:eastAsia="Times New Roman" w:hAnsi="Times New Roman" w:cs="Times New Roman"/>
                <w:b/>
                <w:sz w:val="20"/>
                <w:szCs w:val="20"/>
                <w:lang w:eastAsia="ru-RU"/>
              </w:rPr>
              <w:t>3</w:t>
            </w:r>
          </w:p>
        </w:tc>
        <w:tc>
          <w:tcPr>
            <w:tcW w:w="1701" w:type="dxa"/>
            <w:vMerge w:val="restart"/>
            <w:tcBorders>
              <w:bottom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b/>
                <w:sz w:val="20"/>
                <w:szCs w:val="20"/>
                <w:lang w:eastAsia="ru-RU"/>
              </w:rPr>
            </w:pPr>
            <w:r w:rsidRPr="00704534">
              <w:rPr>
                <w:rFonts w:ascii="Times New Roman" w:eastAsia="Times New Roman" w:hAnsi="Times New Roman" w:cs="Times New Roman"/>
                <w:b/>
                <w:sz w:val="20"/>
                <w:szCs w:val="20"/>
                <w:lang w:eastAsia="ru-RU"/>
              </w:rPr>
              <w:t>4</w:t>
            </w:r>
          </w:p>
        </w:tc>
        <w:tc>
          <w:tcPr>
            <w:tcW w:w="1418" w:type="dxa"/>
            <w:vMerge w:val="restart"/>
            <w:tcBorders>
              <w:bottom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b/>
                <w:sz w:val="20"/>
                <w:szCs w:val="20"/>
                <w:lang w:eastAsia="ru-RU"/>
              </w:rPr>
            </w:pPr>
            <w:r w:rsidRPr="00704534">
              <w:rPr>
                <w:rFonts w:ascii="Times New Roman" w:eastAsia="Times New Roman" w:hAnsi="Times New Roman" w:cs="Times New Roman"/>
                <w:b/>
                <w:sz w:val="20"/>
                <w:szCs w:val="20"/>
                <w:lang w:eastAsia="ru-RU"/>
              </w:rPr>
              <w:t>5</w:t>
            </w:r>
          </w:p>
        </w:tc>
        <w:tc>
          <w:tcPr>
            <w:tcW w:w="1701" w:type="dxa"/>
            <w:vMerge w:val="restart"/>
            <w:tcBorders>
              <w:bottom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b/>
                <w:sz w:val="20"/>
                <w:szCs w:val="20"/>
                <w:lang w:eastAsia="ru-RU"/>
              </w:rPr>
            </w:pPr>
            <w:r w:rsidRPr="00704534">
              <w:rPr>
                <w:rFonts w:ascii="Times New Roman" w:eastAsia="Times New Roman" w:hAnsi="Times New Roman" w:cs="Times New Roman"/>
                <w:b/>
                <w:sz w:val="20"/>
                <w:szCs w:val="20"/>
                <w:lang w:eastAsia="ru-RU"/>
              </w:rPr>
              <w:t>6</w:t>
            </w:r>
          </w:p>
        </w:tc>
        <w:tc>
          <w:tcPr>
            <w:tcW w:w="1701" w:type="dxa"/>
            <w:vMerge w:val="restart"/>
            <w:tcBorders>
              <w:bottom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b/>
                <w:sz w:val="20"/>
                <w:szCs w:val="20"/>
                <w:lang w:eastAsia="ru-RU"/>
              </w:rPr>
            </w:pPr>
            <w:r w:rsidRPr="00704534">
              <w:rPr>
                <w:rFonts w:ascii="Times New Roman" w:eastAsia="Times New Roman" w:hAnsi="Times New Roman" w:cs="Times New Roman"/>
                <w:b/>
                <w:sz w:val="20"/>
                <w:szCs w:val="20"/>
                <w:lang w:eastAsia="ru-RU"/>
              </w:rPr>
              <w:t>7</w:t>
            </w:r>
          </w:p>
        </w:tc>
        <w:tc>
          <w:tcPr>
            <w:tcW w:w="1077" w:type="dxa"/>
            <w:vMerge w:val="restart"/>
            <w:tcBorders>
              <w:bottom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b/>
                <w:sz w:val="20"/>
                <w:szCs w:val="20"/>
                <w:lang w:eastAsia="ru-RU"/>
              </w:rPr>
            </w:pPr>
            <w:r w:rsidRPr="00704534">
              <w:rPr>
                <w:rFonts w:ascii="Times New Roman" w:eastAsia="Times New Roman" w:hAnsi="Times New Roman" w:cs="Times New Roman"/>
                <w:b/>
                <w:sz w:val="20"/>
                <w:szCs w:val="20"/>
                <w:lang w:eastAsia="ru-RU"/>
              </w:rPr>
              <w:t>8</w:t>
            </w:r>
          </w:p>
        </w:tc>
      </w:tr>
      <w:tr w:rsidR="00704534" w:rsidRPr="00704534" w:rsidTr="0048365A">
        <w:trPr>
          <w:cantSplit/>
        </w:trPr>
        <w:tc>
          <w:tcPr>
            <w:tcW w:w="793"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Длина,</w:t>
            </w:r>
            <w:r w:rsidRPr="00704534">
              <w:rPr>
                <w:rFonts w:ascii="Times New Roman" w:eastAsia="Times New Roman" w:hAnsi="Times New Roman" w:cs="Times New Roman"/>
                <w:sz w:val="18"/>
                <w:szCs w:val="18"/>
                <w:lang w:eastAsia="ru-RU"/>
              </w:rPr>
              <w:br/>
            </w:r>
            <w:proofErr w:type="gramStart"/>
            <w:r w:rsidRPr="00704534">
              <w:rPr>
                <w:rFonts w:ascii="Times New Roman" w:eastAsia="Times New Roman" w:hAnsi="Times New Roman" w:cs="Times New Roman"/>
                <w:sz w:val="18"/>
                <w:szCs w:val="18"/>
                <w:lang w:eastAsia="ru-RU"/>
              </w:rPr>
              <w:t>м</w:t>
            </w:r>
            <w:proofErr w:type="gramEnd"/>
          </w:p>
        </w:tc>
        <w:tc>
          <w:tcPr>
            <w:tcW w:w="794" w:type="dxa"/>
            <w:tcBorders>
              <w:top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Ширина,</w:t>
            </w:r>
            <w:r w:rsidRPr="00704534">
              <w:rPr>
                <w:rFonts w:ascii="Times New Roman" w:eastAsia="Times New Roman" w:hAnsi="Times New Roman" w:cs="Times New Roman"/>
                <w:sz w:val="18"/>
                <w:szCs w:val="18"/>
                <w:lang w:eastAsia="ru-RU"/>
              </w:rPr>
              <w:br/>
            </w:r>
            <w:proofErr w:type="gramStart"/>
            <w:r w:rsidRPr="00704534">
              <w:rPr>
                <w:rFonts w:ascii="Times New Roman" w:eastAsia="Times New Roman" w:hAnsi="Times New Roman" w:cs="Times New Roman"/>
                <w:sz w:val="18"/>
                <w:szCs w:val="18"/>
                <w:lang w:eastAsia="ru-RU"/>
              </w:rPr>
              <w:t>м</w:t>
            </w:r>
            <w:proofErr w:type="gramEnd"/>
          </w:p>
        </w:tc>
        <w:tc>
          <w:tcPr>
            <w:tcW w:w="794" w:type="dxa"/>
            <w:tcBorders>
              <w:top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pacing w:val="-2"/>
                <w:sz w:val="18"/>
                <w:szCs w:val="18"/>
                <w:lang w:eastAsia="ru-RU"/>
              </w:rPr>
            </w:pPr>
            <w:r w:rsidRPr="00704534">
              <w:rPr>
                <w:rFonts w:ascii="Times New Roman" w:eastAsia="Times New Roman" w:hAnsi="Times New Roman" w:cs="Times New Roman"/>
                <w:spacing w:val="-2"/>
                <w:sz w:val="18"/>
                <w:szCs w:val="18"/>
                <w:lang w:eastAsia="ru-RU"/>
              </w:rPr>
              <w:t>Площадь, м</w:t>
            </w:r>
            <w:proofErr w:type="gramStart"/>
            <w:r w:rsidRPr="00704534">
              <w:rPr>
                <w:rFonts w:ascii="Times New Roman" w:eastAsia="Times New Roman" w:hAnsi="Times New Roman" w:cs="Times New Roman"/>
                <w:spacing w:val="-2"/>
                <w:sz w:val="18"/>
                <w:szCs w:val="18"/>
                <w:vertAlign w:val="superscript"/>
                <w:lang w:eastAsia="ru-RU"/>
              </w:rPr>
              <w:t>2</w:t>
            </w:r>
            <w:proofErr w:type="gramEnd"/>
            <w:r w:rsidRPr="00704534">
              <w:rPr>
                <w:rFonts w:ascii="Times New Roman" w:eastAsia="Times New Roman" w:hAnsi="Times New Roman" w:cs="Times New Roman"/>
                <w:spacing w:val="-2"/>
                <w:sz w:val="18"/>
                <w:szCs w:val="18"/>
                <w:lang w:eastAsia="ru-RU"/>
              </w:rPr>
              <w:t xml:space="preserve"> или га</w:t>
            </w:r>
          </w:p>
        </w:tc>
        <w:tc>
          <w:tcPr>
            <w:tcW w:w="1701" w:type="dxa"/>
            <w:vMerge/>
            <w:tcBorders>
              <w:top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nil"/>
            </w:tcBorders>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tc>
        <w:tc>
          <w:tcPr>
            <w:tcW w:w="1077" w:type="dxa"/>
            <w:vMerge/>
            <w:tcBorders>
              <w:top w:val="nil"/>
            </w:tcBorders>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tc>
      </w:tr>
      <w:tr w:rsidR="00704534" w:rsidRPr="00704534" w:rsidTr="0048365A">
        <w:trPr>
          <w:cantSplit/>
        </w:trPr>
        <w:tc>
          <w:tcPr>
            <w:tcW w:w="793"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418"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tc>
        <w:tc>
          <w:tcPr>
            <w:tcW w:w="1077" w:type="dxa"/>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tc>
      </w:tr>
    </w:tbl>
    <w:p w:rsidR="00704534" w:rsidRPr="00704534" w:rsidRDefault="00704534" w:rsidP="00704534">
      <w:pPr>
        <w:keepNext/>
        <w:autoSpaceDE w:val="0"/>
        <w:autoSpaceDN w:val="0"/>
        <w:spacing w:before="180" w:after="180" w:line="240" w:lineRule="auto"/>
        <w:jc w:val="both"/>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lastRenderedPageBreak/>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704534" w:rsidRPr="00704534" w:rsidTr="0048365A">
        <w:trPr>
          <w:cantSplit/>
        </w:trPr>
        <w:tc>
          <w:tcPr>
            <w:tcW w:w="1588" w:type="dxa"/>
            <w:vMerge w:val="restart"/>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Причины отнесения земельного участка к виду земельного участка, на который действие градо</w:t>
            </w:r>
            <w:r w:rsidRPr="00704534">
              <w:rPr>
                <w:rFonts w:ascii="Times New Roman" w:eastAsia="Times New Roman" w:hAnsi="Times New Roman" w:cs="Times New Roman"/>
                <w:sz w:val="20"/>
                <w:szCs w:val="20"/>
                <w:lang w:eastAsia="ru-RU"/>
              </w:rPr>
              <w:softHyphen/>
              <w:t>строительного регламента не распростра</w:t>
            </w:r>
            <w:r w:rsidRPr="00704534">
              <w:rPr>
                <w:rFonts w:ascii="Times New Roman" w:eastAsia="Times New Roman" w:hAnsi="Times New Roman" w:cs="Times New Roman"/>
                <w:sz w:val="20"/>
                <w:szCs w:val="20"/>
                <w:lang w:eastAsia="ru-RU"/>
              </w:rPr>
              <w:softHyphen/>
              <w:t>няется или для которого градо</w:t>
            </w:r>
            <w:r w:rsidRPr="00704534">
              <w:rPr>
                <w:rFonts w:ascii="Times New Roman" w:eastAsia="Times New Roman" w:hAnsi="Times New Roman" w:cs="Times New Roman"/>
                <w:sz w:val="20"/>
                <w:szCs w:val="20"/>
                <w:lang w:eastAsia="ru-RU"/>
              </w:rPr>
              <w:softHyphen/>
              <w:t>строительный регламент не устанавли</w:t>
            </w:r>
            <w:r w:rsidRPr="00704534">
              <w:rPr>
                <w:rFonts w:ascii="Times New Roman" w:eastAsia="Times New Roman" w:hAnsi="Times New Roman" w:cs="Times New Roman"/>
                <w:sz w:val="20"/>
                <w:szCs w:val="20"/>
                <w:lang w:eastAsia="ru-RU"/>
              </w:rPr>
              <w:softHyphen/>
              <w:t>вается</w:t>
            </w:r>
          </w:p>
        </w:tc>
        <w:tc>
          <w:tcPr>
            <w:tcW w:w="1191" w:type="dxa"/>
            <w:vMerge w:val="restart"/>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Реквизиты акта, регули</w:t>
            </w:r>
            <w:r w:rsidRPr="00704534">
              <w:rPr>
                <w:rFonts w:ascii="Times New Roman" w:eastAsia="Times New Roman" w:hAnsi="Times New Roman" w:cs="Times New Roman"/>
                <w:sz w:val="20"/>
                <w:szCs w:val="20"/>
                <w:lang w:eastAsia="ru-RU"/>
              </w:rPr>
              <w:softHyphen/>
              <w:t>рующего использо</w:t>
            </w:r>
            <w:r w:rsidRPr="00704534">
              <w:rPr>
                <w:rFonts w:ascii="Times New Roman" w:eastAsia="Times New Roman" w:hAnsi="Times New Roman" w:cs="Times New Roman"/>
                <w:sz w:val="20"/>
                <w:szCs w:val="20"/>
                <w:lang w:eastAsia="ru-RU"/>
              </w:rPr>
              <w:softHyphen/>
              <w:t>вание земельного участка</w:t>
            </w:r>
          </w:p>
        </w:tc>
        <w:tc>
          <w:tcPr>
            <w:tcW w:w="1191" w:type="dxa"/>
            <w:vMerge w:val="restart"/>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Требования к исполь</w:t>
            </w:r>
            <w:r w:rsidRPr="00704534">
              <w:rPr>
                <w:rFonts w:ascii="Times New Roman" w:eastAsia="Times New Roman" w:hAnsi="Times New Roman" w:cs="Times New Roman"/>
                <w:sz w:val="20"/>
                <w:szCs w:val="20"/>
                <w:lang w:eastAsia="ru-RU"/>
              </w:rPr>
              <w:softHyphen/>
              <w:t>зованию земельного участка</w:t>
            </w:r>
          </w:p>
        </w:tc>
        <w:tc>
          <w:tcPr>
            <w:tcW w:w="3742" w:type="dxa"/>
            <w:gridSpan w:val="3"/>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Требования к параметрам объекта капитального строительства</w:t>
            </w:r>
          </w:p>
        </w:tc>
        <w:tc>
          <w:tcPr>
            <w:tcW w:w="2268" w:type="dxa"/>
            <w:gridSpan w:val="2"/>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Требования к размещению объектов капи</w:t>
            </w:r>
            <w:r w:rsidRPr="00704534">
              <w:rPr>
                <w:rFonts w:ascii="Times New Roman" w:eastAsia="Times New Roman" w:hAnsi="Times New Roman" w:cs="Times New Roman"/>
                <w:sz w:val="20"/>
                <w:szCs w:val="20"/>
                <w:lang w:eastAsia="ru-RU"/>
              </w:rPr>
              <w:softHyphen/>
              <w:t>тального строительства</w:t>
            </w:r>
          </w:p>
        </w:tc>
      </w:tr>
      <w:tr w:rsidR="00704534" w:rsidRPr="00704534" w:rsidTr="0048365A">
        <w:trPr>
          <w:cantSplit/>
        </w:trPr>
        <w:tc>
          <w:tcPr>
            <w:tcW w:w="1588" w:type="dxa"/>
            <w:vMerge/>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vMerge/>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vMerge/>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Предельное количество этажей и (или) предельная высота зданий, строений, сооружений</w:t>
            </w:r>
          </w:p>
        </w:tc>
        <w:tc>
          <w:tcPr>
            <w:tcW w:w="136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Максималь</w:t>
            </w:r>
            <w:r w:rsidRPr="00704534">
              <w:rPr>
                <w:rFonts w:ascii="Times New Roman" w:eastAsia="Times New Roman" w:hAnsi="Times New Roman" w:cs="Times New Roman"/>
                <w:sz w:val="20"/>
                <w:szCs w:val="20"/>
                <w:lang w:eastAsia="ru-RU"/>
              </w:rPr>
              <w:softHyphen/>
              <w:t>ный процент застройки в границах земельного участка, опреде</w:t>
            </w:r>
            <w:r w:rsidRPr="00704534">
              <w:rPr>
                <w:rFonts w:ascii="Times New Roman" w:eastAsia="Times New Roman" w:hAnsi="Times New Roman" w:cs="Times New Roman"/>
                <w:sz w:val="20"/>
                <w:szCs w:val="20"/>
                <w:lang w:eastAsia="ru-RU"/>
              </w:rPr>
              <w:softHyphen/>
              <w:t>ляемый как отноше</w:t>
            </w:r>
            <w:r w:rsidRPr="00704534">
              <w:rPr>
                <w:rFonts w:ascii="Times New Roman" w:eastAsia="Times New Roman" w:hAnsi="Times New Roman" w:cs="Times New Roman"/>
                <w:sz w:val="20"/>
                <w:szCs w:val="20"/>
                <w:lang w:eastAsia="ru-RU"/>
              </w:rPr>
              <w:softHyphen/>
              <w:t>ние суммар</w:t>
            </w:r>
            <w:r w:rsidRPr="00704534">
              <w:rPr>
                <w:rFonts w:ascii="Times New Roman" w:eastAsia="Times New Roman" w:hAnsi="Times New Roman" w:cs="Times New Roman"/>
                <w:sz w:val="20"/>
                <w:szCs w:val="20"/>
                <w:lang w:eastAsia="ru-RU"/>
              </w:rPr>
              <w:softHyphen/>
              <w:t>ной площади земельного участка, кото</w:t>
            </w:r>
            <w:r w:rsidRPr="00704534">
              <w:rPr>
                <w:rFonts w:ascii="Times New Roman" w:eastAsia="Times New Roman" w:hAnsi="Times New Roman" w:cs="Times New Roman"/>
                <w:sz w:val="20"/>
                <w:szCs w:val="20"/>
                <w:lang w:eastAsia="ru-RU"/>
              </w:rPr>
              <w:softHyphen/>
              <w:t>рая может быть застроена, ко всей площади земельного участка</w:t>
            </w:r>
          </w:p>
        </w:tc>
        <w:tc>
          <w:tcPr>
            <w:tcW w:w="1247"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Иные требования к параметрам объекта капиталь</w:t>
            </w:r>
            <w:r w:rsidRPr="00704534">
              <w:rPr>
                <w:rFonts w:ascii="Times New Roman" w:eastAsia="Times New Roman" w:hAnsi="Times New Roman" w:cs="Times New Roman"/>
                <w:sz w:val="20"/>
                <w:szCs w:val="20"/>
                <w:lang w:eastAsia="ru-RU"/>
              </w:rPr>
              <w:softHyphen/>
              <w:t>ного строитель</w:t>
            </w:r>
            <w:r w:rsidRPr="00704534">
              <w:rPr>
                <w:rFonts w:ascii="Times New Roman" w:eastAsia="Times New Roman" w:hAnsi="Times New Roman" w:cs="Times New Roman"/>
                <w:sz w:val="20"/>
                <w:szCs w:val="20"/>
                <w:lang w:eastAsia="ru-RU"/>
              </w:rPr>
              <w:softHyphen/>
              <w:t>ства</w:t>
            </w:r>
          </w:p>
        </w:tc>
        <w:tc>
          <w:tcPr>
            <w:tcW w:w="1247"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Минималь</w:t>
            </w:r>
            <w:r w:rsidRPr="00704534">
              <w:rPr>
                <w:rFonts w:ascii="Times New Roman" w:eastAsia="Times New Roman" w:hAnsi="Times New Roman" w:cs="Times New Roman"/>
                <w:sz w:val="20"/>
                <w:szCs w:val="20"/>
                <w:lang w:eastAsia="ru-RU"/>
              </w:rPr>
              <w:softHyphen/>
              <w:t>ные отступы от границ земельного участка в целях опреде</w:t>
            </w:r>
            <w:r w:rsidRPr="00704534">
              <w:rPr>
                <w:rFonts w:ascii="Times New Roman" w:eastAsia="Times New Roman" w:hAnsi="Times New Roman" w:cs="Times New Roman"/>
                <w:sz w:val="20"/>
                <w:szCs w:val="20"/>
                <w:lang w:eastAsia="ru-RU"/>
              </w:rPr>
              <w:softHyphen/>
              <w:t>ления мест допусти</w:t>
            </w:r>
            <w:r w:rsidRPr="00704534">
              <w:rPr>
                <w:rFonts w:ascii="Times New Roman" w:eastAsia="Times New Roman" w:hAnsi="Times New Roman" w:cs="Times New Roman"/>
                <w:sz w:val="20"/>
                <w:szCs w:val="20"/>
                <w:lang w:eastAsia="ru-RU"/>
              </w:rPr>
              <w:softHyphen/>
              <w:t>мого разме</w:t>
            </w:r>
            <w:r w:rsidRPr="00704534">
              <w:rPr>
                <w:rFonts w:ascii="Times New Roman" w:eastAsia="Times New Roman" w:hAnsi="Times New Roman" w:cs="Times New Roman"/>
                <w:sz w:val="20"/>
                <w:szCs w:val="20"/>
                <w:lang w:eastAsia="ru-RU"/>
              </w:rPr>
              <w:softHyphen/>
              <w:t>щения зданий, стро</w:t>
            </w:r>
            <w:r w:rsidRPr="00704534">
              <w:rPr>
                <w:rFonts w:ascii="Times New Roman" w:eastAsia="Times New Roman" w:hAnsi="Times New Roman" w:cs="Times New Roman"/>
                <w:sz w:val="20"/>
                <w:szCs w:val="20"/>
                <w:lang w:eastAsia="ru-RU"/>
              </w:rPr>
              <w:softHyphen/>
              <w:t>ений, соору</w:t>
            </w:r>
            <w:r w:rsidRPr="00704534">
              <w:rPr>
                <w:rFonts w:ascii="Times New Roman" w:eastAsia="Times New Roman" w:hAnsi="Times New Roman" w:cs="Times New Roman"/>
                <w:sz w:val="20"/>
                <w:szCs w:val="20"/>
                <w:lang w:eastAsia="ru-RU"/>
              </w:rPr>
              <w:softHyphen/>
              <w:t>жений, за пределами которых запрещено строитель</w:t>
            </w:r>
            <w:r w:rsidRPr="00704534">
              <w:rPr>
                <w:rFonts w:ascii="Times New Roman" w:eastAsia="Times New Roman" w:hAnsi="Times New Roman" w:cs="Times New Roman"/>
                <w:sz w:val="20"/>
                <w:szCs w:val="20"/>
                <w:lang w:eastAsia="ru-RU"/>
              </w:rPr>
              <w:softHyphen/>
              <w:t>ство зданий, строений, сооружений</w:t>
            </w:r>
          </w:p>
        </w:tc>
        <w:tc>
          <w:tcPr>
            <w:tcW w:w="102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Иные требова</w:t>
            </w:r>
            <w:r w:rsidRPr="00704534">
              <w:rPr>
                <w:rFonts w:ascii="Times New Roman" w:eastAsia="Times New Roman" w:hAnsi="Times New Roman" w:cs="Times New Roman"/>
                <w:sz w:val="20"/>
                <w:szCs w:val="20"/>
                <w:lang w:eastAsia="ru-RU"/>
              </w:rPr>
              <w:softHyphen/>
              <w:t>ния к разме</w:t>
            </w:r>
            <w:r w:rsidRPr="00704534">
              <w:rPr>
                <w:rFonts w:ascii="Times New Roman" w:eastAsia="Times New Roman" w:hAnsi="Times New Roman" w:cs="Times New Roman"/>
                <w:sz w:val="20"/>
                <w:szCs w:val="20"/>
                <w:lang w:eastAsia="ru-RU"/>
              </w:rPr>
              <w:softHyphen/>
              <w:t>щению объектов капи</w:t>
            </w:r>
            <w:r w:rsidRPr="00704534">
              <w:rPr>
                <w:rFonts w:ascii="Times New Roman" w:eastAsia="Times New Roman" w:hAnsi="Times New Roman" w:cs="Times New Roman"/>
                <w:sz w:val="20"/>
                <w:szCs w:val="20"/>
                <w:lang w:eastAsia="ru-RU"/>
              </w:rPr>
              <w:softHyphen/>
              <w:t>тального строи</w:t>
            </w:r>
            <w:r w:rsidRPr="00704534">
              <w:rPr>
                <w:rFonts w:ascii="Times New Roman" w:eastAsia="Times New Roman" w:hAnsi="Times New Roman" w:cs="Times New Roman"/>
                <w:sz w:val="20"/>
                <w:szCs w:val="20"/>
                <w:lang w:eastAsia="ru-RU"/>
              </w:rPr>
              <w:softHyphen/>
              <w:t>тельства</w:t>
            </w:r>
          </w:p>
        </w:tc>
      </w:tr>
      <w:tr w:rsidR="00704534" w:rsidRPr="00704534" w:rsidTr="0048365A">
        <w:trPr>
          <w:cantSplit/>
        </w:trPr>
        <w:tc>
          <w:tcPr>
            <w:tcW w:w="1588"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1</w:t>
            </w:r>
          </w:p>
        </w:tc>
        <w:tc>
          <w:tcPr>
            <w:tcW w:w="119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2</w:t>
            </w:r>
          </w:p>
        </w:tc>
        <w:tc>
          <w:tcPr>
            <w:tcW w:w="119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3</w:t>
            </w:r>
          </w:p>
        </w:tc>
        <w:tc>
          <w:tcPr>
            <w:tcW w:w="1134"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4</w:t>
            </w:r>
          </w:p>
        </w:tc>
        <w:tc>
          <w:tcPr>
            <w:tcW w:w="136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5</w:t>
            </w:r>
          </w:p>
        </w:tc>
        <w:tc>
          <w:tcPr>
            <w:tcW w:w="1247"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6</w:t>
            </w:r>
          </w:p>
        </w:tc>
        <w:tc>
          <w:tcPr>
            <w:tcW w:w="1247"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7</w:t>
            </w:r>
          </w:p>
        </w:tc>
        <w:tc>
          <w:tcPr>
            <w:tcW w:w="102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8</w:t>
            </w:r>
          </w:p>
        </w:tc>
      </w:tr>
      <w:tr w:rsidR="00704534" w:rsidRPr="00704534" w:rsidTr="0048365A">
        <w:trPr>
          <w:cantSplit/>
        </w:trPr>
        <w:tc>
          <w:tcPr>
            <w:tcW w:w="1588" w:type="dxa"/>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tc>
        <w:tc>
          <w:tcPr>
            <w:tcW w:w="119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36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247" w:type="dxa"/>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tc>
        <w:tc>
          <w:tcPr>
            <w:tcW w:w="1247"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021" w:type="dxa"/>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tc>
      </w:tr>
    </w:tbl>
    <w:p w:rsidR="00704534" w:rsidRPr="00704534" w:rsidRDefault="00704534" w:rsidP="00704534">
      <w:pPr>
        <w:autoSpaceDE w:val="0"/>
        <w:autoSpaceDN w:val="0"/>
        <w:spacing w:before="180" w:after="180" w:line="240" w:lineRule="auto"/>
        <w:jc w:val="both"/>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3. Информация о расположенных в границах земельного участка объектах капитального строительства и объектах культурного наследия</w:t>
      </w:r>
    </w:p>
    <w:p w:rsidR="00704534" w:rsidRPr="00704534" w:rsidRDefault="00704534" w:rsidP="00704534">
      <w:pPr>
        <w:autoSpaceDE w:val="0"/>
        <w:autoSpaceDN w:val="0"/>
        <w:spacing w:after="180" w:line="240" w:lineRule="auto"/>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3.1. Объекты капитального строительства</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704534" w:rsidRPr="00704534" w:rsidTr="0048365A">
        <w:tc>
          <w:tcPr>
            <w:tcW w:w="312" w:type="dxa"/>
            <w:tcBorders>
              <w:top w:val="nil"/>
              <w:left w:val="nil"/>
              <w:bottom w:val="nil"/>
              <w:right w:val="nil"/>
            </w:tcBorders>
            <w:vAlign w:val="bottom"/>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nil"/>
            </w:tcBorders>
            <w:vAlign w:val="bottom"/>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 w:type="dxa"/>
            <w:tcBorders>
              <w:top w:val="nil"/>
              <w:left w:val="nil"/>
              <w:bottom w:val="nil"/>
              <w:right w:val="nil"/>
            </w:tcBorders>
            <w:vAlign w:val="bottom"/>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w:t>
            </w:r>
          </w:p>
        </w:tc>
        <w:tc>
          <w:tcPr>
            <w:tcW w:w="6549" w:type="dxa"/>
            <w:tcBorders>
              <w:top w:val="nil"/>
              <w:left w:val="nil"/>
              <w:bottom w:val="single" w:sz="4" w:space="0" w:color="auto"/>
              <w:right w:val="nil"/>
            </w:tcBorders>
            <w:vAlign w:val="bottom"/>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 w:type="dxa"/>
            <w:tcBorders>
              <w:top w:val="nil"/>
              <w:left w:val="nil"/>
              <w:bottom w:val="nil"/>
              <w:right w:val="nil"/>
            </w:tcBorders>
            <w:vAlign w:val="bottom"/>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w:t>
            </w:r>
          </w:p>
        </w:tc>
      </w:tr>
      <w:tr w:rsidR="00704534" w:rsidRPr="00704534" w:rsidTr="0048365A">
        <w:tc>
          <w:tcPr>
            <w:tcW w:w="312" w:type="dxa"/>
            <w:tcBorders>
              <w:top w:val="nil"/>
              <w:left w:val="nil"/>
              <w:bottom w:val="nil"/>
              <w:right w:val="nil"/>
            </w:tcBorders>
          </w:tcPr>
          <w:p w:rsidR="00704534" w:rsidRPr="00704534" w:rsidRDefault="00704534" w:rsidP="00704534">
            <w:pPr>
              <w:autoSpaceDE w:val="0"/>
              <w:autoSpaceDN w:val="0"/>
              <w:spacing w:after="0" w:line="240" w:lineRule="auto"/>
              <w:rPr>
                <w:rFonts w:ascii="Times New Roman" w:eastAsia="Times New Roman" w:hAnsi="Times New Roman" w:cs="Times New Roman"/>
                <w:sz w:val="18"/>
                <w:szCs w:val="18"/>
                <w:lang w:eastAsia="ru-RU"/>
              </w:rPr>
            </w:pPr>
          </w:p>
        </w:tc>
        <w:tc>
          <w:tcPr>
            <w:tcW w:w="2835" w:type="dxa"/>
            <w:tcBorders>
              <w:top w:val="nil"/>
              <w:left w:val="nil"/>
              <w:bottom w:val="nil"/>
              <w:right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(согласно чертеж</w:t>
            </w:r>
            <w:proofErr w:type="gramStart"/>
            <w:r w:rsidRPr="00704534">
              <w:rPr>
                <w:rFonts w:ascii="Times New Roman" w:eastAsia="Times New Roman" w:hAnsi="Times New Roman" w:cs="Times New Roman"/>
                <w:sz w:val="18"/>
                <w:szCs w:val="18"/>
                <w:lang w:eastAsia="ru-RU"/>
              </w:rPr>
              <w:t>у(</w:t>
            </w:r>
            <w:proofErr w:type="spellStart"/>
            <w:proofErr w:type="gramEnd"/>
            <w:r w:rsidRPr="00704534">
              <w:rPr>
                <w:rFonts w:ascii="Times New Roman" w:eastAsia="Times New Roman" w:hAnsi="Times New Roman" w:cs="Times New Roman"/>
                <w:sz w:val="18"/>
                <w:szCs w:val="18"/>
                <w:lang w:eastAsia="ru-RU"/>
              </w:rPr>
              <w:t>ам</w:t>
            </w:r>
            <w:proofErr w:type="spellEnd"/>
            <w:r w:rsidRPr="00704534">
              <w:rPr>
                <w:rFonts w:ascii="Times New Roman" w:eastAsia="Times New Roman" w:hAnsi="Times New Roman" w:cs="Times New Roman"/>
                <w:sz w:val="18"/>
                <w:szCs w:val="18"/>
                <w:lang w:eastAsia="ru-RU"/>
              </w:rPr>
              <w:t>) градостроительного плана)</w:t>
            </w:r>
          </w:p>
        </w:tc>
        <w:tc>
          <w:tcPr>
            <w:tcW w:w="170" w:type="dxa"/>
            <w:tcBorders>
              <w:top w:val="nil"/>
              <w:left w:val="nil"/>
              <w:bottom w:val="nil"/>
              <w:right w:val="nil"/>
            </w:tcBorders>
          </w:tcPr>
          <w:p w:rsidR="00704534" w:rsidRPr="00704534" w:rsidRDefault="00704534" w:rsidP="00704534">
            <w:pPr>
              <w:autoSpaceDE w:val="0"/>
              <w:autoSpaceDN w:val="0"/>
              <w:spacing w:after="0" w:line="240" w:lineRule="auto"/>
              <w:rPr>
                <w:rFonts w:ascii="Times New Roman" w:eastAsia="Times New Roman" w:hAnsi="Times New Roman" w:cs="Times New Roman"/>
                <w:sz w:val="18"/>
                <w:szCs w:val="18"/>
                <w:lang w:eastAsia="ru-RU"/>
              </w:rPr>
            </w:pPr>
          </w:p>
        </w:tc>
        <w:tc>
          <w:tcPr>
            <w:tcW w:w="6549" w:type="dxa"/>
            <w:tcBorders>
              <w:top w:val="nil"/>
              <w:left w:val="nil"/>
              <w:bottom w:val="nil"/>
              <w:right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704534" w:rsidRPr="00704534" w:rsidRDefault="00704534" w:rsidP="00704534">
            <w:pPr>
              <w:autoSpaceDE w:val="0"/>
              <w:autoSpaceDN w:val="0"/>
              <w:spacing w:after="0" w:line="240" w:lineRule="auto"/>
              <w:rPr>
                <w:rFonts w:ascii="Times New Roman" w:eastAsia="Times New Roman" w:hAnsi="Times New Roman" w:cs="Times New Roman"/>
                <w:sz w:val="18"/>
                <w:szCs w:val="18"/>
                <w:lang w:eastAsia="ru-RU"/>
              </w:rPr>
            </w:pPr>
          </w:p>
        </w:tc>
      </w:tr>
    </w:tbl>
    <w:p w:rsidR="00704534" w:rsidRPr="00704534" w:rsidRDefault="00704534" w:rsidP="00704534">
      <w:pPr>
        <w:autoSpaceDE w:val="0"/>
        <w:autoSpaceDN w:val="0"/>
        <w:spacing w:after="0" w:line="240" w:lineRule="auto"/>
        <w:rPr>
          <w:rFonts w:ascii="Times New Roman" w:eastAsia="Times New Roman" w:hAnsi="Times New Roman" w:cs="Times New Roman"/>
          <w:sz w:val="2"/>
          <w:szCs w:val="2"/>
          <w:lang w:eastAsia="ru-RU"/>
        </w:rPr>
      </w:pPr>
    </w:p>
    <w:tbl>
      <w:tblPr>
        <w:tblW w:w="0" w:type="auto"/>
        <w:tblInd w:w="3317" w:type="dxa"/>
        <w:tblLayout w:type="fixed"/>
        <w:tblCellMar>
          <w:left w:w="28" w:type="dxa"/>
          <w:right w:w="28" w:type="dxa"/>
        </w:tblCellMar>
        <w:tblLook w:val="0000" w:firstRow="0" w:lastRow="0" w:firstColumn="0" w:lastColumn="0" w:noHBand="0" w:noVBand="0"/>
      </w:tblPr>
      <w:tblGrid>
        <w:gridCol w:w="4026"/>
        <w:gridCol w:w="2637"/>
      </w:tblGrid>
      <w:tr w:rsidR="00704534" w:rsidRPr="00704534" w:rsidTr="0048365A">
        <w:tc>
          <w:tcPr>
            <w:tcW w:w="4026" w:type="dxa"/>
            <w:tcBorders>
              <w:top w:val="nil"/>
              <w:left w:val="nil"/>
              <w:bottom w:val="nil"/>
              <w:right w:val="nil"/>
            </w:tcBorders>
            <w:vAlign w:val="bottom"/>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инвентаризационный или кадастровый номер</w:t>
            </w:r>
          </w:p>
        </w:tc>
        <w:tc>
          <w:tcPr>
            <w:tcW w:w="2637" w:type="dxa"/>
            <w:tcBorders>
              <w:top w:val="nil"/>
              <w:left w:val="nil"/>
              <w:bottom w:val="single" w:sz="4" w:space="0" w:color="auto"/>
              <w:right w:val="nil"/>
            </w:tcBorders>
            <w:vAlign w:val="bottom"/>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704534" w:rsidRPr="00704534" w:rsidRDefault="00704534" w:rsidP="00704534">
      <w:pPr>
        <w:autoSpaceDE w:val="0"/>
        <w:autoSpaceDN w:val="0"/>
        <w:spacing w:before="180" w:after="180" w:line="240" w:lineRule="auto"/>
        <w:jc w:val="both"/>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704534" w:rsidRPr="00704534" w:rsidTr="0048365A">
        <w:tc>
          <w:tcPr>
            <w:tcW w:w="312" w:type="dxa"/>
            <w:tcBorders>
              <w:top w:val="nil"/>
              <w:left w:val="nil"/>
              <w:bottom w:val="nil"/>
              <w:right w:val="nil"/>
            </w:tcBorders>
            <w:vAlign w:val="bottom"/>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nil"/>
            </w:tcBorders>
            <w:vAlign w:val="bottom"/>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 w:type="dxa"/>
            <w:tcBorders>
              <w:top w:val="nil"/>
              <w:left w:val="nil"/>
              <w:bottom w:val="nil"/>
              <w:right w:val="nil"/>
            </w:tcBorders>
            <w:vAlign w:val="bottom"/>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w:t>
            </w:r>
          </w:p>
        </w:tc>
        <w:tc>
          <w:tcPr>
            <w:tcW w:w="6549" w:type="dxa"/>
            <w:tcBorders>
              <w:top w:val="nil"/>
              <w:left w:val="nil"/>
              <w:bottom w:val="single" w:sz="4" w:space="0" w:color="auto"/>
              <w:right w:val="nil"/>
            </w:tcBorders>
            <w:vAlign w:val="bottom"/>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 w:type="dxa"/>
            <w:tcBorders>
              <w:top w:val="nil"/>
              <w:left w:val="nil"/>
              <w:bottom w:val="nil"/>
              <w:right w:val="nil"/>
            </w:tcBorders>
            <w:vAlign w:val="bottom"/>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w:t>
            </w:r>
          </w:p>
        </w:tc>
      </w:tr>
      <w:tr w:rsidR="00704534" w:rsidRPr="00704534" w:rsidTr="0048365A">
        <w:tc>
          <w:tcPr>
            <w:tcW w:w="312" w:type="dxa"/>
            <w:tcBorders>
              <w:top w:val="nil"/>
              <w:left w:val="nil"/>
              <w:bottom w:val="nil"/>
              <w:right w:val="nil"/>
            </w:tcBorders>
          </w:tcPr>
          <w:p w:rsidR="00704534" w:rsidRPr="00704534" w:rsidRDefault="00704534" w:rsidP="00704534">
            <w:pPr>
              <w:autoSpaceDE w:val="0"/>
              <w:autoSpaceDN w:val="0"/>
              <w:spacing w:after="0" w:line="240" w:lineRule="auto"/>
              <w:rPr>
                <w:rFonts w:ascii="Times New Roman" w:eastAsia="Times New Roman" w:hAnsi="Times New Roman" w:cs="Times New Roman"/>
                <w:sz w:val="18"/>
                <w:szCs w:val="18"/>
                <w:lang w:eastAsia="ru-RU"/>
              </w:rPr>
            </w:pPr>
          </w:p>
        </w:tc>
        <w:tc>
          <w:tcPr>
            <w:tcW w:w="2835" w:type="dxa"/>
            <w:tcBorders>
              <w:top w:val="nil"/>
              <w:left w:val="nil"/>
              <w:bottom w:val="nil"/>
              <w:right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(согласно чертеж</w:t>
            </w:r>
            <w:proofErr w:type="gramStart"/>
            <w:r w:rsidRPr="00704534">
              <w:rPr>
                <w:rFonts w:ascii="Times New Roman" w:eastAsia="Times New Roman" w:hAnsi="Times New Roman" w:cs="Times New Roman"/>
                <w:sz w:val="18"/>
                <w:szCs w:val="18"/>
                <w:lang w:eastAsia="ru-RU"/>
              </w:rPr>
              <w:t>у(</w:t>
            </w:r>
            <w:proofErr w:type="spellStart"/>
            <w:proofErr w:type="gramEnd"/>
            <w:r w:rsidRPr="00704534">
              <w:rPr>
                <w:rFonts w:ascii="Times New Roman" w:eastAsia="Times New Roman" w:hAnsi="Times New Roman" w:cs="Times New Roman"/>
                <w:sz w:val="18"/>
                <w:szCs w:val="18"/>
                <w:lang w:eastAsia="ru-RU"/>
              </w:rPr>
              <w:t>ам</w:t>
            </w:r>
            <w:proofErr w:type="spellEnd"/>
            <w:r w:rsidRPr="00704534">
              <w:rPr>
                <w:rFonts w:ascii="Times New Roman" w:eastAsia="Times New Roman" w:hAnsi="Times New Roman" w:cs="Times New Roman"/>
                <w:sz w:val="18"/>
                <w:szCs w:val="18"/>
                <w:lang w:eastAsia="ru-RU"/>
              </w:rPr>
              <w:t>) градостроительного плана)</w:t>
            </w:r>
          </w:p>
        </w:tc>
        <w:tc>
          <w:tcPr>
            <w:tcW w:w="170" w:type="dxa"/>
            <w:tcBorders>
              <w:top w:val="nil"/>
              <w:left w:val="nil"/>
              <w:bottom w:val="nil"/>
              <w:right w:val="nil"/>
            </w:tcBorders>
          </w:tcPr>
          <w:p w:rsidR="00704534" w:rsidRPr="00704534" w:rsidRDefault="00704534" w:rsidP="00704534">
            <w:pPr>
              <w:autoSpaceDE w:val="0"/>
              <w:autoSpaceDN w:val="0"/>
              <w:spacing w:after="0" w:line="240" w:lineRule="auto"/>
              <w:rPr>
                <w:rFonts w:ascii="Times New Roman" w:eastAsia="Times New Roman" w:hAnsi="Times New Roman" w:cs="Times New Roman"/>
                <w:sz w:val="18"/>
                <w:szCs w:val="18"/>
                <w:lang w:eastAsia="ru-RU"/>
              </w:rPr>
            </w:pPr>
          </w:p>
        </w:tc>
        <w:tc>
          <w:tcPr>
            <w:tcW w:w="6549" w:type="dxa"/>
            <w:tcBorders>
              <w:top w:val="nil"/>
              <w:left w:val="nil"/>
              <w:bottom w:val="nil"/>
              <w:right w:val="nil"/>
            </w:tcBorders>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704534" w:rsidRPr="00704534" w:rsidRDefault="00704534" w:rsidP="00704534">
            <w:pPr>
              <w:autoSpaceDE w:val="0"/>
              <w:autoSpaceDN w:val="0"/>
              <w:spacing w:after="0" w:line="240" w:lineRule="auto"/>
              <w:rPr>
                <w:rFonts w:ascii="Times New Roman" w:eastAsia="Times New Roman" w:hAnsi="Times New Roman" w:cs="Times New Roman"/>
                <w:sz w:val="18"/>
                <w:szCs w:val="18"/>
                <w:lang w:eastAsia="ru-RU"/>
              </w:rPr>
            </w:pPr>
          </w:p>
        </w:tc>
      </w:tr>
    </w:tbl>
    <w:p w:rsidR="00704534" w:rsidRPr="00704534" w:rsidRDefault="00704534" w:rsidP="00704534">
      <w:pPr>
        <w:autoSpaceDE w:val="0"/>
        <w:autoSpaceDN w:val="0"/>
        <w:spacing w:before="360" w:after="0" w:line="240" w:lineRule="auto"/>
        <w:rPr>
          <w:rFonts w:ascii="Times New Roman" w:eastAsia="Times New Roman" w:hAnsi="Times New Roman" w:cs="Times New Roman"/>
          <w:sz w:val="20"/>
          <w:szCs w:val="20"/>
          <w:lang w:eastAsia="ru-RU"/>
        </w:rPr>
      </w:pPr>
    </w:p>
    <w:p w:rsidR="00704534" w:rsidRPr="00704534" w:rsidRDefault="00704534" w:rsidP="00704534">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(наименование органа государственной власти, принявшего решение о включении выявленного объекта</w:t>
      </w:r>
      <w:r w:rsidRPr="00704534">
        <w:rPr>
          <w:rFonts w:ascii="Times New Roman" w:eastAsia="Times New Roman" w:hAnsi="Times New Roman" w:cs="Times New Roman"/>
          <w:sz w:val="18"/>
          <w:szCs w:val="18"/>
          <w:lang w:eastAsia="ru-RU"/>
        </w:rPr>
        <w:br/>
        <w:t>культурного наследия в реестр, реквизиты этого решения)</w:t>
      </w:r>
    </w:p>
    <w:tbl>
      <w:tblPr>
        <w:tblW w:w="0" w:type="auto"/>
        <w:tblLayout w:type="fixed"/>
        <w:tblCellMar>
          <w:left w:w="28" w:type="dxa"/>
          <w:right w:w="28" w:type="dxa"/>
        </w:tblCellMar>
        <w:tblLook w:val="0000" w:firstRow="0" w:lastRow="0" w:firstColumn="0" w:lastColumn="0" w:noHBand="0" w:noVBand="0"/>
      </w:tblPr>
      <w:tblGrid>
        <w:gridCol w:w="3062"/>
        <w:gridCol w:w="3232"/>
        <w:gridCol w:w="369"/>
        <w:gridCol w:w="3317"/>
      </w:tblGrid>
      <w:tr w:rsidR="00704534" w:rsidRPr="00704534" w:rsidTr="0048365A">
        <w:trPr>
          <w:cantSplit/>
        </w:trPr>
        <w:tc>
          <w:tcPr>
            <w:tcW w:w="3062" w:type="dxa"/>
            <w:tcBorders>
              <w:top w:val="nil"/>
              <w:left w:val="nil"/>
              <w:bottom w:val="nil"/>
              <w:right w:val="nil"/>
            </w:tcBorders>
            <w:vAlign w:val="bottom"/>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регистрационный номер в реестре</w:t>
            </w:r>
          </w:p>
        </w:tc>
        <w:tc>
          <w:tcPr>
            <w:tcW w:w="3232" w:type="dxa"/>
            <w:tcBorders>
              <w:top w:val="nil"/>
              <w:left w:val="nil"/>
              <w:bottom w:val="single" w:sz="4" w:space="0" w:color="auto"/>
              <w:right w:val="nil"/>
            </w:tcBorders>
            <w:vAlign w:val="bottom"/>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369" w:type="dxa"/>
            <w:tcBorders>
              <w:top w:val="nil"/>
              <w:left w:val="nil"/>
              <w:bottom w:val="nil"/>
              <w:right w:val="nil"/>
            </w:tcBorders>
            <w:vAlign w:val="bottom"/>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от</w:t>
            </w:r>
          </w:p>
        </w:tc>
        <w:tc>
          <w:tcPr>
            <w:tcW w:w="3317" w:type="dxa"/>
            <w:tcBorders>
              <w:top w:val="nil"/>
              <w:left w:val="nil"/>
              <w:bottom w:val="single" w:sz="4" w:space="0" w:color="auto"/>
              <w:right w:val="nil"/>
            </w:tcBorders>
            <w:vAlign w:val="bottom"/>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704534" w:rsidRPr="00704534" w:rsidRDefault="00704534" w:rsidP="00704534">
      <w:pPr>
        <w:autoSpaceDE w:val="0"/>
        <w:autoSpaceDN w:val="0"/>
        <w:spacing w:after="180" w:line="240" w:lineRule="auto"/>
        <w:ind w:left="6634"/>
        <w:jc w:val="center"/>
        <w:rPr>
          <w:rFonts w:ascii="Times New Roman" w:eastAsia="Times New Roman" w:hAnsi="Times New Roman" w:cs="Times New Roman"/>
          <w:sz w:val="18"/>
          <w:szCs w:val="18"/>
          <w:lang w:eastAsia="ru-RU"/>
        </w:rPr>
      </w:pPr>
      <w:r w:rsidRPr="00704534">
        <w:rPr>
          <w:rFonts w:ascii="Times New Roman" w:eastAsia="Times New Roman" w:hAnsi="Times New Roman" w:cs="Times New Roman"/>
          <w:sz w:val="18"/>
          <w:szCs w:val="18"/>
          <w:lang w:eastAsia="ru-RU"/>
        </w:rPr>
        <w:t>(дата)</w:t>
      </w:r>
    </w:p>
    <w:p w:rsidR="00704534" w:rsidRPr="00704534" w:rsidRDefault="00704534" w:rsidP="00704534">
      <w:pPr>
        <w:autoSpaceDE w:val="0"/>
        <w:autoSpaceDN w:val="0"/>
        <w:spacing w:after="180" w:line="240" w:lineRule="auto"/>
        <w:jc w:val="both"/>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704534" w:rsidRPr="00704534" w:rsidTr="0048365A">
        <w:trPr>
          <w:cantSplit/>
        </w:trPr>
        <w:tc>
          <w:tcPr>
            <w:tcW w:w="9979" w:type="dxa"/>
            <w:gridSpan w:val="9"/>
          </w:tcPr>
          <w:p w:rsidR="00704534" w:rsidRPr="00704534" w:rsidRDefault="00704534" w:rsidP="00704534">
            <w:pPr>
              <w:keepNext/>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Информация о расчетных показателях минимально допустимого уровня обеспеченности территории</w:t>
            </w:r>
          </w:p>
        </w:tc>
      </w:tr>
      <w:tr w:rsidR="00704534" w:rsidRPr="00704534" w:rsidTr="0048365A">
        <w:trPr>
          <w:cantSplit/>
        </w:trPr>
        <w:tc>
          <w:tcPr>
            <w:tcW w:w="3345" w:type="dxa"/>
            <w:gridSpan w:val="3"/>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Объекты коммунальной инфраструктуры</w:t>
            </w:r>
          </w:p>
        </w:tc>
        <w:tc>
          <w:tcPr>
            <w:tcW w:w="3345" w:type="dxa"/>
            <w:gridSpan w:val="3"/>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Объекты транспортной инфраструктуры</w:t>
            </w:r>
          </w:p>
        </w:tc>
        <w:tc>
          <w:tcPr>
            <w:tcW w:w="3289" w:type="dxa"/>
            <w:gridSpan w:val="3"/>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Объекты социальной инфраструктуры</w:t>
            </w:r>
          </w:p>
        </w:tc>
      </w:tr>
      <w:tr w:rsidR="00704534" w:rsidRPr="00704534" w:rsidTr="0048365A">
        <w:tc>
          <w:tcPr>
            <w:tcW w:w="1644"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Наимено</w:t>
            </w:r>
            <w:r w:rsidRPr="00704534">
              <w:rPr>
                <w:rFonts w:ascii="Times New Roman" w:eastAsia="Times New Roman" w:hAnsi="Times New Roman" w:cs="Times New Roman"/>
                <w:sz w:val="20"/>
                <w:szCs w:val="20"/>
                <w:lang w:eastAsia="ru-RU"/>
              </w:rPr>
              <w:softHyphen/>
              <w:t xml:space="preserve">вание </w:t>
            </w:r>
            <w:r w:rsidRPr="00704534">
              <w:rPr>
                <w:rFonts w:ascii="Times New Roman" w:eastAsia="Times New Roman" w:hAnsi="Times New Roman" w:cs="Times New Roman"/>
                <w:sz w:val="20"/>
                <w:szCs w:val="20"/>
                <w:lang w:eastAsia="ru-RU"/>
              </w:rPr>
              <w:lastRenderedPageBreak/>
              <w:t>вида объекта</w:t>
            </w:r>
          </w:p>
        </w:tc>
        <w:tc>
          <w:tcPr>
            <w:tcW w:w="850"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lastRenderedPageBreak/>
              <w:t xml:space="preserve">Единица </w:t>
            </w:r>
            <w:r w:rsidRPr="00704534">
              <w:rPr>
                <w:rFonts w:ascii="Times New Roman" w:eastAsia="Times New Roman" w:hAnsi="Times New Roman" w:cs="Times New Roman"/>
                <w:sz w:val="20"/>
                <w:szCs w:val="20"/>
                <w:lang w:eastAsia="ru-RU"/>
              </w:rPr>
              <w:lastRenderedPageBreak/>
              <w:t>изме</w:t>
            </w:r>
            <w:r w:rsidRPr="00704534">
              <w:rPr>
                <w:rFonts w:ascii="Times New Roman" w:eastAsia="Times New Roman" w:hAnsi="Times New Roman" w:cs="Times New Roman"/>
                <w:sz w:val="20"/>
                <w:szCs w:val="20"/>
                <w:lang w:eastAsia="ru-RU"/>
              </w:rPr>
              <w:softHyphen/>
              <w:t>рения</w:t>
            </w:r>
          </w:p>
        </w:tc>
        <w:tc>
          <w:tcPr>
            <w:tcW w:w="85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lastRenderedPageBreak/>
              <w:t>Расчет</w:t>
            </w:r>
            <w:r w:rsidRPr="00704534">
              <w:rPr>
                <w:rFonts w:ascii="Times New Roman" w:eastAsia="Times New Roman" w:hAnsi="Times New Roman" w:cs="Times New Roman"/>
                <w:sz w:val="20"/>
                <w:szCs w:val="20"/>
                <w:lang w:eastAsia="ru-RU"/>
              </w:rPr>
              <w:softHyphen/>
            </w:r>
            <w:r w:rsidRPr="00704534">
              <w:rPr>
                <w:rFonts w:ascii="Times New Roman" w:eastAsia="Times New Roman" w:hAnsi="Times New Roman" w:cs="Times New Roman"/>
                <w:sz w:val="20"/>
                <w:szCs w:val="20"/>
                <w:lang w:eastAsia="ru-RU"/>
              </w:rPr>
              <w:lastRenderedPageBreak/>
              <w:t>ный пока</w:t>
            </w:r>
            <w:r w:rsidRPr="00704534">
              <w:rPr>
                <w:rFonts w:ascii="Times New Roman" w:eastAsia="Times New Roman" w:hAnsi="Times New Roman" w:cs="Times New Roman"/>
                <w:sz w:val="20"/>
                <w:szCs w:val="20"/>
                <w:lang w:eastAsia="ru-RU"/>
              </w:rPr>
              <w:softHyphen/>
              <w:t>затель</w:t>
            </w:r>
          </w:p>
        </w:tc>
        <w:tc>
          <w:tcPr>
            <w:tcW w:w="1644"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lastRenderedPageBreak/>
              <w:t>Наимено</w:t>
            </w:r>
            <w:r w:rsidRPr="00704534">
              <w:rPr>
                <w:rFonts w:ascii="Times New Roman" w:eastAsia="Times New Roman" w:hAnsi="Times New Roman" w:cs="Times New Roman"/>
                <w:sz w:val="20"/>
                <w:szCs w:val="20"/>
                <w:lang w:eastAsia="ru-RU"/>
              </w:rPr>
              <w:softHyphen/>
              <w:t xml:space="preserve">вание </w:t>
            </w:r>
            <w:r w:rsidRPr="00704534">
              <w:rPr>
                <w:rFonts w:ascii="Times New Roman" w:eastAsia="Times New Roman" w:hAnsi="Times New Roman" w:cs="Times New Roman"/>
                <w:sz w:val="20"/>
                <w:szCs w:val="20"/>
                <w:lang w:eastAsia="ru-RU"/>
              </w:rPr>
              <w:lastRenderedPageBreak/>
              <w:t>вида объекта</w:t>
            </w:r>
          </w:p>
        </w:tc>
        <w:tc>
          <w:tcPr>
            <w:tcW w:w="850"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lastRenderedPageBreak/>
              <w:t xml:space="preserve">Единица </w:t>
            </w:r>
            <w:r w:rsidRPr="00704534">
              <w:rPr>
                <w:rFonts w:ascii="Times New Roman" w:eastAsia="Times New Roman" w:hAnsi="Times New Roman" w:cs="Times New Roman"/>
                <w:sz w:val="20"/>
                <w:szCs w:val="20"/>
                <w:lang w:eastAsia="ru-RU"/>
              </w:rPr>
              <w:lastRenderedPageBreak/>
              <w:t>изме</w:t>
            </w:r>
            <w:r w:rsidRPr="00704534">
              <w:rPr>
                <w:rFonts w:ascii="Times New Roman" w:eastAsia="Times New Roman" w:hAnsi="Times New Roman" w:cs="Times New Roman"/>
                <w:sz w:val="20"/>
                <w:szCs w:val="20"/>
                <w:lang w:eastAsia="ru-RU"/>
              </w:rPr>
              <w:softHyphen/>
              <w:t>рения</w:t>
            </w:r>
          </w:p>
        </w:tc>
        <w:tc>
          <w:tcPr>
            <w:tcW w:w="85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lastRenderedPageBreak/>
              <w:t>Расчет</w:t>
            </w:r>
            <w:r w:rsidRPr="00704534">
              <w:rPr>
                <w:rFonts w:ascii="Times New Roman" w:eastAsia="Times New Roman" w:hAnsi="Times New Roman" w:cs="Times New Roman"/>
                <w:sz w:val="20"/>
                <w:szCs w:val="20"/>
                <w:lang w:eastAsia="ru-RU"/>
              </w:rPr>
              <w:softHyphen/>
            </w:r>
            <w:r w:rsidRPr="00704534">
              <w:rPr>
                <w:rFonts w:ascii="Times New Roman" w:eastAsia="Times New Roman" w:hAnsi="Times New Roman" w:cs="Times New Roman"/>
                <w:sz w:val="20"/>
                <w:szCs w:val="20"/>
                <w:lang w:eastAsia="ru-RU"/>
              </w:rPr>
              <w:lastRenderedPageBreak/>
              <w:t>ный пока</w:t>
            </w:r>
            <w:r w:rsidRPr="00704534">
              <w:rPr>
                <w:rFonts w:ascii="Times New Roman" w:eastAsia="Times New Roman" w:hAnsi="Times New Roman" w:cs="Times New Roman"/>
                <w:sz w:val="20"/>
                <w:szCs w:val="20"/>
                <w:lang w:eastAsia="ru-RU"/>
              </w:rPr>
              <w:softHyphen/>
              <w:t>затель</w:t>
            </w:r>
          </w:p>
        </w:tc>
        <w:tc>
          <w:tcPr>
            <w:tcW w:w="1588"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lastRenderedPageBreak/>
              <w:t>Наимено</w:t>
            </w:r>
            <w:r w:rsidRPr="00704534">
              <w:rPr>
                <w:rFonts w:ascii="Times New Roman" w:eastAsia="Times New Roman" w:hAnsi="Times New Roman" w:cs="Times New Roman"/>
                <w:sz w:val="20"/>
                <w:szCs w:val="20"/>
                <w:lang w:eastAsia="ru-RU"/>
              </w:rPr>
              <w:softHyphen/>
              <w:t xml:space="preserve">вание </w:t>
            </w:r>
            <w:r w:rsidRPr="00704534">
              <w:rPr>
                <w:rFonts w:ascii="Times New Roman" w:eastAsia="Times New Roman" w:hAnsi="Times New Roman" w:cs="Times New Roman"/>
                <w:sz w:val="20"/>
                <w:szCs w:val="20"/>
                <w:lang w:eastAsia="ru-RU"/>
              </w:rPr>
              <w:lastRenderedPageBreak/>
              <w:t>вида объекта</w:t>
            </w:r>
          </w:p>
        </w:tc>
        <w:tc>
          <w:tcPr>
            <w:tcW w:w="850"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lastRenderedPageBreak/>
              <w:t xml:space="preserve">Единица </w:t>
            </w:r>
            <w:r w:rsidRPr="00704534">
              <w:rPr>
                <w:rFonts w:ascii="Times New Roman" w:eastAsia="Times New Roman" w:hAnsi="Times New Roman" w:cs="Times New Roman"/>
                <w:sz w:val="20"/>
                <w:szCs w:val="20"/>
                <w:lang w:eastAsia="ru-RU"/>
              </w:rPr>
              <w:lastRenderedPageBreak/>
              <w:t>изме</w:t>
            </w:r>
            <w:r w:rsidRPr="00704534">
              <w:rPr>
                <w:rFonts w:ascii="Times New Roman" w:eastAsia="Times New Roman" w:hAnsi="Times New Roman" w:cs="Times New Roman"/>
                <w:sz w:val="20"/>
                <w:szCs w:val="20"/>
                <w:lang w:eastAsia="ru-RU"/>
              </w:rPr>
              <w:softHyphen/>
              <w:t>рения</w:t>
            </w:r>
          </w:p>
        </w:tc>
        <w:tc>
          <w:tcPr>
            <w:tcW w:w="85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lastRenderedPageBreak/>
              <w:t>Расчет</w:t>
            </w:r>
            <w:r w:rsidRPr="00704534">
              <w:rPr>
                <w:rFonts w:ascii="Times New Roman" w:eastAsia="Times New Roman" w:hAnsi="Times New Roman" w:cs="Times New Roman"/>
                <w:sz w:val="20"/>
                <w:szCs w:val="20"/>
                <w:lang w:eastAsia="ru-RU"/>
              </w:rPr>
              <w:softHyphen/>
            </w:r>
            <w:r w:rsidRPr="00704534">
              <w:rPr>
                <w:rFonts w:ascii="Times New Roman" w:eastAsia="Times New Roman" w:hAnsi="Times New Roman" w:cs="Times New Roman"/>
                <w:sz w:val="20"/>
                <w:szCs w:val="20"/>
                <w:lang w:eastAsia="ru-RU"/>
              </w:rPr>
              <w:lastRenderedPageBreak/>
              <w:t>ный пока</w:t>
            </w:r>
            <w:r w:rsidRPr="00704534">
              <w:rPr>
                <w:rFonts w:ascii="Times New Roman" w:eastAsia="Times New Roman" w:hAnsi="Times New Roman" w:cs="Times New Roman"/>
                <w:sz w:val="20"/>
                <w:szCs w:val="20"/>
                <w:lang w:eastAsia="ru-RU"/>
              </w:rPr>
              <w:softHyphen/>
              <w:t>затель</w:t>
            </w:r>
          </w:p>
        </w:tc>
      </w:tr>
      <w:tr w:rsidR="00704534" w:rsidRPr="00704534" w:rsidTr="0048365A">
        <w:tc>
          <w:tcPr>
            <w:tcW w:w="1644"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lastRenderedPageBreak/>
              <w:t>1</w:t>
            </w:r>
          </w:p>
        </w:tc>
        <w:tc>
          <w:tcPr>
            <w:tcW w:w="850"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2</w:t>
            </w:r>
          </w:p>
        </w:tc>
        <w:tc>
          <w:tcPr>
            <w:tcW w:w="85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3</w:t>
            </w:r>
          </w:p>
        </w:tc>
        <w:tc>
          <w:tcPr>
            <w:tcW w:w="1644"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4</w:t>
            </w:r>
          </w:p>
        </w:tc>
        <w:tc>
          <w:tcPr>
            <w:tcW w:w="850"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5</w:t>
            </w:r>
          </w:p>
        </w:tc>
        <w:tc>
          <w:tcPr>
            <w:tcW w:w="85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6</w:t>
            </w:r>
          </w:p>
        </w:tc>
        <w:tc>
          <w:tcPr>
            <w:tcW w:w="1588"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7</w:t>
            </w:r>
          </w:p>
        </w:tc>
        <w:tc>
          <w:tcPr>
            <w:tcW w:w="850"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8</w:t>
            </w:r>
          </w:p>
        </w:tc>
        <w:tc>
          <w:tcPr>
            <w:tcW w:w="85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9</w:t>
            </w:r>
          </w:p>
        </w:tc>
      </w:tr>
      <w:tr w:rsidR="00704534" w:rsidRPr="00704534" w:rsidTr="0048365A">
        <w:tc>
          <w:tcPr>
            <w:tcW w:w="1644" w:type="dxa"/>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644" w:type="dxa"/>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588" w:type="dxa"/>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r>
      <w:tr w:rsidR="00704534" w:rsidRPr="00704534" w:rsidTr="0048365A">
        <w:trPr>
          <w:cantSplit/>
        </w:trPr>
        <w:tc>
          <w:tcPr>
            <w:tcW w:w="9979" w:type="dxa"/>
            <w:gridSpan w:val="9"/>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Информация о расчетных показателях максимально допустимого уровня территориальной доступности</w:t>
            </w:r>
          </w:p>
        </w:tc>
      </w:tr>
      <w:tr w:rsidR="00704534" w:rsidRPr="00704534" w:rsidTr="0048365A">
        <w:tc>
          <w:tcPr>
            <w:tcW w:w="1644"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Наимено</w:t>
            </w:r>
            <w:r w:rsidRPr="00704534">
              <w:rPr>
                <w:rFonts w:ascii="Times New Roman" w:eastAsia="Times New Roman" w:hAnsi="Times New Roman" w:cs="Times New Roman"/>
                <w:sz w:val="20"/>
                <w:szCs w:val="20"/>
                <w:lang w:eastAsia="ru-RU"/>
              </w:rPr>
              <w:softHyphen/>
              <w:t>вание вида объекта</w:t>
            </w:r>
          </w:p>
        </w:tc>
        <w:tc>
          <w:tcPr>
            <w:tcW w:w="850"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Единица изме</w:t>
            </w:r>
            <w:r w:rsidRPr="00704534">
              <w:rPr>
                <w:rFonts w:ascii="Times New Roman" w:eastAsia="Times New Roman" w:hAnsi="Times New Roman" w:cs="Times New Roman"/>
                <w:sz w:val="20"/>
                <w:szCs w:val="20"/>
                <w:lang w:eastAsia="ru-RU"/>
              </w:rPr>
              <w:softHyphen/>
              <w:t>рения</w:t>
            </w:r>
          </w:p>
        </w:tc>
        <w:tc>
          <w:tcPr>
            <w:tcW w:w="85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Расчет</w:t>
            </w:r>
            <w:r w:rsidRPr="00704534">
              <w:rPr>
                <w:rFonts w:ascii="Times New Roman" w:eastAsia="Times New Roman" w:hAnsi="Times New Roman" w:cs="Times New Roman"/>
                <w:sz w:val="20"/>
                <w:szCs w:val="20"/>
                <w:lang w:eastAsia="ru-RU"/>
              </w:rPr>
              <w:softHyphen/>
              <w:t>ный пока</w:t>
            </w:r>
            <w:r w:rsidRPr="00704534">
              <w:rPr>
                <w:rFonts w:ascii="Times New Roman" w:eastAsia="Times New Roman" w:hAnsi="Times New Roman" w:cs="Times New Roman"/>
                <w:sz w:val="20"/>
                <w:szCs w:val="20"/>
                <w:lang w:eastAsia="ru-RU"/>
              </w:rPr>
              <w:softHyphen/>
              <w:t>затель</w:t>
            </w:r>
          </w:p>
        </w:tc>
        <w:tc>
          <w:tcPr>
            <w:tcW w:w="1644"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Наимено</w:t>
            </w:r>
            <w:r w:rsidRPr="00704534">
              <w:rPr>
                <w:rFonts w:ascii="Times New Roman" w:eastAsia="Times New Roman" w:hAnsi="Times New Roman" w:cs="Times New Roman"/>
                <w:sz w:val="20"/>
                <w:szCs w:val="20"/>
                <w:lang w:eastAsia="ru-RU"/>
              </w:rPr>
              <w:softHyphen/>
              <w:t>вание вида объекта</w:t>
            </w:r>
          </w:p>
        </w:tc>
        <w:tc>
          <w:tcPr>
            <w:tcW w:w="850"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Единица изме</w:t>
            </w:r>
            <w:r w:rsidRPr="00704534">
              <w:rPr>
                <w:rFonts w:ascii="Times New Roman" w:eastAsia="Times New Roman" w:hAnsi="Times New Roman" w:cs="Times New Roman"/>
                <w:sz w:val="20"/>
                <w:szCs w:val="20"/>
                <w:lang w:eastAsia="ru-RU"/>
              </w:rPr>
              <w:softHyphen/>
              <w:t>рения</w:t>
            </w:r>
          </w:p>
        </w:tc>
        <w:tc>
          <w:tcPr>
            <w:tcW w:w="85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Расчет</w:t>
            </w:r>
            <w:r w:rsidRPr="00704534">
              <w:rPr>
                <w:rFonts w:ascii="Times New Roman" w:eastAsia="Times New Roman" w:hAnsi="Times New Roman" w:cs="Times New Roman"/>
                <w:sz w:val="20"/>
                <w:szCs w:val="20"/>
                <w:lang w:eastAsia="ru-RU"/>
              </w:rPr>
              <w:softHyphen/>
              <w:t>ный пока</w:t>
            </w:r>
            <w:r w:rsidRPr="00704534">
              <w:rPr>
                <w:rFonts w:ascii="Times New Roman" w:eastAsia="Times New Roman" w:hAnsi="Times New Roman" w:cs="Times New Roman"/>
                <w:sz w:val="20"/>
                <w:szCs w:val="20"/>
                <w:lang w:eastAsia="ru-RU"/>
              </w:rPr>
              <w:softHyphen/>
              <w:t>затель</w:t>
            </w:r>
          </w:p>
        </w:tc>
        <w:tc>
          <w:tcPr>
            <w:tcW w:w="1588"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Наимено</w:t>
            </w:r>
            <w:r w:rsidRPr="00704534">
              <w:rPr>
                <w:rFonts w:ascii="Times New Roman" w:eastAsia="Times New Roman" w:hAnsi="Times New Roman" w:cs="Times New Roman"/>
                <w:sz w:val="20"/>
                <w:szCs w:val="20"/>
                <w:lang w:eastAsia="ru-RU"/>
              </w:rPr>
              <w:softHyphen/>
              <w:t>вание вида объекта</w:t>
            </w:r>
          </w:p>
        </w:tc>
        <w:tc>
          <w:tcPr>
            <w:tcW w:w="850"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Единица изме</w:t>
            </w:r>
            <w:r w:rsidRPr="00704534">
              <w:rPr>
                <w:rFonts w:ascii="Times New Roman" w:eastAsia="Times New Roman" w:hAnsi="Times New Roman" w:cs="Times New Roman"/>
                <w:sz w:val="20"/>
                <w:szCs w:val="20"/>
                <w:lang w:eastAsia="ru-RU"/>
              </w:rPr>
              <w:softHyphen/>
              <w:t>рения</w:t>
            </w:r>
          </w:p>
        </w:tc>
        <w:tc>
          <w:tcPr>
            <w:tcW w:w="85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Расчет</w:t>
            </w:r>
            <w:r w:rsidRPr="00704534">
              <w:rPr>
                <w:rFonts w:ascii="Times New Roman" w:eastAsia="Times New Roman" w:hAnsi="Times New Roman" w:cs="Times New Roman"/>
                <w:sz w:val="20"/>
                <w:szCs w:val="20"/>
                <w:lang w:eastAsia="ru-RU"/>
              </w:rPr>
              <w:softHyphen/>
              <w:t>ный пока</w:t>
            </w:r>
            <w:r w:rsidRPr="00704534">
              <w:rPr>
                <w:rFonts w:ascii="Times New Roman" w:eastAsia="Times New Roman" w:hAnsi="Times New Roman" w:cs="Times New Roman"/>
                <w:sz w:val="20"/>
                <w:szCs w:val="20"/>
                <w:lang w:eastAsia="ru-RU"/>
              </w:rPr>
              <w:softHyphen/>
              <w:t>затель</w:t>
            </w:r>
          </w:p>
        </w:tc>
      </w:tr>
      <w:tr w:rsidR="00704534" w:rsidRPr="00704534" w:rsidTr="0048365A">
        <w:tc>
          <w:tcPr>
            <w:tcW w:w="1644"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1</w:t>
            </w:r>
          </w:p>
        </w:tc>
        <w:tc>
          <w:tcPr>
            <w:tcW w:w="850"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2</w:t>
            </w:r>
          </w:p>
        </w:tc>
        <w:tc>
          <w:tcPr>
            <w:tcW w:w="85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3</w:t>
            </w:r>
          </w:p>
        </w:tc>
        <w:tc>
          <w:tcPr>
            <w:tcW w:w="1644"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4</w:t>
            </w:r>
          </w:p>
        </w:tc>
        <w:tc>
          <w:tcPr>
            <w:tcW w:w="850"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5</w:t>
            </w:r>
          </w:p>
        </w:tc>
        <w:tc>
          <w:tcPr>
            <w:tcW w:w="85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6</w:t>
            </w:r>
          </w:p>
        </w:tc>
        <w:tc>
          <w:tcPr>
            <w:tcW w:w="1588"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7</w:t>
            </w:r>
          </w:p>
        </w:tc>
        <w:tc>
          <w:tcPr>
            <w:tcW w:w="850"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8</w:t>
            </w:r>
          </w:p>
        </w:tc>
        <w:tc>
          <w:tcPr>
            <w:tcW w:w="85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9</w:t>
            </w:r>
          </w:p>
        </w:tc>
      </w:tr>
      <w:tr w:rsidR="00704534" w:rsidRPr="00704534" w:rsidTr="0048365A">
        <w:tc>
          <w:tcPr>
            <w:tcW w:w="1644" w:type="dxa"/>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644" w:type="dxa"/>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588" w:type="dxa"/>
          </w:tcPr>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704534" w:rsidRPr="00704534" w:rsidRDefault="00704534" w:rsidP="00704534">
      <w:pPr>
        <w:autoSpaceDE w:val="0"/>
        <w:autoSpaceDN w:val="0"/>
        <w:spacing w:before="240" w:after="0" w:line="240" w:lineRule="auto"/>
        <w:jc w:val="both"/>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 xml:space="preserve">5. Информация об ограничениях использования земельного участка, в том </w:t>
      </w:r>
      <w:proofErr w:type="gramStart"/>
      <w:r w:rsidRPr="00704534">
        <w:rPr>
          <w:rFonts w:ascii="Times New Roman" w:eastAsia="Times New Roman" w:hAnsi="Times New Roman" w:cs="Times New Roman"/>
          <w:b/>
          <w:bCs/>
          <w:sz w:val="20"/>
          <w:szCs w:val="20"/>
          <w:lang w:eastAsia="ru-RU"/>
        </w:rPr>
        <w:t>числе</w:t>
      </w:r>
      <w:proofErr w:type="gramEnd"/>
      <w:r w:rsidRPr="00704534">
        <w:rPr>
          <w:rFonts w:ascii="Times New Roman" w:eastAsia="Times New Roman" w:hAnsi="Times New Roman" w:cs="Times New Roman"/>
          <w:b/>
          <w:bCs/>
          <w:sz w:val="20"/>
          <w:szCs w:val="20"/>
          <w:lang w:eastAsia="ru-RU"/>
        </w:rPr>
        <w:t xml:space="preserve"> если земельный участок полностью или частично расположен в границах зон с особыми условиями использования территорий</w:t>
      </w:r>
    </w:p>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p w:rsidR="00704534" w:rsidRPr="00704534" w:rsidRDefault="00704534" w:rsidP="00704534">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704534" w:rsidRPr="00704534" w:rsidRDefault="00704534" w:rsidP="00704534">
      <w:pPr>
        <w:autoSpaceDE w:val="0"/>
        <w:autoSpaceDN w:val="0"/>
        <w:spacing w:after="240" w:line="240" w:lineRule="auto"/>
        <w:jc w:val="both"/>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704534" w:rsidRPr="00704534" w:rsidTr="0048365A">
        <w:trPr>
          <w:cantSplit/>
          <w:trHeight w:val="900"/>
        </w:trPr>
        <w:tc>
          <w:tcPr>
            <w:tcW w:w="2268" w:type="dxa"/>
            <w:vMerge w:val="restart"/>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Перечень координат характерных точек в системе координат,</w:t>
            </w:r>
            <w:r w:rsidRPr="00704534">
              <w:rPr>
                <w:rFonts w:ascii="Times New Roman" w:eastAsia="Times New Roman" w:hAnsi="Times New Roman" w:cs="Times New Roman"/>
                <w:sz w:val="20"/>
                <w:szCs w:val="20"/>
                <w:lang w:eastAsia="ru-RU"/>
              </w:rPr>
              <w:br/>
              <w:t>используемой для ведения Единого государственного реестра недвижимости</w:t>
            </w:r>
          </w:p>
        </w:tc>
      </w:tr>
      <w:tr w:rsidR="00704534" w:rsidRPr="00704534" w:rsidTr="0048365A">
        <w:trPr>
          <w:cantSplit/>
        </w:trPr>
        <w:tc>
          <w:tcPr>
            <w:tcW w:w="2268" w:type="dxa"/>
            <w:vMerge/>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814"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Обозначение (номер) характерной точки</w:t>
            </w:r>
          </w:p>
        </w:tc>
        <w:tc>
          <w:tcPr>
            <w:tcW w:w="2948"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Х</w:t>
            </w:r>
          </w:p>
        </w:tc>
        <w:tc>
          <w:tcPr>
            <w:tcW w:w="2948" w:type="dxa"/>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Y</w:t>
            </w:r>
          </w:p>
        </w:tc>
      </w:tr>
      <w:tr w:rsidR="00704534" w:rsidRPr="00704534" w:rsidTr="0048365A">
        <w:trPr>
          <w:cantSplit/>
        </w:trPr>
        <w:tc>
          <w:tcPr>
            <w:tcW w:w="2268"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1</w:t>
            </w:r>
          </w:p>
        </w:tc>
        <w:tc>
          <w:tcPr>
            <w:tcW w:w="1814"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2</w:t>
            </w:r>
          </w:p>
        </w:tc>
        <w:tc>
          <w:tcPr>
            <w:tcW w:w="2948"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3</w:t>
            </w:r>
          </w:p>
        </w:tc>
        <w:tc>
          <w:tcPr>
            <w:tcW w:w="2948"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4</w:t>
            </w:r>
          </w:p>
        </w:tc>
      </w:tr>
      <w:tr w:rsidR="00704534" w:rsidRPr="00704534" w:rsidTr="0048365A">
        <w:trPr>
          <w:cantSplit/>
        </w:trPr>
        <w:tc>
          <w:tcPr>
            <w:tcW w:w="2268"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814"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48"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48"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704534" w:rsidRPr="00704534" w:rsidRDefault="00704534" w:rsidP="00704534">
      <w:pPr>
        <w:autoSpaceDE w:val="0"/>
        <w:autoSpaceDN w:val="0"/>
        <w:spacing w:before="240"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b/>
          <w:bCs/>
          <w:sz w:val="20"/>
          <w:szCs w:val="20"/>
          <w:lang w:eastAsia="ru-RU"/>
        </w:rPr>
        <w:t>7. Информация о границах зон действия публичных сервитутов</w:t>
      </w:r>
      <w:r w:rsidRPr="00704534">
        <w:rPr>
          <w:rFonts w:ascii="Times New Roman" w:eastAsia="Times New Roman" w:hAnsi="Times New Roman" w:cs="Times New Roman"/>
          <w:sz w:val="20"/>
          <w:szCs w:val="20"/>
          <w:lang w:eastAsia="ru-RU"/>
        </w:rPr>
        <w:t xml:space="preserve">  </w:t>
      </w:r>
    </w:p>
    <w:p w:rsidR="00704534" w:rsidRPr="00704534" w:rsidRDefault="00704534" w:rsidP="00704534">
      <w:pPr>
        <w:pBdr>
          <w:top w:val="single" w:sz="4" w:space="1" w:color="auto"/>
        </w:pBdr>
        <w:autoSpaceDE w:val="0"/>
        <w:autoSpaceDN w:val="0"/>
        <w:spacing w:after="240" w:line="240" w:lineRule="auto"/>
        <w:ind w:left="5907"/>
        <w:rPr>
          <w:rFonts w:ascii="Times New Roman" w:eastAsia="Times New Roman" w:hAnsi="Times New Roman" w:cs="Times New Roman"/>
          <w:sz w:val="2"/>
          <w:szCs w:val="2"/>
          <w:lang w:eastAsia="ru-RU"/>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704534" w:rsidRPr="00704534" w:rsidTr="0048365A">
        <w:trPr>
          <w:cantSplit/>
          <w:trHeight w:val="705"/>
        </w:trPr>
        <w:tc>
          <w:tcPr>
            <w:tcW w:w="1588" w:type="dxa"/>
            <w:vMerge w:val="restart"/>
          </w:tcPr>
          <w:p w:rsidR="00704534" w:rsidRPr="00704534" w:rsidRDefault="00704534" w:rsidP="00704534">
            <w:pPr>
              <w:autoSpaceDE w:val="0"/>
              <w:autoSpaceDN w:val="0"/>
              <w:spacing w:before="120"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Обозначение (номер) характерной точки</w:t>
            </w:r>
          </w:p>
        </w:tc>
        <w:tc>
          <w:tcPr>
            <w:tcW w:w="8392" w:type="dxa"/>
            <w:gridSpan w:val="2"/>
          </w:tcPr>
          <w:p w:rsidR="00704534" w:rsidRPr="00704534" w:rsidRDefault="00704534" w:rsidP="00704534">
            <w:pPr>
              <w:autoSpaceDE w:val="0"/>
              <w:autoSpaceDN w:val="0"/>
              <w:spacing w:before="120"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Перечень координат характерных точек в системе координат,</w:t>
            </w:r>
            <w:r w:rsidRPr="00704534">
              <w:rPr>
                <w:rFonts w:ascii="Times New Roman" w:eastAsia="Times New Roman" w:hAnsi="Times New Roman" w:cs="Times New Roman"/>
                <w:sz w:val="20"/>
                <w:szCs w:val="20"/>
                <w:lang w:eastAsia="ru-RU"/>
              </w:rPr>
              <w:br/>
              <w:t>используемой для ведения Единого государственного реестра недвижимости</w:t>
            </w:r>
          </w:p>
        </w:tc>
      </w:tr>
      <w:tr w:rsidR="00704534" w:rsidRPr="00704534" w:rsidTr="0048365A">
        <w:trPr>
          <w:cantSplit/>
          <w:trHeight w:val="397"/>
        </w:trPr>
        <w:tc>
          <w:tcPr>
            <w:tcW w:w="1588" w:type="dxa"/>
            <w:vMerge/>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X</w:t>
            </w:r>
          </w:p>
        </w:tc>
        <w:tc>
          <w:tcPr>
            <w:tcW w:w="4196"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Y</w:t>
            </w:r>
          </w:p>
        </w:tc>
      </w:tr>
      <w:tr w:rsidR="00704534" w:rsidRPr="00704534" w:rsidTr="0048365A">
        <w:trPr>
          <w:trHeight w:val="397"/>
        </w:trPr>
        <w:tc>
          <w:tcPr>
            <w:tcW w:w="1588"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704534" w:rsidRPr="00704534" w:rsidRDefault="00704534" w:rsidP="00704534">
      <w:pPr>
        <w:autoSpaceDE w:val="0"/>
        <w:autoSpaceDN w:val="0"/>
        <w:spacing w:before="240" w:after="0" w:line="240" w:lineRule="auto"/>
        <w:jc w:val="both"/>
        <w:rPr>
          <w:rFonts w:ascii="Times New Roman" w:eastAsia="Times New Roman" w:hAnsi="Times New Roman" w:cs="Times New Roman"/>
          <w:sz w:val="20"/>
          <w:szCs w:val="20"/>
          <w:lang w:eastAsia="ru-RU"/>
        </w:rPr>
      </w:pPr>
      <w:r w:rsidRPr="00704534">
        <w:rPr>
          <w:rFonts w:ascii="Times New Roman" w:eastAsia="Times New Roman" w:hAnsi="Times New Roman" w:cs="Times New Roman"/>
          <w:b/>
          <w:bCs/>
          <w:sz w:val="20"/>
          <w:szCs w:val="20"/>
          <w:lang w:eastAsia="ru-RU"/>
        </w:rPr>
        <w:t>8. Номер и (или) наименование элемента планировочной структуры, в границах которого расположен земельный участок</w:t>
      </w:r>
      <w:r w:rsidRPr="00704534">
        <w:rPr>
          <w:rFonts w:ascii="Times New Roman" w:eastAsia="Times New Roman" w:hAnsi="Times New Roman" w:cs="Times New Roman"/>
          <w:sz w:val="20"/>
          <w:szCs w:val="20"/>
          <w:lang w:eastAsia="ru-RU"/>
        </w:rPr>
        <w:t xml:space="preserve">  </w:t>
      </w:r>
    </w:p>
    <w:p w:rsidR="00704534" w:rsidRPr="00704534" w:rsidRDefault="00704534" w:rsidP="00704534">
      <w:pPr>
        <w:pBdr>
          <w:top w:val="single" w:sz="4" w:space="1" w:color="auto"/>
        </w:pBdr>
        <w:autoSpaceDE w:val="0"/>
        <w:autoSpaceDN w:val="0"/>
        <w:spacing w:after="240" w:line="240" w:lineRule="auto"/>
        <w:ind w:left="1843"/>
        <w:rPr>
          <w:rFonts w:ascii="Times New Roman" w:eastAsia="Times New Roman" w:hAnsi="Times New Roman" w:cs="Times New Roman"/>
          <w:sz w:val="2"/>
          <w:szCs w:val="2"/>
          <w:lang w:eastAsia="ru-RU"/>
        </w:rPr>
      </w:pPr>
    </w:p>
    <w:p w:rsidR="00704534" w:rsidRPr="00704534" w:rsidRDefault="00704534" w:rsidP="00704534">
      <w:pPr>
        <w:autoSpaceDE w:val="0"/>
        <w:autoSpaceDN w:val="0"/>
        <w:spacing w:after="0" w:line="240" w:lineRule="auto"/>
        <w:jc w:val="both"/>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p w:rsidR="00704534" w:rsidRPr="00704534" w:rsidRDefault="00704534" w:rsidP="00704534">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704534" w:rsidRPr="00704534" w:rsidRDefault="00704534" w:rsidP="00704534">
      <w:pPr>
        <w:autoSpaceDE w:val="0"/>
        <w:autoSpaceDN w:val="0"/>
        <w:spacing w:after="0" w:line="240" w:lineRule="auto"/>
        <w:jc w:val="both"/>
        <w:rPr>
          <w:rFonts w:ascii="Times New Roman" w:eastAsia="Times New Roman" w:hAnsi="Times New Roman" w:cs="Times New Roman"/>
          <w:b/>
          <w:bCs/>
          <w:sz w:val="20"/>
          <w:szCs w:val="20"/>
          <w:lang w:eastAsia="ru-RU"/>
        </w:rPr>
      </w:pPr>
      <w:r w:rsidRPr="00704534">
        <w:rPr>
          <w:rFonts w:ascii="Times New Roman" w:eastAsia="Times New Roman" w:hAnsi="Times New Roman" w:cs="Times New Roman"/>
          <w:b/>
          <w:bCs/>
          <w:sz w:val="20"/>
          <w:szCs w:val="20"/>
          <w:lang w:eastAsia="ru-RU"/>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p>
    <w:p w:rsidR="00704534" w:rsidRPr="00704534" w:rsidRDefault="00704534" w:rsidP="00704534">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704534" w:rsidRPr="00704534" w:rsidRDefault="00704534" w:rsidP="00704534">
      <w:pPr>
        <w:autoSpaceDE w:val="0"/>
        <w:autoSpaceDN w:val="0"/>
        <w:spacing w:after="0" w:line="240" w:lineRule="auto"/>
        <w:rPr>
          <w:rFonts w:ascii="Times New Roman" w:eastAsia="Times New Roman" w:hAnsi="Times New Roman" w:cs="Times New Roman"/>
          <w:sz w:val="20"/>
          <w:szCs w:val="20"/>
          <w:lang w:eastAsia="ru-RU"/>
        </w:rPr>
      </w:pPr>
      <w:r w:rsidRPr="00704534">
        <w:rPr>
          <w:rFonts w:ascii="Times New Roman" w:eastAsia="Times New Roman" w:hAnsi="Times New Roman" w:cs="Times New Roman"/>
          <w:b/>
          <w:bCs/>
          <w:sz w:val="20"/>
          <w:szCs w:val="20"/>
          <w:lang w:eastAsia="ru-RU"/>
        </w:rPr>
        <w:t>11. Информация о красных линиях:</w:t>
      </w:r>
      <w:r w:rsidRPr="00704534">
        <w:rPr>
          <w:rFonts w:ascii="Times New Roman" w:eastAsia="Times New Roman" w:hAnsi="Times New Roman" w:cs="Times New Roman"/>
          <w:sz w:val="20"/>
          <w:szCs w:val="20"/>
          <w:lang w:eastAsia="ru-RU"/>
        </w:rPr>
        <w:t xml:space="preserve">  </w:t>
      </w:r>
    </w:p>
    <w:p w:rsidR="00704534" w:rsidRPr="00704534" w:rsidRDefault="00704534" w:rsidP="00704534">
      <w:pPr>
        <w:pBdr>
          <w:top w:val="single" w:sz="4" w:space="1" w:color="auto"/>
        </w:pBdr>
        <w:autoSpaceDE w:val="0"/>
        <w:autoSpaceDN w:val="0"/>
        <w:spacing w:after="240" w:line="240" w:lineRule="auto"/>
        <w:ind w:left="3385"/>
        <w:rPr>
          <w:rFonts w:ascii="Times New Roman" w:eastAsia="Times New Roman" w:hAnsi="Times New Roman" w:cs="Times New Roman"/>
          <w:sz w:val="2"/>
          <w:szCs w:val="2"/>
          <w:lang w:eastAsia="ru-RU"/>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704534" w:rsidRPr="00704534" w:rsidTr="0048365A">
        <w:trPr>
          <w:cantSplit/>
          <w:trHeight w:val="705"/>
        </w:trPr>
        <w:tc>
          <w:tcPr>
            <w:tcW w:w="1588" w:type="dxa"/>
            <w:vMerge w:val="restart"/>
          </w:tcPr>
          <w:p w:rsidR="00704534" w:rsidRPr="00704534" w:rsidRDefault="00704534" w:rsidP="00704534">
            <w:pPr>
              <w:autoSpaceDE w:val="0"/>
              <w:autoSpaceDN w:val="0"/>
              <w:spacing w:before="120"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Обозначение (номер) характерной точки</w:t>
            </w:r>
          </w:p>
        </w:tc>
        <w:tc>
          <w:tcPr>
            <w:tcW w:w="8392" w:type="dxa"/>
            <w:gridSpan w:val="2"/>
          </w:tcPr>
          <w:p w:rsidR="00704534" w:rsidRPr="00704534" w:rsidRDefault="00704534" w:rsidP="00704534">
            <w:pPr>
              <w:autoSpaceDE w:val="0"/>
              <w:autoSpaceDN w:val="0"/>
              <w:spacing w:before="120"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Перечень координат характерных точек в системе координат,</w:t>
            </w:r>
            <w:r w:rsidRPr="00704534">
              <w:rPr>
                <w:rFonts w:ascii="Times New Roman" w:eastAsia="Times New Roman" w:hAnsi="Times New Roman" w:cs="Times New Roman"/>
                <w:sz w:val="20"/>
                <w:szCs w:val="20"/>
                <w:lang w:eastAsia="ru-RU"/>
              </w:rPr>
              <w:br/>
              <w:t>используемой для ведения Единого государственного реестра недвижимости</w:t>
            </w:r>
          </w:p>
        </w:tc>
      </w:tr>
      <w:tr w:rsidR="00704534" w:rsidRPr="00704534" w:rsidTr="0048365A">
        <w:trPr>
          <w:cantSplit/>
          <w:trHeight w:val="397"/>
        </w:trPr>
        <w:tc>
          <w:tcPr>
            <w:tcW w:w="1588" w:type="dxa"/>
            <w:vMerge/>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X</w:t>
            </w:r>
          </w:p>
        </w:tc>
        <w:tc>
          <w:tcPr>
            <w:tcW w:w="4196"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r w:rsidRPr="00704534">
              <w:rPr>
                <w:rFonts w:ascii="Times New Roman" w:eastAsia="Times New Roman" w:hAnsi="Times New Roman" w:cs="Times New Roman"/>
                <w:sz w:val="20"/>
                <w:szCs w:val="20"/>
                <w:lang w:eastAsia="ru-RU"/>
              </w:rPr>
              <w:t>Y</w:t>
            </w:r>
          </w:p>
        </w:tc>
      </w:tr>
      <w:tr w:rsidR="00704534" w:rsidRPr="00704534" w:rsidTr="0048365A">
        <w:trPr>
          <w:trHeight w:val="397"/>
        </w:trPr>
        <w:tc>
          <w:tcPr>
            <w:tcW w:w="1588"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704534" w:rsidRPr="00704534" w:rsidRDefault="00704534" w:rsidP="00704534">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704534" w:rsidRPr="00704534" w:rsidRDefault="00704534" w:rsidP="007E0170">
      <w:pPr>
        <w:autoSpaceDE w:val="0"/>
        <w:autoSpaceDN w:val="0"/>
        <w:spacing w:after="0" w:line="240" w:lineRule="auto"/>
        <w:rPr>
          <w:rFonts w:ascii="Times New Roman" w:eastAsia="Times New Roman" w:hAnsi="Times New Roman" w:cs="Times New Roman"/>
          <w:sz w:val="20"/>
          <w:szCs w:val="20"/>
          <w:lang w:eastAsia="ru-RU"/>
        </w:rPr>
      </w:pPr>
    </w:p>
    <w:sectPr w:rsidR="00704534" w:rsidRPr="00704534" w:rsidSect="008E23D8">
      <w:pgSz w:w="11906" w:h="16838"/>
      <w:pgMar w:top="567"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6A9" w:rsidRDefault="008656A9" w:rsidP="00F1241A">
      <w:pPr>
        <w:spacing w:after="0" w:line="240" w:lineRule="auto"/>
      </w:pPr>
      <w:r>
        <w:separator/>
      </w:r>
    </w:p>
  </w:endnote>
  <w:endnote w:type="continuationSeparator" w:id="0">
    <w:p w:rsidR="008656A9" w:rsidRDefault="008656A9" w:rsidP="00F1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6A9" w:rsidRDefault="008656A9" w:rsidP="00F1241A">
      <w:pPr>
        <w:spacing w:after="0" w:line="240" w:lineRule="auto"/>
      </w:pPr>
      <w:r>
        <w:separator/>
      </w:r>
    </w:p>
  </w:footnote>
  <w:footnote w:type="continuationSeparator" w:id="0">
    <w:p w:rsidR="008656A9" w:rsidRDefault="008656A9" w:rsidP="00F12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182" w:rsidRDefault="004A7182">
    <w:pPr>
      <w:pStyle w:val="aa"/>
      <w:jc w:val="center"/>
    </w:pPr>
  </w:p>
  <w:p w:rsidR="004A7182" w:rsidRDefault="004A718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57"/>
    <w:rsid w:val="0000024F"/>
    <w:rsid w:val="00003964"/>
    <w:rsid w:val="00005855"/>
    <w:rsid w:val="00006729"/>
    <w:rsid w:val="00010B1A"/>
    <w:rsid w:val="00012271"/>
    <w:rsid w:val="00015E24"/>
    <w:rsid w:val="000173CD"/>
    <w:rsid w:val="000205CD"/>
    <w:rsid w:val="00021169"/>
    <w:rsid w:val="00021C58"/>
    <w:rsid w:val="00022BD6"/>
    <w:rsid w:val="00023F64"/>
    <w:rsid w:val="00030DF7"/>
    <w:rsid w:val="00031F50"/>
    <w:rsid w:val="00033C13"/>
    <w:rsid w:val="00035040"/>
    <w:rsid w:val="00035AB5"/>
    <w:rsid w:val="00036434"/>
    <w:rsid w:val="00036BFF"/>
    <w:rsid w:val="00041251"/>
    <w:rsid w:val="0004413D"/>
    <w:rsid w:val="000450A5"/>
    <w:rsid w:val="00050BD7"/>
    <w:rsid w:val="00051488"/>
    <w:rsid w:val="000535C5"/>
    <w:rsid w:val="000536FA"/>
    <w:rsid w:val="00053A29"/>
    <w:rsid w:val="00054CCC"/>
    <w:rsid w:val="00055220"/>
    <w:rsid w:val="00055F1F"/>
    <w:rsid w:val="00056A63"/>
    <w:rsid w:val="0005700A"/>
    <w:rsid w:val="00057229"/>
    <w:rsid w:val="00061C0D"/>
    <w:rsid w:val="0006203B"/>
    <w:rsid w:val="00062B21"/>
    <w:rsid w:val="000748B4"/>
    <w:rsid w:val="00075674"/>
    <w:rsid w:val="00076980"/>
    <w:rsid w:val="00081231"/>
    <w:rsid w:val="000839F6"/>
    <w:rsid w:val="000852F3"/>
    <w:rsid w:val="00086599"/>
    <w:rsid w:val="00086BF9"/>
    <w:rsid w:val="0009070A"/>
    <w:rsid w:val="000911D2"/>
    <w:rsid w:val="00091B55"/>
    <w:rsid w:val="00091E58"/>
    <w:rsid w:val="00092D54"/>
    <w:rsid w:val="000931A8"/>
    <w:rsid w:val="00093920"/>
    <w:rsid w:val="00094DC5"/>
    <w:rsid w:val="000959BF"/>
    <w:rsid w:val="00096545"/>
    <w:rsid w:val="00097279"/>
    <w:rsid w:val="000A10B9"/>
    <w:rsid w:val="000A12F2"/>
    <w:rsid w:val="000A24A5"/>
    <w:rsid w:val="000A486F"/>
    <w:rsid w:val="000A5905"/>
    <w:rsid w:val="000A5E94"/>
    <w:rsid w:val="000A6C98"/>
    <w:rsid w:val="000B53C5"/>
    <w:rsid w:val="000B609E"/>
    <w:rsid w:val="000C1355"/>
    <w:rsid w:val="000C234C"/>
    <w:rsid w:val="000C36CD"/>
    <w:rsid w:val="000C671E"/>
    <w:rsid w:val="000C7D6E"/>
    <w:rsid w:val="000D00CB"/>
    <w:rsid w:val="000D05F8"/>
    <w:rsid w:val="000D11DC"/>
    <w:rsid w:val="000D1AEC"/>
    <w:rsid w:val="000E06F5"/>
    <w:rsid w:val="000E45E4"/>
    <w:rsid w:val="000E4CC1"/>
    <w:rsid w:val="000E7068"/>
    <w:rsid w:val="000F0036"/>
    <w:rsid w:val="000F0B7C"/>
    <w:rsid w:val="000F3176"/>
    <w:rsid w:val="000F5C62"/>
    <w:rsid w:val="000F6FD8"/>
    <w:rsid w:val="0010124C"/>
    <w:rsid w:val="00101D9A"/>
    <w:rsid w:val="00101E04"/>
    <w:rsid w:val="00102288"/>
    <w:rsid w:val="00104120"/>
    <w:rsid w:val="00104A63"/>
    <w:rsid w:val="0010510F"/>
    <w:rsid w:val="00110291"/>
    <w:rsid w:val="00110D5E"/>
    <w:rsid w:val="00111F1F"/>
    <w:rsid w:val="0011403D"/>
    <w:rsid w:val="00114C74"/>
    <w:rsid w:val="0011707A"/>
    <w:rsid w:val="00125344"/>
    <w:rsid w:val="001261CD"/>
    <w:rsid w:val="001262B8"/>
    <w:rsid w:val="0013078C"/>
    <w:rsid w:val="001314D5"/>
    <w:rsid w:val="00133817"/>
    <w:rsid w:val="00134744"/>
    <w:rsid w:val="001348FE"/>
    <w:rsid w:val="00134E00"/>
    <w:rsid w:val="00135480"/>
    <w:rsid w:val="00135DC1"/>
    <w:rsid w:val="00140072"/>
    <w:rsid w:val="001416FD"/>
    <w:rsid w:val="00144B10"/>
    <w:rsid w:val="00145BDA"/>
    <w:rsid w:val="00151C34"/>
    <w:rsid w:val="001577C6"/>
    <w:rsid w:val="00160124"/>
    <w:rsid w:val="00160210"/>
    <w:rsid w:val="00160C05"/>
    <w:rsid w:val="00160C53"/>
    <w:rsid w:val="00163195"/>
    <w:rsid w:val="00163AA3"/>
    <w:rsid w:val="00163FA9"/>
    <w:rsid w:val="00164B9B"/>
    <w:rsid w:val="0016585F"/>
    <w:rsid w:val="001665CF"/>
    <w:rsid w:val="001676FD"/>
    <w:rsid w:val="0017184D"/>
    <w:rsid w:val="00172CD5"/>
    <w:rsid w:val="00173E63"/>
    <w:rsid w:val="0017498D"/>
    <w:rsid w:val="00176C30"/>
    <w:rsid w:val="00177090"/>
    <w:rsid w:val="00180819"/>
    <w:rsid w:val="00181299"/>
    <w:rsid w:val="001818D8"/>
    <w:rsid w:val="00183DD0"/>
    <w:rsid w:val="00183FAC"/>
    <w:rsid w:val="00185C15"/>
    <w:rsid w:val="00187CEB"/>
    <w:rsid w:val="0019156D"/>
    <w:rsid w:val="00192842"/>
    <w:rsid w:val="00193953"/>
    <w:rsid w:val="00194CF0"/>
    <w:rsid w:val="00195F55"/>
    <w:rsid w:val="001977C6"/>
    <w:rsid w:val="001A14DD"/>
    <w:rsid w:val="001A21C0"/>
    <w:rsid w:val="001A3CCC"/>
    <w:rsid w:val="001A51BE"/>
    <w:rsid w:val="001A633E"/>
    <w:rsid w:val="001A720F"/>
    <w:rsid w:val="001B098D"/>
    <w:rsid w:val="001B157B"/>
    <w:rsid w:val="001B2E42"/>
    <w:rsid w:val="001C2055"/>
    <w:rsid w:val="001C3DCD"/>
    <w:rsid w:val="001C6A59"/>
    <w:rsid w:val="001C6FD3"/>
    <w:rsid w:val="001C7A4F"/>
    <w:rsid w:val="001C7A81"/>
    <w:rsid w:val="001D2F78"/>
    <w:rsid w:val="001D36CE"/>
    <w:rsid w:val="001D3E52"/>
    <w:rsid w:val="001D590F"/>
    <w:rsid w:val="001E0409"/>
    <w:rsid w:val="001E07B7"/>
    <w:rsid w:val="001E2DB2"/>
    <w:rsid w:val="001E2FB5"/>
    <w:rsid w:val="001E585B"/>
    <w:rsid w:val="001E7AB3"/>
    <w:rsid w:val="001F0998"/>
    <w:rsid w:val="001F0AD8"/>
    <w:rsid w:val="001F17DA"/>
    <w:rsid w:val="001F2DFE"/>
    <w:rsid w:val="001F3A64"/>
    <w:rsid w:val="001F6EC2"/>
    <w:rsid w:val="00201D14"/>
    <w:rsid w:val="00203A91"/>
    <w:rsid w:val="00203C36"/>
    <w:rsid w:val="00210F3D"/>
    <w:rsid w:val="0021530F"/>
    <w:rsid w:val="00216A24"/>
    <w:rsid w:val="0021788B"/>
    <w:rsid w:val="0022141E"/>
    <w:rsid w:val="00223F8D"/>
    <w:rsid w:val="00225B00"/>
    <w:rsid w:val="00225B22"/>
    <w:rsid w:val="00227192"/>
    <w:rsid w:val="00233C4B"/>
    <w:rsid w:val="0023754D"/>
    <w:rsid w:val="00243338"/>
    <w:rsid w:val="00245FDF"/>
    <w:rsid w:val="00246EA7"/>
    <w:rsid w:val="002471A2"/>
    <w:rsid w:val="002507F6"/>
    <w:rsid w:val="00251492"/>
    <w:rsid w:val="00252185"/>
    <w:rsid w:val="00252717"/>
    <w:rsid w:val="00252868"/>
    <w:rsid w:val="00253A93"/>
    <w:rsid w:val="00253EF0"/>
    <w:rsid w:val="00253FAE"/>
    <w:rsid w:val="002544A2"/>
    <w:rsid w:val="00254835"/>
    <w:rsid w:val="00255DF0"/>
    <w:rsid w:val="00262314"/>
    <w:rsid w:val="00264784"/>
    <w:rsid w:val="00264D40"/>
    <w:rsid w:val="002670A6"/>
    <w:rsid w:val="002671D6"/>
    <w:rsid w:val="00270BCA"/>
    <w:rsid w:val="00271DB3"/>
    <w:rsid w:val="0027293F"/>
    <w:rsid w:val="00272D0E"/>
    <w:rsid w:val="0027646B"/>
    <w:rsid w:val="0028013C"/>
    <w:rsid w:val="00280887"/>
    <w:rsid w:val="00280AEB"/>
    <w:rsid w:val="0028300A"/>
    <w:rsid w:val="00284638"/>
    <w:rsid w:val="00284653"/>
    <w:rsid w:val="00284BEC"/>
    <w:rsid w:val="00285872"/>
    <w:rsid w:val="00290360"/>
    <w:rsid w:val="00290397"/>
    <w:rsid w:val="00295501"/>
    <w:rsid w:val="00295AF6"/>
    <w:rsid w:val="00295BBE"/>
    <w:rsid w:val="00295EC8"/>
    <w:rsid w:val="00296105"/>
    <w:rsid w:val="00296E23"/>
    <w:rsid w:val="002975AB"/>
    <w:rsid w:val="002A59C9"/>
    <w:rsid w:val="002A79DB"/>
    <w:rsid w:val="002B26A4"/>
    <w:rsid w:val="002B4069"/>
    <w:rsid w:val="002C1021"/>
    <w:rsid w:val="002C2D5F"/>
    <w:rsid w:val="002C5050"/>
    <w:rsid w:val="002C62A8"/>
    <w:rsid w:val="002C656A"/>
    <w:rsid w:val="002C69FD"/>
    <w:rsid w:val="002C733E"/>
    <w:rsid w:val="002D1175"/>
    <w:rsid w:val="002D5F6E"/>
    <w:rsid w:val="002E22CA"/>
    <w:rsid w:val="002E2F6C"/>
    <w:rsid w:val="002E3518"/>
    <w:rsid w:val="002E4D7E"/>
    <w:rsid w:val="002F002F"/>
    <w:rsid w:val="002F15C9"/>
    <w:rsid w:val="002F171E"/>
    <w:rsid w:val="002F1C8A"/>
    <w:rsid w:val="002F2AC9"/>
    <w:rsid w:val="002F6299"/>
    <w:rsid w:val="002F62F8"/>
    <w:rsid w:val="002F7B99"/>
    <w:rsid w:val="00303103"/>
    <w:rsid w:val="0030452E"/>
    <w:rsid w:val="00304F93"/>
    <w:rsid w:val="00305799"/>
    <w:rsid w:val="00305F22"/>
    <w:rsid w:val="003079FF"/>
    <w:rsid w:val="00311521"/>
    <w:rsid w:val="00312814"/>
    <w:rsid w:val="00316AA3"/>
    <w:rsid w:val="0031704A"/>
    <w:rsid w:val="00324DD6"/>
    <w:rsid w:val="00324FA2"/>
    <w:rsid w:val="003251FC"/>
    <w:rsid w:val="00325372"/>
    <w:rsid w:val="00325841"/>
    <w:rsid w:val="003318BE"/>
    <w:rsid w:val="00332B89"/>
    <w:rsid w:val="00332CC2"/>
    <w:rsid w:val="0033315E"/>
    <w:rsid w:val="003362A5"/>
    <w:rsid w:val="003364C5"/>
    <w:rsid w:val="003410BF"/>
    <w:rsid w:val="0034178E"/>
    <w:rsid w:val="00341A51"/>
    <w:rsid w:val="00341EAF"/>
    <w:rsid w:val="00343CE4"/>
    <w:rsid w:val="00344630"/>
    <w:rsid w:val="00344A6A"/>
    <w:rsid w:val="0034748E"/>
    <w:rsid w:val="0034789B"/>
    <w:rsid w:val="00347A82"/>
    <w:rsid w:val="00350EB8"/>
    <w:rsid w:val="003529C9"/>
    <w:rsid w:val="00352F1C"/>
    <w:rsid w:val="00353056"/>
    <w:rsid w:val="00353E0C"/>
    <w:rsid w:val="00355508"/>
    <w:rsid w:val="003557EB"/>
    <w:rsid w:val="00355AA2"/>
    <w:rsid w:val="00357C25"/>
    <w:rsid w:val="0036114C"/>
    <w:rsid w:val="00361B8F"/>
    <w:rsid w:val="00361DE4"/>
    <w:rsid w:val="0036208B"/>
    <w:rsid w:val="00364281"/>
    <w:rsid w:val="0036556A"/>
    <w:rsid w:val="00366635"/>
    <w:rsid w:val="00370E78"/>
    <w:rsid w:val="00371309"/>
    <w:rsid w:val="00371764"/>
    <w:rsid w:val="003721BE"/>
    <w:rsid w:val="0037281C"/>
    <w:rsid w:val="003736E3"/>
    <w:rsid w:val="0038056B"/>
    <w:rsid w:val="00381D5B"/>
    <w:rsid w:val="00383D7A"/>
    <w:rsid w:val="00385FEB"/>
    <w:rsid w:val="00387851"/>
    <w:rsid w:val="0039029B"/>
    <w:rsid w:val="003907D4"/>
    <w:rsid w:val="00390D8A"/>
    <w:rsid w:val="00392A8E"/>
    <w:rsid w:val="00392D58"/>
    <w:rsid w:val="003941D1"/>
    <w:rsid w:val="0039453E"/>
    <w:rsid w:val="003946B3"/>
    <w:rsid w:val="00394982"/>
    <w:rsid w:val="00396025"/>
    <w:rsid w:val="003968C8"/>
    <w:rsid w:val="003A071D"/>
    <w:rsid w:val="003A0824"/>
    <w:rsid w:val="003A0CB6"/>
    <w:rsid w:val="003A1BA9"/>
    <w:rsid w:val="003A300E"/>
    <w:rsid w:val="003A3681"/>
    <w:rsid w:val="003A5FDD"/>
    <w:rsid w:val="003A7939"/>
    <w:rsid w:val="003B23E1"/>
    <w:rsid w:val="003B29E4"/>
    <w:rsid w:val="003B7614"/>
    <w:rsid w:val="003C0760"/>
    <w:rsid w:val="003C2218"/>
    <w:rsid w:val="003C42E9"/>
    <w:rsid w:val="003C7B50"/>
    <w:rsid w:val="003D050E"/>
    <w:rsid w:val="003D7CE7"/>
    <w:rsid w:val="003E33E9"/>
    <w:rsid w:val="003E3453"/>
    <w:rsid w:val="003E3DDC"/>
    <w:rsid w:val="003E4395"/>
    <w:rsid w:val="003E48ED"/>
    <w:rsid w:val="003F186E"/>
    <w:rsid w:val="003F23D9"/>
    <w:rsid w:val="003F6971"/>
    <w:rsid w:val="00400955"/>
    <w:rsid w:val="00401944"/>
    <w:rsid w:val="00403AB0"/>
    <w:rsid w:val="004040D0"/>
    <w:rsid w:val="00406F77"/>
    <w:rsid w:val="004070CF"/>
    <w:rsid w:val="00410529"/>
    <w:rsid w:val="004129CB"/>
    <w:rsid w:val="00412B44"/>
    <w:rsid w:val="004145AC"/>
    <w:rsid w:val="00415B1F"/>
    <w:rsid w:val="004164C3"/>
    <w:rsid w:val="00416844"/>
    <w:rsid w:val="00421C21"/>
    <w:rsid w:val="00422444"/>
    <w:rsid w:val="00423D90"/>
    <w:rsid w:val="00424188"/>
    <w:rsid w:val="00426400"/>
    <w:rsid w:val="00426E60"/>
    <w:rsid w:val="004302D5"/>
    <w:rsid w:val="0043345B"/>
    <w:rsid w:val="00434425"/>
    <w:rsid w:val="00436B3C"/>
    <w:rsid w:val="00445399"/>
    <w:rsid w:val="004474E5"/>
    <w:rsid w:val="004523C2"/>
    <w:rsid w:val="00453C46"/>
    <w:rsid w:val="00454940"/>
    <w:rsid w:val="004559FD"/>
    <w:rsid w:val="00455FB9"/>
    <w:rsid w:val="00457559"/>
    <w:rsid w:val="00457605"/>
    <w:rsid w:val="00457949"/>
    <w:rsid w:val="004624A9"/>
    <w:rsid w:val="004624BD"/>
    <w:rsid w:val="00462A02"/>
    <w:rsid w:val="00463169"/>
    <w:rsid w:val="0046355D"/>
    <w:rsid w:val="00464314"/>
    <w:rsid w:val="004644C5"/>
    <w:rsid w:val="00467491"/>
    <w:rsid w:val="004702DC"/>
    <w:rsid w:val="00471CC3"/>
    <w:rsid w:val="0047347A"/>
    <w:rsid w:val="00473C8E"/>
    <w:rsid w:val="004753E3"/>
    <w:rsid w:val="00476C94"/>
    <w:rsid w:val="00477BFA"/>
    <w:rsid w:val="00480DD0"/>
    <w:rsid w:val="0048570D"/>
    <w:rsid w:val="00485F92"/>
    <w:rsid w:val="00487C3B"/>
    <w:rsid w:val="00492145"/>
    <w:rsid w:val="004922B4"/>
    <w:rsid w:val="0049266A"/>
    <w:rsid w:val="004972D0"/>
    <w:rsid w:val="00497AAC"/>
    <w:rsid w:val="004A00BE"/>
    <w:rsid w:val="004A2CDB"/>
    <w:rsid w:val="004A47A4"/>
    <w:rsid w:val="004A4E22"/>
    <w:rsid w:val="004A589F"/>
    <w:rsid w:val="004A7182"/>
    <w:rsid w:val="004A78D2"/>
    <w:rsid w:val="004B06DB"/>
    <w:rsid w:val="004B1C28"/>
    <w:rsid w:val="004B2F39"/>
    <w:rsid w:val="004B6165"/>
    <w:rsid w:val="004B72E5"/>
    <w:rsid w:val="004B74B6"/>
    <w:rsid w:val="004C2723"/>
    <w:rsid w:val="004C2A7A"/>
    <w:rsid w:val="004C2F19"/>
    <w:rsid w:val="004C3D30"/>
    <w:rsid w:val="004C7B37"/>
    <w:rsid w:val="004D02AA"/>
    <w:rsid w:val="004D0751"/>
    <w:rsid w:val="004D2846"/>
    <w:rsid w:val="004D2E62"/>
    <w:rsid w:val="004D3443"/>
    <w:rsid w:val="004D3D9E"/>
    <w:rsid w:val="004D63C0"/>
    <w:rsid w:val="004D7024"/>
    <w:rsid w:val="004D7102"/>
    <w:rsid w:val="004E166B"/>
    <w:rsid w:val="004E25CF"/>
    <w:rsid w:val="004E34C9"/>
    <w:rsid w:val="004E5BCA"/>
    <w:rsid w:val="004E5D42"/>
    <w:rsid w:val="004E6A13"/>
    <w:rsid w:val="004E738A"/>
    <w:rsid w:val="004F0130"/>
    <w:rsid w:val="004F0232"/>
    <w:rsid w:val="004F2C9E"/>
    <w:rsid w:val="004F4242"/>
    <w:rsid w:val="005005A3"/>
    <w:rsid w:val="00500B27"/>
    <w:rsid w:val="00501133"/>
    <w:rsid w:val="00503D38"/>
    <w:rsid w:val="00510788"/>
    <w:rsid w:val="00510F67"/>
    <w:rsid w:val="005149BD"/>
    <w:rsid w:val="00515EFB"/>
    <w:rsid w:val="00517322"/>
    <w:rsid w:val="00520CDA"/>
    <w:rsid w:val="00520EEA"/>
    <w:rsid w:val="005216D4"/>
    <w:rsid w:val="0052407A"/>
    <w:rsid w:val="00524B90"/>
    <w:rsid w:val="00525E30"/>
    <w:rsid w:val="00526ED6"/>
    <w:rsid w:val="0052730C"/>
    <w:rsid w:val="00530806"/>
    <w:rsid w:val="0053510E"/>
    <w:rsid w:val="005354CD"/>
    <w:rsid w:val="00536169"/>
    <w:rsid w:val="00537FF3"/>
    <w:rsid w:val="0054013D"/>
    <w:rsid w:val="005401AF"/>
    <w:rsid w:val="005410B3"/>
    <w:rsid w:val="0054324C"/>
    <w:rsid w:val="0054470D"/>
    <w:rsid w:val="00545380"/>
    <w:rsid w:val="00545DE1"/>
    <w:rsid w:val="00545E7A"/>
    <w:rsid w:val="00546784"/>
    <w:rsid w:val="0054715D"/>
    <w:rsid w:val="00547533"/>
    <w:rsid w:val="0055163A"/>
    <w:rsid w:val="005531E7"/>
    <w:rsid w:val="00554738"/>
    <w:rsid w:val="00555329"/>
    <w:rsid w:val="0055610C"/>
    <w:rsid w:val="00560706"/>
    <w:rsid w:val="00561D7C"/>
    <w:rsid w:val="005620C0"/>
    <w:rsid w:val="00562C73"/>
    <w:rsid w:val="00563372"/>
    <w:rsid w:val="00563E5C"/>
    <w:rsid w:val="005656C1"/>
    <w:rsid w:val="005664DD"/>
    <w:rsid w:val="00566C86"/>
    <w:rsid w:val="00571700"/>
    <w:rsid w:val="00577C5F"/>
    <w:rsid w:val="005815D9"/>
    <w:rsid w:val="00581E64"/>
    <w:rsid w:val="00583F74"/>
    <w:rsid w:val="005844EB"/>
    <w:rsid w:val="005856D9"/>
    <w:rsid w:val="00586C64"/>
    <w:rsid w:val="005870B7"/>
    <w:rsid w:val="00593486"/>
    <w:rsid w:val="00594131"/>
    <w:rsid w:val="005953F9"/>
    <w:rsid w:val="00595A7D"/>
    <w:rsid w:val="00595B3D"/>
    <w:rsid w:val="00597AC8"/>
    <w:rsid w:val="005A0F67"/>
    <w:rsid w:val="005A1A30"/>
    <w:rsid w:val="005A2868"/>
    <w:rsid w:val="005B0416"/>
    <w:rsid w:val="005B3747"/>
    <w:rsid w:val="005B4989"/>
    <w:rsid w:val="005B667B"/>
    <w:rsid w:val="005B676C"/>
    <w:rsid w:val="005B6CCF"/>
    <w:rsid w:val="005B6DC4"/>
    <w:rsid w:val="005C0665"/>
    <w:rsid w:val="005C63C0"/>
    <w:rsid w:val="005C6651"/>
    <w:rsid w:val="005C7E3B"/>
    <w:rsid w:val="005C7F03"/>
    <w:rsid w:val="005D2004"/>
    <w:rsid w:val="005D2486"/>
    <w:rsid w:val="005D38F3"/>
    <w:rsid w:val="005D3F22"/>
    <w:rsid w:val="005D4742"/>
    <w:rsid w:val="005D51B0"/>
    <w:rsid w:val="005D5FF8"/>
    <w:rsid w:val="005E1C42"/>
    <w:rsid w:val="005E23F6"/>
    <w:rsid w:val="005E63BB"/>
    <w:rsid w:val="005F0B4C"/>
    <w:rsid w:val="005F0E64"/>
    <w:rsid w:val="005F2A60"/>
    <w:rsid w:val="005F3075"/>
    <w:rsid w:val="005F314A"/>
    <w:rsid w:val="005F3223"/>
    <w:rsid w:val="005F3A3B"/>
    <w:rsid w:val="005F3AA7"/>
    <w:rsid w:val="005F3ED1"/>
    <w:rsid w:val="005F45A7"/>
    <w:rsid w:val="005F6B73"/>
    <w:rsid w:val="00600F20"/>
    <w:rsid w:val="00601C7D"/>
    <w:rsid w:val="00601D37"/>
    <w:rsid w:val="00601DC4"/>
    <w:rsid w:val="00602E06"/>
    <w:rsid w:val="00604533"/>
    <w:rsid w:val="00605A13"/>
    <w:rsid w:val="0060621C"/>
    <w:rsid w:val="00611DFF"/>
    <w:rsid w:val="0061264A"/>
    <w:rsid w:val="00614503"/>
    <w:rsid w:val="00614EB2"/>
    <w:rsid w:val="006219BE"/>
    <w:rsid w:val="00624834"/>
    <w:rsid w:val="0062785A"/>
    <w:rsid w:val="0063571C"/>
    <w:rsid w:val="006404DE"/>
    <w:rsid w:val="006425D1"/>
    <w:rsid w:val="0064496B"/>
    <w:rsid w:val="006466B3"/>
    <w:rsid w:val="006467F0"/>
    <w:rsid w:val="00647C77"/>
    <w:rsid w:val="00650774"/>
    <w:rsid w:val="00654C76"/>
    <w:rsid w:val="006568C4"/>
    <w:rsid w:val="00657757"/>
    <w:rsid w:val="006606D7"/>
    <w:rsid w:val="006638AD"/>
    <w:rsid w:val="0066542C"/>
    <w:rsid w:val="0066679B"/>
    <w:rsid w:val="00667342"/>
    <w:rsid w:val="00667F85"/>
    <w:rsid w:val="006707F5"/>
    <w:rsid w:val="00672403"/>
    <w:rsid w:val="00673FF3"/>
    <w:rsid w:val="00674D24"/>
    <w:rsid w:val="00677573"/>
    <w:rsid w:val="0068025E"/>
    <w:rsid w:val="00682870"/>
    <w:rsid w:val="00684ADE"/>
    <w:rsid w:val="00684F37"/>
    <w:rsid w:val="00685ADE"/>
    <w:rsid w:val="00686381"/>
    <w:rsid w:val="0068660B"/>
    <w:rsid w:val="006916B2"/>
    <w:rsid w:val="00692B81"/>
    <w:rsid w:val="00694C01"/>
    <w:rsid w:val="00697332"/>
    <w:rsid w:val="006A0C57"/>
    <w:rsid w:val="006A23F0"/>
    <w:rsid w:val="006A2769"/>
    <w:rsid w:val="006A3FA0"/>
    <w:rsid w:val="006A4335"/>
    <w:rsid w:val="006A4E33"/>
    <w:rsid w:val="006B1E47"/>
    <w:rsid w:val="006B31A8"/>
    <w:rsid w:val="006B36FC"/>
    <w:rsid w:val="006B4821"/>
    <w:rsid w:val="006B4D2C"/>
    <w:rsid w:val="006B64E4"/>
    <w:rsid w:val="006B7D92"/>
    <w:rsid w:val="006C165A"/>
    <w:rsid w:val="006C23D6"/>
    <w:rsid w:val="006C2E87"/>
    <w:rsid w:val="006C362B"/>
    <w:rsid w:val="006C38AF"/>
    <w:rsid w:val="006C3F09"/>
    <w:rsid w:val="006C4F35"/>
    <w:rsid w:val="006C64C5"/>
    <w:rsid w:val="006D1274"/>
    <w:rsid w:val="006D2AD7"/>
    <w:rsid w:val="006D3A62"/>
    <w:rsid w:val="006D4267"/>
    <w:rsid w:val="006D5403"/>
    <w:rsid w:val="006D5A64"/>
    <w:rsid w:val="006D6493"/>
    <w:rsid w:val="006D73E7"/>
    <w:rsid w:val="006D7EEC"/>
    <w:rsid w:val="006E01B4"/>
    <w:rsid w:val="006E208D"/>
    <w:rsid w:val="006E2493"/>
    <w:rsid w:val="006E2500"/>
    <w:rsid w:val="006E2CB9"/>
    <w:rsid w:val="006E70C8"/>
    <w:rsid w:val="006E77A8"/>
    <w:rsid w:val="006F0ED5"/>
    <w:rsid w:val="006F16FF"/>
    <w:rsid w:val="006F1B51"/>
    <w:rsid w:val="006F363E"/>
    <w:rsid w:val="006F40FB"/>
    <w:rsid w:val="006F5925"/>
    <w:rsid w:val="007006C1"/>
    <w:rsid w:val="007009E1"/>
    <w:rsid w:val="00701DA6"/>
    <w:rsid w:val="007021A6"/>
    <w:rsid w:val="00704534"/>
    <w:rsid w:val="00704C31"/>
    <w:rsid w:val="00711AAB"/>
    <w:rsid w:val="0071303F"/>
    <w:rsid w:val="00715F1A"/>
    <w:rsid w:val="007173BE"/>
    <w:rsid w:val="0071750F"/>
    <w:rsid w:val="00720070"/>
    <w:rsid w:val="007234F0"/>
    <w:rsid w:val="0073084D"/>
    <w:rsid w:val="00731FC1"/>
    <w:rsid w:val="00733ADA"/>
    <w:rsid w:val="00734239"/>
    <w:rsid w:val="007344CF"/>
    <w:rsid w:val="007345D9"/>
    <w:rsid w:val="007377E3"/>
    <w:rsid w:val="00741FE7"/>
    <w:rsid w:val="007423A0"/>
    <w:rsid w:val="007427FB"/>
    <w:rsid w:val="007443FA"/>
    <w:rsid w:val="00747A53"/>
    <w:rsid w:val="0075118A"/>
    <w:rsid w:val="007533FF"/>
    <w:rsid w:val="00754039"/>
    <w:rsid w:val="00754BB2"/>
    <w:rsid w:val="007569BE"/>
    <w:rsid w:val="007572C1"/>
    <w:rsid w:val="00761FD0"/>
    <w:rsid w:val="0076293E"/>
    <w:rsid w:val="00764B14"/>
    <w:rsid w:val="0076581E"/>
    <w:rsid w:val="00771682"/>
    <w:rsid w:val="007717BB"/>
    <w:rsid w:val="00771EEC"/>
    <w:rsid w:val="00773729"/>
    <w:rsid w:val="00777390"/>
    <w:rsid w:val="00777D86"/>
    <w:rsid w:val="007801C1"/>
    <w:rsid w:val="00781CE4"/>
    <w:rsid w:val="00782C3D"/>
    <w:rsid w:val="00783744"/>
    <w:rsid w:val="00783994"/>
    <w:rsid w:val="00784450"/>
    <w:rsid w:val="007845FB"/>
    <w:rsid w:val="00785FEC"/>
    <w:rsid w:val="00786076"/>
    <w:rsid w:val="00786D78"/>
    <w:rsid w:val="00790AF1"/>
    <w:rsid w:val="007910DA"/>
    <w:rsid w:val="00792245"/>
    <w:rsid w:val="0079575E"/>
    <w:rsid w:val="00796273"/>
    <w:rsid w:val="00797193"/>
    <w:rsid w:val="0079787D"/>
    <w:rsid w:val="007A219C"/>
    <w:rsid w:val="007A3036"/>
    <w:rsid w:val="007A5C8E"/>
    <w:rsid w:val="007A70B6"/>
    <w:rsid w:val="007A7A77"/>
    <w:rsid w:val="007B07FC"/>
    <w:rsid w:val="007B12E8"/>
    <w:rsid w:val="007B2CDF"/>
    <w:rsid w:val="007B3175"/>
    <w:rsid w:val="007B3BE5"/>
    <w:rsid w:val="007B4E2A"/>
    <w:rsid w:val="007C0CD1"/>
    <w:rsid w:val="007C4A70"/>
    <w:rsid w:val="007C6EF8"/>
    <w:rsid w:val="007C7410"/>
    <w:rsid w:val="007D06D0"/>
    <w:rsid w:val="007D1AD5"/>
    <w:rsid w:val="007D1C0C"/>
    <w:rsid w:val="007D1F29"/>
    <w:rsid w:val="007D2384"/>
    <w:rsid w:val="007D34EA"/>
    <w:rsid w:val="007D3A2F"/>
    <w:rsid w:val="007D520C"/>
    <w:rsid w:val="007D54D4"/>
    <w:rsid w:val="007D5E34"/>
    <w:rsid w:val="007D7205"/>
    <w:rsid w:val="007E0170"/>
    <w:rsid w:val="007E77A5"/>
    <w:rsid w:val="007F0AE2"/>
    <w:rsid w:val="007F1307"/>
    <w:rsid w:val="007F4294"/>
    <w:rsid w:val="007F53F0"/>
    <w:rsid w:val="00802D50"/>
    <w:rsid w:val="008031FF"/>
    <w:rsid w:val="0080361A"/>
    <w:rsid w:val="00805812"/>
    <w:rsid w:val="00805DD7"/>
    <w:rsid w:val="008073F3"/>
    <w:rsid w:val="00810438"/>
    <w:rsid w:val="00811D87"/>
    <w:rsid w:val="00812892"/>
    <w:rsid w:val="0081342F"/>
    <w:rsid w:val="00813F4E"/>
    <w:rsid w:val="00814D49"/>
    <w:rsid w:val="0081523D"/>
    <w:rsid w:val="00820888"/>
    <w:rsid w:val="00821113"/>
    <w:rsid w:val="00821B2C"/>
    <w:rsid w:val="008254EF"/>
    <w:rsid w:val="008304D8"/>
    <w:rsid w:val="00830B95"/>
    <w:rsid w:val="00831542"/>
    <w:rsid w:val="00831553"/>
    <w:rsid w:val="00832AAB"/>
    <w:rsid w:val="0083300D"/>
    <w:rsid w:val="00833237"/>
    <w:rsid w:val="00835829"/>
    <w:rsid w:val="00836861"/>
    <w:rsid w:val="008372F2"/>
    <w:rsid w:val="00837883"/>
    <w:rsid w:val="008416AB"/>
    <w:rsid w:val="00843058"/>
    <w:rsid w:val="00845F9E"/>
    <w:rsid w:val="0084725F"/>
    <w:rsid w:val="008473A8"/>
    <w:rsid w:val="008508EE"/>
    <w:rsid w:val="00852BD0"/>
    <w:rsid w:val="00863131"/>
    <w:rsid w:val="00864C19"/>
    <w:rsid w:val="008656A9"/>
    <w:rsid w:val="008660C0"/>
    <w:rsid w:val="00867F75"/>
    <w:rsid w:val="008708C6"/>
    <w:rsid w:val="00874ACA"/>
    <w:rsid w:val="00880D01"/>
    <w:rsid w:val="00880EBB"/>
    <w:rsid w:val="008849FC"/>
    <w:rsid w:val="0088513B"/>
    <w:rsid w:val="008874E7"/>
    <w:rsid w:val="008911B2"/>
    <w:rsid w:val="00893374"/>
    <w:rsid w:val="0089581E"/>
    <w:rsid w:val="00897FF4"/>
    <w:rsid w:val="008A140A"/>
    <w:rsid w:val="008A155F"/>
    <w:rsid w:val="008A222E"/>
    <w:rsid w:val="008A637E"/>
    <w:rsid w:val="008A7E35"/>
    <w:rsid w:val="008B0163"/>
    <w:rsid w:val="008B08BA"/>
    <w:rsid w:val="008B0F88"/>
    <w:rsid w:val="008B2711"/>
    <w:rsid w:val="008B273B"/>
    <w:rsid w:val="008B6D2B"/>
    <w:rsid w:val="008C0101"/>
    <w:rsid w:val="008C1938"/>
    <w:rsid w:val="008C23E5"/>
    <w:rsid w:val="008C2CBB"/>
    <w:rsid w:val="008C3387"/>
    <w:rsid w:val="008C3CC9"/>
    <w:rsid w:val="008C3D1B"/>
    <w:rsid w:val="008C44DC"/>
    <w:rsid w:val="008C7ADB"/>
    <w:rsid w:val="008C7FCC"/>
    <w:rsid w:val="008D3375"/>
    <w:rsid w:val="008D36B8"/>
    <w:rsid w:val="008D3961"/>
    <w:rsid w:val="008D5110"/>
    <w:rsid w:val="008D75C1"/>
    <w:rsid w:val="008D7E60"/>
    <w:rsid w:val="008E06EB"/>
    <w:rsid w:val="008E22A1"/>
    <w:rsid w:val="008E23D8"/>
    <w:rsid w:val="008E4451"/>
    <w:rsid w:val="008E4E57"/>
    <w:rsid w:val="008E4F08"/>
    <w:rsid w:val="008E5891"/>
    <w:rsid w:val="008E5DE8"/>
    <w:rsid w:val="008E7DB6"/>
    <w:rsid w:val="008F1891"/>
    <w:rsid w:val="008F2724"/>
    <w:rsid w:val="008F27C6"/>
    <w:rsid w:val="008F3646"/>
    <w:rsid w:val="008F41D9"/>
    <w:rsid w:val="008F5FEC"/>
    <w:rsid w:val="008F6249"/>
    <w:rsid w:val="008F648E"/>
    <w:rsid w:val="00901C6E"/>
    <w:rsid w:val="0090280B"/>
    <w:rsid w:val="0090382B"/>
    <w:rsid w:val="009055D5"/>
    <w:rsid w:val="00905666"/>
    <w:rsid w:val="00911B0F"/>
    <w:rsid w:val="009130DE"/>
    <w:rsid w:val="009139B6"/>
    <w:rsid w:val="0091540F"/>
    <w:rsid w:val="00917610"/>
    <w:rsid w:val="00920654"/>
    <w:rsid w:val="0092523F"/>
    <w:rsid w:val="00925F4A"/>
    <w:rsid w:val="00926FE2"/>
    <w:rsid w:val="0093214E"/>
    <w:rsid w:val="009323D7"/>
    <w:rsid w:val="0093578F"/>
    <w:rsid w:val="009371FA"/>
    <w:rsid w:val="0093788B"/>
    <w:rsid w:val="0094092E"/>
    <w:rsid w:val="00941680"/>
    <w:rsid w:val="0094211E"/>
    <w:rsid w:val="00942DBD"/>
    <w:rsid w:val="00943FE7"/>
    <w:rsid w:val="009449D8"/>
    <w:rsid w:val="00944A4C"/>
    <w:rsid w:val="009454E3"/>
    <w:rsid w:val="00945A98"/>
    <w:rsid w:val="00946D7A"/>
    <w:rsid w:val="00946EF6"/>
    <w:rsid w:val="0095055F"/>
    <w:rsid w:val="00950A26"/>
    <w:rsid w:val="009515E0"/>
    <w:rsid w:val="009607AF"/>
    <w:rsid w:val="009623B8"/>
    <w:rsid w:val="00964674"/>
    <w:rsid w:val="00965512"/>
    <w:rsid w:val="009663F6"/>
    <w:rsid w:val="00967177"/>
    <w:rsid w:val="00967BD0"/>
    <w:rsid w:val="00970981"/>
    <w:rsid w:val="00970B47"/>
    <w:rsid w:val="00970BB5"/>
    <w:rsid w:val="009713F1"/>
    <w:rsid w:val="0097288B"/>
    <w:rsid w:val="00973B94"/>
    <w:rsid w:val="0097415B"/>
    <w:rsid w:val="00974F93"/>
    <w:rsid w:val="00976550"/>
    <w:rsid w:val="00980486"/>
    <w:rsid w:val="00982FBD"/>
    <w:rsid w:val="00983C9E"/>
    <w:rsid w:val="00985862"/>
    <w:rsid w:val="00985E70"/>
    <w:rsid w:val="00986569"/>
    <w:rsid w:val="00992734"/>
    <w:rsid w:val="00993AFC"/>
    <w:rsid w:val="00994C25"/>
    <w:rsid w:val="00994CDB"/>
    <w:rsid w:val="00996414"/>
    <w:rsid w:val="009A2874"/>
    <w:rsid w:val="009A33D9"/>
    <w:rsid w:val="009A5756"/>
    <w:rsid w:val="009A5E98"/>
    <w:rsid w:val="009A62EC"/>
    <w:rsid w:val="009A78E6"/>
    <w:rsid w:val="009B0449"/>
    <w:rsid w:val="009B1A83"/>
    <w:rsid w:val="009B1CB9"/>
    <w:rsid w:val="009B1FAB"/>
    <w:rsid w:val="009B208A"/>
    <w:rsid w:val="009C2A8A"/>
    <w:rsid w:val="009C51C4"/>
    <w:rsid w:val="009C6BDE"/>
    <w:rsid w:val="009D1FFD"/>
    <w:rsid w:val="009D2DDB"/>
    <w:rsid w:val="009D4E5D"/>
    <w:rsid w:val="009D5BFC"/>
    <w:rsid w:val="009E156D"/>
    <w:rsid w:val="009E33C5"/>
    <w:rsid w:val="009E4BB6"/>
    <w:rsid w:val="009E5CC6"/>
    <w:rsid w:val="009E704F"/>
    <w:rsid w:val="009F0AEC"/>
    <w:rsid w:val="009F0E7F"/>
    <w:rsid w:val="009F3237"/>
    <w:rsid w:val="009F39B0"/>
    <w:rsid w:val="009F5091"/>
    <w:rsid w:val="009F5B0E"/>
    <w:rsid w:val="009F5FDF"/>
    <w:rsid w:val="009F734C"/>
    <w:rsid w:val="009F7A05"/>
    <w:rsid w:val="00A01330"/>
    <w:rsid w:val="00A01A23"/>
    <w:rsid w:val="00A02059"/>
    <w:rsid w:val="00A023BB"/>
    <w:rsid w:val="00A02A7C"/>
    <w:rsid w:val="00A10EFD"/>
    <w:rsid w:val="00A119BE"/>
    <w:rsid w:val="00A11D2C"/>
    <w:rsid w:val="00A13C93"/>
    <w:rsid w:val="00A144AC"/>
    <w:rsid w:val="00A168BC"/>
    <w:rsid w:val="00A1703D"/>
    <w:rsid w:val="00A17416"/>
    <w:rsid w:val="00A175DE"/>
    <w:rsid w:val="00A22582"/>
    <w:rsid w:val="00A2328B"/>
    <w:rsid w:val="00A31B57"/>
    <w:rsid w:val="00A32611"/>
    <w:rsid w:val="00A32959"/>
    <w:rsid w:val="00A35154"/>
    <w:rsid w:val="00A35376"/>
    <w:rsid w:val="00A355D1"/>
    <w:rsid w:val="00A35E10"/>
    <w:rsid w:val="00A3794F"/>
    <w:rsid w:val="00A40B82"/>
    <w:rsid w:val="00A40EBC"/>
    <w:rsid w:val="00A415B6"/>
    <w:rsid w:val="00A42336"/>
    <w:rsid w:val="00A44481"/>
    <w:rsid w:val="00A4477D"/>
    <w:rsid w:val="00A45242"/>
    <w:rsid w:val="00A465A1"/>
    <w:rsid w:val="00A46C8A"/>
    <w:rsid w:val="00A504BE"/>
    <w:rsid w:val="00A509FE"/>
    <w:rsid w:val="00A51704"/>
    <w:rsid w:val="00A54515"/>
    <w:rsid w:val="00A623BF"/>
    <w:rsid w:val="00A62593"/>
    <w:rsid w:val="00A65FD9"/>
    <w:rsid w:val="00A66A57"/>
    <w:rsid w:val="00A66BFD"/>
    <w:rsid w:val="00A67FC9"/>
    <w:rsid w:val="00A71BA5"/>
    <w:rsid w:val="00A73068"/>
    <w:rsid w:val="00A73316"/>
    <w:rsid w:val="00A74152"/>
    <w:rsid w:val="00A7580F"/>
    <w:rsid w:val="00A761BA"/>
    <w:rsid w:val="00A77D08"/>
    <w:rsid w:val="00A828D0"/>
    <w:rsid w:val="00A84919"/>
    <w:rsid w:val="00A935D7"/>
    <w:rsid w:val="00A9425A"/>
    <w:rsid w:val="00A97C29"/>
    <w:rsid w:val="00AA267B"/>
    <w:rsid w:val="00AA2809"/>
    <w:rsid w:val="00AA2FBF"/>
    <w:rsid w:val="00AA4868"/>
    <w:rsid w:val="00AA5A10"/>
    <w:rsid w:val="00AA60DB"/>
    <w:rsid w:val="00AB107C"/>
    <w:rsid w:val="00AB339C"/>
    <w:rsid w:val="00AB5E12"/>
    <w:rsid w:val="00AB7278"/>
    <w:rsid w:val="00AB7A10"/>
    <w:rsid w:val="00AC0C3D"/>
    <w:rsid w:val="00AC238B"/>
    <w:rsid w:val="00AC6641"/>
    <w:rsid w:val="00AD2936"/>
    <w:rsid w:val="00AD2C3D"/>
    <w:rsid w:val="00AD350A"/>
    <w:rsid w:val="00AD69D9"/>
    <w:rsid w:val="00AD7A90"/>
    <w:rsid w:val="00AE1D15"/>
    <w:rsid w:val="00AE226A"/>
    <w:rsid w:val="00AE69F4"/>
    <w:rsid w:val="00AE6DE6"/>
    <w:rsid w:val="00AE753F"/>
    <w:rsid w:val="00AF057B"/>
    <w:rsid w:val="00AF063C"/>
    <w:rsid w:val="00AF1607"/>
    <w:rsid w:val="00AF1898"/>
    <w:rsid w:val="00AF2735"/>
    <w:rsid w:val="00AF40CD"/>
    <w:rsid w:val="00AF42DB"/>
    <w:rsid w:val="00AF5034"/>
    <w:rsid w:val="00AF57F0"/>
    <w:rsid w:val="00AF5A55"/>
    <w:rsid w:val="00AF6AED"/>
    <w:rsid w:val="00AF6FC9"/>
    <w:rsid w:val="00AF7620"/>
    <w:rsid w:val="00AF7865"/>
    <w:rsid w:val="00B002B7"/>
    <w:rsid w:val="00B00DE2"/>
    <w:rsid w:val="00B01DAE"/>
    <w:rsid w:val="00B02C81"/>
    <w:rsid w:val="00B03A20"/>
    <w:rsid w:val="00B03E46"/>
    <w:rsid w:val="00B04A98"/>
    <w:rsid w:val="00B0554B"/>
    <w:rsid w:val="00B06609"/>
    <w:rsid w:val="00B0664B"/>
    <w:rsid w:val="00B072EF"/>
    <w:rsid w:val="00B076C9"/>
    <w:rsid w:val="00B12D81"/>
    <w:rsid w:val="00B12E83"/>
    <w:rsid w:val="00B1405C"/>
    <w:rsid w:val="00B14602"/>
    <w:rsid w:val="00B14721"/>
    <w:rsid w:val="00B1568E"/>
    <w:rsid w:val="00B17791"/>
    <w:rsid w:val="00B20323"/>
    <w:rsid w:val="00B21B43"/>
    <w:rsid w:val="00B23717"/>
    <w:rsid w:val="00B2447A"/>
    <w:rsid w:val="00B24A9C"/>
    <w:rsid w:val="00B25BE0"/>
    <w:rsid w:val="00B25EFF"/>
    <w:rsid w:val="00B32727"/>
    <w:rsid w:val="00B34DC7"/>
    <w:rsid w:val="00B36B7F"/>
    <w:rsid w:val="00B42307"/>
    <w:rsid w:val="00B427F9"/>
    <w:rsid w:val="00B43CAF"/>
    <w:rsid w:val="00B4529F"/>
    <w:rsid w:val="00B456EC"/>
    <w:rsid w:val="00B52D03"/>
    <w:rsid w:val="00B54571"/>
    <w:rsid w:val="00B5750C"/>
    <w:rsid w:val="00B577ED"/>
    <w:rsid w:val="00B602B6"/>
    <w:rsid w:val="00B60C30"/>
    <w:rsid w:val="00B62477"/>
    <w:rsid w:val="00B66AD3"/>
    <w:rsid w:val="00B66E87"/>
    <w:rsid w:val="00B66FD6"/>
    <w:rsid w:val="00B7020E"/>
    <w:rsid w:val="00B717B8"/>
    <w:rsid w:val="00B728C6"/>
    <w:rsid w:val="00B728E9"/>
    <w:rsid w:val="00B73B0B"/>
    <w:rsid w:val="00B73F93"/>
    <w:rsid w:val="00B74111"/>
    <w:rsid w:val="00B74FD3"/>
    <w:rsid w:val="00B75334"/>
    <w:rsid w:val="00B755CB"/>
    <w:rsid w:val="00B766EB"/>
    <w:rsid w:val="00B81407"/>
    <w:rsid w:val="00B846D9"/>
    <w:rsid w:val="00B90BCF"/>
    <w:rsid w:val="00B94137"/>
    <w:rsid w:val="00B95064"/>
    <w:rsid w:val="00B95404"/>
    <w:rsid w:val="00B95B2C"/>
    <w:rsid w:val="00B96193"/>
    <w:rsid w:val="00B96854"/>
    <w:rsid w:val="00B97A48"/>
    <w:rsid w:val="00B97F11"/>
    <w:rsid w:val="00BA19F3"/>
    <w:rsid w:val="00BA27A9"/>
    <w:rsid w:val="00BA4505"/>
    <w:rsid w:val="00BA5E23"/>
    <w:rsid w:val="00BA76C4"/>
    <w:rsid w:val="00BA7CD9"/>
    <w:rsid w:val="00BB1CDD"/>
    <w:rsid w:val="00BB2FF1"/>
    <w:rsid w:val="00BB475B"/>
    <w:rsid w:val="00BB4810"/>
    <w:rsid w:val="00BB564B"/>
    <w:rsid w:val="00BB7D5F"/>
    <w:rsid w:val="00BC3BF5"/>
    <w:rsid w:val="00BC7284"/>
    <w:rsid w:val="00BD2D3B"/>
    <w:rsid w:val="00BD2F16"/>
    <w:rsid w:val="00BD3846"/>
    <w:rsid w:val="00BD7059"/>
    <w:rsid w:val="00BD77B9"/>
    <w:rsid w:val="00BD7A09"/>
    <w:rsid w:val="00BD7BD2"/>
    <w:rsid w:val="00BE00F4"/>
    <w:rsid w:val="00BE018D"/>
    <w:rsid w:val="00BE2F15"/>
    <w:rsid w:val="00BE5995"/>
    <w:rsid w:val="00BE6F90"/>
    <w:rsid w:val="00BE785F"/>
    <w:rsid w:val="00BF182F"/>
    <w:rsid w:val="00BF4E75"/>
    <w:rsid w:val="00C00713"/>
    <w:rsid w:val="00C04428"/>
    <w:rsid w:val="00C048BB"/>
    <w:rsid w:val="00C056B1"/>
    <w:rsid w:val="00C05808"/>
    <w:rsid w:val="00C05C81"/>
    <w:rsid w:val="00C06DC9"/>
    <w:rsid w:val="00C0709F"/>
    <w:rsid w:val="00C0729F"/>
    <w:rsid w:val="00C13057"/>
    <w:rsid w:val="00C13C21"/>
    <w:rsid w:val="00C15B61"/>
    <w:rsid w:val="00C16200"/>
    <w:rsid w:val="00C17BA9"/>
    <w:rsid w:val="00C20C28"/>
    <w:rsid w:val="00C212E5"/>
    <w:rsid w:val="00C223AC"/>
    <w:rsid w:val="00C228E6"/>
    <w:rsid w:val="00C231F3"/>
    <w:rsid w:val="00C25DE8"/>
    <w:rsid w:val="00C31D4B"/>
    <w:rsid w:val="00C36518"/>
    <w:rsid w:val="00C37B68"/>
    <w:rsid w:val="00C37E64"/>
    <w:rsid w:val="00C37EF5"/>
    <w:rsid w:val="00C40BC6"/>
    <w:rsid w:val="00C4151C"/>
    <w:rsid w:val="00C50AA5"/>
    <w:rsid w:val="00C51003"/>
    <w:rsid w:val="00C513E2"/>
    <w:rsid w:val="00C517BC"/>
    <w:rsid w:val="00C52975"/>
    <w:rsid w:val="00C53CDC"/>
    <w:rsid w:val="00C549FF"/>
    <w:rsid w:val="00C55155"/>
    <w:rsid w:val="00C570C5"/>
    <w:rsid w:val="00C600F4"/>
    <w:rsid w:val="00C618DD"/>
    <w:rsid w:val="00C62D98"/>
    <w:rsid w:val="00C63897"/>
    <w:rsid w:val="00C63B93"/>
    <w:rsid w:val="00C63CEA"/>
    <w:rsid w:val="00C641D3"/>
    <w:rsid w:val="00C64D74"/>
    <w:rsid w:val="00C651A1"/>
    <w:rsid w:val="00C65858"/>
    <w:rsid w:val="00C66754"/>
    <w:rsid w:val="00C67779"/>
    <w:rsid w:val="00C67C95"/>
    <w:rsid w:val="00C70C11"/>
    <w:rsid w:val="00C74D5E"/>
    <w:rsid w:val="00C77E42"/>
    <w:rsid w:val="00C816E3"/>
    <w:rsid w:val="00C82C7A"/>
    <w:rsid w:val="00C835FC"/>
    <w:rsid w:val="00C86E68"/>
    <w:rsid w:val="00C875BC"/>
    <w:rsid w:val="00C9050A"/>
    <w:rsid w:val="00C921B2"/>
    <w:rsid w:val="00C97241"/>
    <w:rsid w:val="00CA0861"/>
    <w:rsid w:val="00CA5030"/>
    <w:rsid w:val="00CA5507"/>
    <w:rsid w:val="00CA61FC"/>
    <w:rsid w:val="00CA66C4"/>
    <w:rsid w:val="00CB00CC"/>
    <w:rsid w:val="00CB0B1A"/>
    <w:rsid w:val="00CB1772"/>
    <w:rsid w:val="00CB1C39"/>
    <w:rsid w:val="00CB1D2C"/>
    <w:rsid w:val="00CB21FC"/>
    <w:rsid w:val="00CB234A"/>
    <w:rsid w:val="00CB2F51"/>
    <w:rsid w:val="00CB4608"/>
    <w:rsid w:val="00CB4D29"/>
    <w:rsid w:val="00CB5520"/>
    <w:rsid w:val="00CB70D1"/>
    <w:rsid w:val="00CC0E0D"/>
    <w:rsid w:val="00CC1A05"/>
    <w:rsid w:val="00CC1B75"/>
    <w:rsid w:val="00CC20A5"/>
    <w:rsid w:val="00CC2358"/>
    <w:rsid w:val="00CC24C9"/>
    <w:rsid w:val="00CC27BC"/>
    <w:rsid w:val="00CC3071"/>
    <w:rsid w:val="00CC330B"/>
    <w:rsid w:val="00CD06CA"/>
    <w:rsid w:val="00CD3223"/>
    <w:rsid w:val="00CD5D0C"/>
    <w:rsid w:val="00CD67E9"/>
    <w:rsid w:val="00CD6B1D"/>
    <w:rsid w:val="00CD7393"/>
    <w:rsid w:val="00CD78A6"/>
    <w:rsid w:val="00CE09C4"/>
    <w:rsid w:val="00CE11D6"/>
    <w:rsid w:val="00CE1DEA"/>
    <w:rsid w:val="00CE4515"/>
    <w:rsid w:val="00CE4E83"/>
    <w:rsid w:val="00CE5269"/>
    <w:rsid w:val="00CE5ECF"/>
    <w:rsid w:val="00CF2E1E"/>
    <w:rsid w:val="00CF32DE"/>
    <w:rsid w:val="00CF3715"/>
    <w:rsid w:val="00CF55A1"/>
    <w:rsid w:val="00D02F10"/>
    <w:rsid w:val="00D03491"/>
    <w:rsid w:val="00D04EDE"/>
    <w:rsid w:val="00D06EB0"/>
    <w:rsid w:val="00D073CE"/>
    <w:rsid w:val="00D11082"/>
    <w:rsid w:val="00D1307A"/>
    <w:rsid w:val="00D1465F"/>
    <w:rsid w:val="00D1523E"/>
    <w:rsid w:val="00D15D86"/>
    <w:rsid w:val="00D1636E"/>
    <w:rsid w:val="00D16B81"/>
    <w:rsid w:val="00D17EE0"/>
    <w:rsid w:val="00D2076D"/>
    <w:rsid w:val="00D21B6B"/>
    <w:rsid w:val="00D22D5A"/>
    <w:rsid w:val="00D23854"/>
    <w:rsid w:val="00D2652F"/>
    <w:rsid w:val="00D2714C"/>
    <w:rsid w:val="00D326EC"/>
    <w:rsid w:val="00D35552"/>
    <w:rsid w:val="00D37753"/>
    <w:rsid w:val="00D407EC"/>
    <w:rsid w:val="00D4225C"/>
    <w:rsid w:val="00D43CB4"/>
    <w:rsid w:val="00D45B39"/>
    <w:rsid w:val="00D500C5"/>
    <w:rsid w:val="00D547BF"/>
    <w:rsid w:val="00D54AEC"/>
    <w:rsid w:val="00D56129"/>
    <w:rsid w:val="00D609B9"/>
    <w:rsid w:val="00D610DF"/>
    <w:rsid w:val="00D62610"/>
    <w:rsid w:val="00D63319"/>
    <w:rsid w:val="00D644CD"/>
    <w:rsid w:val="00D6461F"/>
    <w:rsid w:val="00D67F89"/>
    <w:rsid w:val="00D728B1"/>
    <w:rsid w:val="00D732FE"/>
    <w:rsid w:val="00D75480"/>
    <w:rsid w:val="00D769C5"/>
    <w:rsid w:val="00D81C7F"/>
    <w:rsid w:val="00D8222C"/>
    <w:rsid w:val="00D86092"/>
    <w:rsid w:val="00D871AC"/>
    <w:rsid w:val="00D913F5"/>
    <w:rsid w:val="00D94EF2"/>
    <w:rsid w:val="00D959C8"/>
    <w:rsid w:val="00D95BAD"/>
    <w:rsid w:val="00D95F39"/>
    <w:rsid w:val="00DA03B0"/>
    <w:rsid w:val="00DA1164"/>
    <w:rsid w:val="00DA2E83"/>
    <w:rsid w:val="00DA5C43"/>
    <w:rsid w:val="00DB1974"/>
    <w:rsid w:val="00DB4FE6"/>
    <w:rsid w:val="00DB65DE"/>
    <w:rsid w:val="00DB6B84"/>
    <w:rsid w:val="00DB6E8E"/>
    <w:rsid w:val="00DC2B12"/>
    <w:rsid w:val="00DC2EAE"/>
    <w:rsid w:val="00DC4914"/>
    <w:rsid w:val="00DC5E69"/>
    <w:rsid w:val="00DC6303"/>
    <w:rsid w:val="00DC6A65"/>
    <w:rsid w:val="00DC6CD7"/>
    <w:rsid w:val="00DD057A"/>
    <w:rsid w:val="00DD42D5"/>
    <w:rsid w:val="00DE15A6"/>
    <w:rsid w:val="00DE287E"/>
    <w:rsid w:val="00DE3C7D"/>
    <w:rsid w:val="00DE5131"/>
    <w:rsid w:val="00DE543F"/>
    <w:rsid w:val="00DE5AC0"/>
    <w:rsid w:val="00DE6342"/>
    <w:rsid w:val="00DE70D7"/>
    <w:rsid w:val="00DF0CD8"/>
    <w:rsid w:val="00DF1734"/>
    <w:rsid w:val="00DF34EB"/>
    <w:rsid w:val="00DF3750"/>
    <w:rsid w:val="00DF75E9"/>
    <w:rsid w:val="00E00937"/>
    <w:rsid w:val="00E01D9A"/>
    <w:rsid w:val="00E02FD4"/>
    <w:rsid w:val="00E03216"/>
    <w:rsid w:val="00E034E1"/>
    <w:rsid w:val="00E03D6D"/>
    <w:rsid w:val="00E06D1B"/>
    <w:rsid w:val="00E14354"/>
    <w:rsid w:val="00E14DD5"/>
    <w:rsid w:val="00E1679B"/>
    <w:rsid w:val="00E1762D"/>
    <w:rsid w:val="00E25D86"/>
    <w:rsid w:val="00E31369"/>
    <w:rsid w:val="00E32320"/>
    <w:rsid w:val="00E3452E"/>
    <w:rsid w:val="00E34805"/>
    <w:rsid w:val="00E462EA"/>
    <w:rsid w:val="00E4741B"/>
    <w:rsid w:val="00E47FC4"/>
    <w:rsid w:val="00E548DD"/>
    <w:rsid w:val="00E55E4F"/>
    <w:rsid w:val="00E572FD"/>
    <w:rsid w:val="00E6019F"/>
    <w:rsid w:val="00E60B14"/>
    <w:rsid w:val="00E6166E"/>
    <w:rsid w:val="00E6430C"/>
    <w:rsid w:val="00E64DF6"/>
    <w:rsid w:val="00E70B18"/>
    <w:rsid w:val="00E7128F"/>
    <w:rsid w:val="00E7148E"/>
    <w:rsid w:val="00E72572"/>
    <w:rsid w:val="00E8060B"/>
    <w:rsid w:val="00E807D8"/>
    <w:rsid w:val="00E81119"/>
    <w:rsid w:val="00E81F27"/>
    <w:rsid w:val="00E8507A"/>
    <w:rsid w:val="00E85275"/>
    <w:rsid w:val="00E8688F"/>
    <w:rsid w:val="00E9178F"/>
    <w:rsid w:val="00E91B47"/>
    <w:rsid w:val="00E93B51"/>
    <w:rsid w:val="00E95B32"/>
    <w:rsid w:val="00E97169"/>
    <w:rsid w:val="00E978A9"/>
    <w:rsid w:val="00EA17EF"/>
    <w:rsid w:val="00EA48D7"/>
    <w:rsid w:val="00EA561D"/>
    <w:rsid w:val="00EA7033"/>
    <w:rsid w:val="00EB11FE"/>
    <w:rsid w:val="00EB1746"/>
    <w:rsid w:val="00EB3021"/>
    <w:rsid w:val="00EB555F"/>
    <w:rsid w:val="00EB6A62"/>
    <w:rsid w:val="00EC009E"/>
    <w:rsid w:val="00EC0CBA"/>
    <w:rsid w:val="00EC44A6"/>
    <w:rsid w:val="00ED032F"/>
    <w:rsid w:val="00ED2210"/>
    <w:rsid w:val="00ED569B"/>
    <w:rsid w:val="00ED5F28"/>
    <w:rsid w:val="00ED619D"/>
    <w:rsid w:val="00ED6422"/>
    <w:rsid w:val="00ED6925"/>
    <w:rsid w:val="00EE2059"/>
    <w:rsid w:val="00EE2B40"/>
    <w:rsid w:val="00EE4792"/>
    <w:rsid w:val="00EE48C3"/>
    <w:rsid w:val="00EE66E5"/>
    <w:rsid w:val="00EE6DF1"/>
    <w:rsid w:val="00EE7CA0"/>
    <w:rsid w:val="00EF0126"/>
    <w:rsid w:val="00EF0BE1"/>
    <w:rsid w:val="00EF1F3C"/>
    <w:rsid w:val="00EF3185"/>
    <w:rsid w:val="00EF4B92"/>
    <w:rsid w:val="00EF738A"/>
    <w:rsid w:val="00EF7FED"/>
    <w:rsid w:val="00F0455F"/>
    <w:rsid w:val="00F056D8"/>
    <w:rsid w:val="00F057D0"/>
    <w:rsid w:val="00F06346"/>
    <w:rsid w:val="00F068FE"/>
    <w:rsid w:val="00F06CA4"/>
    <w:rsid w:val="00F0765F"/>
    <w:rsid w:val="00F076A6"/>
    <w:rsid w:val="00F119E1"/>
    <w:rsid w:val="00F1241A"/>
    <w:rsid w:val="00F12927"/>
    <w:rsid w:val="00F141F7"/>
    <w:rsid w:val="00F15E25"/>
    <w:rsid w:val="00F17BA3"/>
    <w:rsid w:val="00F17F08"/>
    <w:rsid w:val="00F21E12"/>
    <w:rsid w:val="00F236E7"/>
    <w:rsid w:val="00F2444C"/>
    <w:rsid w:val="00F27235"/>
    <w:rsid w:val="00F30339"/>
    <w:rsid w:val="00F303B2"/>
    <w:rsid w:val="00F30A71"/>
    <w:rsid w:val="00F3155D"/>
    <w:rsid w:val="00F345E0"/>
    <w:rsid w:val="00F35ADC"/>
    <w:rsid w:val="00F361F0"/>
    <w:rsid w:val="00F40311"/>
    <w:rsid w:val="00F40821"/>
    <w:rsid w:val="00F40C9E"/>
    <w:rsid w:val="00F439AF"/>
    <w:rsid w:val="00F44969"/>
    <w:rsid w:val="00F46390"/>
    <w:rsid w:val="00F47B1B"/>
    <w:rsid w:val="00F51FCB"/>
    <w:rsid w:val="00F5250C"/>
    <w:rsid w:val="00F52B7B"/>
    <w:rsid w:val="00F56F55"/>
    <w:rsid w:val="00F6064C"/>
    <w:rsid w:val="00F606CB"/>
    <w:rsid w:val="00F62E84"/>
    <w:rsid w:val="00F63243"/>
    <w:rsid w:val="00F6388D"/>
    <w:rsid w:val="00F648CC"/>
    <w:rsid w:val="00F64A99"/>
    <w:rsid w:val="00F64F1F"/>
    <w:rsid w:val="00F665C2"/>
    <w:rsid w:val="00F71143"/>
    <w:rsid w:val="00F7490A"/>
    <w:rsid w:val="00F753F0"/>
    <w:rsid w:val="00F760A5"/>
    <w:rsid w:val="00F82C6E"/>
    <w:rsid w:val="00F82E0F"/>
    <w:rsid w:val="00F832D5"/>
    <w:rsid w:val="00F83535"/>
    <w:rsid w:val="00F83EE1"/>
    <w:rsid w:val="00F855A0"/>
    <w:rsid w:val="00F85BC0"/>
    <w:rsid w:val="00F8649F"/>
    <w:rsid w:val="00F90943"/>
    <w:rsid w:val="00F96751"/>
    <w:rsid w:val="00F96D15"/>
    <w:rsid w:val="00F97734"/>
    <w:rsid w:val="00F97EEC"/>
    <w:rsid w:val="00FA0CFA"/>
    <w:rsid w:val="00FA249C"/>
    <w:rsid w:val="00FA2EE7"/>
    <w:rsid w:val="00FA3158"/>
    <w:rsid w:val="00FA5298"/>
    <w:rsid w:val="00FA58E0"/>
    <w:rsid w:val="00FA5930"/>
    <w:rsid w:val="00FB053F"/>
    <w:rsid w:val="00FB0C15"/>
    <w:rsid w:val="00FB0F34"/>
    <w:rsid w:val="00FB1975"/>
    <w:rsid w:val="00FB1EC2"/>
    <w:rsid w:val="00FB27F7"/>
    <w:rsid w:val="00FB2C37"/>
    <w:rsid w:val="00FB45FF"/>
    <w:rsid w:val="00FB5431"/>
    <w:rsid w:val="00FB56AB"/>
    <w:rsid w:val="00FB5F5C"/>
    <w:rsid w:val="00FC134F"/>
    <w:rsid w:val="00FC3516"/>
    <w:rsid w:val="00FC38B5"/>
    <w:rsid w:val="00FC5C6E"/>
    <w:rsid w:val="00FC7E16"/>
    <w:rsid w:val="00FD000F"/>
    <w:rsid w:val="00FD4E85"/>
    <w:rsid w:val="00FD7F4E"/>
    <w:rsid w:val="00FE0B42"/>
    <w:rsid w:val="00FE1320"/>
    <w:rsid w:val="00FE4515"/>
    <w:rsid w:val="00FE56E8"/>
    <w:rsid w:val="00FF15FE"/>
    <w:rsid w:val="00FF45BC"/>
    <w:rsid w:val="00FF4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835"/>
    <w:pPr>
      <w:ind w:left="720"/>
      <w:contextualSpacing/>
    </w:pPr>
  </w:style>
  <w:style w:type="table" w:styleId="a4">
    <w:name w:val="Table Grid"/>
    <w:basedOn w:val="a1"/>
    <w:uiPriority w:val="59"/>
    <w:rsid w:val="0025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B00CC"/>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CB00CC"/>
    <w:rPr>
      <w:rFonts w:ascii="Times New Roman" w:hAnsi="Times New Roman" w:cs="Times New Roman"/>
      <w:sz w:val="24"/>
      <w:szCs w:val="24"/>
    </w:rPr>
  </w:style>
  <w:style w:type="character" w:styleId="a5">
    <w:name w:val="Hyperlink"/>
    <w:basedOn w:val="a0"/>
    <w:uiPriority w:val="99"/>
    <w:unhideWhenUsed/>
    <w:rsid w:val="00D959C8"/>
    <w:rPr>
      <w:color w:val="0000FF" w:themeColor="hyperlink"/>
      <w:u w:val="single"/>
    </w:rPr>
  </w:style>
  <w:style w:type="paragraph" w:customStyle="1" w:styleId="ConsPlusTitle">
    <w:name w:val="ConsPlusTitle"/>
    <w:rsid w:val="005620C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814D49"/>
    <w:pPr>
      <w:autoSpaceDE w:val="0"/>
      <w:autoSpaceDN w:val="0"/>
      <w:adjustRightInd w:val="0"/>
      <w:spacing w:after="0" w:line="240" w:lineRule="auto"/>
    </w:pPr>
    <w:rPr>
      <w:rFonts w:ascii="Courier New" w:hAnsi="Courier New" w:cs="Courier New"/>
      <w:sz w:val="20"/>
      <w:szCs w:val="20"/>
    </w:rPr>
  </w:style>
  <w:style w:type="paragraph" w:styleId="a6">
    <w:name w:val="annotation text"/>
    <w:basedOn w:val="a"/>
    <w:link w:val="a7"/>
    <w:unhideWhenUsed/>
    <w:rsid w:val="00A023BB"/>
    <w:pPr>
      <w:spacing w:line="240" w:lineRule="auto"/>
    </w:pPr>
    <w:rPr>
      <w:sz w:val="20"/>
      <w:szCs w:val="20"/>
    </w:rPr>
  </w:style>
  <w:style w:type="character" w:customStyle="1" w:styleId="a7">
    <w:name w:val="Текст примечания Знак"/>
    <w:basedOn w:val="a0"/>
    <w:link w:val="a6"/>
    <w:rsid w:val="00A023BB"/>
    <w:rPr>
      <w:sz w:val="20"/>
      <w:szCs w:val="20"/>
    </w:rPr>
  </w:style>
  <w:style w:type="paragraph" w:styleId="a8">
    <w:name w:val="Balloon Text"/>
    <w:basedOn w:val="a"/>
    <w:link w:val="a9"/>
    <w:uiPriority w:val="99"/>
    <w:semiHidden/>
    <w:unhideWhenUsed/>
    <w:rsid w:val="00163F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63FA9"/>
    <w:rPr>
      <w:rFonts w:ascii="Segoe UI" w:hAnsi="Segoe UI" w:cs="Segoe UI"/>
      <w:sz w:val="18"/>
      <w:szCs w:val="18"/>
    </w:rPr>
  </w:style>
  <w:style w:type="paragraph" w:styleId="aa">
    <w:name w:val="header"/>
    <w:basedOn w:val="a"/>
    <w:link w:val="ab"/>
    <w:uiPriority w:val="99"/>
    <w:unhideWhenUsed/>
    <w:rsid w:val="00F124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241A"/>
  </w:style>
  <w:style w:type="paragraph" w:styleId="ac">
    <w:name w:val="footer"/>
    <w:basedOn w:val="a"/>
    <w:link w:val="ad"/>
    <w:uiPriority w:val="99"/>
    <w:unhideWhenUsed/>
    <w:rsid w:val="00F124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2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835"/>
    <w:pPr>
      <w:ind w:left="720"/>
      <w:contextualSpacing/>
    </w:pPr>
  </w:style>
  <w:style w:type="table" w:styleId="a4">
    <w:name w:val="Table Grid"/>
    <w:basedOn w:val="a1"/>
    <w:uiPriority w:val="59"/>
    <w:rsid w:val="0025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B00CC"/>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CB00CC"/>
    <w:rPr>
      <w:rFonts w:ascii="Times New Roman" w:hAnsi="Times New Roman" w:cs="Times New Roman"/>
      <w:sz w:val="24"/>
      <w:szCs w:val="24"/>
    </w:rPr>
  </w:style>
  <w:style w:type="character" w:styleId="a5">
    <w:name w:val="Hyperlink"/>
    <w:basedOn w:val="a0"/>
    <w:uiPriority w:val="99"/>
    <w:unhideWhenUsed/>
    <w:rsid w:val="00D959C8"/>
    <w:rPr>
      <w:color w:val="0000FF" w:themeColor="hyperlink"/>
      <w:u w:val="single"/>
    </w:rPr>
  </w:style>
  <w:style w:type="paragraph" w:customStyle="1" w:styleId="ConsPlusTitle">
    <w:name w:val="ConsPlusTitle"/>
    <w:rsid w:val="005620C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814D49"/>
    <w:pPr>
      <w:autoSpaceDE w:val="0"/>
      <w:autoSpaceDN w:val="0"/>
      <w:adjustRightInd w:val="0"/>
      <w:spacing w:after="0" w:line="240" w:lineRule="auto"/>
    </w:pPr>
    <w:rPr>
      <w:rFonts w:ascii="Courier New" w:hAnsi="Courier New" w:cs="Courier New"/>
      <w:sz w:val="20"/>
      <w:szCs w:val="20"/>
    </w:rPr>
  </w:style>
  <w:style w:type="paragraph" w:styleId="a6">
    <w:name w:val="annotation text"/>
    <w:basedOn w:val="a"/>
    <w:link w:val="a7"/>
    <w:unhideWhenUsed/>
    <w:rsid w:val="00A023BB"/>
    <w:pPr>
      <w:spacing w:line="240" w:lineRule="auto"/>
    </w:pPr>
    <w:rPr>
      <w:sz w:val="20"/>
      <w:szCs w:val="20"/>
    </w:rPr>
  </w:style>
  <w:style w:type="character" w:customStyle="1" w:styleId="a7">
    <w:name w:val="Текст примечания Знак"/>
    <w:basedOn w:val="a0"/>
    <w:link w:val="a6"/>
    <w:rsid w:val="00A023BB"/>
    <w:rPr>
      <w:sz w:val="20"/>
      <w:szCs w:val="20"/>
    </w:rPr>
  </w:style>
  <w:style w:type="paragraph" w:styleId="a8">
    <w:name w:val="Balloon Text"/>
    <w:basedOn w:val="a"/>
    <w:link w:val="a9"/>
    <w:uiPriority w:val="99"/>
    <w:semiHidden/>
    <w:unhideWhenUsed/>
    <w:rsid w:val="00163F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63FA9"/>
    <w:rPr>
      <w:rFonts w:ascii="Segoe UI" w:hAnsi="Segoe UI" w:cs="Segoe UI"/>
      <w:sz w:val="18"/>
      <w:szCs w:val="18"/>
    </w:rPr>
  </w:style>
  <w:style w:type="paragraph" w:styleId="aa">
    <w:name w:val="header"/>
    <w:basedOn w:val="a"/>
    <w:link w:val="ab"/>
    <w:uiPriority w:val="99"/>
    <w:unhideWhenUsed/>
    <w:rsid w:val="00F124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241A"/>
  </w:style>
  <w:style w:type="paragraph" w:styleId="ac">
    <w:name w:val="footer"/>
    <w:basedOn w:val="a"/>
    <w:link w:val="ad"/>
    <w:uiPriority w:val="99"/>
    <w:unhideWhenUsed/>
    <w:rsid w:val="00F124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894453">
      <w:bodyDiv w:val="1"/>
      <w:marLeft w:val="0"/>
      <w:marRight w:val="0"/>
      <w:marTop w:val="0"/>
      <w:marBottom w:val="0"/>
      <w:divBdr>
        <w:top w:val="none" w:sz="0" w:space="0" w:color="auto"/>
        <w:left w:val="none" w:sz="0" w:space="0" w:color="auto"/>
        <w:bottom w:val="none" w:sz="0" w:space="0" w:color="auto"/>
        <w:right w:val="none" w:sz="0" w:space="0" w:color="auto"/>
      </w:divBdr>
    </w:div>
    <w:div w:id="1559824798">
      <w:bodyDiv w:val="1"/>
      <w:marLeft w:val="0"/>
      <w:marRight w:val="0"/>
      <w:marTop w:val="0"/>
      <w:marBottom w:val="0"/>
      <w:divBdr>
        <w:top w:val="none" w:sz="0" w:space="0" w:color="auto"/>
        <w:left w:val="none" w:sz="0" w:space="0" w:color="auto"/>
        <w:bottom w:val="none" w:sz="0" w:space="0" w:color="auto"/>
        <w:right w:val="none" w:sz="0" w:space="0" w:color="auto"/>
      </w:divBdr>
    </w:div>
    <w:div w:id="182959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RZB&amp;n=30088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0BBFF-8E20-4513-A186-88D5ABC6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11477</Words>
  <Characters>65424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Валерия Валерьевна</dc:creator>
  <cp:lastModifiedBy>Admin</cp:lastModifiedBy>
  <cp:revision>14</cp:revision>
  <cp:lastPrinted>2019-10-23T02:15:00Z</cp:lastPrinted>
  <dcterms:created xsi:type="dcterms:W3CDTF">2019-11-14T01:45:00Z</dcterms:created>
  <dcterms:modified xsi:type="dcterms:W3CDTF">2019-12-12T02:51:00Z</dcterms:modified>
</cp:coreProperties>
</file>