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F2" w:rsidRPr="00B718F2" w:rsidRDefault="00B718F2" w:rsidP="00B718F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center"/>
        <w:rPr>
          <w:b/>
          <w:sz w:val="28"/>
          <w:szCs w:val="28"/>
        </w:rPr>
      </w:pPr>
      <w:r w:rsidRPr="00B718F2">
        <w:rPr>
          <w:b/>
          <w:sz w:val="28"/>
          <w:szCs w:val="28"/>
        </w:rPr>
        <w:t>Отчет об исполнении</w:t>
      </w:r>
      <w:r>
        <w:rPr>
          <w:b/>
          <w:sz w:val="28"/>
          <w:szCs w:val="28"/>
        </w:rPr>
        <w:t xml:space="preserve"> решений</w:t>
      </w:r>
      <w:r w:rsidRPr="00B718F2">
        <w:rPr>
          <w:b/>
          <w:sz w:val="28"/>
          <w:szCs w:val="28"/>
        </w:rPr>
        <w:t xml:space="preserve"> Протокола №</w:t>
      </w:r>
      <w:r w:rsidR="009903EC">
        <w:rPr>
          <w:b/>
          <w:sz w:val="28"/>
          <w:szCs w:val="28"/>
        </w:rPr>
        <w:t>2</w:t>
      </w:r>
      <w:r w:rsidRPr="00B718F2">
        <w:rPr>
          <w:b/>
          <w:sz w:val="28"/>
          <w:szCs w:val="28"/>
        </w:rPr>
        <w:t xml:space="preserve"> </w:t>
      </w:r>
    </w:p>
    <w:p w:rsidR="00B718F2" w:rsidRPr="00B718F2" w:rsidRDefault="00B718F2" w:rsidP="00B718F2">
      <w:pPr>
        <w:jc w:val="center"/>
        <w:rPr>
          <w:b/>
          <w:sz w:val="28"/>
          <w:szCs w:val="28"/>
        </w:rPr>
      </w:pPr>
      <w:r w:rsidRPr="00B718F2">
        <w:rPr>
          <w:b/>
          <w:sz w:val="28"/>
          <w:szCs w:val="28"/>
        </w:rPr>
        <w:t xml:space="preserve">заседания совета по улучшению инвестиционного климата и развитию предпринимательства при главе </w:t>
      </w:r>
      <w:proofErr w:type="spellStart"/>
      <w:r w:rsidRPr="00B718F2">
        <w:rPr>
          <w:b/>
          <w:sz w:val="28"/>
          <w:szCs w:val="28"/>
        </w:rPr>
        <w:t>Яковлевского</w:t>
      </w:r>
      <w:proofErr w:type="spellEnd"/>
      <w:r w:rsidRPr="00B718F2">
        <w:rPr>
          <w:b/>
          <w:sz w:val="28"/>
          <w:szCs w:val="28"/>
        </w:rPr>
        <w:t xml:space="preserve"> муниципального района от </w:t>
      </w:r>
      <w:r w:rsidR="009903EC">
        <w:rPr>
          <w:b/>
          <w:sz w:val="28"/>
          <w:szCs w:val="28"/>
        </w:rPr>
        <w:t>30</w:t>
      </w:r>
      <w:r w:rsidRPr="00B718F2">
        <w:rPr>
          <w:b/>
          <w:sz w:val="28"/>
          <w:szCs w:val="28"/>
        </w:rPr>
        <w:t>.0</w:t>
      </w:r>
      <w:r w:rsidR="009903EC">
        <w:rPr>
          <w:b/>
          <w:sz w:val="28"/>
          <w:szCs w:val="28"/>
        </w:rPr>
        <w:t>6</w:t>
      </w:r>
      <w:r w:rsidRPr="00B718F2">
        <w:rPr>
          <w:b/>
          <w:sz w:val="28"/>
          <w:szCs w:val="28"/>
        </w:rPr>
        <w:t>.2020 г.</w:t>
      </w:r>
    </w:p>
    <w:p w:rsidR="00CB1C66" w:rsidRDefault="00D81A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18F2" w:rsidTr="00B718F2">
        <w:tc>
          <w:tcPr>
            <w:tcW w:w="4785" w:type="dxa"/>
          </w:tcPr>
          <w:p w:rsidR="00B718F2" w:rsidRDefault="00B718F2" w:rsidP="00B718F2">
            <w:pPr>
              <w:jc w:val="center"/>
            </w:pPr>
            <w:r>
              <w:t>Решение</w:t>
            </w:r>
          </w:p>
        </w:tc>
        <w:tc>
          <w:tcPr>
            <w:tcW w:w="4786" w:type="dxa"/>
          </w:tcPr>
          <w:p w:rsidR="00B718F2" w:rsidRDefault="00B718F2" w:rsidP="00B718F2">
            <w:pPr>
              <w:jc w:val="center"/>
            </w:pPr>
            <w:r>
              <w:t>Выполнение</w:t>
            </w:r>
          </w:p>
        </w:tc>
      </w:tr>
      <w:tr w:rsidR="00B718F2" w:rsidTr="00B718F2">
        <w:tc>
          <w:tcPr>
            <w:tcW w:w="4785" w:type="dxa"/>
          </w:tcPr>
          <w:p w:rsidR="00B718F2" w:rsidRPr="00B718F2" w:rsidRDefault="00B718F2" w:rsidP="00216B48">
            <w:pPr>
              <w:jc w:val="both"/>
            </w:pPr>
            <w:r w:rsidRPr="00B718F2">
              <w:rPr>
                <w:rFonts w:eastAsia="Calibri"/>
                <w:lang w:eastAsia="en-US"/>
              </w:rPr>
              <w:t>Рекомендовать главам сельских поселений незамедлительно информировать отдел по имущественным отношениям при поступлении запросов в СМЭВ</w:t>
            </w:r>
          </w:p>
        </w:tc>
        <w:tc>
          <w:tcPr>
            <w:tcW w:w="4786" w:type="dxa"/>
          </w:tcPr>
          <w:p w:rsidR="00B718F2" w:rsidRPr="00B718F2" w:rsidRDefault="00B718F2">
            <w:r>
              <w:t xml:space="preserve">Направлены письма главам сельских поселений </w:t>
            </w:r>
            <w:proofErr w:type="spellStart"/>
            <w:r>
              <w:t>Яковлевского</w:t>
            </w:r>
            <w:proofErr w:type="spellEnd"/>
            <w:r>
              <w:t xml:space="preserve"> муниципального района с рекомендацией </w:t>
            </w:r>
            <w:r w:rsidRPr="00B718F2">
              <w:rPr>
                <w:rFonts w:eastAsia="Calibri"/>
                <w:lang w:eastAsia="en-US"/>
              </w:rPr>
              <w:t>незамедлительно информировать отдел по имущественным отношениям при поступлении запросов в СМЭВ</w:t>
            </w:r>
            <w:r w:rsidR="009903EC">
              <w:rPr>
                <w:rFonts w:eastAsia="Calibri"/>
                <w:lang w:eastAsia="en-US"/>
              </w:rPr>
              <w:t>.</w:t>
            </w:r>
          </w:p>
        </w:tc>
      </w:tr>
      <w:tr w:rsidR="00B718F2" w:rsidTr="00B718F2">
        <w:tc>
          <w:tcPr>
            <w:tcW w:w="4785" w:type="dxa"/>
          </w:tcPr>
          <w:p w:rsidR="00B718F2" w:rsidRPr="00B718F2" w:rsidRDefault="009903EC" w:rsidP="00216B48">
            <w:pPr>
              <w:jc w:val="both"/>
            </w:pPr>
            <w:r w:rsidRPr="009903EC">
              <w:t>Отделу экономического развития провести тематический классный час с учениками старших классов на тему: «Как стать предпринимателем?»</w:t>
            </w:r>
          </w:p>
        </w:tc>
        <w:tc>
          <w:tcPr>
            <w:tcW w:w="4786" w:type="dxa"/>
          </w:tcPr>
          <w:p w:rsidR="00B718F2" w:rsidRPr="00B718F2" w:rsidRDefault="009903EC">
            <w:r>
              <w:t>Выполнение данного решения перенесено на сентябрь 2020 года, когда начнется учебный год.</w:t>
            </w:r>
          </w:p>
        </w:tc>
      </w:tr>
      <w:tr w:rsidR="00B718F2" w:rsidTr="00B718F2">
        <w:tc>
          <w:tcPr>
            <w:tcW w:w="4785" w:type="dxa"/>
          </w:tcPr>
          <w:p w:rsidR="00B718F2" w:rsidRPr="00B718F2" w:rsidRDefault="009903EC" w:rsidP="004E72D7">
            <w:r w:rsidRPr="009903EC">
              <w:t xml:space="preserve">Отделу архитектуры и градостроительства Администрации </w:t>
            </w:r>
            <w:proofErr w:type="spellStart"/>
            <w:r w:rsidRPr="009903EC">
              <w:t>Яковлевского</w:t>
            </w:r>
            <w:proofErr w:type="spellEnd"/>
            <w:r w:rsidRPr="009903EC">
              <w:t xml:space="preserve"> муниципального района направить запрос в Министерство лесного хозяйства и охраны объектов животного мира Приморского края </w:t>
            </w:r>
            <w:r w:rsidR="004E72D7">
              <w:t xml:space="preserve">об </w:t>
            </w:r>
            <w:r w:rsidRPr="009903EC">
              <w:t>уточнени</w:t>
            </w:r>
            <w:r w:rsidR="004E72D7">
              <w:t>и</w:t>
            </w:r>
            <w:r w:rsidRPr="009903EC">
              <w:t xml:space="preserve"> границ земель лесного фонда на территории </w:t>
            </w:r>
            <w:proofErr w:type="spellStart"/>
            <w:r w:rsidRPr="009903EC">
              <w:t>Яко</w:t>
            </w:r>
            <w:r>
              <w:t>влевского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786" w:type="dxa"/>
          </w:tcPr>
          <w:p w:rsidR="00B718F2" w:rsidRPr="00B718F2" w:rsidRDefault="009903EC" w:rsidP="00B718F2">
            <w:r>
              <w:t>Письмо подготовлено и находится на отправке.</w:t>
            </w:r>
          </w:p>
        </w:tc>
      </w:tr>
      <w:tr w:rsidR="00B718F2" w:rsidTr="00B718F2">
        <w:tc>
          <w:tcPr>
            <w:tcW w:w="4785" w:type="dxa"/>
          </w:tcPr>
          <w:p w:rsidR="00B718F2" w:rsidRPr="00B718F2" w:rsidRDefault="00D81AD9" w:rsidP="00D81AD9">
            <w:pPr>
              <w:jc w:val="both"/>
            </w:pPr>
            <w:r w:rsidRPr="00D81AD9">
              <w:t>Отделу экономического развития регулярно размещать информацию на сайте Администрации района, в социальной сети «</w:t>
            </w:r>
            <w:proofErr w:type="spellStart"/>
            <w:r w:rsidRPr="00D81AD9">
              <w:t>Инстраграм</w:t>
            </w:r>
            <w:proofErr w:type="spellEnd"/>
            <w:r w:rsidRPr="00D81AD9">
              <w:t>», газете «Сельский труженик» по теме  «Налог на профессиональный доход».</w:t>
            </w:r>
          </w:p>
        </w:tc>
        <w:tc>
          <w:tcPr>
            <w:tcW w:w="4786" w:type="dxa"/>
          </w:tcPr>
          <w:p w:rsidR="00B718F2" w:rsidRPr="00B718F2" w:rsidRDefault="00D81AD9">
            <w:r>
              <w:t xml:space="preserve">Информация размещена </w:t>
            </w:r>
            <w:r w:rsidRPr="00D81AD9">
              <w:t>на сайте Администрации района, в социальной сети «</w:t>
            </w:r>
            <w:proofErr w:type="spellStart"/>
            <w:r w:rsidRPr="00D81AD9">
              <w:t>Инстраграм</w:t>
            </w:r>
            <w:proofErr w:type="spellEnd"/>
            <w:r w:rsidRPr="00D81AD9">
              <w:t>», газете «Сельский труженик»</w:t>
            </w:r>
          </w:p>
        </w:tc>
      </w:tr>
      <w:tr w:rsidR="00D81AD9" w:rsidTr="00D81AD9">
        <w:trPr>
          <w:trHeight w:val="1825"/>
        </w:trPr>
        <w:tc>
          <w:tcPr>
            <w:tcW w:w="4785" w:type="dxa"/>
          </w:tcPr>
          <w:p w:rsidR="00D81AD9" w:rsidRDefault="00D81AD9">
            <w:r w:rsidRPr="00D81AD9">
              <w:rPr>
                <w:szCs w:val="28"/>
              </w:rPr>
              <w:t>Отделу экономического развития опубликовать на официальном сайте Администрации района информацию о мероприятиях: «50 лучших инновационных проектов Приморского края», «Молодой предприниматель России – 2020».</w:t>
            </w:r>
          </w:p>
        </w:tc>
        <w:tc>
          <w:tcPr>
            <w:tcW w:w="4786" w:type="dxa"/>
          </w:tcPr>
          <w:p w:rsidR="00D81AD9" w:rsidRDefault="00D81AD9" w:rsidP="00D81AD9">
            <w:r>
              <w:t xml:space="preserve">Информация размещена </w:t>
            </w:r>
            <w:r w:rsidRPr="00D81AD9">
              <w:t>на сайте Администрации района</w:t>
            </w:r>
            <w:bookmarkStart w:id="0" w:name="_GoBack"/>
            <w:bookmarkEnd w:id="0"/>
          </w:p>
        </w:tc>
      </w:tr>
    </w:tbl>
    <w:p w:rsidR="00B718F2" w:rsidRDefault="00B718F2"/>
    <w:sectPr w:rsidR="00B7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F4"/>
    <w:rsid w:val="000725F4"/>
    <w:rsid w:val="000B39C9"/>
    <w:rsid w:val="00112656"/>
    <w:rsid w:val="00144C18"/>
    <w:rsid w:val="00216B48"/>
    <w:rsid w:val="004E72D7"/>
    <w:rsid w:val="00692DC4"/>
    <w:rsid w:val="009903EC"/>
    <w:rsid w:val="00B718F2"/>
    <w:rsid w:val="00D81AD9"/>
    <w:rsid w:val="00D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7</cp:revision>
  <cp:lastPrinted>2020-04-03T01:42:00Z</cp:lastPrinted>
  <dcterms:created xsi:type="dcterms:W3CDTF">2020-04-03T01:25:00Z</dcterms:created>
  <dcterms:modified xsi:type="dcterms:W3CDTF">2020-07-07T06:18:00Z</dcterms:modified>
</cp:coreProperties>
</file>