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2B" w:rsidRPr="00F13978" w:rsidRDefault="00822E2B" w:rsidP="00822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F13978">
        <w:rPr>
          <w:b/>
          <w:sz w:val="28"/>
          <w:szCs w:val="28"/>
        </w:rPr>
        <w:t>ПОВЕСТК</w:t>
      </w:r>
      <w:r>
        <w:rPr>
          <w:b/>
          <w:sz w:val="28"/>
          <w:szCs w:val="28"/>
        </w:rPr>
        <w:t>И</w:t>
      </w:r>
    </w:p>
    <w:p w:rsidR="00822E2B" w:rsidRPr="00F13978" w:rsidRDefault="00822E2B" w:rsidP="00822E2B">
      <w:pPr>
        <w:jc w:val="center"/>
        <w:rPr>
          <w:b/>
          <w:sz w:val="28"/>
          <w:szCs w:val="28"/>
        </w:rPr>
      </w:pPr>
      <w:r w:rsidRPr="00F13978">
        <w:rPr>
          <w:b/>
          <w:sz w:val="28"/>
          <w:szCs w:val="28"/>
        </w:rPr>
        <w:t xml:space="preserve">очередного заседания Думы </w:t>
      </w:r>
      <w:proofErr w:type="spellStart"/>
      <w:r w:rsidRPr="00F13978">
        <w:rPr>
          <w:b/>
          <w:sz w:val="28"/>
          <w:szCs w:val="28"/>
        </w:rPr>
        <w:t>Яковлевского</w:t>
      </w:r>
      <w:proofErr w:type="spellEnd"/>
      <w:r w:rsidRPr="00F13978">
        <w:rPr>
          <w:b/>
          <w:sz w:val="28"/>
          <w:szCs w:val="28"/>
        </w:rPr>
        <w:t xml:space="preserve"> </w:t>
      </w:r>
    </w:p>
    <w:p w:rsidR="00822E2B" w:rsidRPr="00F13978" w:rsidRDefault="00822E2B" w:rsidP="00822E2B">
      <w:pPr>
        <w:jc w:val="center"/>
        <w:rPr>
          <w:b/>
          <w:sz w:val="28"/>
          <w:szCs w:val="28"/>
        </w:rPr>
      </w:pPr>
      <w:r w:rsidRPr="00F13978">
        <w:rPr>
          <w:b/>
          <w:sz w:val="28"/>
          <w:szCs w:val="28"/>
        </w:rPr>
        <w:t>муниципального района</w:t>
      </w:r>
    </w:p>
    <w:p w:rsidR="00822E2B" w:rsidRPr="00F13978" w:rsidRDefault="00822E2B" w:rsidP="00822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июля 2020</w:t>
      </w:r>
      <w:r w:rsidRPr="00F13978">
        <w:rPr>
          <w:b/>
          <w:sz w:val="28"/>
          <w:szCs w:val="28"/>
        </w:rPr>
        <w:t xml:space="preserve"> года</w:t>
      </w:r>
    </w:p>
    <w:p w:rsidR="00822E2B" w:rsidRPr="00F13978" w:rsidRDefault="00822E2B" w:rsidP="00822E2B">
      <w:pPr>
        <w:jc w:val="right"/>
        <w:rPr>
          <w:sz w:val="28"/>
          <w:szCs w:val="28"/>
        </w:rPr>
      </w:pPr>
      <w:r w:rsidRPr="00F13978">
        <w:rPr>
          <w:sz w:val="28"/>
          <w:szCs w:val="28"/>
        </w:rPr>
        <w:t>11 часов</w:t>
      </w:r>
    </w:p>
    <w:p w:rsidR="00AB29E8" w:rsidRDefault="00AB29E8"/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F8070C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Default="00F8070C" w:rsidP="00A060B0">
            <w:pPr>
              <w:widowControl w:val="0"/>
              <w:jc w:val="center"/>
              <w:rPr>
                <w:sz w:val="28"/>
                <w:szCs w:val="28"/>
              </w:rPr>
            </w:pPr>
            <w:r w:rsidRPr="00352BF6">
              <w:rPr>
                <w:sz w:val="28"/>
                <w:szCs w:val="28"/>
              </w:rPr>
              <w:t>Вопрос</w:t>
            </w:r>
            <w:r w:rsidR="00C85221">
              <w:rPr>
                <w:sz w:val="28"/>
                <w:szCs w:val="28"/>
              </w:rPr>
              <w:t xml:space="preserve"> 1</w:t>
            </w:r>
          </w:p>
          <w:p w:rsidR="00716768" w:rsidRDefault="00716768" w:rsidP="00A060B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6768" w:rsidRPr="00716768" w:rsidRDefault="00716768" w:rsidP="00A060B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Pr="00B5006C" w:rsidRDefault="00F8070C" w:rsidP="002020DD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 w:rsidRPr="00B5006C">
              <w:rPr>
                <w:sz w:val="28"/>
                <w:szCs w:val="28"/>
              </w:rPr>
              <w:t xml:space="preserve">О результатах проверки </w:t>
            </w:r>
            <w:r w:rsidR="00C63243">
              <w:rPr>
                <w:sz w:val="28"/>
                <w:szCs w:val="28"/>
              </w:rPr>
              <w:t xml:space="preserve">Контрольно-счетной палатой </w:t>
            </w:r>
            <w:proofErr w:type="spellStart"/>
            <w:r w:rsidR="00C63243">
              <w:rPr>
                <w:sz w:val="28"/>
                <w:szCs w:val="28"/>
              </w:rPr>
              <w:t>Яковлевского</w:t>
            </w:r>
            <w:proofErr w:type="spellEnd"/>
            <w:r w:rsidR="00C63243">
              <w:rPr>
                <w:sz w:val="28"/>
                <w:szCs w:val="28"/>
              </w:rPr>
              <w:t xml:space="preserve"> муниципального района </w:t>
            </w:r>
            <w:r w:rsidRPr="00B5006C">
              <w:rPr>
                <w:sz w:val="28"/>
                <w:szCs w:val="28"/>
              </w:rPr>
              <w:t>финансово-хозяйственной деятельности МБОУ «С</w:t>
            </w:r>
            <w:r w:rsidR="00E121F1">
              <w:rPr>
                <w:sz w:val="28"/>
                <w:szCs w:val="28"/>
              </w:rPr>
              <w:t>редняя общеобразовательная школа</w:t>
            </w:r>
            <w:r w:rsidR="00BF6097">
              <w:rPr>
                <w:sz w:val="28"/>
                <w:szCs w:val="28"/>
              </w:rPr>
              <w:t xml:space="preserve"> </w:t>
            </w:r>
            <w:proofErr w:type="spellStart"/>
            <w:r w:rsidR="00BF6097">
              <w:rPr>
                <w:sz w:val="28"/>
                <w:szCs w:val="28"/>
              </w:rPr>
              <w:t>с</w:t>
            </w:r>
            <w:proofErr w:type="gramStart"/>
            <w:r w:rsidR="00BF6097">
              <w:rPr>
                <w:sz w:val="28"/>
                <w:szCs w:val="28"/>
              </w:rPr>
              <w:t>.</w:t>
            </w:r>
            <w:r w:rsidRPr="00B5006C">
              <w:rPr>
                <w:sz w:val="28"/>
                <w:szCs w:val="28"/>
              </w:rPr>
              <w:t>Я</w:t>
            </w:r>
            <w:proofErr w:type="gramEnd"/>
            <w:r w:rsidRPr="00B5006C">
              <w:rPr>
                <w:sz w:val="28"/>
                <w:szCs w:val="28"/>
              </w:rPr>
              <w:t>ковлевка</w:t>
            </w:r>
            <w:proofErr w:type="spellEnd"/>
            <w:r w:rsidRPr="00B5006C">
              <w:rPr>
                <w:sz w:val="28"/>
                <w:szCs w:val="28"/>
              </w:rPr>
              <w:t xml:space="preserve">». </w:t>
            </w:r>
          </w:p>
          <w:p w:rsidR="00F8070C" w:rsidRPr="00BB3D99" w:rsidRDefault="00F8070C" w:rsidP="00BB3D99">
            <w:pPr>
              <w:widowControl w:val="0"/>
              <w:ind w:firstLine="49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3D99" w:rsidRPr="00BB3D99" w:rsidRDefault="00BB3D99" w:rsidP="00BB3D99">
            <w:pPr>
              <w:shd w:val="clear" w:color="auto" w:fill="FFFFFF"/>
              <w:tabs>
                <w:tab w:val="left" w:pos="2902"/>
              </w:tabs>
              <w:ind w:left="72" w:right="72" w:firstLine="497"/>
              <w:rPr>
                <w:rFonts w:ascii="Arial" w:hAnsi="Arial" w:cs="Arial"/>
                <w:u w:val="single"/>
              </w:rPr>
            </w:pPr>
            <w:r w:rsidRPr="00BB3D99">
              <w:rPr>
                <w:rFonts w:ascii="Arial" w:hAnsi="Arial" w:cs="Arial"/>
                <w:u w:val="single"/>
              </w:rPr>
              <w:t xml:space="preserve">Докладывает: </w:t>
            </w:r>
          </w:p>
          <w:p w:rsidR="00BB3D99" w:rsidRPr="00BB3D99" w:rsidRDefault="00BB3D99" w:rsidP="00BB3D99">
            <w:pPr>
              <w:shd w:val="clear" w:color="auto" w:fill="FFFFFF"/>
              <w:tabs>
                <w:tab w:val="left" w:pos="2902"/>
              </w:tabs>
              <w:ind w:left="72" w:right="72" w:firstLine="497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BB3D99">
              <w:rPr>
                <w:rFonts w:ascii="Arial" w:hAnsi="Arial" w:cs="Arial"/>
              </w:rPr>
              <w:t>Яковлевского</w:t>
            </w:r>
            <w:proofErr w:type="spellEnd"/>
            <w:r w:rsidRPr="00BB3D99">
              <w:rPr>
                <w:rFonts w:ascii="Arial" w:hAnsi="Arial" w:cs="Arial"/>
              </w:rPr>
              <w:t xml:space="preserve"> муниципального района.</w:t>
            </w:r>
          </w:p>
          <w:p w:rsidR="00BB3D99" w:rsidRPr="00BB3D99" w:rsidRDefault="00BB3D99" w:rsidP="00BB3D99">
            <w:pPr>
              <w:shd w:val="clear" w:color="auto" w:fill="FFFFFF"/>
              <w:tabs>
                <w:tab w:val="left" w:pos="2902"/>
              </w:tabs>
              <w:ind w:left="72" w:right="72" w:firstLine="497"/>
              <w:rPr>
                <w:rFonts w:ascii="Arial" w:hAnsi="Arial" w:cs="Arial"/>
              </w:rPr>
            </w:pPr>
          </w:p>
          <w:p w:rsidR="00BB3D99" w:rsidRPr="00BB3D99" w:rsidRDefault="00BB3D99" w:rsidP="00BB3D99">
            <w:pPr>
              <w:shd w:val="clear" w:color="auto" w:fill="FFFFFF"/>
              <w:tabs>
                <w:tab w:val="left" w:pos="2902"/>
              </w:tabs>
              <w:ind w:firstLine="497"/>
              <w:rPr>
                <w:rFonts w:ascii="Arial" w:hAnsi="Arial" w:cs="Arial"/>
                <w:u w:val="single"/>
              </w:rPr>
            </w:pPr>
            <w:r w:rsidRPr="00BB3D99">
              <w:rPr>
                <w:rFonts w:ascii="Arial" w:hAnsi="Arial" w:cs="Arial"/>
                <w:u w:val="single"/>
              </w:rPr>
              <w:t>Содоклад:</w:t>
            </w:r>
          </w:p>
          <w:p w:rsidR="00BB3D99" w:rsidRPr="00B5006C" w:rsidRDefault="00BB3D99" w:rsidP="00BB3D99">
            <w:pPr>
              <w:widowControl w:val="0"/>
              <w:ind w:firstLine="497"/>
              <w:jc w:val="both"/>
              <w:rPr>
                <w:sz w:val="28"/>
                <w:szCs w:val="28"/>
              </w:rPr>
            </w:pPr>
            <w:r w:rsidRPr="00BB3D99">
              <w:rPr>
                <w:rFonts w:ascii="Arial" w:hAnsi="Arial" w:cs="Arial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</w:tc>
      </w:tr>
      <w:tr w:rsidR="00F8070C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Default="00F8070C" w:rsidP="00A060B0">
            <w:pPr>
              <w:widowControl w:val="0"/>
              <w:jc w:val="center"/>
              <w:rPr>
                <w:sz w:val="28"/>
                <w:szCs w:val="28"/>
              </w:rPr>
            </w:pPr>
            <w:r w:rsidRPr="00352BF6">
              <w:rPr>
                <w:sz w:val="28"/>
                <w:szCs w:val="28"/>
              </w:rPr>
              <w:t>Вопрос</w:t>
            </w:r>
            <w:r w:rsidR="00C85221">
              <w:rPr>
                <w:sz w:val="28"/>
                <w:szCs w:val="28"/>
              </w:rPr>
              <w:t xml:space="preserve"> 2</w:t>
            </w:r>
          </w:p>
          <w:p w:rsidR="00716768" w:rsidRDefault="00716768" w:rsidP="00A060B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6768" w:rsidRPr="00716768" w:rsidRDefault="00716768" w:rsidP="00A060B0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Pr="00B5006C" w:rsidRDefault="00F8070C" w:rsidP="002020D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5006C">
              <w:rPr>
                <w:sz w:val="28"/>
                <w:szCs w:val="28"/>
              </w:rPr>
              <w:t xml:space="preserve">О ходе выполнения муниципальных программ </w:t>
            </w:r>
            <w:proofErr w:type="spellStart"/>
            <w:r w:rsidRPr="00B5006C">
              <w:rPr>
                <w:sz w:val="28"/>
                <w:szCs w:val="28"/>
              </w:rPr>
              <w:t>Яковлевского</w:t>
            </w:r>
            <w:proofErr w:type="spellEnd"/>
            <w:r w:rsidRPr="00B5006C">
              <w:rPr>
                <w:sz w:val="28"/>
                <w:szCs w:val="28"/>
              </w:rPr>
              <w:t xml:space="preserve"> муниципального района в первом полугодии 2020 года.</w:t>
            </w:r>
          </w:p>
          <w:p w:rsidR="00F8070C" w:rsidRDefault="00F8070C" w:rsidP="008C75F2">
            <w:pPr>
              <w:keepNext/>
              <w:ind w:firstLine="497"/>
              <w:jc w:val="both"/>
              <w:rPr>
                <w:sz w:val="28"/>
                <w:szCs w:val="28"/>
              </w:rPr>
            </w:pPr>
          </w:p>
          <w:p w:rsidR="008C75F2" w:rsidRPr="00CD56D7" w:rsidRDefault="008C75F2" w:rsidP="008C75F2">
            <w:pPr>
              <w:shd w:val="clear" w:color="auto" w:fill="FFFFFF"/>
              <w:tabs>
                <w:tab w:val="left" w:pos="2902"/>
              </w:tabs>
              <w:ind w:right="72" w:firstLine="497"/>
              <w:rPr>
                <w:rFonts w:ascii="Arial" w:hAnsi="Arial" w:cs="Arial"/>
                <w:u w:val="single"/>
              </w:rPr>
            </w:pPr>
            <w:r w:rsidRPr="00CD56D7">
              <w:rPr>
                <w:rFonts w:ascii="Arial" w:hAnsi="Arial" w:cs="Arial"/>
                <w:u w:val="single"/>
              </w:rPr>
              <w:t>Докладывает:</w:t>
            </w:r>
          </w:p>
          <w:p w:rsidR="008C75F2" w:rsidRPr="00CD56D7" w:rsidRDefault="008C75F2" w:rsidP="008C75F2">
            <w:pPr>
              <w:shd w:val="clear" w:color="auto" w:fill="FFFFFF"/>
              <w:tabs>
                <w:tab w:val="left" w:pos="2902"/>
              </w:tabs>
              <w:ind w:right="72" w:firstLine="497"/>
              <w:rPr>
                <w:rFonts w:ascii="Arial" w:hAnsi="Arial" w:cs="Arial"/>
              </w:rPr>
            </w:pPr>
            <w:proofErr w:type="spellStart"/>
            <w:r w:rsidRPr="00CD56D7">
              <w:rPr>
                <w:rFonts w:ascii="Arial" w:hAnsi="Arial" w:cs="Arial"/>
              </w:rPr>
              <w:t>Шамрай</w:t>
            </w:r>
            <w:proofErr w:type="spellEnd"/>
            <w:r w:rsidRPr="00CD56D7">
              <w:rPr>
                <w:rFonts w:ascii="Arial" w:hAnsi="Arial" w:cs="Arial"/>
              </w:rPr>
              <w:t xml:space="preserve"> Юрий Станиславович, начальник отдела экономического развития.</w:t>
            </w:r>
          </w:p>
          <w:p w:rsidR="008C75F2" w:rsidRPr="00CD56D7" w:rsidRDefault="008C75F2" w:rsidP="008C75F2">
            <w:pPr>
              <w:ind w:right="72" w:firstLine="497"/>
              <w:rPr>
                <w:rFonts w:ascii="Arial" w:hAnsi="Arial" w:cs="Arial"/>
              </w:rPr>
            </w:pPr>
          </w:p>
          <w:p w:rsidR="008C75F2" w:rsidRPr="00CD56D7" w:rsidRDefault="008C75F2" w:rsidP="008C75F2">
            <w:pPr>
              <w:shd w:val="clear" w:color="auto" w:fill="FFFFFF"/>
              <w:tabs>
                <w:tab w:val="left" w:pos="2902"/>
              </w:tabs>
              <w:ind w:firstLine="497"/>
              <w:rPr>
                <w:rFonts w:ascii="Arial" w:hAnsi="Arial" w:cs="Arial"/>
                <w:u w:val="single"/>
              </w:rPr>
            </w:pPr>
            <w:r w:rsidRPr="00CD56D7">
              <w:rPr>
                <w:rFonts w:ascii="Arial" w:hAnsi="Arial" w:cs="Arial"/>
                <w:u w:val="single"/>
              </w:rPr>
              <w:t>Содоклад:</w:t>
            </w:r>
          </w:p>
          <w:p w:rsidR="008C75F2" w:rsidRPr="00B5006C" w:rsidRDefault="008C75F2" w:rsidP="00CD56D7">
            <w:pPr>
              <w:pStyle w:val="a8"/>
              <w:ind w:right="72" w:firstLine="497"/>
              <w:jc w:val="both"/>
              <w:rPr>
                <w:sz w:val="28"/>
                <w:szCs w:val="28"/>
              </w:rPr>
            </w:pPr>
            <w:r w:rsidRPr="00CD56D7">
              <w:rPr>
                <w:rFonts w:ascii="Arial" w:hAnsi="Arial" w:cs="Arial"/>
                <w:sz w:val="20"/>
                <w:szCs w:val="20"/>
              </w:rPr>
              <w:t>Шик Олег Владимирович</w:t>
            </w:r>
            <w:r w:rsidRPr="00374F9D">
              <w:rPr>
                <w:rFonts w:ascii="Arial" w:hAnsi="Arial" w:cs="Arial"/>
                <w:sz w:val="20"/>
                <w:szCs w:val="20"/>
              </w:rPr>
              <w:t>, председатель постоянной депутатской комиссии по бюджетно-налоговой политике и финансовым ресурсам.</w:t>
            </w:r>
          </w:p>
        </w:tc>
      </w:tr>
      <w:tr w:rsidR="00F8070C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Default="00F8070C" w:rsidP="00CD56D7">
            <w:pPr>
              <w:widowControl w:val="0"/>
              <w:jc w:val="center"/>
              <w:rPr>
                <w:sz w:val="28"/>
                <w:szCs w:val="28"/>
              </w:rPr>
            </w:pPr>
            <w:r w:rsidRPr="00352BF6">
              <w:rPr>
                <w:sz w:val="28"/>
                <w:szCs w:val="28"/>
              </w:rPr>
              <w:t>Вопрос</w:t>
            </w:r>
            <w:r w:rsidR="00C85221">
              <w:rPr>
                <w:sz w:val="28"/>
                <w:szCs w:val="28"/>
              </w:rPr>
              <w:t xml:space="preserve"> </w:t>
            </w:r>
            <w:r w:rsidR="00CD56D7">
              <w:rPr>
                <w:sz w:val="28"/>
                <w:szCs w:val="28"/>
              </w:rPr>
              <w:t>3</w:t>
            </w:r>
          </w:p>
          <w:p w:rsidR="00716768" w:rsidRDefault="00716768" w:rsidP="00CD56D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16768" w:rsidRPr="00716768" w:rsidRDefault="00716768" w:rsidP="00CD56D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42" w:rsidRPr="0030363D" w:rsidRDefault="00777D42" w:rsidP="00777D4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30363D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30363D">
              <w:rPr>
                <w:sz w:val="28"/>
                <w:szCs w:val="28"/>
              </w:rPr>
              <w:t xml:space="preserve"> о порядке подготовки и утверждения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0363D">
              <w:rPr>
                <w:sz w:val="28"/>
                <w:szCs w:val="28"/>
              </w:rPr>
              <w:t>равил землепользования и застройки сельских поселений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Яковлевского</w:t>
            </w:r>
            <w:proofErr w:type="spellEnd"/>
            <w:r w:rsidRPr="0030363D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F8070C" w:rsidRPr="005440A9" w:rsidRDefault="00F8070C" w:rsidP="008C7F6E">
            <w:pPr>
              <w:widowControl w:val="0"/>
              <w:ind w:firstLine="497"/>
              <w:jc w:val="both"/>
              <w:rPr>
                <w:i/>
                <w:sz w:val="28"/>
                <w:szCs w:val="28"/>
              </w:rPr>
            </w:pPr>
          </w:p>
          <w:p w:rsidR="00F8070C" w:rsidRPr="00CD56D7" w:rsidRDefault="00F8070C" w:rsidP="008C7F6E">
            <w:pPr>
              <w:shd w:val="clear" w:color="auto" w:fill="FFFFFF"/>
              <w:tabs>
                <w:tab w:val="left" w:pos="2902"/>
              </w:tabs>
              <w:ind w:left="72" w:firstLine="497"/>
              <w:rPr>
                <w:rFonts w:ascii="Arial" w:hAnsi="Arial" w:cs="Arial"/>
              </w:rPr>
            </w:pPr>
            <w:r w:rsidRPr="00CD56D7">
              <w:rPr>
                <w:rFonts w:ascii="Arial" w:hAnsi="Arial" w:cs="Arial"/>
                <w:u w:val="single"/>
              </w:rPr>
              <w:t>Докладывает</w:t>
            </w:r>
            <w:r w:rsidRPr="00CD56D7">
              <w:rPr>
                <w:rFonts w:ascii="Arial" w:hAnsi="Arial" w:cs="Arial"/>
              </w:rPr>
              <w:t>:</w:t>
            </w:r>
          </w:p>
          <w:p w:rsidR="00F8070C" w:rsidRPr="00CD56D7" w:rsidRDefault="00F8070C" w:rsidP="008C7F6E">
            <w:pPr>
              <w:ind w:left="72" w:right="72" w:firstLine="497"/>
              <w:jc w:val="both"/>
              <w:rPr>
                <w:rFonts w:ascii="Arial" w:hAnsi="Arial" w:cs="Arial"/>
              </w:rPr>
            </w:pPr>
            <w:r w:rsidRPr="00CD56D7">
              <w:rPr>
                <w:rFonts w:ascii="Arial" w:hAnsi="Arial" w:cs="Arial"/>
              </w:rPr>
              <w:t>Козлов Владислав Алексеевич, начальник отдела архитектуры и градостроительства.</w:t>
            </w:r>
          </w:p>
          <w:p w:rsidR="00F8070C" w:rsidRPr="00CD56D7" w:rsidRDefault="00F8070C" w:rsidP="008C7F6E">
            <w:pPr>
              <w:shd w:val="clear" w:color="auto" w:fill="FFFFFF"/>
              <w:tabs>
                <w:tab w:val="left" w:pos="2902"/>
              </w:tabs>
              <w:ind w:left="72" w:right="72" w:firstLine="497"/>
              <w:jc w:val="both"/>
              <w:rPr>
                <w:rFonts w:ascii="Arial" w:hAnsi="Arial" w:cs="Arial"/>
              </w:rPr>
            </w:pPr>
          </w:p>
          <w:p w:rsidR="00F8070C" w:rsidRPr="00CD56D7" w:rsidRDefault="00F8070C" w:rsidP="008C7F6E">
            <w:pPr>
              <w:shd w:val="clear" w:color="auto" w:fill="FFFFFF"/>
              <w:tabs>
                <w:tab w:val="left" w:pos="2902"/>
              </w:tabs>
              <w:ind w:left="72" w:right="72" w:firstLine="497"/>
              <w:jc w:val="both"/>
              <w:rPr>
                <w:rFonts w:ascii="Arial" w:hAnsi="Arial" w:cs="Arial"/>
                <w:u w:val="single"/>
              </w:rPr>
            </w:pPr>
            <w:r w:rsidRPr="00CD56D7">
              <w:rPr>
                <w:rFonts w:ascii="Arial" w:hAnsi="Arial" w:cs="Arial"/>
                <w:u w:val="single"/>
              </w:rPr>
              <w:t>Содоклад:</w:t>
            </w:r>
          </w:p>
          <w:p w:rsidR="00F8070C" w:rsidRPr="005440A9" w:rsidRDefault="00F8070C" w:rsidP="00CD56D7">
            <w:pPr>
              <w:ind w:left="72" w:firstLine="497"/>
              <w:jc w:val="both"/>
              <w:rPr>
                <w:i/>
                <w:sz w:val="28"/>
                <w:szCs w:val="28"/>
              </w:rPr>
            </w:pPr>
            <w:r w:rsidRPr="00CD56D7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</w:tc>
      </w:tr>
      <w:tr w:rsidR="00F8070C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Pr="00352BF6" w:rsidRDefault="00F8070C" w:rsidP="00CD56D7">
            <w:pPr>
              <w:widowControl w:val="0"/>
              <w:jc w:val="center"/>
              <w:rPr>
                <w:sz w:val="28"/>
                <w:szCs w:val="28"/>
              </w:rPr>
            </w:pPr>
            <w:r w:rsidRPr="00352BF6">
              <w:rPr>
                <w:sz w:val="28"/>
                <w:szCs w:val="28"/>
              </w:rPr>
              <w:t>Вопрос</w:t>
            </w:r>
            <w:r w:rsidR="00C85221">
              <w:rPr>
                <w:sz w:val="28"/>
                <w:szCs w:val="28"/>
              </w:rPr>
              <w:t xml:space="preserve"> </w:t>
            </w:r>
            <w:r w:rsidR="00CD56D7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Default="00F8070C" w:rsidP="002020D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5006C">
              <w:rPr>
                <w:sz w:val="28"/>
                <w:szCs w:val="28"/>
              </w:rPr>
              <w:t xml:space="preserve">О  присвоении </w:t>
            </w:r>
            <w:r w:rsidR="00D30C35">
              <w:rPr>
                <w:sz w:val="28"/>
                <w:szCs w:val="28"/>
              </w:rPr>
              <w:t xml:space="preserve">почетного </w:t>
            </w:r>
            <w:bookmarkStart w:id="0" w:name="_GoBack"/>
            <w:bookmarkEnd w:id="0"/>
            <w:r w:rsidRPr="00B5006C">
              <w:rPr>
                <w:sz w:val="28"/>
                <w:szCs w:val="28"/>
              </w:rPr>
              <w:t xml:space="preserve">звания «Почетный гражданин </w:t>
            </w:r>
            <w:proofErr w:type="spellStart"/>
            <w:r w:rsidRPr="00B5006C">
              <w:rPr>
                <w:sz w:val="28"/>
                <w:szCs w:val="28"/>
              </w:rPr>
              <w:t>Яковлевского</w:t>
            </w:r>
            <w:proofErr w:type="spellEnd"/>
            <w:r w:rsidRPr="00B5006C">
              <w:rPr>
                <w:sz w:val="28"/>
                <w:szCs w:val="28"/>
              </w:rPr>
              <w:t xml:space="preserve"> района».</w:t>
            </w:r>
          </w:p>
          <w:p w:rsidR="00A07F1F" w:rsidRDefault="00A07F1F" w:rsidP="002020D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07F1F" w:rsidRPr="00A07F1F" w:rsidRDefault="00A07F1F" w:rsidP="00A07F1F">
            <w:pPr>
              <w:widowControl w:val="0"/>
              <w:shd w:val="clear" w:color="auto" w:fill="FFFFFF"/>
              <w:tabs>
                <w:tab w:val="left" w:pos="2902"/>
              </w:tabs>
              <w:ind w:right="72" w:firstLine="497"/>
              <w:rPr>
                <w:rFonts w:ascii="Arial" w:hAnsi="Arial" w:cs="Arial"/>
                <w:u w:val="single"/>
              </w:rPr>
            </w:pPr>
            <w:r w:rsidRPr="00A07F1F">
              <w:rPr>
                <w:rFonts w:ascii="Arial" w:hAnsi="Arial" w:cs="Arial"/>
                <w:u w:val="single"/>
              </w:rPr>
              <w:t xml:space="preserve">Докладывает: </w:t>
            </w:r>
          </w:p>
          <w:p w:rsidR="00F8070C" w:rsidRDefault="00A07F1F" w:rsidP="00CD56D7">
            <w:pPr>
              <w:widowControl w:val="0"/>
              <w:ind w:firstLine="497"/>
              <w:jc w:val="both"/>
              <w:rPr>
                <w:sz w:val="28"/>
                <w:szCs w:val="28"/>
              </w:rPr>
            </w:pPr>
            <w:proofErr w:type="spellStart"/>
            <w:r w:rsidRPr="00A07F1F">
              <w:rPr>
                <w:rFonts w:ascii="Arial" w:hAnsi="Arial" w:cs="Arial"/>
              </w:rPr>
              <w:t>Базыль</w:t>
            </w:r>
            <w:proofErr w:type="spellEnd"/>
            <w:r w:rsidRPr="00A07F1F">
              <w:rPr>
                <w:rFonts w:ascii="Arial" w:hAnsi="Arial" w:cs="Arial"/>
              </w:rPr>
              <w:t xml:space="preserve"> Нелли Владимировна, председатель Думы </w:t>
            </w:r>
            <w:proofErr w:type="spellStart"/>
            <w:r w:rsidRPr="00A07F1F">
              <w:rPr>
                <w:rFonts w:ascii="Arial" w:hAnsi="Arial" w:cs="Arial"/>
              </w:rPr>
              <w:t>Яковлевского</w:t>
            </w:r>
            <w:proofErr w:type="spellEnd"/>
            <w:r w:rsidRPr="00A07F1F">
              <w:rPr>
                <w:rFonts w:ascii="Arial" w:hAnsi="Arial" w:cs="Arial"/>
              </w:rPr>
              <w:t xml:space="preserve"> муниципального района.</w:t>
            </w:r>
          </w:p>
        </w:tc>
      </w:tr>
      <w:tr w:rsidR="00083278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8" w:rsidRPr="00352BF6" w:rsidRDefault="00083278" w:rsidP="00CD56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  <w:r w:rsidR="002F1476">
              <w:rPr>
                <w:sz w:val="28"/>
                <w:szCs w:val="28"/>
              </w:rPr>
              <w:t xml:space="preserve"> </w:t>
            </w:r>
            <w:r w:rsidR="00CD56D7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8" w:rsidRPr="00083278" w:rsidRDefault="00083278" w:rsidP="0008327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083278">
              <w:rPr>
                <w:sz w:val="28"/>
                <w:szCs w:val="28"/>
              </w:rPr>
              <w:t xml:space="preserve">Об утверждении кандидатур для занесения на Доску почета </w:t>
            </w:r>
            <w:proofErr w:type="spellStart"/>
            <w:r w:rsidRPr="00083278">
              <w:rPr>
                <w:sz w:val="28"/>
                <w:szCs w:val="28"/>
              </w:rPr>
              <w:t>Яковлевского</w:t>
            </w:r>
            <w:proofErr w:type="spellEnd"/>
            <w:r w:rsidRPr="00083278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.</w:t>
            </w:r>
          </w:p>
          <w:p w:rsidR="00083278" w:rsidRDefault="00083278" w:rsidP="002020D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A07F1F" w:rsidRPr="00A07F1F" w:rsidRDefault="00A07F1F" w:rsidP="00A07F1F">
            <w:pPr>
              <w:widowControl w:val="0"/>
              <w:shd w:val="clear" w:color="auto" w:fill="FFFFFF"/>
              <w:tabs>
                <w:tab w:val="left" w:pos="2902"/>
              </w:tabs>
              <w:ind w:right="72" w:firstLine="497"/>
              <w:rPr>
                <w:rFonts w:ascii="Arial" w:hAnsi="Arial" w:cs="Arial"/>
                <w:u w:val="single"/>
              </w:rPr>
            </w:pPr>
            <w:r w:rsidRPr="00A07F1F">
              <w:rPr>
                <w:rFonts w:ascii="Arial" w:hAnsi="Arial" w:cs="Arial"/>
                <w:u w:val="single"/>
              </w:rPr>
              <w:t xml:space="preserve">Докладывает: </w:t>
            </w:r>
          </w:p>
          <w:p w:rsidR="00A07F1F" w:rsidRPr="00A07F1F" w:rsidRDefault="00A07F1F" w:rsidP="00A07F1F">
            <w:pPr>
              <w:widowControl w:val="0"/>
              <w:ind w:firstLine="497"/>
              <w:jc w:val="both"/>
              <w:rPr>
                <w:rFonts w:ascii="Arial" w:hAnsi="Arial" w:cs="Arial"/>
              </w:rPr>
            </w:pPr>
            <w:proofErr w:type="spellStart"/>
            <w:r w:rsidRPr="00A07F1F">
              <w:rPr>
                <w:rFonts w:ascii="Arial" w:hAnsi="Arial" w:cs="Arial"/>
              </w:rPr>
              <w:t>Базыль</w:t>
            </w:r>
            <w:proofErr w:type="spellEnd"/>
            <w:r w:rsidRPr="00A07F1F">
              <w:rPr>
                <w:rFonts w:ascii="Arial" w:hAnsi="Arial" w:cs="Arial"/>
              </w:rPr>
              <w:t xml:space="preserve"> Нелли Владимировна, председатель Думы </w:t>
            </w:r>
            <w:proofErr w:type="spellStart"/>
            <w:r w:rsidRPr="00A07F1F">
              <w:rPr>
                <w:rFonts w:ascii="Arial" w:hAnsi="Arial" w:cs="Arial"/>
              </w:rPr>
              <w:t>Яковлевского</w:t>
            </w:r>
            <w:proofErr w:type="spellEnd"/>
            <w:r w:rsidRPr="00A07F1F">
              <w:rPr>
                <w:rFonts w:ascii="Arial" w:hAnsi="Arial" w:cs="Arial"/>
              </w:rPr>
              <w:t xml:space="preserve"> муниципального района.</w:t>
            </w:r>
          </w:p>
          <w:p w:rsidR="00A07F1F" w:rsidRPr="00B5006C" w:rsidRDefault="00A07F1F" w:rsidP="002020D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8070C" w:rsidRPr="00750C84" w:rsidTr="008C7F6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Pr="00352BF6" w:rsidRDefault="00F8070C" w:rsidP="00A060B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0C" w:rsidRDefault="00F8070C" w:rsidP="008C7F6E">
            <w:pPr>
              <w:widowControl w:val="0"/>
              <w:ind w:firstLine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сообщения.</w:t>
            </w:r>
          </w:p>
        </w:tc>
      </w:tr>
    </w:tbl>
    <w:p w:rsidR="00AB29E8" w:rsidRDefault="00AB29E8"/>
    <w:p w:rsidR="00AB29E8" w:rsidRDefault="00AB29E8"/>
    <w:p w:rsidR="00694B3F" w:rsidRDefault="00694B3F" w:rsidP="009E1C6E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</w:p>
    <w:p w:rsidR="00C63243" w:rsidRPr="00A446DE" w:rsidRDefault="00C63243" w:rsidP="00C63243">
      <w:pPr>
        <w:ind w:right="-1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1F91D8A" wp14:editId="3CEF1026">
            <wp:simplePos x="0" y="0"/>
            <wp:positionH relativeFrom="column">
              <wp:posOffset>2709545</wp:posOffset>
            </wp:positionH>
            <wp:positionV relativeFrom="paragraph">
              <wp:posOffset>-385595</wp:posOffset>
            </wp:positionV>
            <wp:extent cx="438150" cy="51689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43" w:rsidRPr="00E23F94" w:rsidRDefault="00C63243" w:rsidP="00C63243">
      <w:pPr>
        <w:jc w:val="center"/>
      </w:pPr>
      <w:r w:rsidRPr="00E23F94">
        <w:t>Российская Федерация Приморский край</w:t>
      </w:r>
    </w:p>
    <w:p w:rsidR="00C63243" w:rsidRPr="00E23F94" w:rsidRDefault="00C63243" w:rsidP="00C63243">
      <w:pPr>
        <w:jc w:val="center"/>
        <w:rPr>
          <w:sz w:val="28"/>
          <w:szCs w:val="28"/>
        </w:rPr>
      </w:pPr>
    </w:p>
    <w:p w:rsidR="00C63243" w:rsidRPr="00E23F94" w:rsidRDefault="00C63243" w:rsidP="00C63243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C63243" w:rsidRPr="00E23F94" w:rsidRDefault="00C63243" w:rsidP="00C63243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C63243" w:rsidRPr="00E23F94" w:rsidRDefault="00C63243" w:rsidP="00C63243">
      <w:pPr>
        <w:jc w:val="center"/>
        <w:rPr>
          <w:b/>
          <w:sz w:val="28"/>
          <w:szCs w:val="28"/>
        </w:rPr>
      </w:pPr>
    </w:p>
    <w:p w:rsidR="00C63243" w:rsidRPr="00E23F94" w:rsidRDefault="00C63243" w:rsidP="00C63243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C63243" w:rsidRPr="00E23F94" w:rsidRDefault="00C63243" w:rsidP="00C63243">
      <w:pPr>
        <w:rPr>
          <w:sz w:val="28"/>
          <w:szCs w:val="28"/>
        </w:rPr>
      </w:pPr>
    </w:p>
    <w:p w:rsidR="00C63243" w:rsidRPr="00E23F94" w:rsidRDefault="00C63243" w:rsidP="00C63243">
      <w:pPr>
        <w:ind w:right="-1"/>
        <w:rPr>
          <w:sz w:val="28"/>
          <w:szCs w:val="28"/>
        </w:rPr>
      </w:pPr>
      <w:r>
        <w:rPr>
          <w:sz w:val="28"/>
          <w:szCs w:val="28"/>
        </w:rPr>
        <w:t>28 июля 2020</w:t>
      </w:r>
      <w:r w:rsidRPr="00E23F94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</w:t>
      </w:r>
      <w:r w:rsidRPr="00E23F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23F94">
        <w:rPr>
          <w:sz w:val="28"/>
          <w:szCs w:val="28"/>
        </w:rPr>
        <w:t xml:space="preserve">          </w:t>
      </w:r>
      <w:proofErr w:type="gramStart"/>
      <w:r w:rsidRPr="00E23F94">
        <w:rPr>
          <w:sz w:val="28"/>
          <w:szCs w:val="28"/>
        </w:rPr>
        <w:t>с</w:t>
      </w:r>
      <w:proofErr w:type="gramEnd"/>
      <w:r w:rsidRPr="00E23F94">
        <w:rPr>
          <w:sz w:val="28"/>
          <w:szCs w:val="28"/>
        </w:rPr>
        <w:t xml:space="preserve">. Яковлевка                             № </w:t>
      </w:r>
      <w:r>
        <w:rPr>
          <w:sz w:val="28"/>
          <w:szCs w:val="28"/>
        </w:rPr>
        <w:t xml:space="preserve"> </w:t>
      </w:r>
    </w:p>
    <w:p w:rsidR="00B03A41" w:rsidRDefault="00B03A41" w:rsidP="009E1C6E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</w:p>
    <w:p w:rsidR="00B03A41" w:rsidRDefault="00B03A41" w:rsidP="009E1C6E">
      <w:pPr>
        <w:pStyle w:val="ConsPlusNormal"/>
        <w:widowControl/>
        <w:ind w:firstLine="709"/>
        <w:rPr>
          <w:rFonts w:ascii="Times New Roman" w:hAnsi="Times New Roman"/>
          <w:sz w:val="26"/>
          <w:szCs w:val="26"/>
        </w:rPr>
      </w:pPr>
    </w:p>
    <w:p w:rsidR="00B03A41" w:rsidRPr="00E121F1" w:rsidRDefault="00C63243" w:rsidP="00C63243">
      <w:pPr>
        <w:pStyle w:val="ConsPlusNormal"/>
        <w:widowControl/>
        <w:ind w:right="3826"/>
        <w:jc w:val="both"/>
        <w:rPr>
          <w:rFonts w:ascii="Times New Roman" w:hAnsi="Times New Roman"/>
          <w:b/>
          <w:sz w:val="28"/>
          <w:szCs w:val="28"/>
        </w:rPr>
      </w:pPr>
      <w:r w:rsidRPr="00C63243">
        <w:rPr>
          <w:rFonts w:ascii="Times New Roman" w:hAnsi="Times New Roman"/>
          <w:b/>
          <w:sz w:val="28"/>
          <w:szCs w:val="28"/>
        </w:rPr>
        <w:t xml:space="preserve">О результатах проверки </w:t>
      </w:r>
      <w:r w:rsidR="00E121F1" w:rsidRPr="00E121F1"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proofErr w:type="spellStart"/>
      <w:r w:rsidR="00E121F1" w:rsidRPr="00E121F1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E121F1" w:rsidRPr="00E121F1">
        <w:rPr>
          <w:rFonts w:ascii="Times New Roman" w:hAnsi="Times New Roman"/>
          <w:b/>
          <w:sz w:val="28"/>
          <w:szCs w:val="28"/>
        </w:rPr>
        <w:t xml:space="preserve"> муниципального района финансово-хозяйственной деятельности МБОУ «Средняя общеобразовательная школа</w:t>
      </w:r>
      <w:r w:rsidR="00E121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21F1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E121F1">
        <w:rPr>
          <w:rFonts w:ascii="Times New Roman" w:hAnsi="Times New Roman"/>
          <w:b/>
          <w:sz w:val="28"/>
          <w:szCs w:val="28"/>
        </w:rPr>
        <w:t>.</w:t>
      </w:r>
      <w:r w:rsidR="00E121F1" w:rsidRPr="00E121F1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E121F1" w:rsidRPr="00E121F1">
        <w:rPr>
          <w:rFonts w:ascii="Times New Roman" w:hAnsi="Times New Roman"/>
          <w:b/>
          <w:sz w:val="28"/>
          <w:szCs w:val="28"/>
        </w:rPr>
        <w:t>ковлевка</w:t>
      </w:r>
      <w:proofErr w:type="spellEnd"/>
      <w:r w:rsidR="00E121F1" w:rsidRPr="00E121F1">
        <w:rPr>
          <w:rFonts w:ascii="Times New Roman" w:hAnsi="Times New Roman"/>
          <w:b/>
          <w:sz w:val="28"/>
          <w:szCs w:val="28"/>
        </w:rPr>
        <w:t>»</w:t>
      </w:r>
    </w:p>
    <w:p w:rsidR="00B03A41" w:rsidRPr="00C63243" w:rsidRDefault="00B03A41" w:rsidP="00C63243">
      <w:pPr>
        <w:pStyle w:val="ConsPlusNormal"/>
        <w:widowControl/>
        <w:ind w:right="3826"/>
        <w:jc w:val="both"/>
        <w:rPr>
          <w:rFonts w:ascii="Times New Roman" w:hAnsi="Times New Roman"/>
          <w:b/>
          <w:sz w:val="26"/>
          <w:szCs w:val="26"/>
        </w:rPr>
      </w:pPr>
    </w:p>
    <w:p w:rsidR="00B03A41" w:rsidRDefault="00B03A41" w:rsidP="00AB29E8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C63243" w:rsidRPr="00A929D4" w:rsidRDefault="00C63243" w:rsidP="00C63243">
      <w:pPr>
        <w:rPr>
          <w:sz w:val="28"/>
          <w:szCs w:val="28"/>
        </w:rPr>
      </w:pPr>
    </w:p>
    <w:p w:rsidR="00C63243" w:rsidRPr="00A929D4" w:rsidRDefault="00C63243" w:rsidP="00C63243">
      <w:pPr>
        <w:pStyle w:val="a3"/>
        <w:widowControl w:val="0"/>
        <w:spacing w:after="0"/>
        <w:ind w:left="0" w:right="-1"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 xml:space="preserve">Заслушав и обсудив информацию Контрольно-счетной палаты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о результатах контрольного мероприятия «</w:t>
      </w:r>
      <w:r w:rsidR="00BA0118">
        <w:rPr>
          <w:sz w:val="28"/>
          <w:szCs w:val="28"/>
        </w:rPr>
        <w:t xml:space="preserve">Проверка отдельных </w:t>
      </w:r>
      <w:r w:rsidR="00BA0118" w:rsidRPr="00BA0118">
        <w:rPr>
          <w:sz w:val="28"/>
          <w:szCs w:val="28"/>
        </w:rPr>
        <w:t xml:space="preserve">вопросов финансово-хозяйственной деятельности МБОУ «Средняя общеобразовательная школа </w:t>
      </w:r>
      <w:proofErr w:type="spellStart"/>
      <w:r w:rsidR="00BA0118" w:rsidRPr="00BA0118">
        <w:rPr>
          <w:sz w:val="28"/>
          <w:szCs w:val="28"/>
        </w:rPr>
        <w:t>с</w:t>
      </w:r>
      <w:proofErr w:type="gramStart"/>
      <w:r w:rsidR="00BA0118" w:rsidRPr="00BA0118">
        <w:rPr>
          <w:sz w:val="28"/>
          <w:szCs w:val="28"/>
        </w:rPr>
        <w:t>.Я</w:t>
      </w:r>
      <w:proofErr w:type="gramEnd"/>
      <w:r w:rsidR="00BA0118" w:rsidRPr="00BA0118">
        <w:rPr>
          <w:sz w:val="28"/>
          <w:szCs w:val="28"/>
        </w:rPr>
        <w:t>ковлевка</w:t>
      </w:r>
      <w:proofErr w:type="spellEnd"/>
      <w:r w:rsidR="00BA0118" w:rsidRPr="00BA0118">
        <w:rPr>
          <w:sz w:val="28"/>
          <w:szCs w:val="28"/>
        </w:rPr>
        <w:t>»</w:t>
      </w:r>
      <w:r w:rsidR="00BA0118">
        <w:rPr>
          <w:sz w:val="28"/>
          <w:szCs w:val="28"/>
        </w:rPr>
        <w:t xml:space="preserve"> </w:t>
      </w:r>
      <w:r w:rsidR="00BA0118" w:rsidRPr="00BA0118">
        <w:rPr>
          <w:sz w:val="28"/>
          <w:szCs w:val="28"/>
        </w:rPr>
        <w:t>за 2019 год</w:t>
      </w:r>
      <w:r>
        <w:rPr>
          <w:sz w:val="28"/>
          <w:szCs w:val="28"/>
        </w:rPr>
        <w:t>»</w:t>
      </w:r>
      <w:r w:rsidRPr="00A929D4">
        <w:rPr>
          <w:sz w:val="28"/>
          <w:szCs w:val="28"/>
        </w:rPr>
        <w:t xml:space="preserve">, Дума района на основании статьи  30 Устава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</w:t>
      </w:r>
    </w:p>
    <w:p w:rsidR="00C63243" w:rsidRPr="00A929D4" w:rsidRDefault="00C63243" w:rsidP="00C63243">
      <w:pPr>
        <w:ind w:firstLine="709"/>
        <w:outlineLvl w:val="0"/>
        <w:rPr>
          <w:bCs/>
          <w:sz w:val="28"/>
          <w:szCs w:val="28"/>
        </w:rPr>
      </w:pPr>
    </w:p>
    <w:p w:rsidR="00C63243" w:rsidRPr="00A929D4" w:rsidRDefault="00C63243" w:rsidP="00C63243">
      <w:pPr>
        <w:ind w:firstLine="709"/>
        <w:outlineLvl w:val="0"/>
        <w:rPr>
          <w:bCs/>
          <w:sz w:val="28"/>
          <w:szCs w:val="28"/>
        </w:rPr>
      </w:pPr>
    </w:p>
    <w:p w:rsidR="00C63243" w:rsidRPr="00A929D4" w:rsidRDefault="00C63243" w:rsidP="00C63243">
      <w:pPr>
        <w:jc w:val="center"/>
        <w:rPr>
          <w:b/>
          <w:sz w:val="28"/>
          <w:szCs w:val="28"/>
        </w:rPr>
      </w:pPr>
      <w:r w:rsidRPr="00A929D4">
        <w:rPr>
          <w:b/>
          <w:sz w:val="28"/>
          <w:szCs w:val="28"/>
        </w:rPr>
        <w:t>РЕШИЛА:</w:t>
      </w:r>
    </w:p>
    <w:p w:rsidR="00C63243" w:rsidRDefault="00C63243" w:rsidP="00C63243">
      <w:pPr>
        <w:jc w:val="center"/>
        <w:rPr>
          <w:b/>
          <w:sz w:val="28"/>
          <w:szCs w:val="28"/>
        </w:rPr>
      </w:pPr>
    </w:p>
    <w:p w:rsidR="00C63243" w:rsidRPr="00A929D4" w:rsidRDefault="00C63243" w:rsidP="00C63243">
      <w:pPr>
        <w:jc w:val="center"/>
        <w:rPr>
          <w:b/>
          <w:sz w:val="28"/>
          <w:szCs w:val="28"/>
        </w:rPr>
      </w:pPr>
    </w:p>
    <w:p w:rsidR="00C63243" w:rsidRPr="00E121F1" w:rsidRDefault="00C63243" w:rsidP="00C63243">
      <w:pPr>
        <w:pStyle w:val="2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121F1">
        <w:rPr>
          <w:rFonts w:ascii="Times New Roman" w:hAnsi="Times New Roman" w:cs="Times New Roman"/>
          <w:sz w:val="28"/>
          <w:szCs w:val="28"/>
        </w:rPr>
        <w:t xml:space="preserve">1. Информацию Контрольно-счетной палаты </w:t>
      </w:r>
      <w:proofErr w:type="spellStart"/>
      <w:r w:rsidRPr="00E121F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121F1">
        <w:rPr>
          <w:rFonts w:ascii="Times New Roman" w:hAnsi="Times New Roman" w:cs="Times New Roman"/>
          <w:sz w:val="28"/>
          <w:szCs w:val="28"/>
        </w:rPr>
        <w:t xml:space="preserve"> муниципального района о результатах проверки </w:t>
      </w:r>
      <w:r w:rsidR="00E121F1" w:rsidRPr="00E121F1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МБОУ «Средняя общеобразовательная школа </w:t>
      </w:r>
      <w:proofErr w:type="gramStart"/>
      <w:r w:rsidR="00E121F1" w:rsidRPr="00E12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21F1" w:rsidRPr="00E121F1">
        <w:rPr>
          <w:rFonts w:ascii="Times New Roman" w:hAnsi="Times New Roman" w:cs="Times New Roman"/>
          <w:sz w:val="28"/>
          <w:szCs w:val="28"/>
        </w:rPr>
        <w:t>. Яковлевка»</w:t>
      </w:r>
      <w:r w:rsidRPr="00E121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1F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63243" w:rsidRPr="00E121F1" w:rsidRDefault="00C63243" w:rsidP="00C63243">
      <w:pPr>
        <w:ind w:firstLine="709"/>
        <w:rPr>
          <w:sz w:val="28"/>
          <w:szCs w:val="28"/>
        </w:rPr>
      </w:pPr>
      <w:r w:rsidRPr="00E121F1">
        <w:rPr>
          <w:sz w:val="28"/>
          <w:szCs w:val="28"/>
        </w:rPr>
        <w:t>2.  Настоящее решение вступает в силу со дня его принятия.</w:t>
      </w:r>
    </w:p>
    <w:p w:rsidR="00C63243" w:rsidRPr="00A929D4" w:rsidRDefault="00C63243" w:rsidP="00C63243">
      <w:pPr>
        <w:pStyle w:val="a3"/>
        <w:spacing w:after="0"/>
        <w:ind w:left="0" w:firstLine="709"/>
        <w:rPr>
          <w:sz w:val="28"/>
          <w:szCs w:val="28"/>
        </w:rPr>
      </w:pPr>
    </w:p>
    <w:p w:rsidR="00C63243" w:rsidRDefault="00C63243" w:rsidP="00C63243">
      <w:pPr>
        <w:pStyle w:val="a3"/>
        <w:spacing w:after="0"/>
        <w:ind w:left="0" w:firstLine="709"/>
        <w:rPr>
          <w:sz w:val="28"/>
          <w:szCs w:val="28"/>
        </w:rPr>
      </w:pPr>
    </w:p>
    <w:p w:rsidR="00C63243" w:rsidRPr="00A929D4" w:rsidRDefault="00C63243" w:rsidP="00C63243">
      <w:pPr>
        <w:pStyle w:val="a3"/>
        <w:spacing w:after="0"/>
        <w:ind w:left="0" w:firstLine="709"/>
        <w:rPr>
          <w:sz w:val="28"/>
          <w:szCs w:val="28"/>
        </w:rPr>
      </w:pPr>
    </w:p>
    <w:p w:rsidR="00C63243" w:rsidRPr="00A929D4" w:rsidRDefault="00C63243" w:rsidP="00C63243">
      <w:pPr>
        <w:ind w:firstLine="709"/>
        <w:rPr>
          <w:sz w:val="28"/>
          <w:szCs w:val="28"/>
        </w:rPr>
      </w:pPr>
    </w:p>
    <w:p w:rsidR="00C63243" w:rsidRPr="00A929D4" w:rsidRDefault="00C63243" w:rsidP="00C63243">
      <w:pPr>
        <w:rPr>
          <w:sz w:val="28"/>
          <w:szCs w:val="28"/>
        </w:rPr>
      </w:pPr>
      <w:r w:rsidRPr="00A929D4">
        <w:rPr>
          <w:sz w:val="28"/>
          <w:szCs w:val="28"/>
        </w:rPr>
        <w:t>Председатель Думы</w:t>
      </w:r>
    </w:p>
    <w:p w:rsidR="00C63243" w:rsidRDefault="00C63243" w:rsidP="00C63243">
      <w:pPr>
        <w:rPr>
          <w:sz w:val="28"/>
          <w:szCs w:val="28"/>
        </w:rPr>
      </w:pP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                                        </w:t>
      </w:r>
      <w:proofErr w:type="spellStart"/>
      <w:r w:rsidRPr="00A929D4">
        <w:rPr>
          <w:sz w:val="28"/>
          <w:szCs w:val="28"/>
        </w:rPr>
        <w:t>Н.В.Базыль</w:t>
      </w:r>
      <w:proofErr w:type="spellEnd"/>
    </w:p>
    <w:p w:rsidR="00720628" w:rsidRDefault="00720628" w:rsidP="00C63243">
      <w:pPr>
        <w:rPr>
          <w:sz w:val="28"/>
          <w:szCs w:val="28"/>
        </w:rPr>
      </w:pPr>
    </w:p>
    <w:p w:rsidR="00720628" w:rsidRPr="00A929D4" w:rsidRDefault="00720628" w:rsidP="00C63243">
      <w:pPr>
        <w:rPr>
          <w:sz w:val="28"/>
          <w:szCs w:val="28"/>
        </w:rPr>
      </w:pPr>
    </w:p>
    <w:p w:rsidR="00AB29E8" w:rsidRPr="00A446DE" w:rsidRDefault="00AB29E8" w:rsidP="00AB29E8">
      <w:pPr>
        <w:ind w:right="-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458EDDE" wp14:editId="32AA2B33">
            <wp:simplePos x="0" y="0"/>
            <wp:positionH relativeFrom="column">
              <wp:posOffset>2709545</wp:posOffset>
            </wp:positionH>
            <wp:positionV relativeFrom="paragraph">
              <wp:posOffset>-385595</wp:posOffset>
            </wp:positionV>
            <wp:extent cx="438150" cy="51689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9E8" w:rsidRPr="00E23F94" w:rsidRDefault="00AB29E8" w:rsidP="00AB29E8">
      <w:pPr>
        <w:jc w:val="center"/>
      </w:pPr>
      <w:r w:rsidRPr="00E23F94">
        <w:t>Российская Федерация Приморский край</w:t>
      </w:r>
    </w:p>
    <w:p w:rsidR="00AB29E8" w:rsidRPr="00E23F94" w:rsidRDefault="00AB29E8" w:rsidP="00AB29E8">
      <w:pPr>
        <w:jc w:val="center"/>
        <w:rPr>
          <w:sz w:val="28"/>
          <w:szCs w:val="28"/>
        </w:rPr>
      </w:pPr>
    </w:p>
    <w:p w:rsidR="00AB29E8" w:rsidRPr="00E23F94" w:rsidRDefault="00AB29E8" w:rsidP="00AB29E8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AB29E8" w:rsidRPr="00E23F94" w:rsidRDefault="00AB29E8" w:rsidP="00AB29E8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AB29E8" w:rsidRPr="00E23F94" w:rsidRDefault="00AB29E8" w:rsidP="00AB29E8">
      <w:pPr>
        <w:jc w:val="center"/>
        <w:rPr>
          <w:b/>
          <w:sz w:val="28"/>
          <w:szCs w:val="28"/>
        </w:rPr>
      </w:pPr>
    </w:p>
    <w:p w:rsidR="00AB29E8" w:rsidRPr="00E23F94" w:rsidRDefault="00AB29E8" w:rsidP="00AB29E8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AB29E8" w:rsidRPr="00E23F94" w:rsidRDefault="00AB29E8" w:rsidP="00AB29E8">
      <w:pPr>
        <w:rPr>
          <w:sz w:val="28"/>
          <w:szCs w:val="28"/>
        </w:rPr>
      </w:pPr>
    </w:p>
    <w:p w:rsidR="00AB29E8" w:rsidRPr="00E23F94" w:rsidRDefault="00C175BD" w:rsidP="00C175BD">
      <w:pPr>
        <w:ind w:right="-1"/>
        <w:rPr>
          <w:sz w:val="28"/>
          <w:szCs w:val="28"/>
        </w:rPr>
      </w:pPr>
      <w:r>
        <w:rPr>
          <w:sz w:val="28"/>
          <w:szCs w:val="28"/>
        </w:rPr>
        <w:t>28 июля</w:t>
      </w:r>
      <w:r w:rsidR="00AB29E8">
        <w:rPr>
          <w:sz w:val="28"/>
          <w:szCs w:val="28"/>
        </w:rPr>
        <w:t xml:space="preserve"> 2020</w:t>
      </w:r>
      <w:r w:rsidR="00AB29E8" w:rsidRPr="00E23F94">
        <w:rPr>
          <w:sz w:val="28"/>
          <w:szCs w:val="28"/>
        </w:rPr>
        <w:t xml:space="preserve"> года  </w:t>
      </w:r>
      <w:r w:rsidR="00AB29E8">
        <w:rPr>
          <w:sz w:val="28"/>
          <w:szCs w:val="28"/>
        </w:rPr>
        <w:t xml:space="preserve">      </w:t>
      </w:r>
      <w:r w:rsidR="00AB29E8" w:rsidRPr="00E23F94">
        <w:rPr>
          <w:sz w:val="28"/>
          <w:szCs w:val="28"/>
        </w:rPr>
        <w:t xml:space="preserve">    </w:t>
      </w:r>
      <w:r w:rsidR="00AB2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29E8" w:rsidRPr="00E23F94">
        <w:rPr>
          <w:sz w:val="28"/>
          <w:szCs w:val="28"/>
        </w:rPr>
        <w:t xml:space="preserve">          </w:t>
      </w:r>
      <w:proofErr w:type="gramStart"/>
      <w:r w:rsidR="00AB29E8" w:rsidRPr="00E23F94">
        <w:rPr>
          <w:sz w:val="28"/>
          <w:szCs w:val="28"/>
        </w:rPr>
        <w:t>с</w:t>
      </w:r>
      <w:proofErr w:type="gramEnd"/>
      <w:r w:rsidR="00AB29E8" w:rsidRPr="00E23F94">
        <w:rPr>
          <w:sz w:val="28"/>
          <w:szCs w:val="28"/>
        </w:rPr>
        <w:t xml:space="preserve">. Яковлевка                             № </w:t>
      </w:r>
      <w:r w:rsidR="00AB29E8">
        <w:rPr>
          <w:sz w:val="28"/>
          <w:szCs w:val="28"/>
        </w:rPr>
        <w:t xml:space="preserve"> </w:t>
      </w:r>
    </w:p>
    <w:p w:rsidR="00AB29E8" w:rsidRDefault="00AB29E8" w:rsidP="00AB29E8">
      <w:pPr>
        <w:pStyle w:val="a3"/>
        <w:spacing w:after="0"/>
        <w:ind w:left="0"/>
        <w:rPr>
          <w:sz w:val="28"/>
          <w:szCs w:val="28"/>
        </w:rPr>
      </w:pPr>
    </w:p>
    <w:p w:rsidR="00AB29E8" w:rsidRPr="00DE7515" w:rsidRDefault="00AB29E8" w:rsidP="00AB29E8">
      <w:pPr>
        <w:pStyle w:val="a3"/>
        <w:spacing w:after="0"/>
        <w:ind w:left="0" w:right="3826"/>
        <w:jc w:val="both"/>
        <w:rPr>
          <w:b/>
          <w:sz w:val="28"/>
          <w:szCs w:val="28"/>
        </w:rPr>
      </w:pPr>
    </w:p>
    <w:p w:rsidR="00AB29E8" w:rsidRPr="00C175BD" w:rsidRDefault="00C175BD" w:rsidP="00C175BD">
      <w:pPr>
        <w:pStyle w:val="a3"/>
        <w:spacing w:after="0"/>
        <w:ind w:left="0" w:right="3826"/>
        <w:jc w:val="both"/>
        <w:rPr>
          <w:b/>
          <w:sz w:val="28"/>
          <w:szCs w:val="28"/>
        </w:rPr>
      </w:pPr>
      <w:r w:rsidRPr="00C175BD">
        <w:rPr>
          <w:b/>
          <w:sz w:val="28"/>
          <w:szCs w:val="28"/>
        </w:rPr>
        <w:t xml:space="preserve">О ходе выполнения муниципальных программ </w:t>
      </w:r>
      <w:proofErr w:type="spellStart"/>
      <w:r w:rsidRPr="00C175BD">
        <w:rPr>
          <w:b/>
          <w:sz w:val="28"/>
          <w:szCs w:val="28"/>
        </w:rPr>
        <w:t>Яковлевского</w:t>
      </w:r>
      <w:proofErr w:type="spellEnd"/>
      <w:r w:rsidRPr="00C175BD">
        <w:rPr>
          <w:b/>
          <w:sz w:val="28"/>
          <w:szCs w:val="28"/>
        </w:rPr>
        <w:t xml:space="preserve"> муниципального района в первом полугодии 2020 года</w:t>
      </w:r>
    </w:p>
    <w:p w:rsidR="00AB29E8" w:rsidRDefault="00AB29E8" w:rsidP="00AB29E8">
      <w:pPr>
        <w:pStyle w:val="a3"/>
        <w:spacing w:after="0"/>
        <w:ind w:left="0"/>
        <w:rPr>
          <w:sz w:val="28"/>
          <w:szCs w:val="28"/>
        </w:rPr>
      </w:pPr>
    </w:p>
    <w:p w:rsidR="00AB29E8" w:rsidRDefault="00AB29E8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377D69" w:rsidRDefault="00377D69" w:rsidP="00377D69">
      <w:pPr>
        <w:pStyle w:val="11"/>
        <w:ind w:firstLine="709"/>
        <w:jc w:val="both"/>
        <w:rPr>
          <w:sz w:val="28"/>
          <w:szCs w:val="28"/>
        </w:rPr>
      </w:pPr>
    </w:p>
    <w:p w:rsidR="00377D69" w:rsidRPr="00A929D4" w:rsidRDefault="00377D69" w:rsidP="00377D69">
      <w:pPr>
        <w:pStyle w:val="11"/>
        <w:ind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от </w:t>
      </w:r>
      <w:r w:rsidR="00304708">
        <w:rPr>
          <w:sz w:val="28"/>
          <w:szCs w:val="28"/>
        </w:rPr>
        <w:t>20.07.2020</w:t>
      </w:r>
      <w:r w:rsidRPr="00A929D4">
        <w:rPr>
          <w:sz w:val="28"/>
          <w:szCs w:val="28"/>
        </w:rPr>
        <w:t xml:space="preserve"> № </w:t>
      </w:r>
      <w:r w:rsidR="00304708">
        <w:rPr>
          <w:sz w:val="28"/>
          <w:szCs w:val="28"/>
        </w:rPr>
        <w:t>3337</w:t>
      </w:r>
      <w:r w:rsidRPr="00A929D4">
        <w:rPr>
          <w:sz w:val="28"/>
          <w:szCs w:val="28"/>
        </w:rPr>
        <w:t xml:space="preserve"> о ходе выполнения муниципальных программ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первом полугодии 2020 года</w:t>
      </w:r>
      <w:r w:rsidRPr="00A929D4">
        <w:rPr>
          <w:sz w:val="28"/>
          <w:szCs w:val="28"/>
        </w:rPr>
        <w:t xml:space="preserve">, Дума района на основании статьи 30 Устава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</w:t>
      </w:r>
    </w:p>
    <w:p w:rsidR="00377D69" w:rsidRPr="00A929D4" w:rsidRDefault="00377D69" w:rsidP="00377D69">
      <w:pPr>
        <w:pStyle w:val="11"/>
        <w:jc w:val="both"/>
        <w:rPr>
          <w:sz w:val="28"/>
          <w:szCs w:val="28"/>
        </w:rPr>
      </w:pPr>
    </w:p>
    <w:p w:rsidR="00377D69" w:rsidRPr="00A929D4" w:rsidRDefault="00377D69" w:rsidP="00377D69">
      <w:pPr>
        <w:pStyle w:val="11"/>
        <w:jc w:val="both"/>
        <w:rPr>
          <w:sz w:val="28"/>
          <w:szCs w:val="28"/>
        </w:rPr>
      </w:pPr>
    </w:p>
    <w:p w:rsidR="00377D69" w:rsidRPr="00A929D4" w:rsidRDefault="00377D69" w:rsidP="00377D69">
      <w:pPr>
        <w:jc w:val="center"/>
        <w:rPr>
          <w:b/>
          <w:sz w:val="28"/>
          <w:szCs w:val="28"/>
        </w:rPr>
      </w:pPr>
      <w:r w:rsidRPr="00A929D4">
        <w:rPr>
          <w:b/>
          <w:sz w:val="28"/>
          <w:szCs w:val="28"/>
        </w:rPr>
        <w:t>РЕШИЛА:</w:t>
      </w:r>
    </w:p>
    <w:p w:rsidR="00377D69" w:rsidRDefault="00377D69" w:rsidP="00377D69">
      <w:pPr>
        <w:pStyle w:val="11"/>
        <w:jc w:val="both"/>
        <w:rPr>
          <w:sz w:val="28"/>
          <w:szCs w:val="28"/>
        </w:rPr>
      </w:pPr>
    </w:p>
    <w:p w:rsidR="00377D69" w:rsidRPr="00A929D4" w:rsidRDefault="00377D69" w:rsidP="00377D69">
      <w:pPr>
        <w:pStyle w:val="11"/>
        <w:jc w:val="both"/>
        <w:rPr>
          <w:sz w:val="28"/>
          <w:szCs w:val="28"/>
        </w:rPr>
      </w:pPr>
    </w:p>
    <w:p w:rsidR="00377D69" w:rsidRDefault="00377D69" w:rsidP="00377D69">
      <w:pPr>
        <w:pStyle w:val="11"/>
        <w:ind w:firstLine="709"/>
        <w:jc w:val="both"/>
        <w:rPr>
          <w:sz w:val="28"/>
          <w:szCs w:val="28"/>
        </w:rPr>
      </w:pPr>
    </w:p>
    <w:p w:rsidR="00377D69" w:rsidRPr="00A929D4" w:rsidRDefault="00377D69" w:rsidP="00377D69">
      <w:pPr>
        <w:pStyle w:val="11"/>
        <w:ind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 xml:space="preserve">1. Информацию Администрации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о ходе выполнения муниципальных программ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первом полугодии 2020 года</w:t>
      </w:r>
      <w:r w:rsidRPr="00A929D4">
        <w:rPr>
          <w:sz w:val="28"/>
          <w:szCs w:val="28"/>
        </w:rPr>
        <w:t xml:space="preserve"> принять к сведению.</w:t>
      </w:r>
    </w:p>
    <w:p w:rsidR="00377D69" w:rsidRPr="00A929D4" w:rsidRDefault="00377D69" w:rsidP="00377D69">
      <w:pPr>
        <w:pStyle w:val="11"/>
        <w:ind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>2. Настоящее решение вступает в силу со дня его принятия.</w:t>
      </w:r>
    </w:p>
    <w:p w:rsidR="00377D69" w:rsidRPr="00A929D4" w:rsidRDefault="00377D69" w:rsidP="00377D69">
      <w:pPr>
        <w:pStyle w:val="11"/>
        <w:ind w:firstLine="709"/>
        <w:jc w:val="both"/>
        <w:rPr>
          <w:sz w:val="28"/>
          <w:szCs w:val="28"/>
        </w:rPr>
      </w:pPr>
    </w:p>
    <w:p w:rsidR="00377D69" w:rsidRPr="00A929D4" w:rsidRDefault="00377D69" w:rsidP="00377D69">
      <w:pPr>
        <w:pStyle w:val="11"/>
        <w:ind w:firstLine="709"/>
        <w:jc w:val="both"/>
        <w:rPr>
          <w:sz w:val="28"/>
          <w:szCs w:val="28"/>
        </w:rPr>
      </w:pPr>
    </w:p>
    <w:p w:rsidR="00377D69" w:rsidRDefault="00377D69" w:rsidP="00377D69">
      <w:pPr>
        <w:pStyle w:val="11"/>
        <w:ind w:firstLine="709"/>
        <w:jc w:val="both"/>
        <w:rPr>
          <w:sz w:val="28"/>
          <w:szCs w:val="28"/>
        </w:rPr>
      </w:pPr>
    </w:p>
    <w:p w:rsidR="00304708" w:rsidRPr="00A929D4" w:rsidRDefault="00304708" w:rsidP="00377D69">
      <w:pPr>
        <w:pStyle w:val="11"/>
        <w:ind w:firstLine="709"/>
        <w:jc w:val="both"/>
        <w:rPr>
          <w:sz w:val="28"/>
          <w:szCs w:val="28"/>
        </w:rPr>
      </w:pPr>
    </w:p>
    <w:p w:rsidR="00377D69" w:rsidRPr="00A929D4" w:rsidRDefault="00377D69" w:rsidP="00377D69">
      <w:pPr>
        <w:rPr>
          <w:sz w:val="28"/>
          <w:szCs w:val="28"/>
        </w:rPr>
      </w:pPr>
      <w:r w:rsidRPr="00A929D4">
        <w:rPr>
          <w:sz w:val="28"/>
          <w:szCs w:val="28"/>
        </w:rPr>
        <w:t xml:space="preserve"> </w:t>
      </w:r>
    </w:p>
    <w:p w:rsidR="00377D69" w:rsidRDefault="00377D69" w:rsidP="00377D69">
      <w:pPr>
        <w:rPr>
          <w:sz w:val="28"/>
          <w:szCs w:val="28"/>
        </w:rPr>
      </w:pPr>
      <w:r w:rsidRPr="00A929D4">
        <w:rPr>
          <w:sz w:val="28"/>
          <w:szCs w:val="28"/>
        </w:rPr>
        <w:t xml:space="preserve">Председатель Думы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br/>
        <w:t xml:space="preserve">муниципального района                                                                 </w:t>
      </w:r>
      <w:proofErr w:type="spellStart"/>
      <w:r w:rsidRPr="00A929D4">
        <w:rPr>
          <w:sz w:val="28"/>
          <w:szCs w:val="28"/>
        </w:rPr>
        <w:t>Н.В.Базыль</w:t>
      </w:r>
      <w:proofErr w:type="spellEnd"/>
      <w:r w:rsidRPr="00A929D4">
        <w:rPr>
          <w:sz w:val="28"/>
          <w:szCs w:val="28"/>
        </w:rPr>
        <w:t xml:space="preserve">        </w:t>
      </w:r>
    </w:p>
    <w:p w:rsidR="00720628" w:rsidRDefault="00720628" w:rsidP="00377D69">
      <w:pPr>
        <w:rPr>
          <w:sz w:val="28"/>
          <w:szCs w:val="28"/>
        </w:rPr>
      </w:pPr>
    </w:p>
    <w:p w:rsidR="00720628" w:rsidRDefault="00720628" w:rsidP="00377D69">
      <w:pPr>
        <w:rPr>
          <w:sz w:val="28"/>
          <w:szCs w:val="28"/>
        </w:rPr>
      </w:pPr>
    </w:p>
    <w:p w:rsidR="00720628" w:rsidRDefault="00720628" w:rsidP="00377D69">
      <w:pPr>
        <w:rPr>
          <w:sz w:val="28"/>
          <w:szCs w:val="28"/>
        </w:rPr>
      </w:pPr>
    </w:p>
    <w:p w:rsidR="00377D69" w:rsidRDefault="00377D69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61B3F" w:rsidRDefault="00861B3F" w:rsidP="00861B3F">
      <w:pPr>
        <w:pStyle w:val="a6"/>
        <w:widowControl w:val="0"/>
        <w:ind w:right="-2" w:firstLine="709"/>
        <w:jc w:val="both"/>
        <w:rPr>
          <w:szCs w:val="28"/>
        </w:rPr>
      </w:pPr>
    </w:p>
    <w:p w:rsidR="00C81585" w:rsidRDefault="00C81585" w:rsidP="00FA2D21">
      <w:pPr>
        <w:ind w:right="-1"/>
      </w:pPr>
    </w:p>
    <w:p w:rsidR="00FA2D21" w:rsidRPr="00A446DE" w:rsidRDefault="00FA2D21" w:rsidP="00FA2D21">
      <w:pPr>
        <w:ind w:right="-1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EDB7C3E" wp14:editId="653A20C7">
            <wp:simplePos x="0" y="0"/>
            <wp:positionH relativeFrom="column">
              <wp:posOffset>2709545</wp:posOffset>
            </wp:positionH>
            <wp:positionV relativeFrom="paragraph">
              <wp:posOffset>-385595</wp:posOffset>
            </wp:positionV>
            <wp:extent cx="438150" cy="5168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D21" w:rsidRPr="00E23F94" w:rsidRDefault="00FA2D21" w:rsidP="00FA2D21">
      <w:pPr>
        <w:jc w:val="center"/>
      </w:pPr>
      <w:r w:rsidRPr="00E23F94">
        <w:t>Российская Федерация Приморский край</w:t>
      </w:r>
    </w:p>
    <w:p w:rsidR="00FA2D21" w:rsidRPr="00E23F94" w:rsidRDefault="00FA2D21" w:rsidP="00FA2D21">
      <w:pPr>
        <w:jc w:val="center"/>
        <w:rPr>
          <w:sz w:val="28"/>
          <w:szCs w:val="28"/>
        </w:rPr>
      </w:pPr>
    </w:p>
    <w:p w:rsidR="00FA2D21" w:rsidRPr="00E23F94" w:rsidRDefault="00FA2D21" w:rsidP="00FA2D21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FA2D21" w:rsidRPr="00E23F94" w:rsidRDefault="00FA2D21" w:rsidP="00FA2D21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FA2D21" w:rsidRPr="00E23F94" w:rsidRDefault="00FA2D21" w:rsidP="00FA2D21">
      <w:pPr>
        <w:jc w:val="center"/>
        <w:rPr>
          <w:b/>
          <w:sz w:val="28"/>
          <w:szCs w:val="28"/>
        </w:rPr>
      </w:pPr>
    </w:p>
    <w:p w:rsidR="00FA2D21" w:rsidRPr="00E23F94" w:rsidRDefault="00FA2D21" w:rsidP="00FA2D21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FA2D21" w:rsidRPr="00E23F94" w:rsidRDefault="00FA2D21" w:rsidP="00FA2D21">
      <w:pPr>
        <w:rPr>
          <w:sz w:val="28"/>
          <w:szCs w:val="28"/>
        </w:rPr>
      </w:pPr>
    </w:p>
    <w:p w:rsidR="00FA2D21" w:rsidRPr="00E23F94" w:rsidRDefault="00FA2D21" w:rsidP="00FA2D21">
      <w:pPr>
        <w:ind w:right="-1"/>
        <w:rPr>
          <w:sz w:val="28"/>
          <w:szCs w:val="28"/>
        </w:rPr>
      </w:pPr>
      <w:r>
        <w:rPr>
          <w:sz w:val="28"/>
          <w:szCs w:val="28"/>
        </w:rPr>
        <w:t>28 июля 2020</w:t>
      </w:r>
      <w:r w:rsidRPr="00E23F94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</w:t>
      </w:r>
      <w:r w:rsidRPr="00E23F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23F94">
        <w:rPr>
          <w:sz w:val="28"/>
          <w:szCs w:val="28"/>
        </w:rPr>
        <w:t xml:space="preserve">          </w:t>
      </w:r>
      <w:proofErr w:type="gramStart"/>
      <w:r w:rsidRPr="00E23F94">
        <w:rPr>
          <w:sz w:val="28"/>
          <w:szCs w:val="28"/>
        </w:rPr>
        <w:t>с</w:t>
      </w:r>
      <w:proofErr w:type="gramEnd"/>
      <w:r w:rsidRPr="00E23F94">
        <w:rPr>
          <w:sz w:val="28"/>
          <w:szCs w:val="28"/>
        </w:rPr>
        <w:t xml:space="preserve">. Яковлевка                             № </w:t>
      </w:r>
      <w:r>
        <w:rPr>
          <w:sz w:val="28"/>
          <w:szCs w:val="28"/>
        </w:rPr>
        <w:t xml:space="preserve"> </w:t>
      </w:r>
    </w:p>
    <w:p w:rsidR="00FA2D21" w:rsidRDefault="00FA2D21" w:rsidP="00FA2D21">
      <w:pPr>
        <w:pStyle w:val="a3"/>
        <w:spacing w:after="0"/>
        <w:ind w:left="0"/>
        <w:rPr>
          <w:sz w:val="28"/>
          <w:szCs w:val="28"/>
        </w:rPr>
      </w:pPr>
    </w:p>
    <w:p w:rsidR="00FA2D21" w:rsidRPr="00DE7515" w:rsidRDefault="00FA2D21" w:rsidP="00FA2D21">
      <w:pPr>
        <w:pStyle w:val="a3"/>
        <w:spacing w:after="0"/>
        <w:ind w:left="0" w:right="3826"/>
        <w:jc w:val="both"/>
        <w:rPr>
          <w:b/>
          <w:sz w:val="28"/>
          <w:szCs w:val="28"/>
        </w:rPr>
      </w:pPr>
    </w:p>
    <w:p w:rsidR="00081365" w:rsidRPr="00081365" w:rsidRDefault="00081365" w:rsidP="00081365">
      <w:pPr>
        <w:widowControl w:val="0"/>
        <w:ind w:right="3826"/>
        <w:jc w:val="both"/>
        <w:rPr>
          <w:b/>
          <w:sz w:val="28"/>
          <w:szCs w:val="28"/>
        </w:rPr>
      </w:pPr>
      <w:r w:rsidRPr="00081365">
        <w:rPr>
          <w:b/>
          <w:sz w:val="28"/>
          <w:szCs w:val="28"/>
        </w:rPr>
        <w:t xml:space="preserve">О  присвоении </w:t>
      </w:r>
      <w:r w:rsidR="00216862">
        <w:rPr>
          <w:b/>
          <w:sz w:val="28"/>
          <w:szCs w:val="28"/>
        </w:rPr>
        <w:t xml:space="preserve">почетного </w:t>
      </w:r>
      <w:r w:rsidRPr="00081365">
        <w:rPr>
          <w:b/>
          <w:sz w:val="28"/>
          <w:szCs w:val="28"/>
        </w:rPr>
        <w:t xml:space="preserve">звания «Почетный гражданин </w:t>
      </w:r>
      <w:proofErr w:type="spellStart"/>
      <w:r w:rsidRPr="00081365">
        <w:rPr>
          <w:b/>
          <w:sz w:val="28"/>
          <w:szCs w:val="28"/>
        </w:rPr>
        <w:t>Яковлевского</w:t>
      </w:r>
      <w:proofErr w:type="spellEnd"/>
      <w:r w:rsidRPr="00081365">
        <w:rPr>
          <w:b/>
          <w:sz w:val="28"/>
          <w:szCs w:val="28"/>
        </w:rPr>
        <w:t xml:space="preserve"> ра</w:t>
      </w:r>
      <w:r>
        <w:rPr>
          <w:b/>
          <w:sz w:val="28"/>
          <w:szCs w:val="28"/>
        </w:rPr>
        <w:t>йона»</w:t>
      </w:r>
    </w:p>
    <w:p w:rsidR="00FA2D21" w:rsidRDefault="00FA2D21" w:rsidP="00FA2D21">
      <w:pPr>
        <w:pStyle w:val="a3"/>
        <w:spacing w:after="0"/>
        <w:ind w:left="0"/>
        <w:rPr>
          <w:sz w:val="28"/>
          <w:szCs w:val="28"/>
        </w:rPr>
      </w:pPr>
    </w:p>
    <w:p w:rsidR="00FA2D21" w:rsidRDefault="00FA2D21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16520F" w:rsidRDefault="0016520F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081365" w:rsidRPr="00FB4242" w:rsidRDefault="00081365" w:rsidP="00081365">
      <w:pPr>
        <w:ind w:firstLine="709"/>
        <w:jc w:val="both"/>
        <w:rPr>
          <w:sz w:val="28"/>
          <w:szCs w:val="28"/>
        </w:rPr>
      </w:pPr>
      <w:r w:rsidRPr="00FB4242">
        <w:rPr>
          <w:sz w:val="28"/>
          <w:szCs w:val="28"/>
        </w:rPr>
        <w:t xml:space="preserve">Дума </w:t>
      </w:r>
      <w:proofErr w:type="spellStart"/>
      <w:r w:rsidR="007109D6">
        <w:rPr>
          <w:sz w:val="28"/>
          <w:szCs w:val="28"/>
        </w:rPr>
        <w:t>Яковлевского</w:t>
      </w:r>
      <w:proofErr w:type="spellEnd"/>
      <w:r w:rsidR="007109D6">
        <w:rPr>
          <w:sz w:val="28"/>
          <w:szCs w:val="28"/>
        </w:rPr>
        <w:t xml:space="preserve"> муниципального </w:t>
      </w:r>
      <w:r w:rsidRPr="00FB4242">
        <w:rPr>
          <w:sz w:val="28"/>
          <w:szCs w:val="28"/>
        </w:rPr>
        <w:t xml:space="preserve">района в соответствии с Положением об установлении почетного звания "Почетный гражданин </w:t>
      </w:r>
      <w:proofErr w:type="spellStart"/>
      <w:r w:rsidRPr="00FB4242">
        <w:rPr>
          <w:sz w:val="28"/>
          <w:szCs w:val="28"/>
        </w:rPr>
        <w:t>Яковлевского</w:t>
      </w:r>
      <w:proofErr w:type="spellEnd"/>
      <w:r w:rsidRPr="00FB4242">
        <w:rPr>
          <w:sz w:val="28"/>
          <w:szCs w:val="28"/>
        </w:rPr>
        <w:t xml:space="preserve"> района", утвержденным решением Думы </w:t>
      </w:r>
      <w:proofErr w:type="spellStart"/>
      <w:r w:rsidRPr="00FB4242">
        <w:rPr>
          <w:sz w:val="28"/>
          <w:szCs w:val="28"/>
        </w:rPr>
        <w:t>Яковлевского</w:t>
      </w:r>
      <w:proofErr w:type="spellEnd"/>
      <w:r w:rsidRPr="00FB4242">
        <w:rPr>
          <w:sz w:val="28"/>
          <w:szCs w:val="28"/>
        </w:rPr>
        <w:t xml:space="preserve"> муниципального района от  </w:t>
      </w:r>
      <w:r w:rsidRPr="00FB4242">
        <w:rPr>
          <w:rFonts w:eastAsia="Calibri"/>
          <w:sz w:val="28"/>
          <w:szCs w:val="28"/>
        </w:rPr>
        <w:t>31.03.2009</w:t>
      </w:r>
      <w:r w:rsidRPr="00FB4242">
        <w:rPr>
          <w:sz w:val="28"/>
          <w:szCs w:val="28"/>
        </w:rPr>
        <w:t xml:space="preserve"> </w:t>
      </w:r>
      <w:r w:rsidRPr="00FB4242">
        <w:rPr>
          <w:rFonts w:eastAsia="Calibri"/>
          <w:sz w:val="28"/>
          <w:szCs w:val="28"/>
        </w:rPr>
        <w:t>№  237 - НПА</w:t>
      </w:r>
      <w:r w:rsidRPr="00FB4242">
        <w:rPr>
          <w:sz w:val="28"/>
          <w:szCs w:val="28"/>
        </w:rPr>
        <w:t xml:space="preserve">, на основании статей 5, 30 Устава </w:t>
      </w:r>
      <w:proofErr w:type="spellStart"/>
      <w:r w:rsidRPr="00FB4242">
        <w:rPr>
          <w:sz w:val="28"/>
          <w:szCs w:val="28"/>
        </w:rPr>
        <w:t>Яковлевского</w:t>
      </w:r>
      <w:proofErr w:type="spellEnd"/>
      <w:r w:rsidRPr="00FB4242">
        <w:rPr>
          <w:sz w:val="28"/>
          <w:szCs w:val="28"/>
        </w:rPr>
        <w:t xml:space="preserve"> муниципального района</w:t>
      </w:r>
    </w:p>
    <w:p w:rsidR="00081365" w:rsidRPr="00FB4242" w:rsidRDefault="00081365" w:rsidP="00081365">
      <w:pPr>
        <w:rPr>
          <w:sz w:val="28"/>
          <w:szCs w:val="28"/>
        </w:rPr>
      </w:pPr>
    </w:p>
    <w:p w:rsidR="00081365" w:rsidRDefault="00081365" w:rsidP="00081365">
      <w:pPr>
        <w:rPr>
          <w:sz w:val="28"/>
          <w:szCs w:val="28"/>
        </w:rPr>
      </w:pPr>
    </w:p>
    <w:p w:rsidR="00081365" w:rsidRDefault="00081365" w:rsidP="00081365">
      <w:pPr>
        <w:rPr>
          <w:sz w:val="28"/>
          <w:szCs w:val="28"/>
        </w:rPr>
      </w:pPr>
    </w:p>
    <w:p w:rsidR="00081365" w:rsidRDefault="00081365" w:rsidP="00081365">
      <w:pPr>
        <w:jc w:val="center"/>
        <w:rPr>
          <w:b/>
          <w:sz w:val="28"/>
          <w:szCs w:val="28"/>
        </w:rPr>
      </w:pPr>
      <w:r w:rsidRPr="00FB4242">
        <w:rPr>
          <w:b/>
          <w:sz w:val="28"/>
          <w:szCs w:val="28"/>
        </w:rPr>
        <w:t>РЕШИЛА:</w:t>
      </w:r>
    </w:p>
    <w:p w:rsidR="00081365" w:rsidRPr="00FB4242" w:rsidRDefault="00081365" w:rsidP="00081365">
      <w:pPr>
        <w:jc w:val="center"/>
        <w:rPr>
          <w:b/>
          <w:sz w:val="28"/>
          <w:szCs w:val="28"/>
        </w:rPr>
      </w:pPr>
    </w:p>
    <w:p w:rsidR="00081365" w:rsidRPr="00FB4242" w:rsidRDefault="00081365" w:rsidP="00081365">
      <w:pPr>
        <w:rPr>
          <w:sz w:val="28"/>
          <w:szCs w:val="28"/>
        </w:rPr>
      </w:pPr>
    </w:p>
    <w:p w:rsidR="00081365" w:rsidRPr="00A0565B" w:rsidRDefault="00081365" w:rsidP="00081365">
      <w:pPr>
        <w:ind w:firstLine="709"/>
        <w:jc w:val="both"/>
        <w:rPr>
          <w:sz w:val="28"/>
          <w:szCs w:val="28"/>
        </w:rPr>
      </w:pPr>
      <w:r w:rsidRPr="00FB4242">
        <w:rPr>
          <w:sz w:val="28"/>
          <w:szCs w:val="28"/>
        </w:rPr>
        <w:t xml:space="preserve">1. Присвоить почетное звание "Почетный гражданин </w:t>
      </w:r>
      <w:proofErr w:type="spellStart"/>
      <w:r w:rsidRPr="00FB4242">
        <w:rPr>
          <w:sz w:val="28"/>
          <w:szCs w:val="28"/>
        </w:rPr>
        <w:t>Яковлевского</w:t>
      </w:r>
      <w:proofErr w:type="spellEnd"/>
      <w:r w:rsidRPr="00FB4242">
        <w:rPr>
          <w:sz w:val="28"/>
          <w:szCs w:val="28"/>
        </w:rPr>
        <w:t xml:space="preserve"> района" </w:t>
      </w:r>
      <w:proofErr w:type="spellStart"/>
      <w:r w:rsidR="00FA6F38">
        <w:rPr>
          <w:sz w:val="28"/>
          <w:szCs w:val="28"/>
        </w:rPr>
        <w:t>Фефелову</w:t>
      </w:r>
      <w:proofErr w:type="spellEnd"/>
      <w:r w:rsidR="00FA6F38">
        <w:rPr>
          <w:sz w:val="28"/>
          <w:szCs w:val="28"/>
        </w:rPr>
        <w:t xml:space="preserve"> Дмитрию </w:t>
      </w:r>
      <w:proofErr w:type="spellStart"/>
      <w:r w:rsidR="00FA6F38">
        <w:rPr>
          <w:sz w:val="28"/>
          <w:szCs w:val="28"/>
        </w:rPr>
        <w:t>Демьяновичу</w:t>
      </w:r>
      <w:proofErr w:type="spellEnd"/>
      <w:r>
        <w:rPr>
          <w:sz w:val="28"/>
          <w:szCs w:val="28"/>
        </w:rPr>
        <w:t>, проживающе</w:t>
      </w:r>
      <w:r w:rsidR="00BA19FC">
        <w:rPr>
          <w:sz w:val="28"/>
          <w:szCs w:val="28"/>
        </w:rPr>
        <w:t>му</w:t>
      </w:r>
      <w:r>
        <w:rPr>
          <w:sz w:val="28"/>
          <w:szCs w:val="28"/>
        </w:rPr>
        <w:t xml:space="preserve"> в </w:t>
      </w:r>
      <w:proofErr w:type="spellStart"/>
      <w:r w:rsidR="00FA6F38">
        <w:rPr>
          <w:sz w:val="28"/>
          <w:szCs w:val="28"/>
        </w:rPr>
        <w:t>с</w:t>
      </w:r>
      <w:proofErr w:type="gramStart"/>
      <w:r w:rsidR="00FA6F38">
        <w:rPr>
          <w:sz w:val="28"/>
          <w:szCs w:val="28"/>
        </w:rPr>
        <w:t>.Я</w:t>
      </w:r>
      <w:proofErr w:type="gramEnd"/>
      <w:r w:rsidR="00FA6F38">
        <w:rPr>
          <w:sz w:val="28"/>
          <w:szCs w:val="28"/>
        </w:rPr>
        <w:t>ковлевка</w:t>
      </w:r>
      <w:proofErr w:type="spellEnd"/>
      <w:r w:rsidRPr="00A0565B">
        <w:rPr>
          <w:sz w:val="28"/>
          <w:szCs w:val="28"/>
        </w:rPr>
        <w:t xml:space="preserve"> </w:t>
      </w:r>
      <w:proofErr w:type="spellStart"/>
      <w:r w:rsidRPr="00A0565B">
        <w:rPr>
          <w:sz w:val="28"/>
          <w:szCs w:val="28"/>
        </w:rPr>
        <w:t>Яковлевского</w:t>
      </w:r>
      <w:proofErr w:type="spellEnd"/>
      <w:r w:rsidRPr="00A0565B">
        <w:rPr>
          <w:sz w:val="28"/>
          <w:szCs w:val="28"/>
        </w:rPr>
        <w:t xml:space="preserve"> района.</w:t>
      </w:r>
    </w:p>
    <w:p w:rsidR="00081365" w:rsidRPr="00A0565B" w:rsidRDefault="00081365" w:rsidP="00081365">
      <w:pPr>
        <w:ind w:firstLine="709"/>
        <w:jc w:val="both"/>
        <w:rPr>
          <w:sz w:val="28"/>
          <w:szCs w:val="28"/>
        </w:rPr>
      </w:pPr>
      <w:r w:rsidRPr="00A0565B">
        <w:rPr>
          <w:sz w:val="28"/>
          <w:szCs w:val="28"/>
        </w:rPr>
        <w:t>2. Опубликовать настоящее решение в газете «Сельский труженик».</w:t>
      </w:r>
    </w:p>
    <w:p w:rsidR="00081365" w:rsidRPr="00A0565B" w:rsidRDefault="00081365" w:rsidP="00081365">
      <w:pPr>
        <w:ind w:firstLine="709"/>
        <w:jc w:val="both"/>
        <w:rPr>
          <w:sz w:val="28"/>
          <w:szCs w:val="28"/>
        </w:rPr>
      </w:pPr>
      <w:r w:rsidRPr="00A0565B">
        <w:rPr>
          <w:sz w:val="28"/>
          <w:szCs w:val="28"/>
        </w:rPr>
        <w:t>3. Настоящее решение вступает в силу со дня его принятия.</w:t>
      </w:r>
    </w:p>
    <w:p w:rsidR="00081365" w:rsidRPr="00FB4242" w:rsidRDefault="00081365" w:rsidP="00081365">
      <w:pPr>
        <w:ind w:firstLine="709"/>
        <w:rPr>
          <w:sz w:val="28"/>
          <w:szCs w:val="28"/>
        </w:rPr>
      </w:pPr>
    </w:p>
    <w:p w:rsidR="00FA2D21" w:rsidRDefault="00FA2D21" w:rsidP="00FA2D21">
      <w:pPr>
        <w:pStyle w:val="11"/>
        <w:ind w:firstLine="709"/>
        <w:jc w:val="both"/>
        <w:rPr>
          <w:sz w:val="28"/>
          <w:szCs w:val="28"/>
        </w:rPr>
      </w:pPr>
    </w:p>
    <w:p w:rsidR="00081365" w:rsidRDefault="00081365" w:rsidP="00FA2D21">
      <w:pPr>
        <w:pStyle w:val="11"/>
        <w:ind w:firstLine="709"/>
        <w:jc w:val="both"/>
        <w:rPr>
          <w:sz w:val="28"/>
          <w:szCs w:val="28"/>
        </w:rPr>
      </w:pPr>
    </w:p>
    <w:p w:rsidR="00FA2D21" w:rsidRPr="00A929D4" w:rsidRDefault="00FA2D21" w:rsidP="00FA2D21">
      <w:pPr>
        <w:rPr>
          <w:sz w:val="28"/>
          <w:szCs w:val="28"/>
        </w:rPr>
      </w:pPr>
    </w:p>
    <w:p w:rsidR="00FA2D21" w:rsidRDefault="00FA2D21" w:rsidP="00FA2D21">
      <w:pPr>
        <w:rPr>
          <w:sz w:val="28"/>
          <w:szCs w:val="28"/>
        </w:rPr>
      </w:pPr>
      <w:r w:rsidRPr="00A929D4">
        <w:rPr>
          <w:sz w:val="28"/>
          <w:szCs w:val="28"/>
        </w:rPr>
        <w:t xml:space="preserve">Председатель Думы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br/>
        <w:t xml:space="preserve">муниципального района                                                                 </w:t>
      </w:r>
      <w:proofErr w:type="spellStart"/>
      <w:r w:rsidRPr="00A929D4">
        <w:rPr>
          <w:sz w:val="28"/>
          <w:szCs w:val="28"/>
        </w:rPr>
        <w:t>Н.В.Базыль</w:t>
      </w:r>
      <w:proofErr w:type="spellEnd"/>
      <w:r w:rsidRPr="00A929D4">
        <w:rPr>
          <w:sz w:val="28"/>
          <w:szCs w:val="28"/>
        </w:rPr>
        <w:t xml:space="preserve">        </w:t>
      </w:r>
    </w:p>
    <w:p w:rsidR="00FA2D21" w:rsidRDefault="00FA2D21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FA2D21" w:rsidRDefault="00FA2D21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C81585" w:rsidRDefault="00C81585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FA2D21" w:rsidRDefault="00FA2D21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16520F" w:rsidRDefault="0016520F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FA2D21" w:rsidRDefault="00FA2D21" w:rsidP="00FA2D21">
      <w:pPr>
        <w:pStyle w:val="a6"/>
        <w:widowControl w:val="0"/>
        <w:ind w:right="-2" w:firstLine="709"/>
        <w:jc w:val="both"/>
        <w:rPr>
          <w:szCs w:val="28"/>
        </w:rPr>
      </w:pPr>
    </w:p>
    <w:p w:rsidR="00BD0502" w:rsidRDefault="00BD0502" w:rsidP="00BD0502">
      <w:pPr>
        <w:ind w:right="3826"/>
        <w:rPr>
          <w:b/>
        </w:rPr>
      </w:pPr>
    </w:p>
    <w:p w:rsidR="00BD0502" w:rsidRPr="00945D50" w:rsidRDefault="00BD0502" w:rsidP="00BD0502">
      <w:pPr>
        <w:tabs>
          <w:tab w:val="left" w:pos="918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-349250</wp:posOffset>
            </wp:positionV>
            <wp:extent cx="438150" cy="514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502" w:rsidRPr="00945D50" w:rsidRDefault="00BD0502" w:rsidP="00BD0502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BD0502" w:rsidRPr="00945D50" w:rsidRDefault="00BD0502" w:rsidP="00BD0502">
      <w:pPr>
        <w:jc w:val="center"/>
        <w:rPr>
          <w:sz w:val="22"/>
          <w:szCs w:val="22"/>
        </w:rPr>
      </w:pPr>
    </w:p>
    <w:p w:rsidR="00BD0502" w:rsidRPr="00945D50" w:rsidRDefault="00BD0502" w:rsidP="00BD050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BD0502" w:rsidRPr="00945D50" w:rsidRDefault="00BD0502" w:rsidP="00BD050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BD0502" w:rsidRPr="00945D50" w:rsidRDefault="00BD0502" w:rsidP="00BD0502">
      <w:pPr>
        <w:jc w:val="center"/>
        <w:rPr>
          <w:b/>
          <w:sz w:val="28"/>
          <w:szCs w:val="28"/>
        </w:rPr>
      </w:pPr>
    </w:p>
    <w:p w:rsidR="00BD0502" w:rsidRPr="00945D50" w:rsidRDefault="00BD0502" w:rsidP="00BD050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BD0502" w:rsidRPr="00945D50" w:rsidRDefault="00BD0502" w:rsidP="00BD0502"/>
    <w:p w:rsidR="00BD0502" w:rsidRDefault="00BD0502" w:rsidP="00BD0502">
      <w:pPr>
        <w:rPr>
          <w:sz w:val="28"/>
          <w:szCs w:val="28"/>
        </w:rPr>
      </w:pPr>
      <w:r>
        <w:rPr>
          <w:sz w:val="28"/>
          <w:szCs w:val="28"/>
        </w:rPr>
        <w:t>28 июля 2020</w:t>
      </w:r>
      <w:r w:rsidRPr="00945D50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0502" w:rsidRDefault="00BD0502" w:rsidP="00BD0502">
      <w:pPr>
        <w:ind w:right="3826"/>
        <w:rPr>
          <w:b/>
        </w:rPr>
      </w:pPr>
    </w:p>
    <w:p w:rsidR="00BD0502" w:rsidRDefault="00BD0502" w:rsidP="00BD0502">
      <w:pPr>
        <w:ind w:right="3826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115570</wp:posOffset>
                </wp:positionV>
                <wp:extent cx="3639185" cy="815975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502" w:rsidRPr="001F6604" w:rsidRDefault="00BD0502" w:rsidP="00BD0502">
                            <w:pPr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 w:rsidRPr="001F66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кандидатур для занесения на Доску почета </w:t>
                            </w:r>
                            <w:proofErr w:type="spellStart"/>
                            <w:r w:rsidRPr="001F6604">
                              <w:rPr>
                                <w:b/>
                                <w:sz w:val="28"/>
                                <w:szCs w:val="28"/>
                              </w:rPr>
                              <w:t>Яковлевского</w:t>
                            </w:r>
                            <w:proofErr w:type="spellEnd"/>
                            <w:r w:rsidRPr="001F660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5.15pt;margin-top:9.1pt;width:286.55pt;height: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" stroked="f">
                <v:textbox>
                  <w:txbxContent>
                    <w:p w:rsidR="00BD0502" w:rsidRPr="001F6604" w:rsidRDefault="00BD0502" w:rsidP="00BD0502">
                      <w:pPr>
                        <w:jc w:val="both"/>
                        <w:rPr>
                          <w:b/>
                          <w:szCs w:val="28"/>
                        </w:rPr>
                      </w:pPr>
                      <w:r w:rsidRPr="001F6604">
                        <w:rPr>
                          <w:b/>
                          <w:sz w:val="28"/>
                          <w:szCs w:val="28"/>
                        </w:rPr>
                        <w:t xml:space="preserve">Об утверждении кандидатур для занесения на Доску почета </w:t>
                      </w:r>
                      <w:proofErr w:type="spellStart"/>
                      <w:r w:rsidRPr="001F6604">
                        <w:rPr>
                          <w:b/>
                          <w:sz w:val="28"/>
                          <w:szCs w:val="28"/>
                        </w:rPr>
                        <w:t>Яковлевского</w:t>
                      </w:r>
                      <w:proofErr w:type="spellEnd"/>
                      <w:r w:rsidRPr="001F6604">
                        <w:rPr>
                          <w:b/>
                          <w:sz w:val="28"/>
                          <w:szCs w:val="28"/>
                        </w:rPr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BD0502" w:rsidRPr="008436F5" w:rsidRDefault="00BD0502" w:rsidP="00BD0502">
      <w:pPr>
        <w:rPr>
          <w:sz w:val="28"/>
          <w:szCs w:val="28"/>
        </w:rPr>
      </w:pPr>
    </w:p>
    <w:p w:rsidR="00BD0502" w:rsidRPr="008436F5" w:rsidRDefault="00BD0502" w:rsidP="00BD0502">
      <w:pPr>
        <w:rPr>
          <w:sz w:val="28"/>
          <w:szCs w:val="28"/>
        </w:rPr>
      </w:pPr>
    </w:p>
    <w:p w:rsidR="00BD0502" w:rsidRPr="0009320C" w:rsidRDefault="00BD0502" w:rsidP="00BD0502">
      <w:pPr>
        <w:jc w:val="right"/>
        <w:rPr>
          <w:sz w:val="28"/>
          <w:szCs w:val="28"/>
        </w:rPr>
      </w:pPr>
    </w:p>
    <w:p w:rsidR="00BD0502" w:rsidRPr="0009320C" w:rsidRDefault="00BD0502" w:rsidP="00BD0502">
      <w:pPr>
        <w:rPr>
          <w:sz w:val="28"/>
          <w:szCs w:val="28"/>
        </w:rPr>
      </w:pPr>
    </w:p>
    <w:p w:rsidR="00BD0502" w:rsidRDefault="00BD0502" w:rsidP="00BD0502">
      <w:pPr>
        <w:ind w:firstLine="709"/>
        <w:rPr>
          <w:i/>
          <w:sz w:val="28"/>
          <w:szCs w:val="28"/>
        </w:rPr>
      </w:pPr>
    </w:p>
    <w:p w:rsidR="00BD0502" w:rsidRDefault="00BD0502" w:rsidP="00BD0502">
      <w:pPr>
        <w:ind w:firstLine="709"/>
        <w:jc w:val="both"/>
        <w:rPr>
          <w:sz w:val="28"/>
          <w:szCs w:val="28"/>
        </w:rPr>
      </w:pPr>
      <w:r w:rsidRPr="00612F54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612F54">
        <w:rPr>
          <w:sz w:val="28"/>
          <w:szCs w:val="28"/>
        </w:rPr>
        <w:t>Яковлевского</w:t>
      </w:r>
      <w:proofErr w:type="spellEnd"/>
      <w:r w:rsidRPr="00612F54">
        <w:rPr>
          <w:sz w:val="28"/>
          <w:szCs w:val="28"/>
        </w:rPr>
        <w:t xml:space="preserve"> муниципального района</w:t>
      </w:r>
      <w:r w:rsidRPr="00B5494C">
        <w:rPr>
          <w:sz w:val="28"/>
          <w:szCs w:val="28"/>
        </w:rPr>
        <w:t xml:space="preserve"> </w:t>
      </w:r>
      <w:r>
        <w:rPr>
          <w:sz w:val="28"/>
          <w:szCs w:val="28"/>
        </w:rPr>
        <w:t>от 22.07.2020 № 3363</w:t>
      </w:r>
      <w:r w:rsidRPr="00B5494C">
        <w:rPr>
          <w:sz w:val="28"/>
          <w:szCs w:val="28"/>
        </w:rPr>
        <w:t xml:space="preserve">, </w:t>
      </w:r>
      <w:r w:rsidRPr="00612F54">
        <w:rPr>
          <w:sz w:val="28"/>
          <w:szCs w:val="28"/>
        </w:rPr>
        <w:t>протокол заседания комиссии по награждению</w:t>
      </w:r>
      <w:r w:rsidRPr="00B5494C">
        <w:rPr>
          <w:sz w:val="28"/>
          <w:szCs w:val="28"/>
        </w:rPr>
        <w:t xml:space="preserve"> от </w:t>
      </w:r>
      <w:r>
        <w:rPr>
          <w:sz w:val="28"/>
          <w:szCs w:val="28"/>
        </w:rPr>
        <w:t>20.07.2020</w:t>
      </w:r>
      <w:r w:rsidRPr="00B5494C">
        <w:rPr>
          <w:sz w:val="28"/>
          <w:szCs w:val="28"/>
        </w:rPr>
        <w:t xml:space="preserve"> № 1,</w:t>
      </w:r>
      <w:r w:rsidRPr="0009320C">
        <w:rPr>
          <w:sz w:val="28"/>
          <w:szCs w:val="28"/>
        </w:rPr>
        <w:t xml:space="preserve"> Дума района в соответствии с Положением о занесении на Доску почета </w:t>
      </w:r>
      <w:proofErr w:type="spellStart"/>
      <w:r w:rsidRPr="0009320C">
        <w:rPr>
          <w:sz w:val="28"/>
          <w:szCs w:val="28"/>
        </w:rPr>
        <w:t>Яковлевского</w:t>
      </w:r>
      <w:proofErr w:type="spellEnd"/>
      <w:r w:rsidRPr="0009320C">
        <w:rPr>
          <w:sz w:val="28"/>
          <w:szCs w:val="28"/>
        </w:rPr>
        <w:t xml:space="preserve"> муниципального района, утвержденным решением Думы района от  24.11.2009  №  338 – НПА, на основании статьи 30 Устава </w:t>
      </w:r>
      <w:proofErr w:type="spellStart"/>
      <w:r w:rsidRPr="0009320C">
        <w:rPr>
          <w:sz w:val="28"/>
          <w:szCs w:val="28"/>
        </w:rPr>
        <w:t>Яковлевского</w:t>
      </w:r>
      <w:proofErr w:type="spellEnd"/>
      <w:r w:rsidRPr="0009320C">
        <w:rPr>
          <w:sz w:val="28"/>
          <w:szCs w:val="28"/>
        </w:rPr>
        <w:t xml:space="preserve"> муниципального района</w:t>
      </w:r>
    </w:p>
    <w:p w:rsidR="00BD0502" w:rsidRPr="0009320C" w:rsidRDefault="00BD0502" w:rsidP="00BD0502">
      <w:pPr>
        <w:ind w:firstLine="709"/>
        <w:rPr>
          <w:sz w:val="28"/>
          <w:szCs w:val="28"/>
        </w:rPr>
      </w:pPr>
    </w:p>
    <w:p w:rsidR="00BD0502" w:rsidRPr="0009320C" w:rsidRDefault="00BD0502" w:rsidP="00BD050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9320C">
        <w:rPr>
          <w:rFonts w:ascii="Times New Roman" w:hAnsi="Times New Roman"/>
          <w:i w:val="0"/>
        </w:rPr>
        <w:t>РЕШИЛА:</w:t>
      </w:r>
    </w:p>
    <w:p w:rsidR="00BD0502" w:rsidRPr="0009320C" w:rsidRDefault="00BD0502" w:rsidP="00BD0502">
      <w:pPr>
        <w:rPr>
          <w:sz w:val="28"/>
          <w:szCs w:val="28"/>
        </w:rPr>
      </w:pPr>
    </w:p>
    <w:p w:rsidR="00BD0502" w:rsidRPr="0009320C" w:rsidRDefault="00BD0502" w:rsidP="00083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320C">
        <w:rPr>
          <w:sz w:val="28"/>
          <w:szCs w:val="28"/>
        </w:rPr>
        <w:t xml:space="preserve">Утвердить следующие кандидатуры для занесения на Доску почета </w:t>
      </w:r>
      <w:proofErr w:type="spellStart"/>
      <w:r w:rsidRPr="0009320C">
        <w:rPr>
          <w:sz w:val="28"/>
          <w:szCs w:val="28"/>
        </w:rPr>
        <w:t>Яковлевского</w:t>
      </w:r>
      <w:proofErr w:type="spellEnd"/>
      <w:r w:rsidRPr="0009320C">
        <w:rPr>
          <w:sz w:val="28"/>
          <w:szCs w:val="28"/>
        </w:rPr>
        <w:t xml:space="preserve"> муниципального района: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Pr="00BD0502">
        <w:rPr>
          <w:sz w:val="28"/>
          <w:szCs w:val="28"/>
        </w:rPr>
        <w:t>Бобова</w:t>
      </w:r>
      <w:proofErr w:type="spellEnd"/>
      <w:r w:rsidRPr="00BD0502">
        <w:rPr>
          <w:sz w:val="28"/>
          <w:szCs w:val="28"/>
        </w:rPr>
        <w:t xml:space="preserve"> Евгения Владимировна – врач-педиатр участковый КГБУЗ «</w:t>
      </w:r>
      <w:proofErr w:type="spellStart"/>
      <w:r w:rsidRPr="00BD0502">
        <w:rPr>
          <w:sz w:val="28"/>
          <w:szCs w:val="28"/>
        </w:rPr>
        <w:t>Яковлевская</w:t>
      </w:r>
      <w:proofErr w:type="spellEnd"/>
      <w:r w:rsidRPr="00BD0502">
        <w:rPr>
          <w:sz w:val="28"/>
          <w:szCs w:val="28"/>
        </w:rPr>
        <w:t xml:space="preserve"> ЦРБ»;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Pr="00BD0502">
        <w:rPr>
          <w:sz w:val="28"/>
          <w:szCs w:val="28"/>
        </w:rPr>
        <w:t>Вереновская</w:t>
      </w:r>
      <w:proofErr w:type="spellEnd"/>
      <w:r w:rsidRPr="00BD0502">
        <w:rPr>
          <w:sz w:val="28"/>
          <w:szCs w:val="28"/>
        </w:rPr>
        <w:t xml:space="preserve"> Ирина Евгеньевна – заместитель директора МБОУ «СОШ  </w:t>
      </w:r>
      <w:proofErr w:type="gramStart"/>
      <w:r w:rsidRPr="00BD0502">
        <w:rPr>
          <w:sz w:val="28"/>
          <w:szCs w:val="28"/>
        </w:rPr>
        <w:t>с</w:t>
      </w:r>
      <w:proofErr w:type="gramEnd"/>
      <w:r w:rsidRPr="00BD0502">
        <w:rPr>
          <w:sz w:val="28"/>
          <w:szCs w:val="28"/>
        </w:rPr>
        <w:t>. Яковлевка»;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0502">
        <w:rPr>
          <w:sz w:val="28"/>
          <w:szCs w:val="28"/>
        </w:rPr>
        <w:t xml:space="preserve">Головина Наталья Владимировна – учитель начальных классов МБОУ СОШ № 2  с. </w:t>
      </w:r>
      <w:proofErr w:type="spellStart"/>
      <w:r w:rsidRPr="00BD0502">
        <w:rPr>
          <w:sz w:val="28"/>
          <w:szCs w:val="28"/>
        </w:rPr>
        <w:t>Новосысоевка</w:t>
      </w:r>
      <w:proofErr w:type="spellEnd"/>
      <w:r w:rsidRPr="00BD0502">
        <w:rPr>
          <w:sz w:val="28"/>
          <w:szCs w:val="28"/>
        </w:rPr>
        <w:t>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Pr="00BD0502">
        <w:rPr>
          <w:sz w:val="28"/>
          <w:szCs w:val="28"/>
        </w:rPr>
        <w:t>Ищук</w:t>
      </w:r>
      <w:proofErr w:type="spellEnd"/>
      <w:r w:rsidRPr="00BD0502">
        <w:rPr>
          <w:sz w:val="28"/>
          <w:szCs w:val="28"/>
        </w:rPr>
        <w:t xml:space="preserve"> Евгений Александрович – оператор котельной производственного участка «</w:t>
      </w:r>
      <w:proofErr w:type="spellStart"/>
      <w:r w:rsidRPr="00BD0502">
        <w:rPr>
          <w:sz w:val="28"/>
          <w:szCs w:val="28"/>
        </w:rPr>
        <w:t>Яковлевский</w:t>
      </w:r>
      <w:proofErr w:type="spellEnd"/>
      <w:r w:rsidRPr="00BD0502">
        <w:rPr>
          <w:sz w:val="28"/>
          <w:szCs w:val="28"/>
        </w:rPr>
        <w:t>» теплового района «</w:t>
      </w:r>
      <w:proofErr w:type="spellStart"/>
      <w:r w:rsidRPr="00BD0502">
        <w:rPr>
          <w:sz w:val="28"/>
          <w:szCs w:val="28"/>
        </w:rPr>
        <w:t>Анучинский</w:t>
      </w:r>
      <w:proofErr w:type="spellEnd"/>
      <w:r w:rsidRPr="00BD0502">
        <w:rPr>
          <w:sz w:val="28"/>
          <w:szCs w:val="28"/>
        </w:rPr>
        <w:t xml:space="preserve">» </w:t>
      </w:r>
      <w:proofErr w:type="spellStart"/>
      <w:r w:rsidRPr="00BD0502">
        <w:rPr>
          <w:sz w:val="28"/>
          <w:szCs w:val="28"/>
        </w:rPr>
        <w:t>Арсеньевского</w:t>
      </w:r>
      <w:proofErr w:type="spellEnd"/>
      <w:r w:rsidRPr="00BD0502">
        <w:rPr>
          <w:sz w:val="28"/>
          <w:szCs w:val="28"/>
        </w:rPr>
        <w:t xml:space="preserve"> филиала КГУП «Примтеплоэнерго»;</w:t>
      </w:r>
    </w:p>
    <w:p w:rsid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Pr="00BD0502">
        <w:rPr>
          <w:sz w:val="28"/>
          <w:szCs w:val="28"/>
        </w:rPr>
        <w:t>Комысова</w:t>
      </w:r>
      <w:proofErr w:type="spellEnd"/>
      <w:r w:rsidRPr="00BD0502">
        <w:rPr>
          <w:sz w:val="28"/>
          <w:szCs w:val="28"/>
        </w:rPr>
        <w:t xml:space="preserve"> Марина Викторовна – учитель начальных классов МБОУ «СОШ № 2» с. Варфоломеевка;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 w:rsidRPr="00BD0502">
        <w:rPr>
          <w:sz w:val="28"/>
          <w:szCs w:val="28"/>
        </w:rPr>
        <w:t>Кулькова</w:t>
      </w:r>
      <w:proofErr w:type="spellEnd"/>
      <w:r w:rsidRPr="00BD0502">
        <w:rPr>
          <w:sz w:val="28"/>
          <w:szCs w:val="28"/>
        </w:rPr>
        <w:t xml:space="preserve"> Александра Викторовна - заведующая Сельским домом культуры с. </w:t>
      </w:r>
      <w:proofErr w:type="spellStart"/>
      <w:r w:rsidRPr="00BD0502">
        <w:rPr>
          <w:sz w:val="28"/>
          <w:szCs w:val="28"/>
        </w:rPr>
        <w:t>Загорное</w:t>
      </w:r>
      <w:proofErr w:type="spellEnd"/>
      <w:r w:rsidRPr="00BD0502">
        <w:rPr>
          <w:sz w:val="28"/>
          <w:szCs w:val="28"/>
        </w:rPr>
        <w:t>;</w:t>
      </w:r>
    </w:p>
    <w:p w:rsid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D0502">
        <w:rPr>
          <w:sz w:val="28"/>
          <w:szCs w:val="28"/>
        </w:rPr>
        <w:t xml:space="preserve">Лутченко Галина Владимировна – старший воспитатель МБДОУ «ЦРР» с. </w:t>
      </w:r>
      <w:proofErr w:type="spellStart"/>
      <w:r w:rsidRPr="00BD0502">
        <w:rPr>
          <w:sz w:val="28"/>
          <w:szCs w:val="28"/>
        </w:rPr>
        <w:t>Новосысоевки</w:t>
      </w:r>
      <w:proofErr w:type="spellEnd"/>
      <w:r w:rsidRPr="00BD0502">
        <w:rPr>
          <w:sz w:val="28"/>
          <w:szCs w:val="28"/>
        </w:rPr>
        <w:t>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Pr="00BD0502">
        <w:rPr>
          <w:sz w:val="28"/>
          <w:szCs w:val="28"/>
        </w:rPr>
        <w:t>Морозов Вячеслав Геннадьевич – машинист бульдозера Участка «</w:t>
      </w:r>
      <w:proofErr w:type="spellStart"/>
      <w:r w:rsidRPr="00BD0502">
        <w:rPr>
          <w:sz w:val="28"/>
          <w:szCs w:val="28"/>
        </w:rPr>
        <w:t>Яковлевский</w:t>
      </w:r>
      <w:proofErr w:type="spellEnd"/>
      <w:r w:rsidRPr="00BD0502">
        <w:rPr>
          <w:sz w:val="28"/>
          <w:szCs w:val="28"/>
        </w:rPr>
        <w:t>» филиала «</w:t>
      </w:r>
      <w:proofErr w:type="spellStart"/>
      <w:r w:rsidRPr="00BD0502">
        <w:rPr>
          <w:sz w:val="28"/>
          <w:szCs w:val="28"/>
        </w:rPr>
        <w:t>Арсеньевский</w:t>
      </w:r>
      <w:proofErr w:type="spellEnd"/>
      <w:r w:rsidRPr="00BD0502">
        <w:rPr>
          <w:sz w:val="28"/>
          <w:szCs w:val="28"/>
        </w:rPr>
        <w:t>» АО «</w:t>
      </w:r>
      <w:proofErr w:type="spellStart"/>
      <w:r w:rsidRPr="00BD0502">
        <w:rPr>
          <w:sz w:val="28"/>
          <w:szCs w:val="28"/>
        </w:rPr>
        <w:t>Примавтодор</w:t>
      </w:r>
      <w:proofErr w:type="spellEnd"/>
      <w:r w:rsidRPr="00BD0502">
        <w:rPr>
          <w:sz w:val="28"/>
          <w:szCs w:val="28"/>
        </w:rPr>
        <w:t>»;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BD0502">
        <w:rPr>
          <w:sz w:val="28"/>
          <w:szCs w:val="28"/>
        </w:rPr>
        <w:t xml:space="preserve">Попов Владимир Николаевич – индивидуальный предприниматель </w:t>
      </w:r>
      <w:proofErr w:type="gramStart"/>
      <w:r w:rsidRPr="00BD0502">
        <w:rPr>
          <w:sz w:val="28"/>
          <w:szCs w:val="28"/>
        </w:rPr>
        <w:t>с</w:t>
      </w:r>
      <w:proofErr w:type="gramEnd"/>
      <w:r w:rsidRPr="00BD0502">
        <w:rPr>
          <w:sz w:val="28"/>
          <w:szCs w:val="28"/>
        </w:rPr>
        <w:t>. Покровка;</w:t>
      </w:r>
    </w:p>
    <w:p w:rsidR="00BD0502" w:rsidRPr="00BD0502" w:rsidRDefault="00BD0502" w:rsidP="00BD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 w:rsidRPr="00BD0502">
        <w:rPr>
          <w:sz w:val="28"/>
          <w:szCs w:val="28"/>
        </w:rPr>
        <w:t>Шпарчинский</w:t>
      </w:r>
      <w:proofErr w:type="spellEnd"/>
      <w:r w:rsidRPr="00BD0502">
        <w:rPr>
          <w:sz w:val="28"/>
          <w:szCs w:val="28"/>
        </w:rPr>
        <w:t xml:space="preserve"> Сергей </w:t>
      </w:r>
      <w:proofErr w:type="spellStart"/>
      <w:r w:rsidRPr="00BD0502">
        <w:rPr>
          <w:sz w:val="28"/>
          <w:szCs w:val="28"/>
        </w:rPr>
        <w:t>Адольфович</w:t>
      </w:r>
      <w:proofErr w:type="spellEnd"/>
      <w:r w:rsidRPr="00BD0502">
        <w:rPr>
          <w:sz w:val="28"/>
          <w:szCs w:val="28"/>
        </w:rPr>
        <w:t xml:space="preserve"> - инструктор МБУ ДО «ДООСЦ».</w:t>
      </w:r>
    </w:p>
    <w:p w:rsidR="00831E56" w:rsidRPr="00A0565B" w:rsidRDefault="00831E56" w:rsidP="00831E56">
      <w:pPr>
        <w:ind w:firstLine="709"/>
        <w:jc w:val="both"/>
        <w:rPr>
          <w:sz w:val="28"/>
          <w:szCs w:val="28"/>
        </w:rPr>
      </w:pPr>
      <w:r w:rsidRPr="00A0565B">
        <w:rPr>
          <w:sz w:val="28"/>
          <w:szCs w:val="28"/>
        </w:rPr>
        <w:t>2. Опубликовать настоящее решение в газете «Сельский труженик».</w:t>
      </w:r>
    </w:p>
    <w:p w:rsidR="00BD0502" w:rsidRPr="0009320C" w:rsidRDefault="00831E56" w:rsidP="00BD05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0502" w:rsidRPr="0009320C">
        <w:rPr>
          <w:sz w:val="28"/>
          <w:szCs w:val="28"/>
        </w:rPr>
        <w:t>Настоящее решение вступает в силу со дня его принятия.</w:t>
      </w:r>
    </w:p>
    <w:p w:rsidR="00BD0502" w:rsidRDefault="00BD0502" w:rsidP="00BD0502">
      <w:pPr>
        <w:rPr>
          <w:sz w:val="28"/>
          <w:szCs w:val="28"/>
        </w:rPr>
      </w:pPr>
    </w:p>
    <w:p w:rsidR="00BD0502" w:rsidRPr="0009320C" w:rsidRDefault="00BD0502" w:rsidP="00BD0502">
      <w:pPr>
        <w:rPr>
          <w:sz w:val="28"/>
          <w:szCs w:val="28"/>
        </w:rPr>
      </w:pPr>
    </w:p>
    <w:p w:rsidR="00BD0502" w:rsidRPr="0009320C" w:rsidRDefault="00BD0502" w:rsidP="00BD0502">
      <w:pPr>
        <w:rPr>
          <w:sz w:val="28"/>
          <w:szCs w:val="28"/>
        </w:rPr>
      </w:pPr>
    </w:p>
    <w:p w:rsidR="00BD0502" w:rsidRPr="0009320C" w:rsidRDefault="00BD0502" w:rsidP="00BD0502">
      <w:pPr>
        <w:rPr>
          <w:sz w:val="28"/>
          <w:szCs w:val="28"/>
        </w:rPr>
      </w:pPr>
      <w:r w:rsidRPr="0009320C">
        <w:rPr>
          <w:sz w:val="28"/>
          <w:szCs w:val="28"/>
        </w:rPr>
        <w:t xml:space="preserve">Председатель Думы </w:t>
      </w:r>
      <w:proofErr w:type="spellStart"/>
      <w:r w:rsidRPr="0009320C">
        <w:rPr>
          <w:sz w:val="28"/>
          <w:szCs w:val="28"/>
        </w:rPr>
        <w:t>Яковлевского</w:t>
      </w:r>
      <w:proofErr w:type="spellEnd"/>
      <w:r w:rsidRPr="0009320C">
        <w:rPr>
          <w:sz w:val="28"/>
          <w:szCs w:val="28"/>
        </w:rPr>
        <w:br/>
        <w:t xml:space="preserve">муниципального района                                                                 </w:t>
      </w:r>
      <w:proofErr w:type="spellStart"/>
      <w:r w:rsidRPr="0009320C">
        <w:rPr>
          <w:sz w:val="28"/>
          <w:szCs w:val="28"/>
        </w:rPr>
        <w:t>Н.В.Базыль</w:t>
      </w:r>
      <w:proofErr w:type="spellEnd"/>
      <w:r w:rsidRPr="0009320C">
        <w:rPr>
          <w:sz w:val="28"/>
          <w:szCs w:val="28"/>
        </w:rPr>
        <w:t xml:space="preserve">        </w:t>
      </w: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BD0502">
      <w:pPr>
        <w:ind w:right="3826"/>
        <w:rPr>
          <w:b/>
          <w:sz w:val="28"/>
          <w:szCs w:val="28"/>
        </w:rPr>
      </w:pPr>
    </w:p>
    <w:p w:rsidR="00BD0502" w:rsidRDefault="00BD0502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BD0502" w:rsidRDefault="00BD0502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BD0502" w:rsidRDefault="00BD0502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BD0502" w:rsidRDefault="00BD0502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BD0502" w:rsidRDefault="00BD0502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831E56" w:rsidRDefault="00831E56" w:rsidP="00AB29E8">
      <w:pPr>
        <w:pStyle w:val="a6"/>
        <w:widowControl w:val="0"/>
        <w:ind w:right="-2" w:firstLine="709"/>
        <w:jc w:val="both"/>
        <w:rPr>
          <w:szCs w:val="28"/>
        </w:rPr>
      </w:pPr>
    </w:p>
    <w:p w:rsidR="00AB29E8" w:rsidRDefault="00AB29E8"/>
    <w:p w:rsidR="00445775" w:rsidRDefault="00445775"/>
    <w:p w:rsidR="00445775" w:rsidRDefault="00445775"/>
    <w:p w:rsidR="00445775" w:rsidRDefault="00445775"/>
    <w:p w:rsidR="00445775" w:rsidRDefault="00445775"/>
    <w:p w:rsidR="00445775" w:rsidRDefault="00445775"/>
    <w:p w:rsidR="00445775" w:rsidRDefault="00445775"/>
    <w:p w:rsidR="00445775" w:rsidRDefault="00445775"/>
    <w:p w:rsidR="002072C8" w:rsidRPr="00945D50" w:rsidRDefault="002072C8" w:rsidP="002072C8">
      <w:pPr>
        <w:tabs>
          <w:tab w:val="left" w:pos="918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2187E74" wp14:editId="40B7F9D0">
            <wp:simplePos x="0" y="0"/>
            <wp:positionH relativeFrom="column">
              <wp:posOffset>2781935</wp:posOffset>
            </wp:positionH>
            <wp:positionV relativeFrom="paragraph">
              <wp:posOffset>-349250</wp:posOffset>
            </wp:positionV>
            <wp:extent cx="438150" cy="5143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2C8" w:rsidRPr="00945D50" w:rsidRDefault="002072C8" w:rsidP="002072C8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2072C8" w:rsidRPr="00945D50" w:rsidRDefault="002072C8" w:rsidP="002072C8">
      <w:pPr>
        <w:jc w:val="center"/>
        <w:rPr>
          <w:sz w:val="22"/>
          <w:szCs w:val="22"/>
        </w:rPr>
      </w:pPr>
    </w:p>
    <w:p w:rsidR="002072C8" w:rsidRPr="00945D50" w:rsidRDefault="002072C8" w:rsidP="002072C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2072C8" w:rsidRPr="00945D50" w:rsidRDefault="002072C8" w:rsidP="002072C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2072C8" w:rsidRPr="00945D50" w:rsidRDefault="002072C8" w:rsidP="002072C8">
      <w:pPr>
        <w:jc w:val="center"/>
        <w:rPr>
          <w:b/>
          <w:sz w:val="28"/>
          <w:szCs w:val="28"/>
        </w:rPr>
      </w:pPr>
    </w:p>
    <w:p w:rsidR="002072C8" w:rsidRPr="00945D50" w:rsidRDefault="002072C8" w:rsidP="002072C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2072C8" w:rsidRPr="00945D50" w:rsidRDefault="002072C8" w:rsidP="002072C8"/>
    <w:p w:rsidR="002072C8" w:rsidRDefault="002072C8" w:rsidP="002072C8">
      <w:pPr>
        <w:rPr>
          <w:sz w:val="28"/>
          <w:szCs w:val="28"/>
        </w:rPr>
      </w:pPr>
      <w:r>
        <w:rPr>
          <w:sz w:val="28"/>
          <w:szCs w:val="28"/>
        </w:rPr>
        <w:t>28 июля 2020</w:t>
      </w:r>
      <w:r w:rsidRPr="00945D50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</w:t>
      </w:r>
      <w:r w:rsidR="00E83B60">
        <w:rPr>
          <w:sz w:val="28"/>
          <w:szCs w:val="28"/>
        </w:rPr>
        <w:t>- НПА</w:t>
      </w:r>
      <w:r>
        <w:rPr>
          <w:sz w:val="28"/>
          <w:szCs w:val="28"/>
        </w:rPr>
        <w:t xml:space="preserve"> </w:t>
      </w:r>
    </w:p>
    <w:p w:rsidR="00445775" w:rsidRDefault="00445775"/>
    <w:p w:rsidR="00445775" w:rsidRDefault="00445775"/>
    <w:p w:rsidR="00C81585" w:rsidRPr="0030363D" w:rsidRDefault="002072C8" w:rsidP="00C81585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C8158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8158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C81585">
        <w:rPr>
          <w:rFonts w:ascii="Times New Roman" w:hAnsi="Times New Roman" w:cs="Times New Roman"/>
          <w:sz w:val="28"/>
          <w:szCs w:val="28"/>
        </w:rPr>
        <w:t xml:space="preserve"> </w:t>
      </w:r>
      <w:r w:rsidR="00C81585" w:rsidRPr="0030363D">
        <w:rPr>
          <w:rFonts w:ascii="Times New Roman" w:hAnsi="Times New Roman" w:cs="Times New Roman"/>
          <w:sz w:val="28"/>
          <w:szCs w:val="28"/>
        </w:rPr>
        <w:t>о порядке подготовки и утверждения</w:t>
      </w:r>
      <w:r w:rsidR="00C81585">
        <w:rPr>
          <w:rFonts w:ascii="Times New Roman" w:hAnsi="Times New Roman" w:cs="Times New Roman"/>
          <w:sz w:val="28"/>
          <w:szCs w:val="28"/>
        </w:rPr>
        <w:t xml:space="preserve"> </w:t>
      </w:r>
      <w:r w:rsidR="00013C60">
        <w:rPr>
          <w:rFonts w:ascii="Times New Roman" w:hAnsi="Times New Roman" w:cs="Times New Roman"/>
          <w:sz w:val="28"/>
          <w:szCs w:val="28"/>
        </w:rPr>
        <w:t>п</w:t>
      </w:r>
      <w:r w:rsidR="00C81585" w:rsidRPr="0030363D">
        <w:rPr>
          <w:rFonts w:ascii="Times New Roman" w:hAnsi="Times New Roman" w:cs="Times New Roman"/>
          <w:sz w:val="28"/>
          <w:szCs w:val="28"/>
        </w:rPr>
        <w:t>равил землепользования и застройки сельских поселений</w:t>
      </w:r>
      <w:r w:rsidR="00C81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58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C81585" w:rsidRPr="003036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43888" w:rsidRDefault="00843888" w:rsidP="00C81585">
      <w:pPr>
        <w:ind w:right="3685"/>
        <w:jc w:val="both"/>
        <w:rPr>
          <w:szCs w:val="28"/>
        </w:rPr>
      </w:pPr>
    </w:p>
    <w:p w:rsidR="00843888" w:rsidRDefault="00843888" w:rsidP="00843888">
      <w:pPr>
        <w:pStyle w:val="a6"/>
        <w:widowControl w:val="0"/>
        <w:ind w:right="-2" w:firstLine="709"/>
        <w:jc w:val="both"/>
        <w:rPr>
          <w:szCs w:val="28"/>
        </w:rPr>
      </w:pPr>
    </w:p>
    <w:p w:rsidR="00843888" w:rsidRDefault="00843888" w:rsidP="00843888">
      <w:pPr>
        <w:pStyle w:val="a6"/>
        <w:widowControl w:val="0"/>
        <w:ind w:right="-2" w:firstLine="709"/>
        <w:jc w:val="both"/>
        <w:rPr>
          <w:szCs w:val="28"/>
        </w:rPr>
      </w:pPr>
    </w:p>
    <w:p w:rsidR="00843888" w:rsidRPr="00F74928" w:rsidRDefault="00843888" w:rsidP="00843888">
      <w:pPr>
        <w:pStyle w:val="a6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 xml:space="preserve">В целях приведения муниципальной нормативной правовой базы в  соответствие с действующим законодательством,  Дума района на основании  </w:t>
      </w:r>
      <w:r w:rsidRPr="00F74928">
        <w:rPr>
          <w:szCs w:val="28"/>
        </w:rPr>
        <w:t xml:space="preserve">статьи 30 Устава </w:t>
      </w:r>
      <w:proofErr w:type="spellStart"/>
      <w:r w:rsidRPr="00F74928">
        <w:rPr>
          <w:szCs w:val="28"/>
        </w:rPr>
        <w:t>Яковлевского</w:t>
      </w:r>
      <w:proofErr w:type="spellEnd"/>
      <w:r w:rsidRPr="00F74928">
        <w:rPr>
          <w:szCs w:val="28"/>
        </w:rPr>
        <w:t xml:space="preserve"> муниципального района</w:t>
      </w:r>
      <w:r>
        <w:rPr>
          <w:szCs w:val="28"/>
        </w:rPr>
        <w:t xml:space="preserve"> </w:t>
      </w:r>
    </w:p>
    <w:p w:rsidR="00843888" w:rsidRDefault="00843888" w:rsidP="00843888">
      <w:pPr>
        <w:pStyle w:val="a5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843888" w:rsidRDefault="00843888" w:rsidP="00843888">
      <w:pPr>
        <w:pStyle w:val="a5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843888" w:rsidRDefault="00843888" w:rsidP="00843888">
      <w:pPr>
        <w:pStyle w:val="a5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843888" w:rsidRPr="00D15F79" w:rsidRDefault="00843888" w:rsidP="00843888">
      <w:pPr>
        <w:pStyle w:val="a6"/>
        <w:widowControl w:val="0"/>
        <w:ind w:right="-2" w:firstLine="709"/>
        <w:jc w:val="both"/>
        <w:rPr>
          <w:szCs w:val="28"/>
        </w:rPr>
      </w:pPr>
    </w:p>
    <w:p w:rsidR="002072C8" w:rsidRPr="002072C8" w:rsidRDefault="00843888" w:rsidP="002072C8">
      <w:pPr>
        <w:pStyle w:val="a6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072C8">
        <w:rPr>
          <w:szCs w:val="28"/>
        </w:rPr>
        <w:t xml:space="preserve">Утвердить Положение </w:t>
      </w:r>
      <w:r w:rsidR="00C81585" w:rsidRPr="0030363D">
        <w:rPr>
          <w:szCs w:val="28"/>
        </w:rPr>
        <w:t>о порядке подготовки и утверждения</w:t>
      </w:r>
      <w:r w:rsidR="00C81585">
        <w:rPr>
          <w:szCs w:val="28"/>
        </w:rPr>
        <w:t xml:space="preserve"> </w:t>
      </w:r>
      <w:r w:rsidR="00013C60">
        <w:rPr>
          <w:szCs w:val="28"/>
        </w:rPr>
        <w:t>п</w:t>
      </w:r>
      <w:r w:rsidR="00C81585" w:rsidRPr="0030363D">
        <w:rPr>
          <w:szCs w:val="28"/>
        </w:rPr>
        <w:t>равил землепользования и застройки сельских поселений</w:t>
      </w:r>
      <w:r w:rsidR="00C81585">
        <w:rPr>
          <w:szCs w:val="28"/>
        </w:rPr>
        <w:t xml:space="preserve"> </w:t>
      </w:r>
      <w:proofErr w:type="spellStart"/>
      <w:r w:rsidR="00C81585">
        <w:rPr>
          <w:szCs w:val="28"/>
        </w:rPr>
        <w:t>Яковлевского</w:t>
      </w:r>
      <w:proofErr w:type="spellEnd"/>
      <w:r w:rsidR="00C81585" w:rsidRPr="0030363D">
        <w:rPr>
          <w:szCs w:val="28"/>
        </w:rPr>
        <w:t xml:space="preserve"> муниципального района</w:t>
      </w:r>
      <w:r w:rsidR="00C81585">
        <w:rPr>
          <w:szCs w:val="28"/>
        </w:rPr>
        <w:t xml:space="preserve"> </w:t>
      </w:r>
      <w:r w:rsidR="002072C8">
        <w:rPr>
          <w:szCs w:val="28"/>
        </w:rPr>
        <w:t>(прилагается).</w:t>
      </w:r>
    </w:p>
    <w:p w:rsidR="00013C60" w:rsidRPr="00134F4A" w:rsidRDefault="00013C60" w:rsidP="00013C60">
      <w:pPr>
        <w:pStyle w:val="a6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34F4A">
        <w:rPr>
          <w:szCs w:val="28"/>
        </w:rPr>
        <w:t xml:space="preserve">Признать утратившим силу решение Думы </w:t>
      </w:r>
      <w:proofErr w:type="spellStart"/>
      <w:r w:rsidRPr="00134F4A">
        <w:rPr>
          <w:szCs w:val="28"/>
        </w:rPr>
        <w:t>Яковлевского</w:t>
      </w:r>
      <w:proofErr w:type="spellEnd"/>
      <w:r w:rsidRPr="00134F4A">
        <w:rPr>
          <w:szCs w:val="28"/>
        </w:rPr>
        <w:t xml:space="preserve"> муниципального района от 26.12.2014 № 214-НПА «О </w:t>
      </w:r>
      <w:proofErr w:type="gramStart"/>
      <w:r w:rsidRPr="00134F4A">
        <w:rPr>
          <w:szCs w:val="28"/>
        </w:rPr>
        <w:t>Положении</w:t>
      </w:r>
      <w:proofErr w:type="gramEnd"/>
      <w:r w:rsidRPr="00134F4A">
        <w:rPr>
          <w:szCs w:val="28"/>
        </w:rPr>
        <w:t xml:space="preserve"> о порядке утверждения проектов правил землепользования и застройки сельских поселений </w:t>
      </w:r>
      <w:proofErr w:type="spellStart"/>
      <w:r w:rsidRPr="00134F4A">
        <w:rPr>
          <w:szCs w:val="28"/>
        </w:rPr>
        <w:t>Яковлевского</w:t>
      </w:r>
      <w:proofErr w:type="spellEnd"/>
      <w:r w:rsidRPr="00134F4A">
        <w:rPr>
          <w:szCs w:val="28"/>
        </w:rPr>
        <w:t xml:space="preserve"> муниципального района».</w:t>
      </w:r>
    </w:p>
    <w:p w:rsidR="00843888" w:rsidRPr="00342276" w:rsidRDefault="002072C8" w:rsidP="00843888">
      <w:pPr>
        <w:pStyle w:val="a6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>3</w:t>
      </w:r>
      <w:r w:rsidR="00843888" w:rsidRPr="000F623C">
        <w:rPr>
          <w:szCs w:val="28"/>
        </w:rPr>
        <w:t xml:space="preserve">.  </w:t>
      </w:r>
      <w:r w:rsidR="00843888" w:rsidRPr="00342276">
        <w:rPr>
          <w:szCs w:val="28"/>
        </w:rPr>
        <w:t>Настоящее решение вступает в силу после его официального опубликования.</w:t>
      </w:r>
    </w:p>
    <w:p w:rsidR="00843888" w:rsidRDefault="00843888" w:rsidP="00843888">
      <w:pPr>
        <w:pStyle w:val="a6"/>
        <w:widowControl w:val="0"/>
        <w:ind w:right="-2" w:firstLine="709"/>
        <w:jc w:val="both"/>
        <w:rPr>
          <w:szCs w:val="28"/>
        </w:rPr>
      </w:pPr>
    </w:p>
    <w:p w:rsidR="00843888" w:rsidRDefault="00843888" w:rsidP="00843888">
      <w:pPr>
        <w:pStyle w:val="a3"/>
        <w:spacing w:after="0"/>
        <w:ind w:left="0"/>
        <w:rPr>
          <w:sz w:val="28"/>
          <w:szCs w:val="28"/>
        </w:rPr>
      </w:pPr>
    </w:p>
    <w:p w:rsidR="00843888" w:rsidRDefault="00843888" w:rsidP="00843888">
      <w:pPr>
        <w:pStyle w:val="a3"/>
        <w:spacing w:after="0"/>
        <w:ind w:left="0"/>
        <w:rPr>
          <w:sz w:val="28"/>
          <w:szCs w:val="28"/>
        </w:rPr>
      </w:pPr>
    </w:p>
    <w:p w:rsidR="00843888" w:rsidRPr="004A7694" w:rsidRDefault="00843888" w:rsidP="0084388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>Председател</w:t>
      </w:r>
      <w:r w:rsidR="002072C8">
        <w:rPr>
          <w:rFonts w:ascii="Times New Roman" w:hAnsi="Times New Roman"/>
          <w:sz w:val="28"/>
          <w:szCs w:val="28"/>
        </w:rPr>
        <w:t>ь</w:t>
      </w:r>
      <w:r w:rsidRPr="004A7694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843888" w:rsidRPr="004A7694" w:rsidRDefault="00843888" w:rsidP="0084388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2072C8">
        <w:rPr>
          <w:rFonts w:ascii="Times New Roman" w:hAnsi="Times New Roman"/>
          <w:sz w:val="28"/>
          <w:szCs w:val="28"/>
        </w:rPr>
        <w:t>Н.В.Базыль</w:t>
      </w:r>
      <w:proofErr w:type="spellEnd"/>
    </w:p>
    <w:p w:rsidR="00843888" w:rsidRDefault="00843888" w:rsidP="0084388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843888" w:rsidRPr="004A7694" w:rsidRDefault="00843888" w:rsidP="00843888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843888" w:rsidRPr="004A7694" w:rsidRDefault="00843888" w:rsidP="0084388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843888" w:rsidRDefault="00843888" w:rsidP="00843888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843888" w:rsidRDefault="00843888"/>
    <w:p w:rsidR="002072C8" w:rsidRPr="0095189A" w:rsidRDefault="002072C8" w:rsidP="002072C8">
      <w:pPr>
        <w:rPr>
          <w:sz w:val="28"/>
          <w:szCs w:val="28"/>
        </w:rPr>
      </w:pPr>
    </w:p>
    <w:p w:rsidR="002072C8" w:rsidRDefault="002072C8"/>
    <w:p w:rsidR="001C088A" w:rsidRPr="00DC5CAC" w:rsidRDefault="001C088A" w:rsidP="001C088A">
      <w:pPr>
        <w:ind w:left="5387"/>
        <w:rPr>
          <w:sz w:val="24"/>
          <w:szCs w:val="24"/>
        </w:rPr>
      </w:pPr>
      <w:r w:rsidRPr="00DC5CAC">
        <w:rPr>
          <w:sz w:val="24"/>
          <w:szCs w:val="24"/>
        </w:rPr>
        <w:t xml:space="preserve">Приложение </w:t>
      </w:r>
    </w:p>
    <w:p w:rsidR="001C088A" w:rsidRPr="00DC5CAC" w:rsidRDefault="001C088A" w:rsidP="001C088A">
      <w:pPr>
        <w:ind w:left="5387"/>
        <w:rPr>
          <w:sz w:val="24"/>
          <w:szCs w:val="24"/>
        </w:rPr>
      </w:pPr>
    </w:p>
    <w:p w:rsidR="001C088A" w:rsidRPr="00DC5CAC" w:rsidRDefault="001C088A" w:rsidP="001C088A">
      <w:pPr>
        <w:ind w:left="5387"/>
        <w:rPr>
          <w:sz w:val="24"/>
          <w:szCs w:val="24"/>
        </w:rPr>
      </w:pPr>
      <w:r w:rsidRPr="00DC5CAC">
        <w:rPr>
          <w:sz w:val="24"/>
          <w:szCs w:val="24"/>
        </w:rPr>
        <w:t>УТВЕРЖДЕН</w:t>
      </w:r>
      <w:r w:rsidR="00E83B60">
        <w:rPr>
          <w:sz w:val="24"/>
          <w:szCs w:val="24"/>
        </w:rPr>
        <w:t>О</w:t>
      </w:r>
    </w:p>
    <w:p w:rsidR="001C088A" w:rsidRPr="00DC5CAC" w:rsidRDefault="001C088A" w:rsidP="001C088A">
      <w:pPr>
        <w:ind w:left="5387"/>
        <w:rPr>
          <w:sz w:val="24"/>
          <w:szCs w:val="24"/>
        </w:rPr>
      </w:pPr>
      <w:r w:rsidRPr="00DC5CAC">
        <w:rPr>
          <w:sz w:val="24"/>
          <w:szCs w:val="24"/>
        </w:rPr>
        <w:t xml:space="preserve">решением Думы </w:t>
      </w:r>
      <w:proofErr w:type="spellStart"/>
      <w:r w:rsidRPr="00DC5CAC">
        <w:rPr>
          <w:sz w:val="24"/>
          <w:szCs w:val="24"/>
        </w:rPr>
        <w:t>Яковлевского</w:t>
      </w:r>
      <w:proofErr w:type="spellEnd"/>
    </w:p>
    <w:p w:rsidR="001C088A" w:rsidRPr="00DC5CAC" w:rsidRDefault="001C088A" w:rsidP="001C088A">
      <w:pPr>
        <w:ind w:left="5387"/>
        <w:rPr>
          <w:sz w:val="24"/>
          <w:szCs w:val="24"/>
        </w:rPr>
      </w:pPr>
      <w:r w:rsidRPr="00DC5CAC">
        <w:rPr>
          <w:sz w:val="24"/>
          <w:szCs w:val="24"/>
        </w:rPr>
        <w:t>муниципального района</w:t>
      </w:r>
    </w:p>
    <w:p w:rsidR="001C088A" w:rsidRPr="00DC5CAC" w:rsidRDefault="001C088A" w:rsidP="001C088A">
      <w:pPr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DC5CAC">
        <w:rPr>
          <w:sz w:val="24"/>
          <w:szCs w:val="24"/>
        </w:rPr>
        <w:t>от</w:t>
      </w:r>
      <w:r>
        <w:rPr>
          <w:sz w:val="24"/>
          <w:szCs w:val="24"/>
        </w:rPr>
        <w:t xml:space="preserve">  28 июля  2020 года №   - НПА</w:t>
      </w:r>
    </w:p>
    <w:p w:rsidR="00013C60" w:rsidRDefault="00013C60" w:rsidP="00CD5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56D7" w:rsidRDefault="00CD56D7" w:rsidP="00CD5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363D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CD56D7" w:rsidRPr="0030363D" w:rsidRDefault="00CD56D7" w:rsidP="00CD5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63D">
        <w:rPr>
          <w:rFonts w:ascii="Times New Roman" w:hAnsi="Times New Roman" w:cs="Times New Roman"/>
          <w:sz w:val="28"/>
          <w:szCs w:val="28"/>
        </w:rPr>
        <w:t>о порядке подготовки и утверждения</w:t>
      </w:r>
    </w:p>
    <w:p w:rsidR="00CD56D7" w:rsidRPr="0030363D" w:rsidRDefault="00CD56D7" w:rsidP="00CD5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363D">
        <w:rPr>
          <w:rFonts w:ascii="Times New Roman" w:hAnsi="Times New Roman" w:cs="Times New Roman"/>
          <w:sz w:val="28"/>
          <w:szCs w:val="28"/>
        </w:rPr>
        <w:t>равил землепользования и застройки сельских поселений</w:t>
      </w:r>
    </w:p>
    <w:p w:rsidR="00CD56D7" w:rsidRPr="0030363D" w:rsidRDefault="00CD56D7" w:rsidP="00CD56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36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D56D7" w:rsidRPr="0030363D" w:rsidRDefault="00CD56D7" w:rsidP="00CD56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56D7" w:rsidRPr="00C815F4" w:rsidRDefault="00CD56D7" w:rsidP="00CD56D7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15F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56D7" w:rsidRPr="0030363D" w:rsidRDefault="00CD56D7" w:rsidP="00CD56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56D7" w:rsidRPr="0030363D" w:rsidRDefault="00CD56D7" w:rsidP="00CD56D7">
      <w:pPr>
        <w:ind w:firstLine="708"/>
        <w:jc w:val="both"/>
        <w:rPr>
          <w:sz w:val="28"/>
          <w:szCs w:val="28"/>
        </w:rPr>
      </w:pPr>
      <w:r w:rsidRPr="0030363D">
        <w:rPr>
          <w:sz w:val="28"/>
          <w:szCs w:val="28"/>
        </w:rPr>
        <w:t xml:space="preserve">1.1. </w:t>
      </w:r>
      <w:r w:rsidRPr="00C54582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C54582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</w:t>
      </w:r>
      <w:r w:rsidRPr="00C54582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C54582">
        <w:rPr>
          <w:sz w:val="28"/>
          <w:szCs w:val="28"/>
        </w:rPr>
        <w:t xml:space="preserve"> в соответствии с Градостроительны</w:t>
      </w:r>
      <w:r>
        <w:rPr>
          <w:sz w:val="28"/>
          <w:szCs w:val="28"/>
        </w:rPr>
        <w:t>м</w:t>
      </w:r>
      <w:r w:rsidRPr="00C5458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C5458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C5458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545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54582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C54582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</w:t>
      </w:r>
      <w:r>
        <w:rPr>
          <w:sz w:val="28"/>
          <w:szCs w:val="28"/>
        </w:rPr>
        <w:t>ом</w:t>
      </w:r>
      <w:r w:rsidRPr="00C54582">
        <w:rPr>
          <w:sz w:val="28"/>
          <w:szCs w:val="28"/>
        </w:rPr>
        <w:t xml:space="preserve"> </w:t>
      </w:r>
      <w:proofErr w:type="spellStart"/>
      <w:r w:rsidRPr="00C54582">
        <w:rPr>
          <w:sz w:val="28"/>
          <w:szCs w:val="28"/>
        </w:rPr>
        <w:t>Яко</w:t>
      </w:r>
      <w:r>
        <w:rPr>
          <w:sz w:val="28"/>
          <w:szCs w:val="28"/>
        </w:rPr>
        <w:t>влевского</w:t>
      </w:r>
      <w:proofErr w:type="spellEnd"/>
      <w:r>
        <w:rPr>
          <w:sz w:val="28"/>
          <w:szCs w:val="28"/>
        </w:rPr>
        <w:t xml:space="preserve"> муниципального района и устанавливает </w:t>
      </w:r>
      <w:r w:rsidRPr="0030363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30363D">
        <w:rPr>
          <w:sz w:val="28"/>
          <w:szCs w:val="28"/>
        </w:rPr>
        <w:t xml:space="preserve"> подготовки и утверждения правил землепользования и застройки сельских поселений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0363D">
        <w:rPr>
          <w:sz w:val="28"/>
          <w:szCs w:val="28"/>
        </w:rPr>
        <w:t>муниципального района (далее - Правила землепользования и застройки).</w:t>
      </w:r>
    </w:p>
    <w:p w:rsidR="00CD56D7" w:rsidRPr="0030363D" w:rsidRDefault="00CD56D7" w:rsidP="00CD56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56D7" w:rsidRDefault="00CD56D7" w:rsidP="00CD56D7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P42"/>
      <w:bookmarkEnd w:id="1"/>
      <w:r w:rsidRPr="00C815F4">
        <w:rPr>
          <w:rFonts w:ascii="Times New Roman" w:hAnsi="Times New Roman"/>
          <w:b/>
          <w:sz w:val="28"/>
          <w:szCs w:val="28"/>
        </w:rPr>
        <w:t>2. Порядок подготовки</w:t>
      </w:r>
      <w:r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CD56D7" w:rsidRPr="00C815F4" w:rsidRDefault="00CD56D7" w:rsidP="00CD56D7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15F4"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</w:p>
    <w:p w:rsidR="00CD56D7" w:rsidRPr="0030363D" w:rsidRDefault="00CD56D7" w:rsidP="00CD56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F4B63" w:rsidRDefault="00CD56D7" w:rsidP="002F4B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30363D">
        <w:rPr>
          <w:rFonts w:ascii="Times New Roman" w:hAnsi="Times New Roman"/>
          <w:sz w:val="28"/>
          <w:szCs w:val="28"/>
        </w:rPr>
        <w:t>. Решение о подготовке проекта Правил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63D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е</w:t>
      </w:r>
      <w:r w:rsidRPr="0030363D">
        <w:rPr>
          <w:rFonts w:ascii="Times New Roman" w:hAnsi="Times New Roman"/>
          <w:sz w:val="28"/>
          <w:szCs w:val="28"/>
        </w:rPr>
        <w:t xml:space="preserve">тся главой </w:t>
      </w:r>
      <w:r>
        <w:rPr>
          <w:rFonts w:ascii="Times New Roman" w:hAnsi="Times New Roman"/>
          <w:sz w:val="28"/>
          <w:szCs w:val="28"/>
        </w:rPr>
        <w:t>А</w:t>
      </w:r>
      <w:r w:rsidRPr="0030363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0363D">
        <w:rPr>
          <w:rFonts w:ascii="Times New Roman" w:hAnsi="Times New Roman"/>
          <w:sz w:val="28"/>
          <w:szCs w:val="28"/>
        </w:rPr>
        <w:t xml:space="preserve"> муниципального района в форме постановления</w:t>
      </w:r>
      <w:r w:rsidR="002F4B63">
        <w:rPr>
          <w:rFonts w:ascii="Times New Roman" w:hAnsi="Times New Roman"/>
          <w:sz w:val="28"/>
          <w:szCs w:val="28"/>
        </w:rPr>
        <w:t>, в соответствии с требованиями статьи 31</w:t>
      </w:r>
      <w:r w:rsidR="002F4B63" w:rsidRPr="002F4B63">
        <w:rPr>
          <w:rFonts w:ascii="Times New Roman" w:hAnsi="Times New Roman"/>
          <w:sz w:val="28"/>
          <w:szCs w:val="28"/>
        </w:rPr>
        <w:t xml:space="preserve"> </w:t>
      </w:r>
      <w:r w:rsidR="002F4B63">
        <w:rPr>
          <w:rFonts w:ascii="Times New Roman" w:hAnsi="Times New Roman"/>
          <w:sz w:val="28"/>
          <w:szCs w:val="28"/>
        </w:rPr>
        <w:t>Градостроительного кодекса Российской Федерации.</w:t>
      </w:r>
    </w:p>
    <w:p w:rsidR="00CD56D7" w:rsidRDefault="00CD56D7" w:rsidP="00CD56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30363D">
        <w:rPr>
          <w:rFonts w:ascii="Times New Roman" w:hAnsi="Times New Roman"/>
          <w:sz w:val="28"/>
          <w:szCs w:val="28"/>
        </w:rPr>
        <w:t xml:space="preserve">. </w:t>
      </w:r>
      <w:bookmarkStart w:id="2" w:name="P50"/>
      <w:bookmarkEnd w:id="2"/>
      <w:r>
        <w:rPr>
          <w:rFonts w:ascii="Times New Roman" w:hAnsi="Times New Roman"/>
          <w:sz w:val="28"/>
          <w:szCs w:val="28"/>
        </w:rPr>
        <w:t xml:space="preserve">Одновременно с принятием решения о подготовке проекта Правил землепользования и застройки главой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утверждаются </w:t>
      </w:r>
      <w:proofErr w:type="gramStart"/>
      <w:r>
        <w:rPr>
          <w:rFonts w:ascii="Times New Roman" w:hAnsi="Times New Roman"/>
          <w:sz w:val="28"/>
          <w:szCs w:val="28"/>
        </w:rPr>
        <w:t>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и порядок деятельности комиссии по подготовке проекта Правил землепользования и застройки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CD56D7" w:rsidRDefault="00CD56D7" w:rsidP="00CD56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в сети "Интернет". Сообщение о принятии такого решения также может быть </w:t>
      </w:r>
      <w:r>
        <w:rPr>
          <w:rFonts w:ascii="Times New Roman" w:hAnsi="Times New Roman"/>
          <w:sz w:val="28"/>
          <w:szCs w:val="28"/>
        </w:rPr>
        <w:lastRenderedPageBreak/>
        <w:t>распространено по радио и телевидению.</w:t>
      </w:r>
    </w:p>
    <w:p w:rsidR="00CD56D7" w:rsidRDefault="00CD56D7" w:rsidP="00CD56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сообщения должно соответствовать требованиям, установленным частью 8 статьи 31 Градостроительного кодекса Российской Федерации.</w:t>
      </w:r>
    </w:p>
    <w:p w:rsidR="00CD56D7" w:rsidRDefault="00CD56D7" w:rsidP="00CD56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>
        <w:rPr>
          <w:rFonts w:ascii="Times New Roman" w:hAnsi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Проект Правил землепользования и застройки, подготовленный применительно к территории муниципального образования, в границах которого полностью или частично расположена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по истечении десяти дней с даты принятия решения о проведении общественных обсуждений или 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власти.</w:t>
      </w:r>
    </w:p>
    <w:p w:rsidR="00CD56D7" w:rsidRDefault="00CD56D7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от уполномоченного Правительством Российской Федерации федерального органа исполнительной власти предписания о приведении проекта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территории, оно подлежит обязательному исполнению при утверждении Правил землепользования и застройки. Указанное предписание может быть обжаловано в суд.</w:t>
      </w:r>
    </w:p>
    <w:p w:rsidR="00CD56D7" w:rsidRDefault="00CD56D7" w:rsidP="00CD56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0363D">
        <w:rPr>
          <w:rFonts w:ascii="Times New Roman" w:hAnsi="Times New Roman"/>
          <w:sz w:val="28"/>
          <w:szCs w:val="28"/>
        </w:rPr>
        <w:t>.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0363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30363D">
        <w:rPr>
          <w:rFonts w:ascii="Times New Roman" w:hAnsi="Times New Roman"/>
          <w:sz w:val="28"/>
          <w:szCs w:val="28"/>
        </w:rPr>
        <w:t xml:space="preserve"> муниципального района осуществляет проверку проекта </w:t>
      </w:r>
      <w:r>
        <w:rPr>
          <w:rFonts w:ascii="Times New Roman" w:hAnsi="Times New Roman"/>
          <w:sz w:val="28"/>
          <w:szCs w:val="28"/>
        </w:rPr>
        <w:t>П</w:t>
      </w:r>
      <w:r w:rsidRPr="0030363D">
        <w:rPr>
          <w:rFonts w:ascii="Times New Roman" w:hAnsi="Times New Roman"/>
          <w:sz w:val="28"/>
          <w:szCs w:val="28"/>
        </w:rPr>
        <w:t>равил землепользования и застройки, представленного комисси</w:t>
      </w:r>
      <w:r>
        <w:rPr>
          <w:rFonts w:ascii="Times New Roman" w:hAnsi="Times New Roman"/>
          <w:sz w:val="28"/>
          <w:szCs w:val="28"/>
        </w:rPr>
        <w:t>ей, на соответствие требованиям и документам, указанным в части 9 статьи 31 Градостроительного кодекса Российской Федерации.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 результатам проверки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направляет проект Правил землепользования и застройки главе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или в случае обнаружения его несоответствия требованиям и документам, указанным в части 9 статьи 31 Градостроительного кодекса Российской Федерации, в комиссию на доработку.</w:t>
      </w:r>
    </w:p>
    <w:p w:rsidR="00CD56D7" w:rsidRDefault="00CD56D7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Глава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при получении от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 Правил землепользования и застройки.</w:t>
      </w:r>
    </w:p>
    <w:p w:rsidR="00850E45" w:rsidRPr="00E60FC4" w:rsidRDefault="00850E45" w:rsidP="00850E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E60FC4">
        <w:rPr>
          <w:sz w:val="28"/>
          <w:szCs w:val="28"/>
        </w:rPr>
        <w:t xml:space="preserve">Общественные обсуждения или публичные слушания по проекту </w:t>
      </w:r>
      <w:r>
        <w:rPr>
          <w:sz w:val="28"/>
          <w:szCs w:val="28"/>
        </w:rPr>
        <w:t>П</w:t>
      </w:r>
      <w:r w:rsidRPr="00E60FC4">
        <w:rPr>
          <w:sz w:val="28"/>
          <w:szCs w:val="28"/>
        </w:rPr>
        <w:t xml:space="preserve">равил землепользования и застройки проводятся в порядке, </w:t>
      </w:r>
      <w:r>
        <w:rPr>
          <w:sz w:val="28"/>
          <w:szCs w:val="28"/>
        </w:rPr>
        <w:t xml:space="preserve">определенном </w:t>
      </w:r>
      <w:r w:rsidRPr="00E60FC4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E60FC4">
        <w:rPr>
          <w:sz w:val="28"/>
          <w:szCs w:val="28"/>
        </w:rPr>
        <w:t xml:space="preserve"> об организации и  проведении общественных обсуждений или публичных слушаний по вопросам градостроительной деятельности на территории  </w:t>
      </w:r>
      <w:proofErr w:type="spellStart"/>
      <w:r w:rsidRPr="00E60FC4">
        <w:rPr>
          <w:sz w:val="28"/>
          <w:szCs w:val="28"/>
        </w:rPr>
        <w:t>Яковлевского</w:t>
      </w:r>
      <w:proofErr w:type="spellEnd"/>
      <w:r w:rsidRPr="00E60FC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lastRenderedPageBreak/>
        <w:t xml:space="preserve">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24.04.</w:t>
      </w:r>
      <w:r w:rsidRPr="00E60FC4">
        <w:rPr>
          <w:sz w:val="28"/>
          <w:szCs w:val="28"/>
        </w:rPr>
        <w:t xml:space="preserve">2018 № 718 </w:t>
      </w:r>
      <w:r>
        <w:rPr>
          <w:sz w:val="28"/>
          <w:szCs w:val="28"/>
        </w:rPr>
        <w:t>–</w:t>
      </w:r>
      <w:r w:rsidRPr="00E60FC4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</w:t>
      </w:r>
      <w:r w:rsidRPr="00E60FC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Градостроительным кодексом Российской Федерации</w:t>
      </w:r>
      <w:r w:rsidRPr="00E60FC4">
        <w:rPr>
          <w:sz w:val="28"/>
          <w:szCs w:val="28"/>
        </w:rPr>
        <w:t>.</w:t>
      </w:r>
      <w:proofErr w:type="gramEnd"/>
    </w:p>
    <w:p w:rsidR="00850E45" w:rsidRPr="00E60FC4" w:rsidRDefault="00850E45" w:rsidP="00850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E45" w:rsidRDefault="00850E45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D56D7" w:rsidRDefault="00CD56D7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0E45">
        <w:rPr>
          <w:sz w:val="28"/>
          <w:szCs w:val="28"/>
        </w:rPr>
        <w:t>10</w:t>
      </w:r>
      <w:r>
        <w:rPr>
          <w:sz w:val="28"/>
          <w:szCs w:val="28"/>
        </w:rPr>
        <w:t xml:space="preserve">.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CD56D7" w:rsidRDefault="00CD56D7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 Градостроительным кодексом Российской Федерации не требуется.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50E4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Думу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6D7" w:rsidRPr="00C815F4" w:rsidRDefault="00CD56D7" w:rsidP="00CD56D7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815F4">
        <w:rPr>
          <w:rFonts w:ascii="Times New Roman" w:hAnsi="Times New Roman"/>
          <w:b/>
          <w:sz w:val="28"/>
          <w:szCs w:val="28"/>
        </w:rPr>
        <w:t>. Порядок утверждения</w:t>
      </w:r>
    </w:p>
    <w:p w:rsidR="00CD56D7" w:rsidRPr="00C815F4" w:rsidRDefault="00CD56D7" w:rsidP="00CD56D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815F4"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6D7" w:rsidRDefault="00CD56D7" w:rsidP="00CD56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Правила землепользования и застройки утверждаются Думой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 </w:t>
      </w:r>
      <w:r w:rsidRPr="000B2DC4">
        <w:rPr>
          <w:sz w:val="28"/>
          <w:szCs w:val="28"/>
        </w:rPr>
        <w:t>Обязательными приложениями к проекту Правил землепользования и застройки являются протокол общественных обсуждений или публичных слушаний, заключение о результатах общественных обсуждений или публичных слушаний</w:t>
      </w:r>
      <w:r>
        <w:rPr>
          <w:sz w:val="28"/>
          <w:szCs w:val="28"/>
        </w:rPr>
        <w:t>,</w:t>
      </w:r>
      <w:r w:rsidRPr="000B2DC4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случаев, если их проведение в соответствии с  Градостроительным кодексом Российской Федерации не требуется.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на доработку в соответствии с заключением о результатах общественных обсуждений или публичных слушаний по указанному проекту.</w:t>
      </w:r>
      <w:proofErr w:type="gramEnd"/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 </w:t>
      </w:r>
      <w:r>
        <w:rPr>
          <w:sz w:val="28"/>
          <w:szCs w:val="28"/>
        </w:rPr>
        <w:lastRenderedPageBreak/>
        <w:t xml:space="preserve">и на сайте сельского поселения, Правила землепользования и застройки которого утверждены. 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Утвержденные Правила землепользования и застройки подлежат размещению Администрацией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федеральной государственной информационной системе территориального планирования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по истечении десяти дней с даты утверждения указанных Правил.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установленная в соответствии с Воздушным </w:t>
      </w:r>
      <w:hyperlink r:id="rId7" w:history="1">
        <w:r w:rsidRPr="00F96A62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полностью или частично расположена в границах муниципального образования,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планирования.</w:t>
      </w: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6D7" w:rsidRPr="00F96A62" w:rsidRDefault="00CD56D7" w:rsidP="00CD56D7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96A62">
        <w:rPr>
          <w:rFonts w:ascii="Times New Roman" w:hAnsi="Times New Roman"/>
          <w:b/>
          <w:sz w:val="28"/>
          <w:szCs w:val="28"/>
        </w:rPr>
        <w:t>4. Внесение изменений</w:t>
      </w:r>
    </w:p>
    <w:p w:rsidR="00CD56D7" w:rsidRPr="00F96A62" w:rsidRDefault="00CD56D7" w:rsidP="00CD56D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6A62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CD56D7" w:rsidRPr="0030363D" w:rsidRDefault="00CD56D7" w:rsidP="00CD56D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56D7" w:rsidRDefault="00CD56D7" w:rsidP="00CD56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63D">
        <w:rPr>
          <w:sz w:val="28"/>
          <w:szCs w:val="28"/>
        </w:rPr>
        <w:t>4.1</w:t>
      </w:r>
      <w:r w:rsidRPr="008B3E6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в Правила землепользования и застройки осуществляется в порядке, предусмотренном разделами 3, 4 настоящего Положения, с учетом особенностей, установленных статьей 33 Градостроительного кодекса Российской Федерации.</w:t>
      </w:r>
    </w:p>
    <w:p w:rsidR="00CD56D7" w:rsidRPr="0030363D" w:rsidRDefault="00CD56D7" w:rsidP="00CD56D7">
      <w:pPr>
        <w:rPr>
          <w:sz w:val="28"/>
          <w:szCs w:val="28"/>
        </w:rPr>
      </w:pPr>
    </w:p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p w:rsidR="00CD56D7" w:rsidRDefault="00CD56D7"/>
    <w:sectPr w:rsidR="00CD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7240"/>
    <w:multiLevelType w:val="hybridMultilevel"/>
    <w:tmpl w:val="74CC230E"/>
    <w:lvl w:ilvl="0" w:tplc="DD7EB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7D4C8F"/>
    <w:multiLevelType w:val="hybridMultilevel"/>
    <w:tmpl w:val="7C065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E8"/>
    <w:rsid w:val="0000658F"/>
    <w:rsid w:val="00013C60"/>
    <w:rsid w:val="00017229"/>
    <w:rsid w:val="00081365"/>
    <w:rsid w:val="00083278"/>
    <w:rsid w:val="000E3730"/>
    <w:rsid w:val="00131606"/>
    <w:rsid w:val="00134F4A"/>
    <w:rsid w:val="0016520F"/>
    <w:rsid w:val="001C088A"/>
    <w:rsid w:val="002020DD"/>
    <w:rsid w:val="002072C8"/>
    <w:rsid w:val="00213917"/>
    <w:rsid w:val="00216862"/>
    <w:rsid w:val="002C3FC4"/>
    <w:rsid w:val="002E501D"/>
    <w:rsid w:val="002F1476"/>
    <w:rsid w:val="002F4B63"/>
    <w:rsid w:val="00304708"/>
    <w:rsid w:val="00331F98"/>
    <w:rsid w:val="00377D69"/>
    <w:rsid w:val="00397C5B"/>
    <w:rsid w:val="003D0BCC"/>
    <w:rsid w:val="003F45B3"/>
    <w:rsid w:val="003F7F52"/>
    <w:rsid w:val="00445775"/>
    <w:rsid w:val="004B6975"/>
    <w:rsid w:val="004F1C26"/>
    <w:rsid w:val="005440A9"/>
    <w:rsid w:val="006557BA"/>
    <w:rsid w:val="00694B3F"/>
    <w:rsid w:val="007059E3"/>
    <w:rsid w:val="007109D6"/>
    <w:rsid w:val="00716768"/>
    <w:rsid w:val="00720628"/>
    <w:rsid w:val="00777D42"/>
    <w:rsid w:val="00822E2B"/>
    <w:rsid w:val="00826F3D"/>
    <w:rsid w:val="00831E56"/>
    <w:rsid w:val="00843888"/>
    <w:rsid w:val="00850E45"/>
    <w:rsid w:val="00861B3F"/>
    <w:rsid w:val="008B4E99"/>
    <w:rsid w:val="008C0260"/>
    <w:rsid w:val="008C6919"/>
    <w:rsid w:val="008C75F2"/>
    <w:rsid w:val="00906AAB"/>
    <w:rsid w:val="00981962"/>
    <w:rsid w:val="009938D3"/>
    <w:rsid w:val="009E1C6E"/>
    <w:rsid w:val="009F6F8B"/>
    <w:rsid w:val="00A07F1F"/>
    <w:rsid w:val="00AB29E8"/>
    <w:rsid w:val="00AC2AB9"/>
    <w:rsid w:val="00B03A41"/>
    <w:rsid w:val="00B25DEF"/>
    <w:rsid w:val="00B5006C"/>
    <w:rsid w:val="00B65A53"/>
    <w:rsid w:val="00B74FF8"/>
    <w:rsid w:val="00BA0118"/>
    <w:rsid w:val="00BA1144"/>
    <w:rsid w:val="00BA19FC"/>
    <w:rsid w:val="00BB3D99"/>
    <w:rsid w:val="00BD0502"/>
    <w:rsid w:val="00BF6097"/>
    <w:rsid w:val="00C175BD"/>
    <w:rsid w:val="00C249BB"/>
    <w:rsid w:val="00C63243"/>
    <w:rsid w:val="00C81585"/>
    <w:rsid w:val="00C82AEF"/>
    <w:rsid w:val="00C85221"/>
    <w:rsid w:val="00CD56D7"/>
    <w:rsid w:val="00CE38AB"/>
    <w:rsid w:val="00D30C35"/>
    <w:rsid w:val="00DA1C41"/>
    <w:rsid w:val="00E121F1"/>
    <w:rsid w:val="00E83B60"/>
    <w:rsid w:val="00F306A1"/>
    <w:rsid w:val="00F8070C"/>
    <w:rsid w:val="00F90538"/>
    <w:rsid w:val="00FA2D21"/>
    <w:rsid w:val="00FA6F38"/>
    <w:rsid w:val="00FC41C2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2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445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B2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2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Готовый"/>
    <w:basedOn w:val="a"/>
    <w:rsid w:val="00AB29E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6">
    <w:name w:val="Title"/>
    <w:basedOn w:val="a"/>
    <w:link w:val="a7"/>
    <w:qFormat/>
    <w:rsid w:val="00AB29E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B2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B2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29E8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4457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2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377D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324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3243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16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1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8C7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C75F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5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D0502"/>
    <w:pPr>
      <w:ind w:left="720"/>
      <w:contextualSpacing/>
    </w:pPr>
  </w:style>
  <w:style w:type="paragraph" w:customStyle="1" w:styleId="ConsPlusTitle">
    <w:name w:val="ConsPlusTitle"/>
    <w:rsid w:val="00CD5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22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H2,&quot;Изумруд&quot;,&quot;Изумруд&quot; Знак Знак,&quot;Изумруд&quot; Знак Знак Знак Знак,&quot;Изумруд&quot; Знак Знак Знак Знак Знак Знак Знак"/>
    <w:basedOn w:val="a"/>
    <w:next w:val="a"/>
    <w:link w:val="20"/>
    <w:qFormat/>
    <w:rsid w:val="004457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B2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2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Готовый"/>
    <w:basedOn w:val="a"/>
    <w:rsid w:val="00AB29E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6">
    <w:name w:val="Title"/>
    <w:basedOn w:val="a"/>
    <w:link w:val="a7"/>
    <w:qFormat/>
    <w:rsid w:val="00AB29E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B2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B2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29E8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aliases w:val="H2 Знак,&quot;Изумруд&quot; Знак,&quot;Изумруд&quot; Знак Знак Знак,&quot;Изумруд&quot; Знак Знак Знак Знак Знак,&quot;Изумруд&quot; Знак Знак Знак Знак Знак Знак Знак Знак"/>
    <w:basedOn w:val="a0"/>
    <w:link w:val="2"/>
    <w:rsid w:val="004457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2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377D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6324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63243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16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1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8C75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C75F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5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D0502"/>
    <w:pPr>
      <w:ind w:left="720"/>
      <w:contextualSpacing/>
    </w:pPr>
  </w:style>
  <w:style w:type="paragraph" w:customStyle="1" w:styleId="ConsPlusTitle">
    <w:name w:val="ConsPlusTitle"/>
    <w:rsid w:val="00CD5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495277D711741427003DC59E48738D13228189FF7447EF8752E0B51C53D30F74FD3F877F7C16EA6A3BCE33AD27P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82</cp:revision>
  <cp:lastPrinted>2020-07-24T06:14:00Z</cp:lastPrinted>
  <dcterms:created xsi:type="dcterms:W3CDTF">2020-05-20T00:09:00Z</dcterms:created>
  <dcterms:modified xsi:type="dcterms:W3CDTF">2020-07-24T06:18:00Z</dcterms:modified>
</cp:coreProperties>
</file>