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7D" w:rsidRDefault="00B1057D" w:rsidP="00B1057D">
      <w:pPr>
        <w:spacing w:line="240" w:lineRule="exact"/>
        <w:jc w:val="center"/>
        <w:rPr>
          <w:sz w:val="28"/>
          <w:szCs w:val="28"/>
        </w:rPr>
      </w:pPr>
    </w:p>
    <w:p w:rsidR="00B1057D" w:rsidRPr="00B1057D" w:rsidRDefault="00B1057D" w:rsidP="00B1057D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1057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1057D" w:rsidRPr="00B1057D" w:rsidRDefault="00B1057D" w:rsidP="005540F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1057D">
        <w:rPr>
          <w:rFonts w:ascii="Times New Roman" w:hAnsi="Times New Roman" w:cs="Times New Roman"/>
          <w:b/>
          <w:sz w:val="24"/>
          <w:szCs w:val="24"/>
        </w:rPr>
        <w:t>ДОГОВОР №______</w:t>
      </w:r>
    </w:p>
    <w:p w:rsidR="00B1057D" w:rsidRPr="00B1057D" w:rsidRDefault="005540FE" w:rsidP="005540FE">
      <w:pPr>
        <w:spacing w:after="0" w:line="240" w:lineRule="auto"/>
        <w:ind w:right="-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B1057D" w:rsidRPr="00B1057D">
        <w:rPr>
          <w:rFonts w:ascii="Times New Roman" w:hAnsi="Times New Roman" w:cs="Times New Roman"/>
          <w:sz w:val="24"/>
          <w:szCs w:val="24"/>
        </w:rPr>
        <w:t>недвижимого муниципального имущества</w:t>
      </w:r>
      <w:r w:rsidR="0030485B">
        <w:rPr>
          <w:rFonts w:ascii="Times New Roman" w:hAnsi="Times New Roman" w:cs="Times New Roman"/>
          <w:sz w:val="24"/>
          <w:szCs w:val="24"/>
        </w:rPr>
        <w:t xml:space="preserve"> </w:t>
      </w:r>
      <w:r w:rsidR="00B1057D">
        <w:rPr>
          <w:rFonts w:ascii="Times New Roman" w:hAnsi="Times New Roman" w:cs="Times New Roman"/>
          <w:sz w:val="24"/>
          <w:szCs w:val="24"/>
        </w:rPr>
        <w:t>-</w:t>
      </w:r>
      <w:r w:rsidR="0030485B">
        <w:rPr>
          <w:rFonts w:ascii="Times New Roman" w:hAnsi="Times New Roman" w:cs="Times New Roman"/>
          <w:sz w:val="24"/>
          <w:szCs w:val="24"/>
        </w:rPr>
        <w:t xml:space="preserve"> </w:t>
      </w:r>
      <w:r w:rsidR="00B1057D">
        <w:rPr>
          <w:rFonts w:ascii="Times New Roman" w:hAnsi="Times New Roman" w:cs="Times New Roman"/>
          <w:sz w:val="24"/>
          <w:szCs w:val="24"/>
        </w:rPr>
        <w:t xml:space="preserve">ЛОТ 1 </w:t>
      </w:r>
      <w:r w:rsidR="00B1057D" w:rsidRPr="00B1057D">
        <w:rPr>
          <w:rFonts w:ascii="Times New Roman" w:hAnsi="Times New Roman" w:cs="Times New Roman"/>
          <w:sz w:val="24"/>
          <w:szCs w:val="24"/>
        </w:rPr>
        <w:t>(имущественный комплекс, состоящий из двух объектов недвижимости с земельным участком площадью 5324 кв</w:t>
      </w:r>
      <w:proofErr w:type="gramStart"/>
      <w:r w:rsidR="00B1057D" w:rsidRPr="00B1057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1057D" w:rsidRPr="00B1057D">
        <w:rPr>
          <w:rFonts w:ascii="Times New Roman" w:hAnsi="Times New Roman" w:cs="Times New Roman"/>
          <w:sz w:val="24"/>
          <w:szCs w:val="24"/>
        </w:rPr>
        <w:t>: нежилое здание – школа ,нежилое здание – котельная)</w:t>
      </w:r>
    </w:p>
    <w:p w:rsidR="00B1057D" w:rsidRPr="00B1057D" w:rsidRDefault="00B1057D" w:rsidP="00554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57D" w:rsidRPr="00B1057D" w:rsidRDefault="00B1057D" w:rsidP="00B1057D">
      <w:pPr>
        <w:jc w:val="both"/>
        <w:rPr>
          <w:rFonts w:ascii="Times New Roman" w:hAnsi="Times New Roman" w:cs="Times New Roman"/>
          <w:sz w:val="24"/>
          <w:szCs w:val="24"/>
        </w:rPr>
      </w:pPr>
      <w:r w:rsidRPr="00B1057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1057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B1057D">
        <w:rPr>
          <w:rFonts w:ascii="Times New Roman" w:hAnsi="Times New Roman" w:cs="Times New Roman"/>
          <w:sz w:val="24"/>
          <w:szCs w:val="24"/>
        </w:rPr>
        <w:t xml:space="preserve">ковлевка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1057D">
        <w:rPr>
          <w:rFonts w:ascii="Times New Roman" w:hAnsi="Times New Roman" w:cs="Times New Roman"/>
          <w:sz w:val="24"/>
          <w:szCs w:val="24"/>
        </w:rPr>
        <w:t xml:space="preserve">       «____» ______2020 г.</w:t>
      </w:r>
    </w:p>
    <w:p w:rsidR="008C4FA1" w:rsidRDefault="00B1057D" w:rsidP="008C4FA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1057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97458" w:rsidRPr="008C4FA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Яковлевского муниципального района, </w:t>
      </w:r>
      <w:r w:rsidR="00E97458" w:rsidRPr="008C4FA1">
        <w:rPr>
          <w:rFonts w:ascii="Times New Roman" w:eastAsia="Times New Roman" w:hAnsi="Times New Roman" w:cs="Times New Roman"/>
          <w:sz w:val="24"/>
          <w:szCs w:val="24"/>
        </w:rPr>
        <w:t>именуемое в дальнейшем «Продавец»,</w:t>
      </w:r>
      <w:r w:rsidR="008C4FA1" w:rsidRPr="008C4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458" w:rsidRPr="008C4FA1">
        <w:rPr>
          <w:rFonts w:ascii="Times New Roman" w:hAnsi="Times New Roman" w:cs="Times New Roman"/>
          <w:color w:val="000000"/>
          <w:sz w:val="24"/>
          <w:szCs w:val="24"/>
        </w:rPr>
        <w:t>в лице главы Администрации Яковлевского муниципального район</w:t>
      </w:r>
      <w:r w:rsidR="008C4FA1" w:rsidRPr="008C4FA1">
        <w:rPr>
          <w:rFonts w:ascii="Times New Roman" w:hAnsi="Times New Roman" w:cs="Times New Roman"/>
          <w:color w:val="000000"/>
          <w:sz w:val="24"/>
          <w:szCs w:val="24"/>
        </w:rPr>
        <w:t xml:space="preserve">а Вязовика Николая Васильевича, </w:t>
      </w:r>
      <w:r w:rsidR="00E97458" w:rsidRPr="008C4FA1">
        <w:rPr>
          <w:rFonts w:ascii="Times New Roman" w:hAnsi="Times New Roman" w:cs="Times New Roman"/>
          <w:color w:val="000000"/>
          <w:sz w:val="24"/>
          <w:szCs w:val="24"/>
        </w:rPr>
        <w:t>дей</w:t>
      </w:r>
      <w:r w:rsidR="00211A72" w:rsidRPr="008C4FA1">
        <w:rPr>
          <w:rFonts w:ascii="Times New Roman" w:hAnsi="Times New Roman" w:cs="Times New Roman"/>
          <w:color w:val="000000"/>
          <w:sz w:val="24"/>
          <w:szCs w:val="24"/>
        </w:rPr>
        <w:t>ствующего на основании Устава</w:t>
      </w:r>
      <w:r w:rsidR="00E97458" w:rsidRPr="008C4FA1">
        <w:rPr>
          <w:rFonts w:ascii="Times New Roman" w:hAnsi="Times New Roman" w:cs="Times New Roman"/>
          <w:color w:val="000000"/>
          <w:sz w:val="24"/>
          <w:szCs w:val="24"/>
        </w:rPr>
        <w:t>, с одной стороны</w:t>
      </w:r>
      <w:r w:rsidRPr="008C4F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7458" w:rsidRPr="005540FE" w:rsidRDefault="00E97458" w:rsidP="008C4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A1">
        <w:rPr>
          <w:rFonts w:ascii="Times New Roman" w:hAnsi="Times New Roman" w:cs="Times New Roman"/>
          <w:sz w:val="24"/>
          <w:szCs w:val="24"/>
        </w:rPr>
        <w:t xml:space="preserve">и </w:t>
      </w:r>
      <w:r w:rsidRPr="008C4FA1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 w:rsidR="008C4FA1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C4FA1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8C4FA1" w:rsidRPr="008C4FA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8C4FA1">
        <w:rPr>
          <w:rFonts w:ascii="Times New Roman" w:eastAsia="Times New Roman" w:hAnsi="Times New Roman" w:cs="Times New Roman"/>
          <w:sz w:val="24"/>
          <w:szCs w:val="24"/>
        </w:rPr>
        <w:t>, именуемое (-</w:t>
      </w:r>
      <w:proofErr w:type="spellStart"/>
      <w:r w:rsidRPr="008C4FA1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8C4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8C4FA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C4FA1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8C4FA1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8C4FA1">
        <w:rPr>
          <w:rFonts w:ascii="Times New Roman" w:eastAsia="Times New Roman" w:hAnsi="Times New Roman" w:cs="Times New Roman"/>
          <w:sz w:val="24"/>
          <w:szCs w:val="24"/>
        </w:rPr>
        <w:t>) в дальнейшем «Покупатель», в лице _____________________________</w:t>
      </w:r>
      <w:r w:rsidR="008C4FA1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8C4FA1">
        <w:rPr>
          <w:rFonts w:ascii="Times New Roman" w:eastAsia="Times New Roman" w:hAnsi="Times New Roman" w:cs="Times New Roman"/>
          <w:sz w:val="24"/>
          <w:szCs w:val="24"/>
        </w:rPr>
        <w:t>_____, действующего (-ей) на основании ____________</w:t>
      </w:r>
      <w:r w:rsidR="005143AD" w:rsidRPr="008C4FA1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Pr="008C4FA1">
        <w:rPr>
          <w:rFonts w:ascii="Times New Roman" w:eastAsia="Times New Roman" w:hAnsi="Times New Roman" w:cs="Times New Roman"/>
          <w:sz w:val="24"/>
          <w:szCs w:val="24"/>
        </w:rPr>
        <w:t>, с другой стороны, в соответствии</w:t>
      </w:r>
      <w:r w:rsidRPr="005540FE">
        <w:rPr>
          <w:rFonts w:ascii="Times New Roman" w:eastAsia="Times New Roman" w:hAnsi="Times New Roman" w:cs="Times New Roman"/>
          <w:sz w:val="24"/>
          <w:szCs w:val="24"/>
        </w:rPr>
        <w:t xml:space="preserve">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5143AD" w:rsidRPr="005540FE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5540FE">
        <w:rPr>
          <w:rFonts w:ascii="Times New Roman" w:eastAsia="Times New Roman" w:hAnsi="Times New Roman" w:cs="Times New Roman"/>
          <w:sz w:val="24"/>
          <w:szCs w:val="24"/>
        </w:rPr>
        <w:t>информационн</w:t>
      </w:r>
      <w:r w:rsidR="005143AD" w:rsidRPr="005540FE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5540FE">
        <w:rPr>
          <w:rFonts w:ascii="Times New Roman" w:eastAsia="Times New Roman" w:hAnsi="Times New Roman" w:cs="Times New Roman"/>
          <w:sz w:val="24"/>
          <w:szCs w:val="24"/>
        </w:rPr>
        <w:t xml:space="preserve"> сообщени</w:t>
      </w:r>
      <w:r w:rsidR="005143AD" w:rsidRPr="005540FE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554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143AD" w:rsidRPr="005540FE">
        <w:rPr>
          <w:rFonts w:ascii="Times New Roman" w:hAnsi="Times New Roman" w:cs="Times New Roman"/>
          <w:sz w:val="24"/>
          <w:szCs w:val="24"/>
        </w:rPr>
        <w:t>о проведении аукциона в электронной форме по продаже муниципального имущества</w:t>
      </w:r>
      <w:r w:rsidRPr="005540FE">
        <w:rPr>
          <w:rFonts w:ascii="Times New Roman" w:eastAsia="Times New Roman" w:hAnsi="Times New Roman" w:cs="Times New Roman"/>
          <w:sz w:val="24"/>
          <w:szCs w:val="24"/>
        </w:rPr>
        <w:t xml:space="preserve">, размещенного на </w:t>
      </w:r>
      <w:r w:rsidR="005143AD" w:rsidRPr="005540FE">
        <w:rPr>
          <w:rFonts w:ascii="Times New Roman" w:hAnsi="Times New Roman" w:cs="Times New Roman"/>
          <w:sz w:val="24"/>
          <w:szCs w:val="24"/>
        </w:rPr>
        <w:t xml:space="preserve">официальном сайте Российской Федерации для размещения информации о проведении торгов в сети «Интернет» </w:t>
      </w:r>
      <w:proofErr w:type="spellStart"/>
      <w:r w:rsidR="005143AD" w:rsidRPr="005540FE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="005143AD" w:rsidRPr="005540FE">
        <w:rPr>
          <w:rFonts w:ascii="Times New Roman" w:hAnsi="Times New Roman" w:cs="Times New Roman"/>
          <w:sz w:val="24"/>
          <w:szCs w:val="24"/>
        </w:rPr>
        <w:t xml:space="preserve">, сайте Оператора в сети «Интернет» (электронной площадки) </w:t>
      </w:r>
      <w:hyperlink r:id="rId7" w:history="1">
        <w:r w:rsidR="005143AD" w:rsidRPr="005540FE">
          <w:rPr>
            <w:rStyle w:val="a9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5143AD" w:rsidRPr="005540FE">
        <w:rPr>
          <w:rFonts w:ascii="Times New Roman" w:hAnsi="Times New Roman" w:cs="Times New Roman"/>
          <w:sz w:val="24"/>
          <w:szCs w:val="24"/>
        </w:rPr>
        <w:t>, официальном сайте Продавца в сети «Интернет»</w:t>
      </w:r>
      <w:r w:rsidRPr="00554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EA21CD" w:rsidRPr="00EA21CD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www.yakovlevsky</w:t>
        </w:r>
      </w:hyperlink>
      <w:r w:rsidR="00EA21CD" w:rsidRPr="00EA21CD">
        <w:rPr>
          <w:rFonts w:ascii="Times New Roman" w:hAnsi="Times New Roman" w:cs="Times New Roman"/>
          <w:sz w:val="24"/>
          <w:szCs w:val="24"/>
        </w:rPr>
        <w:t>.ru</w:t>
      </w:r>
      <w:r w:rsidR="00EA21CD" w:rsidRPr="00EA21CD">
        <w:t xml:space="preserve"> </w:t>
      </w:r>
      <w:r w:rsidRPr="005540FE">
        <w:rPr>
          <w:rFonts w:ascii="Times New Roman" w:eastAsia="Times New Roman" w:hAnsi="Times New Roman" w:cs="Times New Roman"/>
          <w:sz w:val="24"/>
          <w:szCs w:val="24"/>
        </w:rPr>
        <w:t>и на основании Протокола от «___</w:t>
      </w:r>
      <w:r w:rsidR="00CC7E99" w:rsidRPr="005540FE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540FE">
        <w:rPr>
          <w:rFonts w:ascii="Times New Roman" w:eastAsia="Times New Roman" w:hAnsi="Times New Roman" w:cs="Times New Roman"/>
          <w:sz w:val="24"/>
          <w:szCs w:val="24"/>
        </w:rPr>
        <w:t xml:space="preserve">»_______________ </w:t>
      </w:r>
      <w:proofErr w:type="spellStart"/>
      <w:r w:rsidRPr="005540FE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C7E99" w:rsidRPr="005540FE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540F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Pr="005540FE">
        <w:rPr>
          <w:rFonts w:ascii="Times New Roman" w:eastAsia="Times New Roman" w:hAnsi="Times New Roman" w:cs="Times New Roman"/>
          <w:sz w:val="24"/>
          <w:szCs w:val="24"/>
        </w:rPr>
        <w:t>. №_____ об итогах аукциона</w:t>
      </w:r>
      <w:r w:rsidR="005143AD" w:rsidRPr="005540FE">
        <w:rPr>
          <w:rFonts w:ascii="Times New Roman" w:hAnsi="Times New Roman" w:cs="Times New Roman"/>
          <w:sz w:val="24"/>
          <w:szCs w:val="24"/>
        </w:rPr>
        <w:t xml:space="preserve"> по продаже муниципального</w:t>
      </w:r>
      <w:proofErr w:type="gramEnd"/>
      <w:r w:rsidR="005143AD" w:rsidRPr="005540FE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Pr="00554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3AD" w:rsidRPr="005540FE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</w:t>
      </w:r>
      <w:r w:rsidRPr="005540FE">
        <w:rPr>
          <w:rFonts w:ascii="Times New Roman" w:eastAsia="Times New Roman" w:hAnsi="Times New Roman" w:cs="Times New Roman"/>
          <w:sz w:val="24"/>
          <w:szCs w:val="24"/>
        </w:rPr>
        <w:t xml:space="preserve"> о ниже</w:t>
      </w:r>
      <w:r w:rsidR="007915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0FE">
        <w:rPr>
          <w:rFonts w:ascii="Times New Roman" w:eastAsia="Times New Roman" w:hAnsi="Times New Roman" w:cs="Times New Roman"/>
          <w:sz w:val="24"/>
          <w:szCs w:val="24"/>
        </w:rPr>
        <w:t>следующем.</w:t>
      </w:r>
    </w:p>
    <w:p w:rsidR="00B1057D" w:rsidRPr="006724F6" w:rsidRDefault="00CC7E99" w:rsidP="0055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4F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1057D" w:rsidRPr="006724F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3662F" w:rsidRPr="006724F6" w:rsidRDefault="00CC7E99" w:rsidP="005540FE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4F6">
        <w:rPr>
          <w:rFonts w:ascii="Times New Roman" w:hAnsi="Times New Roman" w:cs="Times New Roman"/>
          <w:sz w:val="24"/>
          <w:szCs w:val="24"/>
        </w:rPr>
        <w:t xml:space="preserve">1.1. Продавец передает Покупателю в собственность, а Покупатель оплачивает и принимает в собственность в порядке и на условиях, установленных настоящим Договором </w:t>
      </w:r>
      <w:r w:rsidR="0023662F" w:rsidRPr="006724F6">
        <w:rPr>
          <w:rFonts w:ascii="Times New Roman" w:hAnsi="Times New Roman" w:cs="Times New Roman"/>
          <w:sz w:val="24"/>
          <w:szCs w:val="24"/>
        </w:rPr>
        <w:t>имущественный комплекс, состоящий из двух объектов недвижимости с земельным участком площадью 5324 кв.м</w:t>
      </w:r>
      <w:r w:rsidR="005540FE">
        <w:rPr>
          <w:rFonts w:ascii="Times New Roman" w:hAnsi="Times New Roman" w:cs="Times New Roman"/>
          <w:sz w:val="24"/>
          <w:szCs w:val="24"/>
        </w:rPr>
        <w:t>.</w:t>
      </w:r>
      <w:r w:rsidR="0023662F" w:rsidRPr="006724F6">
        <w:rPr>
          <w:rFonts w:ascii="Times New Roman" w:hAnsi="Times New Roman" w:cs="Times New Roman"/>
          <w:sz w:val="24"/>
          <w:szCs w:val="24"/>
        </w:rPr>
        <w:t>:</w:t>
      </w:r>
      <w:r w:rsidRPr="006724F6">
        <w:rPr>
          <w:rFonts w:ascii="Times New Roman" w:hAnsi="Times New Roman" w:cs="Times New Roman"/>
          <w:sz w:val="24"/>
          <w:szCs w:val="24"/>
        </w:rPr>
        <w:t xml:space="preserve"> </w:t>
      </w:r>
      <w:r w:rsidR="0023662F" w:rsidRPr="006724F6">
        <w:rPr>
          <w:rFonts w:ascii="Times New Roman" w:hAnsi="Times New Roman" w:cs="Times New Roman"/>
          <w:sz w:val="24"/>
          <w:szCs w:val="24"/>
        </w:rPr>
        <w:t>нежилое здание – школа, нежилое здание – котельная.</w:t>
      </w:r>
    </w:p>
    <w:p w:rsidR="006724F6" w:rsidRPr="006724F6" w:rsidRDefault="0023662F" w:rsidP="00EA21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4F6">
        <w:rPr>
          <w:rFonts w:ascii="Times New Roman" w:hAnsi="Times New Roman" w:cs="Times New Roman"/>
          <w:sz w:val="24"/>
          <w:szCs w:val="24"/>
        </w:rPr>
        <w:t>Характеристика Имущества, реализуемого в соответствии с условиями Договора:</w:t>
      </w:r>
      <w:r w:rsidR="006724F6">
        <w:rPr>
          <w:rFonts w:ascii="Times New Roman" w:hAnsi="Times New Roman" w:cs="Times New Roman"/>
          <w:sz w:val="24"/>
          <w:szCs w:val="24"/>
        </w:rPr>
        <w:t xml:space="preserve"> </w:t>
      </w:r>
      <w:r w:rsidR="006724F6" w:rsidRPr="006724F6">
        <w:rPr>
          <w:rFonts w:ascii="Times New Roman" w:hAnsi="Times New Roman" w:cs="Times New Roman"/>
          <w:sz w:val="24"/>
          <w:szCs w:val="24"/>
        </w:rPr>
        <w:t>имущественный комплекс, расположенный на земельном участке площадью 5324 кв</w:t>
      </w:r>
      <w:proofErr w:type="gramStart"/>
      <w:r w:rsidR="006724F6" w:rsidRPr="00672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724F6" w:rsidRPr="006724F6">
        <w:rPr>
          <w:rFonts w:ascii="Times New Roman" w:hAnsi="Times New Roman" w:cs="Times New Roman"/>
          <w:sz w:val="24"/>
          <w:szCs w:val="24"/>
        </w:rPr>
        <w:t xml:space="preserve"> с кадастровым номером 25:25:090001:4, из земель населенных пунктов, разрешенное использование- для общественно-деловых целей, в составе: </w:t>
      </w:r>
    </w:p>
    <w:p w:rsidR="0023662F" w:rsidRPr="006724F6" w:rsidRDefault="0023662F" w:rsidP="006724F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724F6">
        <w:rPr>
          <w:rFonts w:ascii="Times New Roman" w:hAnsi="Times New Roman" w:cs="Times New Roman"/>
          <w:sz w:val="24"/>
          <w:szCs w:val="24"/>
        </w:rPr>
        <w:t>-нежилое здание школы площадью 711,1 кв.м</w:t>
      </w:r>
      <w:r w:rsidR="00791580">
        <w:rPr>
          <w:rFonts w:ascii="Times New Roman" w:hAnsi="Times New Roman" w:cs="Times New Roman"/>
          <w:sz w:val="24"/>
          <w:szCs w:val="24"/>
        </w:rPr>
        <w:t>.</w:t>
      </w:r>
      <w:r w:rsidRPr="006724F6">
        <w:rPr>
          <w:rFonts w:ascii="Times New Roman" w:hAnsi="Times New Roman" w:cs="Times New Roman"/>
          <w:sz w:val="24"/>
          <w:szCs w:val="24"/>
        </w:rPr>
        <w:t>, год постройки 1966, кадастровый номер 25:25:090001</w:t>
      </w:r>
      <w:r w:rsidR="00791580">
        <w:rPr>
          <w:rFonts w:ascii="Times New Roman" w:hAnsi="Times New Roman" w:cs="Times New Roman"/>
          <w:sz w:val="24"/>
          <w:szCs w:val="24"/>
        </w:rPr>
        <w:t xml:space="preserve">:87, фундамент ленточный, стены - </w:t>
      </w:r>
      <w:r w:rsidRPr="006724F6">
        <w:rPr>
          <w:rFonts w:ascii="Times New Roman" w:hAnsi="Times New Roman" w:cs="Times New Roman"/>
          <w:sz w:val="24"/>
          <w:szCs w:val="24"/>
        </w:rPr>
        <w:t>деревянный брус, перекрытия деревянные, крыша-шифер, основное здание школы  несколько лет не используется;</w:t>
      </w:r>
    </w:p>
    <w:p w:rsidR="0023662F" w:rsidRPr="006724F6" w:rsidRDefault="0023662F" w:rsidP="006724F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724F6">
        <w:rPr>
          <w:rFonts w:ascii="Times New Roman" w:hAnsi="Times New Roman" w:cs="Times New Roman"/>
          <w:sz w:val="24"/>
          <w:szCs w:val="24"/>
        </w:rPr>
        <w:t>-здание котельной площадью 24,3 кв.м., кадастровый номер 25:25:090001:88, стены шлакоблочные, полы бетонные, крыша-шифер, здание продолжительное время не  используется.</w:t>
      </w:r>
    </w:p>
    <w:p w:rsidR="00CC7E99" w:rsidRPr="006724F6" w:rsidRDefault="0023662F" w:rsidP="006724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4F6">
        <w:rPr>
          <w:rFonts w:ascii="Times New Roman" w:hAnsi="Times New Roman" w:cs="Times New Roman"/>
          <w:bCs/>
          <w:sz w:val="24"/>
          <w:szCs w:val="24"/>
        </w:rPr>
        <w:t>Одновременно с приобретением Имущества в собственность</w:t>
      </w:r>
      <w:r w:rsidR="006724F6">
        <w:rPr>
          <w:rFonts w:ascii="Times New Roman" w:hAnsi="Times New Roman" w:cs="Times New Roman"/>
          <w:bCs/>
          <w:sz w:val="24"/>
          <w:szCs w:val="24"/>
        </w:rPr>
        <w:t xml:space="preserve"> Покупатель </w:t>
      </w:r>
      <w:r w:rsidRPr="006724F6">
        <w:rPr>
          <w:rFonts w:ascii="Times New Roman" w:hAnsi="Times New Roman" w:cs="Times New Roman"/>
          <w:bCs/>
          <w:sz w:val="24"/>
          <w:szCs w:val="24"/>
        </w:rPr>
        <w:t>приобретает право владения и пользования земельным участк</w:t>
      </w:r>
      <w:r w:rsidR="006724F6">
        <w:rPr>
          <w:rFonts w:ascii="Times New Roman" w:hAnsi="Times New Roman" w:cs="Times New Roman"/>
          <w:bCs/>
          <w:sz w:val="24"/>
          <w:szCs w:val="24"/>
        </w:rPr>
        <w:t>о</w:t>
      </w:r>
      <w:r w:rsidRPr="006724F6">
        <w:rPr>
          <w:rFonts w:ascii="Times New Roman" w:hAnsi="Times New Roman" w:cs="Times New Roman"/>
          <w:bCs/>
          <w:sz w:val="24"/>
          <w:szCs w:val="24"/>
        </w:rPr>
        <w:t>м,</w:t>
      </w:r>
      <w:r w:rsidR="006724F6">
        <w:rPr>
          <w:rFonts w:ascii="Times New Roman" w:hAnsi="Times New Roman" w:cs="Times New Roman"/>
          <w:bCs/>
          <w:sz w:val="24"/>
          <w:szCs w:val="24"/>
        </w:rPr>
        <w:t xml:space="preserve"> местоположение которого </w:t>
      </w:r>
      <w:r w:rsidR="006724F6"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установлено относительно ориентира, расположенного в границах участка. Почтовый адрес ориентира: Приморский край, Яковлевский р-н, </w:t>
      </w:r>
      <w:proofErr w:type="gramStart"/>
      <w:r w:rsidR="006724F6" w:rsidRPr="006724F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6724F6"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6724F6" w:rsidRPr="006724F6">
        <w:rPr>
          <w:rFonts w:ascii="Times New Roman" w:hAnsi="Times New Roman" w:cs="Times New Roman"/>
          <w:color w:val="000000"/>
          <w:sz w:val="24"/>
          <w:szCs w:val="24"/>
        </w:rPr>
        <w:t>Краснояровка</w:t>
      </w:r>
      <w:proofErr w:type="gramEnd"/>
      <w:r w:rsidR="006724F6" w:rsidRPr="006724F6">
        <w:rPr>
          <w:rFonts w:ascii="Times New Roman" w:hAnsi="Times New Roman" w:cs="Times New Roman"/>
          <w:color w:val="000000"/>
          <w:sz w:val="24"/>
          <w:szCs w:val="24"/>
        </w:rPr>
        <w:t>, ул. Школьная, дом 5.</w:t>
      </w:r>
    </w:p>
    <w:p w:rsidR="0041720C" w:rsidRPr="002267CB" w:rsidRDefault="00CC7E99" w:rsidP="006724F6">
      <w:pPr>
        <w:pStyle w:val="WW-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Имущество, указанное в п. 1.1 настоящего Договора является муниципальной собственностью, не заложено, не арестовано, не обременено правами третьих лиц.</w:t>
      </w:r>
      <w:r w:rsidR="00B1057D" w:rsidRPr="002267CB">
        <w:rPr>
          <w:rFonts w:ascii="Times New Roman" w:hAnsi="Times New Roman" w:cs="Times New Roman"/>
          <w:sz w:val="24"/>
          <w:szCs w:val="24"/>
        </w:rPr>
        <w:tab/>
      </w:r>
    </w:p>
    <w:p w:rsidR="005540FE" w:rsidRDefault="005540FE" w:rsidP="00554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0FE" w:rsidRPr="005540FE" w:rsidRDefault="001C092C" w:rsidP="00554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7CB">
        <w:rPr>
          <w:rFonts w:ascii="Times New Roman" w:hAnsi="Times New Roman" w:cs="Times New Roman"/>
          <w:b/>
          <w:sz w:val="24"/>
          <w:szCs w:val="24"/>
        </w:rPr>
        <w:t>2. Качество Имущества и гарантии</w:t>
      </w:r>
    </w:p>
    <w:p w:rsidR="001C092C" w:rsidRPr="002267CB" w:rsidRDefault="001C092C" w:rsidP="0067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>2.1.Продавец гарантирует, что до заключения Договора имущество никому не продано, не заложено, в споре, под арестом и запретом не состоит и свободно от любых прав третьих лиц.</w:t>
      </w:r>
    </w:p>
    <w:p w:rsidR="001C092C" w:rsidRPr="002267CB" w:rsidRDefault="001C092C" w:rsidP="0067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lastRenderedPageBreak/>
        <w:t>2.2. Имущество является бывшим в употреблении, в связи с чем, Продавец не предоставляет Покупателю каких-либо гарантий в отношении качества Имущества.</w:t>
      </w:r>
    </w:p>
    <w:p w:rsidR="0077204B" w:rsidRPr="002267CB" w:rsidRDefault="001C092C" w:rsidP="0067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2267CB">
        <w:rPr>
          <w:rFonts w:ascii="Times New Roman" w:hAnsi="Times New Roman" w:cs="Times New Roman"/>
          <w:sz w:val="24"/>
          <w:szCs w:val="24"/>
        </w:rPr>
        <w:t>Имущество передается в состоянии, находящимся на момент его передачи, с учетом всех имеющихся и/или возможных недостатков.</w:t>
      </w:r>
      <w:proofErr w:type="gramEnd"/>
      <w:r w:rsidRPr="002267CB">
        <w:rPr>
          <w:rFonts w:ascii="Times New Roman" w:hAnsi="Times New Roman" w:cs="Times New Roman"/>
          <w:sz w:val="24"/>
          <w:szCs w:val="24"/>
        </w:rPr>
        <w:t xml:space="preserve"> С подписанием настоящего Договора Покупатель подтверждает, что он ознакомился с состоянием </w:t>
      </w:r>
      <w:proofErr w:type="gramStart"/>
      <w:r w:rsidRPr="002267CB"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 w:rsidRPr="002267CB">
        <w:rPr>
          <w:rFonts w:ascii="Times New Roman" w:hAnsi="Times New Roman" w:cs="Times New Roman"/>
          <w:sz w:val="24"/>
          <w:szCs w:val="24"/>
        </w:rPr>
        <w:t xml:space="preserve"> и не имеет претензий к Продавцу. Продавец не отвечает за недостатки Имущества даже в том случае, если на момент передачи Имущества они имели скрытый (не явный) характер и не могли быть установлены сторонами, а также, если они возникли по причинам, возникшим до передачи Имущества Продавцом Покупателю.</w:t>
      </w:r>
    </w:p>
    <w:p w:rsidR="005540FE" w:rsidRDefault="005540FE" w:rsidP="006724F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0FE" w:rsidRPr="002267CB" w:rsidRDefault="00914543" w:rsidP="005540F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7CB">
        <w:rPr>
          <w:rFonts w:ascii="Times New Roman" w:hAnsi="Times New Roman" w:cs="Times New Roman"/>
          <w:b/>
          <w:sz w:val="24"/>
          <w:szCs w:val="24"/>
        </w:rPr>
        <w:t>3. Цена и порядок расчета</w:t>
      </w:r>
    </w:p>
    <w:p w:rsidR="00914543" w:rsidRPr="002267CB" w:rsidRDefault="00914543" w:rsidP="0067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ab/>
        <w:t xml:space="preserve">3.1. Цена  Имущества, указанного в п.1 настоящего Договора, составляет </w:t>
      </w:r>
      <w:proofErr w:type="spellStart"/>
      <w:r w:rsidRPr="002267CB">
        <w:rPr>
          <w:rFonts w:ascii="Times New Roman" w:hAnsi="Times New Roman" w:cs="Times New Roman"/>
          <w:sz w:val="24"/>
          <w:szCs w:val="24"/>
        </w:rPr>
        <w:t>_____________рублей</w:t>
      </w:r>
      <w:proofErr w:type="spellEnd"/>
      <w:r w:rsidRPr="002267CB">
        <w:rPr>
          <w:rFonts w:ascii="Times New Roman" w:hAnsi="Times New Roman" w:cs="Times New Roman"/>
          <w:sz w:val="24"/>
          <w:szCs w:val="24"/>
        </w:rPr>
        <w:t xml:space="preserve"> ___ копеек (____________</w:t>
      </w:r>
      <w:r w:rsidR="007C0192" w:rsidRPr="002267CB">
        <w:rPr>
          <w:rFonts w:ascii="Times New Roman" w:hAnsi="Times New Roman" w:cs="Times New Roman"/>
          <w:sz w:val="24"/>
          <w:szCs w:val="24"/>
        </w:rPr>
        <w:t>_</w:t>
      </w:r>
      <w:r w:rsidRPr="002267CB">
        <w:rPr>
          <w:rFonts w:ascii="Times New Roman" w:hAnsi="Times New Roman" w:cs="Times New Roman"/>
          <w:sz w:val="24"/>
          <w:szCs w:val="24"/>
        </w:rPr>
        <w:t xml:space="preserve"> рублей _______ копеек) </w:t>
      </w:r>
      <w:r w:rsidR="000B1D43">
        <w:rPr>
          <w:rFonts w:ascii="Times New Roman" w:hAnsi="Times New Roman" w:cs="Times New Roman"/>
          <w:sz w:val="24"/>
          <w:szCs w:val="24"/>
        </w:rPr>
        <w:t xml:space="preserve"> </w:t>
      </w:r>
      <w:r w:rsidRPr="002267CB">
        <w:rPr>
          <w:rFonts w:ascii="Times New Roman" w:hAnsi="Times New Roman" w:cs="Times New Roman"/>
          <w:sz w:val="24"/>
          <w:szCs w:val="24"/>
        </w:rPr>
        <w:t xml:space="preserve">без учета НДС. </w:t>
      </w:r>
    </w:p>
    <w:p w:rsidR="007C0192" w:rsidRPr="002267CB" w:rsidRDefault="007C0192" w:rsidP="004F1762">
      <w:pPr>
        <w:pStyle w:val="ad"/>
        <w:spacing w:before="0" w:beforeAutospacing="0" w:after="0" w:afterAutospacing="0"/>
        <w:ind w:firstLine="708"/>
        <w:jc w:val="both"/>
      </w:pPr>
      <w:r w:rsidRPr="002267CB">
        <w:t>В соответствии с п. 3 ст. 161 Налогового кодекса Российской Федерации налог на добавленную стоимость исчисляется и перечисляется Покупателем самостоятельно</w:t>
      </w:r>
      <w:r w:rsidR="004F1762">
        <w:t>, за исключением,</w:t>
      </w:r>
      <w:r w:rsidR="009F7A96" w:rsidRPr="009F7A96">
        <w:rPr>
          <w:shd w:val="clear" w:color="auto" w:fill="FFFFFF"/>
        </w:rPr>
        <w:t xml:space="preserve"> </w:t>
      </w:r>
      <w:r w:rsidR="004F1762">
        <w:rPr>
          <w:shd w:val="clear" w:color="auto" w:fill="FFFFFF"/>
        </w:rPr>
        <w:t xml:space="preserve">где </w:t>
      </w:r>
      <w:r w:rsidR="009F7A96">
        <w:rPr>
          <w:shd w:val="clear" w:color="auto" w:fill="FFFFFF"/>
        </w:rPr>
        <w:t>Покупател</w:t>
      </w:r>
      <w:r w:rsidR="004F1762">
        <w:rPr>
          <w:shd w:val="clear" w:color="auto" w:fill="FFFFFF"/>
        </w:rPr>
        <w:t xml:space="preserve">ем признается </w:t>
      </w:r>
      <w:r w:rsidR="009F7A96" w:rsidRPr="009F7A96">
        <w:rPr>
          <w:shd w:val="clear" w:color="auto" w:fill="FFFFFF"/>
        </w:rPr>
        <w:t>физическ</w:t>
      </w:r>
      <w:r w:rsidR="004F1762">
        <w:rPr>
          <w:shd w:val="clear" w:color="auto" w:fill="FFFFFF"/>
        </w:rPr>
        <w:t>ое</w:t>
      </w:r>
      <w:r w:rsidR="009F7A96" w:rsidRPr="009F7A96">
        <w:rPr>
          <w:shd w:val="clear" w:color="auto" w:fill="FFFFFF"/>
        </w:rPr>
        <w:t xml:space="preserve"> лиц</w:t>
      </w:r>
      <w:r w:rsidR="004F1762">
        <w:rPr>
          <w:shd w:val="clear" w:color="auto" w:fill="FFFFFF"/>
        </w:rPr>
        <w:t>о</w:t>
      </w:r>
      <w:r w:rsidR="009F7A96" w:rsidRPr="009F7A96">
        <w:rPr>
          <w:shd w:val="clear" w:color="auto" w:fill="FFFFFF"/>
        </w:rPr>
        <w:t>, не являющ</w:t>
      </w:r>
      <w:r w:rsidR="009F7A96">
        <w:rPr>
          <w:shd w:val="clear" w:color="auto" w:fill="FFFFFF"/>
        </w:rPr>
        <w:t>ие</w:t>
      </w:r>
      <w:r w:rsidR="009F7A96" w:rsidRPr="009F7A96">
        <w:rPr>
          <w:shd w:val="clear" w:color="auto" w:fill="FFFFFF"/>
        </w:rPr>
        <w:t>ся индивидуальным предпринимател</w:t>
      </w:r>
      <w:r w:rsidR="00791580">
        <w:rPr>
          <w:shd w:val="clear" w:color="auto" w:fill="FFFFFF"/>
        </w:rPr>
        <w:t>е</w:t>
      </w:r>
      <w:r w:rsidR="009F7A96" w:rsidRPr="009F7A96">
        <w:rPr>
          <w:shd w:val="clear" w:color="auto" w:fill="FFFFFF"/>
        </w:rPr>
        <w:t>м.</w:t>
      </w:r>
      <w:r w:rsidRPr="002267CB">
        <w:t xml:space="preserve"> </w:t>
      </w:r>
    </w:p>
    <w:p w:rsidR="00914543" w:rsidRPr="002267CB" w:rsidRDefault="00914543" w:rsidP="009F7A96">
      <w:pPr>
        <w:pStyle w:val="21"/>
        <w:shd w:val="clear" w:color="auto" w:fill="FFFFFF" w:themeFill="background1"/>
        <w:spacing w:after="0" w:line="240" w:lineRule="auto"/>
        <w:ind w:left="0" w:firstLine="708"/>
        <w:jc w:val="both"/>
        <w:rPr>
          <w:lang w:val="ru-RU"/>
        </w:rPr>
      </w:pPr>
      <w:proofErr w:type="gramStart"/>
      <w:r w:rsidRPr="002267CB">
        <w:rPr>
          <w:lang w:val="ru-RU"/>
        </w:rPr>
        <w:t>Согласно пункту 4 статьи 5 указанного Федерального закона</w:t>
      </w:r>
      <w:r w:rsidR="0086033B">
        <w:rPr>
          <w:lang w:val="ru-RU"/>
        </w:rPr>
        <w:t xml:space="preserve"> от </w:t>
      </w:r>
      <w:r w:rsidR="0086033B" w:rsidRPr="002267CB">
        <w:rPr>
          <w:lang w:val="ru-RU"/>
        </w:rPr>
        <w:t>03 августа 2018 г. № 303-ФЗ «О внесении изменений в отдельные законодательные акты Российской Федерации о налогах и сборах»</w:t>
      </w:r>
      <w:r w:rsidRPr="002267CB">
        <w:rPr>
          <w:lang w:val="ru-RU"/>
        </w:rPr>
        <w:t xml:space="preserve"> ставка НДС в размере 20 процентов применяется в отношении товаров (работ, услуг), имущественных прав отгруженных (выполненных, оказанных), переданных начиная с 01 января 2019 г.</w:t>
      </w:r>
      <w:proofErr w:type="gramEnd"/>
    </w:p>
    <w:p w:rsidR="00914543" w:rsidRPr="002267CB" w:rsidRDefault="00914543" w:rsidP="006724F6">
      <w:pPr>
        <w:pStyle w:val="21"/>
        <w:shd w:val="clear" w:color="auto" w:fill="FFFFFF" w:themeFill="background1"/>
        <w:spacing w:after="0" w:line="240" w:lineRule="auto"/>
        <w:ind w:left="0" w:firstLine="708"/>
        <w:jc w:val="both"/>
        <w:rPr>
          <w:lang w:val="ru-RU"/>
        </w:rPr>
      </w:pPr>
      <w:r w:rsidRPr="002267CB">
        <w:rPr>
          <w:lang w:val="ru-RU"/>
        </w:rPr>
        <w:t>Ставка НДС в размере 20 процентов применяется в отношении товаров (работ, услуг), отгружаемых (выполняемых, оказываемых) после 01 января 2019 г., в том числе на основании договоров, заключенных до 01 января 2019 г.</w:t>
      </w:r>
    </w:p>
    <w:p w:rsidR="007C0192" w:rsidRPr="002267CB" w:rsidRDefault="007C0192" w:rsidP="006724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>Задаток в сумме</w:t>
      </w:r>
      <w:proofErr w:type="gramStart"/>
      <w:r w:rsidRPr="002267CB">
        <w:rPr>
          <w:rFonts w:ascii="Times New Roman" w:hAnsi="Times New Roman" w:cs="Times New Roman"/>
          <w:sz w:val="24"/>
          <w:szCs w:val="24"/>
        </w:rPr>
        <w:t xml:space="preserve"> ________</w:t>
      </w:r>
      <w:r w:rsidR="000B1D43">
        <w:rPr>
          <w:rFonts w:ascii="Times New Roman" w:hAnsi="Times New Roman" w:cs="Times New Roman"/>
          <w:sz w:val="24"/>
          <w:szCs w:val="24"/>
        </w:rPr>
        <w:t>___ (_________________________)</w:t>
      </w:r>
      <w:proofErr w:type="gramEnd"/>
      <w:r w:rsidRPr="002267CB">
        <w:rPr>
          <w:rFonts w:ascii="Times New Roman" w:hAnsi="Times New Roman" w:cs="Times New Roman"/>
          <w:sz w:val="24"/>
          <w:szCs w:val="24"/>
        </w:rPr>
        <w:t>рублей, внесенный Покупателем на счет Продавца в соответствии с Информационным сообщением, засчитывается в счет оплаты Имущества.</w:t>
      </w:r>
    </w:p>
    <w:p w:rsidR="00914543" w:rsidRPr="002267CB" w:rsidRDefault="00914543" w:rsidP="006724F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ab/>
        <w:t>3.2. Цена продажи Имущества подлежит оплате Покупателем в течение 10 (десяти) рабочих дней со дня подписания настоящего договора</w:t>
      </w:r>
      <w:r w:rsidR="007C0192" w:rsidRPr="002267CB">
        <w:rPr>
          <w:rFonts w:ascii="Times New Roman" w:hAnsi="Times New Roman" w:cs="Times New Roman"/>
          <w:sz w:val="24"/>
          <w:szCs w:val="24"/>
        </w:rPr>
        <w:t xml:space="preserve">, </w:t>
      </w:r>
      <w:r w:rsidRPr="002267CB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7C0192" w:rsidRPr="002267CB">
        <w:rPr>
          <w:rFonts w:ascii="Times New Roman" w:hAnsi="Times New Roman" w:cs="Times New Roman"/>
          <w:sz w:val="24"/>
          <w:szCs w:val="24"/>
        </w:rPr>
        <w:t xml:space="preserve">безналичного </w:t>
      </w:r>
      <w:r w:rsidRPr="002267CB">
        <w:rPr>
          <w:rFonts w:ascii="Times New Roman" w:hAnsi="Times New Roman" w:cs="Times New Roman"/>
          <w:sz w:val="24"/>
          <w:szCs w:val="24"/>
        </w:rPr>
        <w:t xml:space="preserve">перечисления указанных средств по следующим реквизитам: </w:t>
      </w:r>
    </w:p>
    <w:p w:rsidR="00914543" w:rsidRPr="002267CB" w:rsidRDefault="00914543" w:rsidP="006724F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ab/>
        <w:t xml:space="preserve">Получатель: Управление Федерального казначейства по Приморскому краю (Администрация Яковлевского муниципального района л/с 04203014790) ИНН 2535000726, КПП 253501001,  </w:t>
      </w:r>
      <w:proofErr w:type="spellStart"/>
      <w:proofErr w:type="gramStart"/>
      <w:r w:rsidRPr="002267C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267CB">
        <w:rPr>
          <w:rFonts w:ascii="Times New Roman" w:hAnsi="Times New Roman" w:cs="Times New Roman"/>
          <w:sz w:val="24"/>
          <w:szCs w:val="24"/>
        </w:rPr>
        <w:t xml:space="preserve">/с № 40101810900000010002 </w:t>
      </w:r>
      <w:r w:rsidR="009730D8" w:rsidRPr="002267CB">
        <w:rPr>
          <w:rFonts w:ascii="Times New Roman" w:hAnsi="Times New Roman" w:cs="Times New Roman"/>
          <w:sz w:val="24"/>
          <w:szCs w:val="24"/>
        </w:rPr>
        <w:t xml:space="preserve">в Дальневосточном главном управлении </w:t>
      </w:r>
      <w:r w:rsidR="009730D8">
        <w:rPr>
          <w:rFonts w:ascii="Times New Roman" w:hAnsi="Times New Roman" w:cs="Times New Roman"/>
          <w:sz w:val="24"/>
          <w:szCs w:val="24"/>
        </w:rPr>
        <w:t>Банка</w:t>
      </w:r>
      <w:r w:rsidR="009730D8" w:rsidRPr="002267CB">
        <w:rPr>
          <w:rFonts w:ascii="Times New Roman" w:hAnsi="Times New Roman" w:cs="Times New Roman"/>
          <w:sz w:val="24"/>
          <w:szCs w:val="24"/>
        </w:rPr>
        <w:t xml:space="preserve"> Росс</w:t>
      </w:r>
      <w:r w:rsidR="009730D8">
        <w:rPr>
          <w:rFonts w:ascii="Times New Roman" w:hAnsi="Times New Roman" w:cs="Times New Roman"/>
          <w:sz w:val="24"/>
          <w:szCs w:val="24"/>
        </w:rPr>
        <w:t>ии</w:t>
      </w:r>
      <w:r w:rsidR="009730D8" w:rsidRPr="002267CB">
        <w:rPr>
          <w:rFonts w:ascii="Times New Roman" w:hAnsi="Times New Roman" w:cs="Times New Roman"/>
          <w:sz w:val="24"/>
          <w:szCs w:val="24"/>
        </w:rPr>
        <w:t xml:space="preserve"> </w:t>
      </w:r>
      <w:r w:rsidR="009730D8">
        <w:rPr>
          <w:rFonts w:ascii="Times New Roman" w:hAnsi="Times New Roman" w:cs="Times New Roman"/>
          <w:sz w:val="24"/>
          <w:szCs w:val="24"/>
        </w:rPr>
        <w:t>г. Владивосток</w:t>
      </w:r>
      <w:r w:rsidR="009730D8" w:rsidRPr="002267CB">
        <w:rPr>
          <w:rFonts w:ascii="Times New Roman" w:hAnsi="Times New Roman" w:cs="Times New Roman"/>
          <w:sz w:val="24"/>
          <w:szCs w:val="24"/>
        </w:rPr>
        <w:t>,</w:t>
      </w:r>
      <w:r w:rsidRPr="002267CB">
        <w:rPr>
          <w:rFonts w:ascii="Times New Roman" w:hAnsi="Times New Roman" w:cs="Times New Roman"/>
          <w:sz w:val="24"/>
          <w:szCs w:val="24"/>
        </w:rPr>
        <w:t xml:space="preserve"> БИК 040507001, ОКТМО 05659000. Код главного администратора бюджета 97711402053050000410. В назначении платежа указывать: оплата за имущество Яковлевского муниципального района по договору купли-продажи №</w:t>
      </w:r>
      <w:proofErr w:type="spellStart"/>
      <w:r w:rsidRPr="002267CB">
        <w:rPr>
          <w:rFonts w:ascii="Times New Roman" w:hAnsi="Times New Roman" w:cs="Times New Roman"/>
          <w:sz w:val="24"/>
          <w:szCs w:val="24"/>
        </w:rPr>
        <w:t>___от</w:t>
      </w:r>
      <w:proofErr w:type="spellEnd"/>
      <w:r w:rsidRPr="002267CB">
        <w:rPr>
          <w:rFonts w:ascii="Times New Roman" w:hAnsi="Times New Roman" w:cs="Times New Roman"/>
          <w:sz w:val="24"/>
          <w:szCs w:val="24"/>
        </w:rPr>
        <w:t xml:space="preserve"> «__»   _______20</w:t>
      </w:r>
      <w:r w:rsidR="007C0192" w:rsidRPr="002267CB">
        <w:rPr>
          <w:rFonts w:ascii="Times New Roman" w:hAnsi="Times New Roman" w:cs="Times New Roman"/>
          <w:sz w:val="24"/>
          <w:szCs w:val="24"/>
        </w:rPr>
        <w:t>20</w:t>
      </w:r>
      <w:r w:rsidRPr="002267C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10A7D" w:rsidRPr="000B1D43" w:rsidRDefault="00914543" w:rsidP="000B1D43">
      <w:pPr>
        <w:pStyle w:val="11"/>
        <w:jc w:val="both"/>
        <w:rPr>
          <w:color w:val="FF0000"/>
          <w:szCs w:val="24"/>
        </w:rPr>
      </w:pPr>
      <w:r w:rsidRPr="002267CB">
        <w:rPr>
          <w:szCs w:val="24"/>
        </w:rPr>
        <w:tab/>
        <w:t xml:space="preserve">3.3. </w:t>
      </w:r>
      <w:r w:rsidR="00810A7D" w:rsidRPr="002267CB">
        <w:rPr>
          <w:szCs w:val="24"/>
        </w:rPr>
        <w:t>Моментом исполнения обязательства Покупателя по оплате Имущества считается день зачисления денежных средств, в полном объеме, на расчетный счет Продавца, указанный в пункте 3.2 настоящего Договора.</w:t>
      </w:r>
      <w:r w:rsidRPr="002267CB">
        <w:rPr>
          <w:color w:val="FF0000"/>
          <w:szCs w:val="24"/>
        </w:rPr>
        <w:t xml:space="preserve"> </w:t>
      </w:r>
    </w:p>
    <w:p w:rsidR="005540FE" w:rsidRDefault="005540FE" w:rsidP="000B1D43">
      <w:pPr>
        <w:tabs>
          <w:tab w:val="num" w:pos="851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40FE" w:rsidRPr="002267CB" w:rsidRDefault="00810A7D" w:rsidP="005540FE">
      <w:pPr>
        <w:tabs>
          <w:tab w:val="num" w:pos="851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Переход права собственности на Имущество</w:t>
      </w:r>
    </w:p>
    <w:p w:rsidR="00810A7D" w:rsidRPr="002267CB" w:rsidRDefault="00810A7D" w:rsidP="000B1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810A7D" w:rsidRPr="002267CB" w:rsidRDefault="00810A7D" w:rsidP="00A324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>После надлежащего исполнения Покупателем обязанности по оплате Имущества Продавец совершает все юридические и фактические действия, необходимые для передачи Имущества Покупателю.</w:t>
      </w:r>
    </w:p>
    <w:p w:rsidR="00810A7D" w:rsidRPr="002267CB" w:rsidRDefault="00810A7D" w:rsidP="00A324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>4.2. Выполнение Покупателем обязательств, указанных в пункте 3.2 настоящего Договора, подтверждается выпиской с расчетного счета Продавца о поступлении денежных средств в оплату Имущества.</w:t>
      </w:r>
    </w:p>
    <w:p w:rsidR="005540FE" w:rsidRDefault="005540FE" w:rsidP="000B1D4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0FE" w:rsidRPr="002267CB" w:rsidRDefault="000B1D43" w:rsidP="005540F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14543" w:rsidRPr="002267CB">
        <w:rPr>
          <w:rFonts w:ascii="Times New Roman" w:hAnsi="Times New Roman" w:cs="Times New Roman"/>
          <w:b/>
          <w:sz w:val="24"/>
          <w:szCs w:val="24"/>
        </w:rPr>
        <w:t>. Передача имущества</w:t>
      </w:r>
    </w:p>
    <w:p w:rsidR="00914543" w:rsidRPr="002267CB" w:rsidRDefault="00914543" w:rsidP="000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ab/>
      </w:r>
      <w:r w:rsidR="000B1D43">
        <w:rPr>
          <w:rFonts w:ascii="Times New Roman" w:hAnsi="Times New Roman" w:cs="Times New Roman"/>
          <w:sz w:val="24"/>
          <w:szCs w:val="24"/>
        </w:rPr>
        <w:t>5</w:t>
      </w:r>
      <w:r w:rsidRPr="002267CB">
        <w:rPr>
          <w:rFonts w:ascii="Times New Roman" w:hAnsi="Times New Roman" w:cs="Times New Roman"/>
          <w:sz w:val="24"/>
          <w:szCs w:val="24"/>
        </w:rPr>
        <w:t>.1. Продавец обязуется передать Покупателю Имущество в течение 5 (пяти) рабочих дней со дня полной оплаты стоимости Имущества по Договору.</w:t>
      </w:r>
    </w:p>
    <w:p w:rsidR="00914543" w:rsidRPr="002267CB" w:rsidRDefault="00914543" w:rsidP="000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B1D43">
        <w:rPr>
          <w:rFonts w:ascii="Times New Roman" w:hAnsi="Times New Roman" w:cs="Times New Roman"/>
          <w:sz w:val="24"/>
          <w:szCs w:val="24"/>
        </w:rPr>
        <w:t>5</w:t>
      </w:r>
      <w:r w:rsidRPr="002267CB">
        <w:rPr>
          <w:rFonts w:ascii="Times New Roman" w:hAnsi="Times New Roman" w:cs="Times New Roman"/>
          <w:sz w:val="24"/>
          <w:szCs w:val="24"/>
        </w:rPr>
        <w:t>.2. Передача Имущества от Продавца к Покупателю осуществляется по адресу места нахождения Имущества.</w:t>
      </w:r>
    </w:p>
    <w:p w:rsidR="00914543" w:rsidRPr="002267CB" w:rsidRDefault="00914543" w:rsidP="000B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ab/>
      </w:r>
      <w:r w:rsidR="000B1D43">
        <w:rPr>
          <w:rFonts w:ascii="Times New Roman" w:hAnsi="Times New Roman" w:cs="Times New Roman"/>
          <w:sz w:val="24"/>
          <w:szCs w:val="24"/>
        </w:rPr>
        <w:t>5</w:t>
      </w:r>
      <w:r w:rsidRPr="002267CB">
        <w:rPr>
          <w:rFonts w:ascii="Times New Roman" w:hAnsi="Times New Roman" w:cs="Times New Roman"/>
          <w:sz w:val="24"/>
          <w:szCs w:val="24"/>
        </w:rPr>
        <w:t>.3. Передача Имущества производится Продавцом Покупателю лично, либо в лице представителя, действующего на основании доверенности Покупателя. Продавец вправе не передавать Имущество в случае отсутствия, либо ненадлежащего оформления доверенности на представителя.</w:t>
      </w:r>
    </w:p>
    <w:p w:rsidR="0086033B" w:rsidRPr="0086033B" w:rsidRDefault="000B1D43" w:rsidP="000B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5.4.</w:t>
      </w:r>
      <w:r w:rsidR="00914543" w:rsidRPr="002267CB">
        <w:rPr>
          <w:rFonts w:ascii="Times New Roman" w:hAnsi="Times New Roman" w:cs="Times New Roman"/>
          <w:sz w:val="24"/>
          <w:szCs w:val="24"/>
        </w:rPr>
        <w:t>Передача Имущества производится по акту приемки-передачи, подписываемому представителями Продавца и Покупателем или его Представителем. Подписание такого акта означает отсутствие у Покупателя каких-либо претензий к Продавцу.</w:t>
      </w:r>
    </w:p>
    <w:p w:rsidR="005540FE" w:rsidRPr="005540FE" w:rsidRDefault="0086033B" w:rsidP="005540FE">
      <w:pPr>
        <w:pStyle w:val="a5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0B1D43">
        <w:rPr>
          <w:b/>
          <w:sz w:val="24"/>
          <w:szCs w:val="24"/>
        </w:rPr>
        <w:t>Права и обязанности сторон</w:t>
      </w:r>
    </w:p>
    <w:p w:rsidR="0086033B" w:rsidRPr="000B1D43" w:rsidRDefault="0086033B" w:rsidP="000B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</w:r>
      <w:r w:rsidR="000B1D4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>.1. Продавец обязан:</w:t>
      </w:r>
    </w:p>
    <w:p w:rsidR="0086033B" w:rsidRPr="000B1D43" w:rsidRDefault="0086033B" w:rsidP="000B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ab/>
        <w:t>- передать Покупателю по акту приема-передачи, подписываемому сторонами, имущество, указанное в пункте 1.1. настоящего Договора, в течение 5 (пяти) рабочих дней с момента произведения полной оплаты стоимости имущества;</w:t>
      </w:r>
    </w:p>
    <w:p w:rsidR="0086033B" w:rsidRPr="000B1D43" w:rsidRDefault="0086033B" w:rsidP="000B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  <w:t>-   передать Покупателю имущество, являющегося  предметом настоящего Договора свободным на момент продажи от арестов, залогов, иных обременений и прав третьих лиц;</w:t>
      </w:r>
    </w:p>
    <w:p w:rsidR="0086033B" w:rsidRPr="000B1D43" w:rsidRDefault="0086033B" w:rsidP="000B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</w:r>
      <w:r w:rsidR="000B1D4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>.2.Покупатель обязан:</w:t>
      </w:r>
    </w:p>
    <w:p w:rsidR="0086033B" w:rsidRPr="000B1D43" w:rsidRDefault="0086033B" w:rsidP="000B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  <w:t>- оплатить приобретаемое имущество в полном объеме и в порядке, определенном в п.</w:t>
      </w:r>
      <w:r w:rsidRPr="000B1D43">
        <w:rPr>
          <w:rFonts w:ascii="Times New Roman" w:hAnsi="Times New Roman" w:cs="Times New Roman"/>
          <w:sz w:val="24"/>
          <w:szCs w:val="24"/>
        </w:rPr>
        <w:t xml:space="preserve"> 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>3 настоящего Договора;</w:t>
      </w:r>
    </w:p>
    <w:p w:rsidR="0086033B" w:rsidRPr="000B1D43" w:rsidRDefault="0086033B" w:rsidP="000B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  <w:t>- принять имущество по акту приема-передачи, подписываемому сторонами, на условиях настоящего Договора;</w:t>
      </w:r>
    </w:p>
    <w:p w:rsidR="0086033B" w:rsidRPr="000B1D43" w:rsidRDefault="0086033B" w:rsidP="000B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  <w:t>- нести все расходы, связанные с содержанием и обслуживанием имущества, с момента получения их по акту приема-передачи.</w:t>
      </w:r>
    </w:p>
    <w:p w:rsidR="005540FE" w:rsidRDefault="005540FE" w:rsidP="000B1D43">
      <w:pPr>
        <w:pStyle w:val="11"/>
        <w:ind w:left="360"/>
        <w:jc w:val="center"/>
        <w:rPr>
          <w:b/>
          <w:szCs w:val="24"/>
        </w:rPr>
      </w:pPr>
    </w:p>
    <w:p w:rsidR="005540FE" w:rsidRPr="005540FE" w:rsidRDefault="0086033B" w:rsidP="005540FE">
      <w:pPr>
        <w:pStyle w:val="11"/>
        <w:numPr>
          <w:ilvl w:val="0"/>
          <w:numId w:val="7"/>
        </w:numPr>
        <w:jc w:val="center"/>
        <w:rPr>
          <w:b/>
          <w:szCs w:val="24"/>
        </w:rPr>
      </w:pPr>
      <w:r w:rsidRPr="000B1D43">
        <w:rPr>
          <w:b/>
          <w:szCs w:val="24"/>
        </w:rPr>
        <w:t>Ответственность сторон</w:t>
      </w:r>
    </w:p>
    <w:p w:rsidR="0086033B" w:rsidRPr="000B1D43" w:rsidRDefault="0086033B" w:rsidP="000B1D43">
      <w:pPr>
        <w:pStyle w:val="11"/>
        <w:jc w:val="both"/>
        <w:rPr>
          <w:szCs w:val="24"/>
        </w:rPr>
      </w:pPr>
      <w:r w:rsidRPr="000B1D43">
        <w:rPr>
          <w:szCs w:val="24"/>
        </w:rPr>
        <w:tab/>
      </w:r>
      <w:r w:rsidR="000B1D43">
        <w:rPr>
          <w:szCs w:val="24"/>
        </w:rPr>
        <w:t>7</w:t>
      </w:r>
      <w:r w:rsidRPr="000B1D43">
        <w:rPr>
          <w:szCs w:val="24"/>
        </w:rPr>
        <w:t>.1. Стороны несут ответственность за неисполнение, либо ненадлежащее исполнение условий договора в соответствии с действующим законодательством РФ.</w:t>
      </w:r>
    </w:p>
    <w:p w:rsidR="0086033B" w:rsidRPr="000B1D43" w:rsidRDefault="000B1D43" w:rsidP="000B1D43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="0086033B" w:rsidRPr="000B1D43">
        <w:rPr>
          <w:rFonts w:ascii="Times New Roman" w:eastAsia="Times New Roman" w:hAnsi="Times New Roman" w:cs="Times New Roman"/>
          <w:sz w:val="24"/>
          <w:szCs w:val="24"/>
        </w:rPr>
        <w:t xml:space="preserve">.2. За нарушение срока оплаты цены продажи Имущества, указанной в п. 3. Договора, Покупатель выплачивает Продавцу неустойку (пени), </w:t>
      </w:r>
      <w:r w:rsidR="0086033B" w:rsidRPr="000B1D43">
        <w:rPr>
          <w:rFonts w:ascii="Times New Roman" w:hAnsi="Times New Roman" w:cs="Times New Roman"/>
          <w:sz w:val="24"/>
          <w:szCs w:val="24"/>
        </w:rPr>
        <w:t xml:space="preserve">в </w:t>
      </w:r>
      <w:r w:rsidR="0086033B" w:rsidRPr="000B1D43">
        <w:rPr>
          <w:rFonts w:ascii="Times New Roman" w:eastAsia="Times New Roman" w:hAnsi="Times New Roman" w:cs="Times New Roman"/>
          <w:sz w:val="24"/>
          <w:szCs w:val="24"/>
        </w:rPr>
        <w:t>размере одной трехсотой действующей в это время ставки рефинансирования Центрального банка Российской Федерации за каждый день просрочки. При этом убытки, подлежащие возмещению, взыскиваются в полном объеме сверх неустойки.</w:t>
      </w:r>
    </w:p>
    <w:p w:rsidR="0086033B" w:rsidRPr="000B1D43" w:rsidRDefault="0086033B" w:rsidP="000B1D43">
      <w:pPr>
        <w:pStyle w:val="11"/>
        <w:jc w:val="both"/>
        <w:rPr>
          <w:szCs w:val="24"/>
        </w:rPr>
      </w:pPr>
      <w:r w:rsidRPr="000B1D43">
        <w:rPr>
          <w:szCs w:val="24"/>
        </w:rPr>
        <w:tab/>
      </w:r>
      <w:r w:rsidR="000B1D43">
        <w:rPr>
          <w:szCs w:val="24"/>
        </w:rPr>
        <w:t>7</w:t>
      </w:r>
      <w:r w:rsidRPr="000B1D43">
        <w:rPr>
          <w:szCs w:val="24"/>
        </w:rPr>
        <w:t xml:space="preserve">.3. В случае просрочки Покупателем оплаты денежных средств, указанных в п. 3.1. Договора, свыше 15 (пятнадцати) календарных дней, Продавец вправе отказаться от исполнения Договора. В этом случае Договор считается расторгнутым в соответствии с требованиями п. 3 ст. 450 Гражданского кодекса Российской Федерации с момента получения Покупателем уведомления Продавца  об  отказе  от  исполнения Договора. Момент получения Покупателем уведомления определяется в любом случае не позднее 7 (семи) календарных дней со дня его отправки Продавцом заказным письмом по адресу Покупателя, указанному в Договоре. </w:t>
      </w:r>
    </w:p>
    <w:p w:rsidR="005540FE" w:rsidRDefault="005540FE" w:rsidP="000B1D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0FE" w:rsidRPr="005540FE" w:rsidRDefault="0086033B" w:rsidP="005540FE">
      <w:pPr>
        <w:pStyle w:val="a5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5540FE">
        <w:rPr>
          <w:b/>
          <w:sz w:val="24"/>
          <w:szCs w:val="24"/>
        </w:rPr>
        <w:t>Срок действия настоящего Договора</w:t>
      </w:r>
    </w:p>
    <w:p w:rsidR="0086033B" w:rsidRPr="000B1D43" w:rsidRDefault="0086033B" w:rsidP="000B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</w:r>
      <w:r w:rsidR="000B1D4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>.1.Настоящий Договор считается заключенным с момента подписания и действует до момента полного выполнения Сторонами  всех взятых на себя обязательств по настоящему Договору.</w:t>
      </w:r>
    </w:p>
    <w:p w:rsidR="0086033B" w:rsidRPr="000B1D43" w:rsidRDefault="0086033B" w:rsidP="005540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</w:r>
      <w:r w:rsidR="000B1D4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>.2.Настоящий Договор прекращает свое действие с момента полного исполнения Сторонами своих обязательств.</w:t>
      </w:r>
    </w:p>
    <w:p w:rsidR="005540FE" w:rsidRPr="005540FE" w:rsidRDefault="0086033B" w:rsidP="005540FE">
      <w:pPr>
        <w:pStyle w:val="a5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0B1D43">
        <w:rPr>
          <w:b/>
          <w:sz w:val="24"/>
          <w:szCs w:val="24"/>
        </w:rPr>
        <w:t>Форс-мажорные обстоятельства</w:t>
      </w:r>
    </w:p>
    <w:p w:rsidR="0086033B" w:rsidRPr="000B1D43" w:rsidRDefault="0086033B" w:rsidP="000B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</w:r>
      <w:r w:rsidR="000B1D4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>.2.Под форс-мажорными обстоятельствами подразумеваются такие события как бедствия, войны, оккупация, гражданская война, общественные беспорядки, акты органов государства и т.д. В случае наступления такого события исполнение обязатель</w:t>
      </w:r>
      <w:proofErr w:type="gramStart"/>
      <w:r w:rsidRPr="000B1D43">
        <w:rPr>
          <w:rFonts w:ascii="Times New Roman" w:eastAsia="Times New Roman" w:hAnsi="Times New Roman" w:cs="Times New Roman"/>
          <w:sz w:val="24"/>
          <w:szCs w:val="24"/>
        </w:rPr>
        <w:t>ств Ст</w:t>
      </w:r>
      <w:proofErr w:type="gramEnd"/>
      <w:r w:rsidRPr="000B1D43">
        <w:rPr>
          <w:rFonts w:ascii="Times New Roman" w:eastAsia="Times New Roman" w:hAnsi="Times New Roman" w:cs="Times New Roman"/>
          <w:sz w:val="24"/>
          <w:szCs w:val="24"/>
        </w:rPr>
        <w:t>оронами, предусмотренные настоящим Договором находится вне контроля Сторон, и во всех таких случаях выполнение таких обязательств согласно Договору становится невозможным.</w:t>
      </w:r>
    </w:p>
    <w:p w:rsidR="0086033B" w:rsidRDefault="0086033B" w:rsidP="000B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0B1D4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>.3.Если форс-мажорные обстоятельства имеют место и препятствуют Сторонам своевременно выполнить обязательства, то Сторона, находящаяся в таких экстремальных условиях, освобождается от исполнения обязанностей до прекращения действия указанных форс-мажорных обстоятельств, немедленно уведомив другую сторону о случившемся с подробным описанием сложившихся условий.</w:t>
      </w:r>
    </w:p>
    <w:p w:rsidR="005540FE" w:rsidRPr="000B1D43" w:rsidRDefault="005540FE" w:rsidP="000B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0FE" w:rsidRPr="005540FE" w:rsidRDefault="0086033B" w:rsidP="005540FE">
      <w:pPr>
        <w:pStyle w:val="a5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0B1D43">
        <w:rPr>
          <w:b/>
          <w:sz w:val="24"/>
          <w:szCs w:val="24"/>
        </w:rPr>
        <w:t>Порядок разрешения споров</w:t>
      </w:r>
    </w:p>
    <w:p w:rsidR="005540FE" w:rsidRDefault="0086033B" w:rsidP="000B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</w:r>
      <w:r w:rsidR="000B1D4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 xml:space="preserve">.1.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86033B" w:rsidRPr="000B1D43" w:rsidRDefault="0086033B" w:rsidP="000B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40FE" w:rsidRPr="005540FE" w:rsidRDefault="0086033B" w:rsidP="005540FE">
      <w:pPr>
        <w:pStyle w:val="a5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5540FE">
        <w:rPr>
          <w:b/>
          <w:sz w:val="24"/>
          <w:szCs w:val="24"/>
        </w:rPr>
        <w:t>Общие положения</w:t>
      </w:r>
    </w:p>
    <w:p w:rsidR="0086033B" w:rsidRPr="000B1D43" w:rsidRDefault="0086033B" w:rsidP="000B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</w:r>
      <w:r w:rsidR="000B1D43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>.1. Об изменениях банковски</w:t>
      </w:r>
      <w:r w:rsidRPr="000B1D43">
        <w:rPr>
          <w:rFonts w:ascii="Times New Roman" w:hAnsi="Times New Roman" w:cs="Times New Roman"/>
          <w:sz w:val="24"/>
          <w:szCs w:val="24"/>
        </w:rPr>
        <w:t>х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 xml:space="preserve"> реквизитов, почтового адреса  сторона обязана письменно уведомить другую сторону в течение 3-х дней с момента внесения соответствующих изменений.</w:t>
      </w:r>
    </w:p>
    <w:p w:rsidR="0086033B" w:rsidRPr="000B1D43" w:rsidRDefault="0086033B" w:rsidP="000B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0B1D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 xml:space="preserve">.2. Настоящий   договор   составлен   в   трех   экземплярах,   один экземпляр передается «Продавцу», второй - «Покупателю», третий – </w:t>
      </w:r>
      <w:r w:rsidRPr="000B1D43">
        <w:rPr>
          <w:rFonts w:ascii="Times New Roman" w:hAnsi="Times New Roman" w:cs="Times New Roman"/>
          <w:sz w:val="24"/>
          <w:szCs w:val="24"/>
        </w:rPr>
        <w:t>в орган, уполномоченный на регистрацию перехода права собственности на имущество.</w:t>
      </w:r>
    </w:p>
    <w:p w:rsidR="005540FE" w:rsidRPr="005540FE" w:rsidRDefault="0086033B" w:rsidP="0055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0B1D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>.3. Все приложения к настоящему договору являются его неотъемлемой частью.</w:t>
      </w:r>
    </w:p>
    <w:p w:rsidR="0086033B" w:rsidRDefault="0086033B" w:rsidP="005540F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b/>
          <w:sz w:val="24"/>
          <w:szCs w:val="24"/>
        </w:rPr>
        <w:t>11.Реквизиты и подписи  сторон</w:t>
      </w:r>
    </w:p>
    <w:p w:rsidR="005540FE" w:rsidRPr="000B1D43" w:rsidRDefault="005540FE" w:rsidP="005540F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14" w:type="dxa"/>
        <w:tblLook w:val="01E0"/>
      </w:tblPr>
      <w:tblGrid>
        <w:gridCol w:w="5211"/>
        <w:gridCol w:w="284"/>
        <w:gridCol w:w="4319"/>
      </w:tblGrid>
      <w:tr w:rsidR="0086033B" w:rsidRPr="00D21C90" w:rsidTr="005540FE">
        <w:tc>
          <w:tcPr>
            <w:tcW w:w="5211" w:type="dxa"/>
          </w:tcPr>
          <w:p w:rsidR="0086033B" w:rsidRPr="00D21C90" w:rsidRDefault="0086033B" w:rsidP="0086033B">
            <w:pPr>
              <w:pStyle w:val="a3"/>
              <w:ind w:right="0"/>
              <w:jc w:val="center"/>
              <w:rPr>
                <w:sz w:val="26"/>
                <w:szCs w:val="26"/>
              </w:rPr>
            </w:pPr>
            <w:r w:rsidRPr="00D21C90">
              <w:rPr>
                <w:sz w:val="26"/>
                <w:szCs w:val="26"/>
              </w:rPr>
              <w:t>Продавец</w:t>
            </w:r>
          </w:p>
          <w:p w:rsidR="0086033B" w:rsidRPr="00D21C90" w:rsidRDefault="0086033B" w:rsidP="0086033B">
            <w:pPr>
              <w:pStyle w:val="a3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6033B" w:rsidRPr="00D21C90" w:rsidRDefault="0086033B" w:rsidP="0086033B">
            <w:pPr>
              <w:pStyle w:val="a3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4319" w:type="dxa"/>
          </w:tcPr>
          <w:p w:rsidR="0086033B" w:rsidRPr="00D21C90" w:rsidRDefault="0086033B" w:rsidP="005540FE">
            <w:pPr>
              <w:pStyle w:val="a3"/>
              <w:ind w:right="0"/>
              <w:rPr>
                <w:sz w:val="26"/>
                <w:szCs w:val="26"/>
              </w:rPr>
            </w:pPr>
            <w:r w:rsidRPr="00D21C90">
              <w:rPr>
                <w:sz w:val="26"/>
                <w:szCs w:val="26"/>
              </w:rPr>
              <w:t>Покупатель</w:t>
            </w:r>
          </w:p>
        </w:tc>
      </w:tr>
      <w:tr w:rsidR="0086033B" w:rsidRPr="00D21C90" w:rsidTr="005540FE">
        <w:tc>
          <w:tcPr>
            <w:tcW w:w="5211" w:type="dxa"/>
          </w:tcPr>
          <w:p w:rsidR="0086033B" w:rsidRPr="0070109C" w:rsidRDefault="0086033B" w:rsidP="0086033B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0109C">
              <w:rPr>
                <w:sz w:val="24"/>
                <w:szCs w:val="24"/>
              </w:rPr>
              <w:t>Администрация Яковлевского муниципального района</w:t>
            </w:r>
          </w:p>
        </w:tc>
        <w:tc>
          <w:tcPr>
            <w:tcW w:w="284" w:type="dxa"/>
          </w:tcPr>
          <w:p w:rsidR="0086033B" w:rsidRPr="00D21C90" w:rsidRDefault="0086033B" w:rsidP="0086033B">
            <w:pPr>
              <w:pStyle w:val="a3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4319" w:type="dxa"/>
          </w:tcPr>
          <w:p w:rsidR="0086033B" w:rsidRPr="00D21C90" w:rsidRDefault="0086033B" w:rsidP="0086033B">
            <w:pPr>
              <w:pStyle w:val="a3"/>
              <w:ind w:right="0"/>
              <w:jc w:val="left"/>
              <w:rPr>
                <w:sz w:val="26"/>
                <w:szCs w:val="26"/>
              </w:rPr>
            </w:pPr>
          </w:p>
        </w:tc>
      </w:tr>
      <w:tr w:rsidR="0086033B" w:rsidRPr="00842121" w:rsidTr="005540FE">
        <w:tc>
          <w:tcPr>
            <w:tcW w:w="5211" w:type="dxa"/>
          </w:tcPr>
          <w:p w:rsidR="0070109C" w:rsidRDefault="0086033B" w:rsidP="008603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 w:rsidRPr="0070109C">
              <w:rPr>
                <w:b/>
                <w:sz w:val="24"/>
                <w:szCs w:val="24"/>
              </w:rPr>
              <w:t>Юридический адрес:</w:t>
            </w:r>
            <w:r w:rsidRPr="0070109C">
              <w:rPr>
                <w:sz w:val="24"/>
                <w:szCs w:val="24"/>
              </w:rPr>
              <w:t xml:space="preserve"> 692361, с</w:t>
            </w:r>
            <w:proofErr w:type="gramStart"/>
            <w:r w:rsidRPr="0070109C">
              <w:rPr>
                <w:sz w:val="24"/>
                <w:szCs w:val="24"/>
              </w:rPr>
              <w:t>.Я</w:t>
            </w:r>
            <w:proofErr w:type="gramEnd"/>
            <w:r w:rsidRPr="0070109C">
              <w:rPr>
                <w:sz w:val="24"/>
                <w:szCs w:val="24"/>
              </w:rPr>
              <w:t xml:space="preserve">ковлевка, </w:t>
            </w:r>
          </w:p>
          <w:p w:rsidR="0086033B" w:rsidRPr="0070109C" w:rsidRDefault="0086033B" w:rsidP="008603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 w:rsidRPr="0070109C">
              <w:rPr>
                <w:sz w:val="24"/>
                <w:szCs w:val="24"/>
              </w:rPr>
              <w:t>пер. Почтовый, 7</w:t>
            </w:r>
          </w:p>
          <w:p w:rsidR="0086033B" w:rsidRPr="0070109C" w:rsidRDefault="0086033B" w:rsidP="0086033B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C">
              <w:rPr>
                <w:rFonts w:ascii="Times New Roman" w:eastAsia="Times New Roman" w:hAnsi="Times New Roman" w:cs="Times New Roman"/>
                <w:sz w:val="24"/>
                <w:szCs w:val="24"/>
              </w:rPr>
              <w:t>ИНН 2535000726 КПП 253501001</w:t>
            </w:r>
          </w:p>
          <w:p w:rsidR="0086033B" w:rsidRPr="0070109C" w:rsidRDefault="0086033B" w:rsidP="0086033B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70109C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70109C">
              <w:rPr>
                <w:sz w:val="24"/>
                <w:szCs w:val="24"/>
              </w:rPr>
              <w:t xml:space="preserve">/с № </w:t>
            </w:r>
            <w:r w:rsidR="00A3249D" w:rsidRPr="002267CB">
              <w:rPr>
                <w:sz w:val="24"/>
                <w:szCs w:val="24"/>
              </w:rPr>
              <w:t xml:space="preserve">40101810900000010002 в Дальневосточном главном управлении </w:t>
            </w:r>
            <w:r w:rsidR="00A3249D">
              <w:rPr>
                <w:sz w:val="24"/>
                <w:szCs w:val="24"/>
              </w:rPr>
              <w:t>Банка</w:t>
            </w:r>
            <w:r w:rsidR="00A3249D" w:rsidRPr="002267CB">
              <w:rPr>
                <w:sz w:val="24"/>
                <w:szCs w:val="24"/>
              </w:rPr>
              <w:t xml:space="preserve"> Росс</w:t>
            </w:r>
            <w:r w:rsidR="00A3249D">
              <w:rPr>
                <w:sz w:val="24"/>
                <w:szCs w:val="24"/>
              </w:rPr>
              <w:t>ии</w:t>
            </w:r>
            <w:r w:rsidR="00A3249D" w:rsidRPr="002267CB">
              <w:rPr>
                <w:sz w:val="24"/>
                <w:szCs w:val="24"/>
              </w:rPr>
              <w:t xml:space="preserve"> </w:t>
            </w:r>
            <w:r w:rsidR="00A3249D">
              <w:rPr>
                <w:sz w:val="24"/>
                <w:szCs w:val="24"/>
              </w:rPr>
              <w:t>г. Владивосток</w:t>
            </w:r>
            <w:r w:rsidRPr="0070109C">
              <w:rPr>
                <w:sz w:val="24"/>
                <w:szCs w:val="24"/>
              </w:rPr>
              <w:t xml:space="preserve">, </w:t>
            </w:r>
          </w:p>
          <w:p w:rsidR="0086033B" w:rsidRPr="0070109C" w:rsidRDefault="0086033B" w:rsidP="0086033B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0109C">
              <w:rPr>
                <w:sz w:val="24"/>
                <w:szCs w:val="24"/>
              </w:rPr>
              <w:t>БИК 040507001, ОКТМО 05659000.</w:t>
            </w:r>
          </w:p>
          <w:p w:rsidR="0086033B" w:rsidRPr="0070109C" w:rsidRDefault="0086033B" w:rsidP="0086033B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0109C">
              <w:rPr>
                <w:sz w:val="24"/>
                <w:szCs w:val="24"/>
              </w:rPr>
              <w:t>Код главного администратора бюджета 97711402053050000410.</w:t>
            </w:r>
          </w:p>
          <w:p w:rsidR="0086033B" w:rsidRPr="0070109C" w:rsidRDefault="0086033B" w:rsidP="0086033B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6033B" w:rsidRPr="00842121" w:rsidRDefault="0086033B" w:rsidP="0086033B">
            <w:pPr>
              <w:pStyle w:val="a3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4319" w:type="dxa"/>
          </w:tcPr>
          <w:p w:rsidR="0086033B" w:rsidRPr="00842121" w:rsidRDefault="0086033B" w:rsidP="0086033B">
            <w:pPr>
              <w:pStyle w:val="a3"/>
              <w:ind w:right="0"/>
              <w:jc w:val="left"/>
              <w:rPr>
                <w:sz w:val="26"/>
                <w:szCs w:val="26"/>
              </w:rPr>
            </w:pPr>
          </w:p>
        </w:tc>
      </w:tr>
      <w:tr w:rsidR="0086033B" w:rsidRPr="00842121" w:rsidTr="005540FE">
        <w:tc>
          <w:tcPr>
            <w:tcW w:w="5211" w:type="dxa"/>
          </w:tcPr>
          <w:p w:rsidR="0086033B" w:rsidRPr="0070109C" w:rsidRDefault="0086033B" w:rsidP="0070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района – глава Администрации</w:t>
            </w:r>
          </w:p>
          <w:p w:rsidR="0086033B" w:rsidRPr="0070109C" w:rsidRDefault="0086033B" w:rsidP="00701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Яковлевского муниципального района</w:t>
            </w:r>
          </w:p>
        </w:tc>
        <w:tc>
          <w:tcPr>
            <w:tcW w:w="284" w:type="dxa"/>
          </w:tcPr>
          <w:p w:rsidR="0086033B" w:rsidRPr="00842121" w:rsidRDefault="0086033B" w:rsidP="0086033B">
            <w:pPr>
              <w:pStyle w:val="a3"/>
              <w:ind w:righ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</w:tcPr>
          <w:p w:rsidR="0086033B" w:rsidRPr="00842121" w:rsidRDefault="0086033B" w:rsidP="0086033B">
            <w:pPr>
              <w:rPr>
                <w:rFonts w:ascii="Calibri" w:eastAsia="Times New Roman" w:hAnsi="Calibri" w:cs="Times New Roman"/>
                <w:b/>
                <w:sz w:val="26"/>
                <w:szCs w:val="26"/>
              </w:rPr>
            </w:pPr>
          </w:p>
        </w:tc>
      </w:tr>
      <w:tr w:rsidR="0086033B" w:rsidRPr="00842121" w:rsidTr="005540FE">
        <w:tc>
          <w:tcPr>
            <w:tcW w:w="5211" w:type="dxa"/>
          </w:tcPr>
          <w:p w:rsidR="0086033B" w:rsidRPr="00842121" w:rsidRDefault="0086033B" w:rsidP="0086033B">
            <w:pPr>
              <w:rPr>
                <w:rFonts w:ascii="Calibri" w:eastAsia="Times New Roman" w:hAnsi="Calibri" w:cs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86033B" w:rsidRPr="00842121" w:rsidRDefault="0086033B" w:rsidP="0086033B">
            <w:pPr>
              <w:pStyle w:val="a3"/>
              <w:ind w:righ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</w:tcPr>
          <w:p w:rsidR="0086033B" w:rsidRPr="00842121" w:rsidRDefault="0086033B" w:rsidP="0086033B">
            <w:pPr>
              <w:rPr>
                <w:rFonts w:ascii="Calibri" w:eastAsia="Times New Roman" w:hAnsi="Calibri" w:cs="Times New Roman"/>
                <w:b/>
                <w:sz w:val="26"/>
                <w:szCs w:val="26"/>
              </w:rPr>
            </w:pPr>
          </w:p>
        </w:tc>
      </w:tr>
    </w:tbl>
    <w:p w:rsidR="0086033B" w:rsidRPr="0070109C" w:rsidRDefault="0070109C" w:rsidP="0086033B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6033B" w:rsidRPr="007010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="0086033B" w:rsidRPr="0070109C">
        <w:rPr>
          <w:rFonts w:ascii="Times New Roman" w:eastAsia="Times New Roman" w:hAnsi="Times New Roman" w:cs="Times New Roman"/>
          <w:sz w:val="24"/>
          <w:szCs w:val="24"/>
        </w:rPr>
        <w:t>Н.В.Вязовик</w:t>
      </w:r>
      <w:proofErr w:type="spellEnd"/>
    </w:p>
    <w:p w:rsidR="00B1057D" w:rsidRPr="005540FE" w:rsidRDefault="0086033B" w:rsidP="0086033B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0109C">
        <w:rPr>
          <w:rFonts w:ascii="Times New Roman" w:eastAsia="Times New Roman" w:hAnsi="Times New Roman" w:cs="Times New Roman"/>
          <w:sz w:val="24"/>
          <w:szCs w:val="24"/>
        </w:rPr>
        <w:t>«        »______________20</w:t>
      </w:r>
      <w:r w:rsidR="00A3249D">
        <w:rPr>
          <w:rFonts w:ascii="Times New Roman" w:hAnsi="Times New Roman" w:cs="Times New Roman"/>
          <w:sz w:val="24"/>
          <w:szCs w:val="24"/>
        </w:rPr>
        <w:t>___</w:t>
      </w:r>
      <w:r w:rsidRPr="0070109C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5540F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</w:t>
      </w:r>
      <w:r w:rsidR="005540FE" w:rsidRPr="0070109C">
        <w:rPr>
          <w:rFonts w:ascii="Times New Roman" w:eastAsia="Times New Roman" w:hAnsi="Times New Roman" w:cs="Times New Roman"/>
          <w:sz w:val="24"/>
          <w:szCs w:val="24"/>
        </w:rPr>
        <w:t>«        »______________20</w:t>
      </w:r>
      <w:r w:rsidR="00A3249D">
        <w:rPr>
          <w:rFonts w:ascii="Times New Roman" w:eastAsia="Times New Roman" w:hAnsi="Times New Roman" w:cs="Times New Roman"/>
          <w:sz w:val="24"/>
          <w:szCs w:val="24"/>
        </w:rPr>
        <w:t>___г.</w:t>
      </w:r>
    </w:p>
    <w:p w:rsidR="005540FE" w:rsidRDefault="005540FE" w:rsidP="005540FE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5540FE" w:rsidRDefault="005540FE" w:rsidP="005540FE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5540FE" w:rsidRDefault="005540FE" w:rsidP="005540FE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5540FE" w:rsidRDefault="005540FE" w:rsidP="005540FE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5540FE" w:rsidRDefault="005540FE" w:rsidP="005540FE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5540FE" w:rsidRDefault="005540FE" w:rsidP="005540FE">
      <w:pPr>
        <w:rPr>
          <w:rFonts w:ascii="Times New Roman" w:eastAsia="Times New Roman" w:hAnsi="Times New Roman" w:cs="Times New Roman"/>
          <w:bCs/>
          <w:iCs/>
          <w:lang w:eastAsia="en-US"/>
        </w:rPr>
      </w:pPr>
    </w:p>
    <w:p w:rsidR="005540FE" w:rsidRPr="005540FE" w:rsidRDefault="005540FE" w:rsidP="005540FE">
      <w:pPr>
        <w:rPr>
          <w:lang w:eastAsia="en-US"/>
        </w:rPr>
      </w:pPr>
    </w:p>
    <w:p w:rsidR="005540FE" w:rsidRDefault="005540FE" w:rsidP="005540FE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5540FE" w:rsidRDefault="005540FE" w:rsidP="005540FE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5540FE" w:rsidRDefault="005540FE" w:rsidP="005540FE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5540FE" w:rsidRDefault="005540FE" w:rsidP="005540FE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70109C" w:rsidRPr="00144AFB" w:rsidRDefault="0070109C" w:rsidP="005540FE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144AFB">
        <w:rPr>
          <w:rFonts w:ascii="Times New Roman" w:hAnsi="Times New Roman"/>
          <w:b w:val="0"/>
          <w:i w:val="0"/>
          <w:sz w:val="22"/>
          <w:szCs w:val="22"/>
        </w:rPr>
        <w:t xml:space="preserve">Приложение № </w:t>
      </w:r>
      <w:r>
        <w:rPr>
          <w:rFonts w:ascii="Times New Roman" w:hAnsi="Times New Roman"/>
          <w:b w:val="0"/>
          <w:i w:val="0"/>
          <w:sz w:val="22"/>
          <w:szCs w:val="22"/>
        </w:rPr>
        <w:t>1</w:t>
      </w:r>
      <w:r w:rsidRPr="00144AFB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70109C" w:rsidRPr="00144AFB" w:rsidRDefault="0070109C" w:rsidP="0070109C">
      <w:pPr>
        <w:jc w:val="right"/>
        <w:rPr>
          <w:rFonts w:ascii="Times New Roman" w:hAnsi="Times New Roman"/>
        </w:rPr>
      </w:pPr>
      <w:r w:rsidRPr="00144AFB">
        <w:rPr>
          <w:rFonts w:ascii="Times New Roman" w:hAnsi="Times New Roman"/>
        </w:rPr>
        <w:t xml:space="preserve">к договору аренды муниципального имущества </w:t>
      </w:r>
    </w:p>
    <w:p w:rsidR="0070109C" w:rsidRPr="005540FE" w:rsidRDefault="0070109C" w:rsidP="005540FE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144AFB">
        <w:rPr>
          <w:rFonts w:ascii="Times New Roman" w:hAnsi="Times New Roman"/>
          <w:b w:val="0"/>
          <w:i w:val="0"/>
          <w:sz w:val="22"/>
          <w:szCs w:val="22"/>
        </w:rPr>
        <w:t>№ _____ от _______________</w:t>
      </w:r>
    </w:p>
    <w:p w:rsidR="005540FE" w:rsidRDefault="005540FE" w:rsidP="005540FE">
      <w:pPr>
        <w:pStyle w:val="1"/>
        <w:tabs>
          <w:tab w:val="left" w:pos="0"/>
        </w:tabs>
        <w:suppressAutoHyphens/>
        <w:jc w:val="center"/>
        <w:rPr>
          <w:sz w:val="24"/>
          <w:szCs w:val="24"/>
        </w:rPr>
      </w:pPr>
    </w:p>
    <w:p w:rsidR="0070109C" w:rsidRPr="00144AFB" w:rsidRDefault="0070109C" w:rsidP="005540FE">
      <w:pPr>
        <w:pStyle w:val="1"/>
        <w:tabs>
          <w:tab w:val="left" w:pos="0"/>
        </w:tabs>
        <w:suppressAutoHyphens/>
        <w:jc w:val="center"/>
        <w:rPr>
          <w:sz w:val="24"/>
          <w:szCs w:val="24"/>
        </w:rPr>
      </w:pPr>
      <w:r w:rsidRPr="00144AFB">
        <w:rPr>
          <w:sz w:val="24"/>
          <w:szCs w:val="24"/>
        </w:rPr>
        <w:t>А К Т</w:t>
      </w:r>
    </w:p>
    <w:p w:rsidR="005540FE" w:rsidRDefault="0070109C" w:rsidP="005540FE">
      <w:pPr>
        <w:pStyle w:val="1"/>
        <w:tabs>
          <w:tab w:val="left" w:pos="-567"/>
        </w:tabs>
        <w:suppressAutoHyphens/>
        <w:jc w:val="center"/>
        <w:rPr>
          <w:sz w:val="24"/>
          <w:szCs w:val="24"/>
        </w:rPr>
      </w:pPr>
      <w:r w:rsidRPr="00144AFB">
        <w:rPr>
          <w:sz w:val="24"/>
          <w:szCs w:val="24"/>
        </w:rPr>
        <w:t>приема-передачи имущества</w:t>
      </w:r>
    </w:p>
    <w:p w:rsidR="005540FE" w:rsidRPr="005540FE" w:rsidRDefault="005540FE" w:rsidP="005540FE"/>
    <w:p w:rsidR="0070109C" w:rsidRPr="005540FE" w:rsidRDefault="0070109C" w:rsidP="00554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 xml:space="preserve">              </w:t>
      </w:r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Яковлевского муниципального района, </w:t>
      </w:r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«Продавец», </w:t>
      </w:r>
      <w:r w:rsidRPr="006724F6">
        <w:rPr>
          <w:rFonts w:ascii="Times New Roman" w:hAnsi="Times New Roman" w:cs="Times New Roman"/>
          <w:color w:val="000000"/>
          <w:sz w:val="24"/>
          <w:szCs w:val="24"/>
        </w:rPr>
        <w:t>в лице главы Администрации Яковлевского муниципального района Вязовика Николая Васильевича, действующего на основании Устава, с одной стороны</w:t>
      </w:r>
      <w:r w:rsidRPr="006724F6">
        <w:rPr>
          <w:rFonts w:ascii="Times New Roman" w:hAnsi="Times New Roman" w:cs="Times New Roman"/>
          <w:sz w:val="24"/>
          <w:szCs w:val="24"/>
        </w:rPr>
        <w:t xml:space="preserve">, и </w:t>
      </w:r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 _____________________, именуемое (-</w:t>
      </w:r>
      <w:proofErr w:type="spellStart"/>
      <w:r w:rsidRPr="006724F6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724F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724F6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6724F6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6724F6">
        <w:rPr>
          <w:rFonts w:ascii="Times New Roman" w:eastAsia="Times New Roman" w:hAnsi="Times New Roman" w:cs="Times New Roman"/>
          <w:sz w:val="24"/>
          <w:szCs w:val="24"/>
        </w:rPr>
        <w:t>) в дальнейшем «Покупатель», в лице __________________________________, действующего (-ей) на основании _______________________________________________, с другой стороны</w:t>
      </w:r>
      <w:r w:rsidRPr="00144AFB">
        <w:rPr>
          <w:rFonts w:ascii="Times New Roman" w:hAnsi="Times New Roman"/>
          <w:color w:val="000000"/>
          <w:sz w:val="24"/>
          <w:szCs w:val="24"/>
        </w:rPr>
        <w:t xml:space="preserve">, в дальнейшем совместно именуемые «Стороны»,  </w:t>
      </w:r>
      <w:r w:rsidRPr="00144AFB">
        <w:rPr>
          <w:rFonts w:ascii="Times New Roman" w:hAnsi="Times New Roman"/>
          <w:sz w:val="24"/>
          <w:szCs w:val="24"/>
        </w:rPr>
        <w:t>составили настоящий Акт о нижеследующем:</w:t>
      </w:r>
    </w:p>
    <w:p w:rsidR="0070109C" w:rsidRPr="006724F6" w:rsidRDefault="0070109C" w:rsidP="005540FE">
      <w:pPr>
        <w:pStyle w:val="210"/>
        <w:ind w:firstLine="708"/>
        <w:jc w:val="both"/>
        <w:rPr>
          <w:sz w:val="24"/>
        </w:rPr>
      </w:pPr>
      <w:r w:rsidRPr="00144AFB">
        <w:rPr>
          <w:sz w:val="24"/>
        </w:rPr>
        <w:t xml:space="preserve">1. </w:t>
      </w:r>
      <w:r w:rsidR="005540FE">
        <w:rPr>
          <w:sz w:val="24"/>
        </w:rPr>
        <w:t>Продавец</w:t>
      </w:r>
      <w:r w:rsidRPr="00144AFB">
        <w:rPr>
          <w:sz w:val="24"/>
        </w:rPr>
        <w:t xml:space="preserve">  передает, а </w:t>
      </w:r>
      <w:r w:rsidRPr="006724F6">
        <w:rPr>
          <w:sz w:val="24"/>
        </w:rPr>
        <w:t>Покупатель</w:t>
      </w:r>
      <w:r w:rsidRPr="00144AFB">
        <w:rPr>
          <w:sz w:val="24"/>
        </w:rPr>
        <w:t xml:space="preserve"> принимает, в соответствии с  </w:t>
      </w:r>
      <w:r>
        <w:rPr>
          <w:sz w:val="24"/>
        </w:rPr>
        <w:t xml:space="preserve">договором </w:t>
      </w:r>
      <w:r w:rsidRPr="00B1057D">
        <w:rPr>
          <w:sz w:val="24"/>
        </w:rPr>
        <w:t>купли-продажи</w:t>
      </w:r>
      <w:r w:rsidRPr="00144AFB">
        <w:rPr>
          <w:sz w:val="24"/>
        </w:rPr>
        <w:t xml:space="preserve">  № ____ от «___»___________20__г.,  </w:t>
      </w:r>
      <w:r>
        <w:rPr>
          <w:sz w:val="24"/>
        </w:rPr>
        <w:t xml:space="preserve">следующее </w:t>
      </w:r>
      <w:r w:rsidRPr="00144AFB">
        <w:rPr>
          <w:sz w:val="24"/>
        </w:rPr>
        <w:t>имущество</w:t>
      </w:r>
      <w:r>
        <w:rPr>
          <w:sz w:val="24"/>
        </w:rPr>
        <w:t>:</w:t>
      </w:r>
      <w:r w:rsidR="005540FE">
        <w:rPr>
          <w:sz w:val="24"/>
        </w:rPr>
        <w:t xml:space="preserve"> </w:t>
      </w:r>
      <w:r>
        <w:rPr>
          <w:sz w:val="24"/>
        </w:rPr>
        <w:t xml:space="preserve">имущественный </w:t>
      </w:r>
      <w:r w:rsidRPr="006724F6">
        <w:rPr>
          <w:sz w:val="24"/>
        </w:rPr>
        <w:t>комплекс, состоящий из двух объектов недвижимости с земельным участком площадью 5324 кв</w:t>
      </w:r>
      <w:proofErr w:type="gramStart"/>
      <w:r w:rsidRPr="006724F6">
        <w:rPr>
          <w:sz w:val="24"/>
        </w:rPr>
        <w:t>.м</w:t>
      </w:r>
      <w:proofErr w:type="gramEnd"/>
      <w:r w:rsidRPr="006724F6">
        <w:rPr>
          <w:sz w:val="24"/>
        </w:rPr>
        <w:t>: нежилое здание – школа, нежилое здание – котельная.</w:t>
      </w:r>
    </w:p>
    <w:p w:rsidR="0070109C" w:rsidRPr="006724F6" w:rsidRDefault="0070109C" w:rsidP="007010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Имущества</w:t>
      </w:r>
      <w:r w:rsidRPr="006724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4F6">
        <w:rPr>
          <w:rFonts w:ascii="Times New Roman" w:hAnsi="Times New Roman" w:cs="Times New Roman"/>
          <w:sz w:val="24"/>
          <w:szCs w:val="24"/>
        </w:rPr>
        <w:t>имущественный комплекс, расположенный на земельном участке площадью 5324 кв</w:t>
      </w:r>
      <w:proofErr w:type="gramStart"/>
      <w:r w:rsidRPr="00672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724F6">
        <w:rPr>
          <w:rFonts w:ascii="Times New Roman" w:hAnsi="Times New Roman" w:cs="Times New Roman"/>
          <w:sz w:val="24"/>
          <w:szCs w:val="24"/>
        </w:rPr>
        <w:t xml:space="preserve"> с кадастровым номером 25:25:090001:4, из земель населенных пунктов, разрешенное использование- для общественно-деловых целей, в составе: </w:t>
      </w:r>
    </w:p>
    <w:p w:rsidR="0070109C" w:rsidRPr="006724F6" w:rsidRDefault="0070109C" w:rsidP="0070109C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724F6">
        <w:rPr>
          <w:rFonts w:ascii="Times New Roman" w:hAnsi="Times New Roman" w:cs="Times New Roman"/>
          <w:sz w:val="24"/>
          <w:szCs w:val="24"/>
        </w:rPr>
        <w:t>-нежилое здание школы площадью 711,1 кв</w:t>
      </w:r>
      <w:proofErr w:type="gramStart"/>
      <w:r w:rsidRPr="00672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724F6">
        <w:rPr>
          <w:rFonts w:ascii="Times New Roman" w:hAnsi="Times New Roman" w:cs="Times New Roman"/>
          <w:sz w:val="24"/>
          <w:szCs w:val="24"/>
        </w:rPr>
        <w:t>, год постройки 1966, кадастровый номер 25:25:090001:87, фундамент ленточный, стены –деревянный брус, перекрытия деревянные, крыша-шифер, основное здание школы  несколько лет не используется;</w:t>
      </w:r>
    </w:p>
    <w:p w:rsidR="0070109C" w:rsidRPr="006724F6" w:rsidRDefault="0070109C" w:rsidP="0070109C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724F6">
        <w:rPr>
          <w:rFonts w:ascii="Times New Roman" w:hAnsi="Times New Roman" w:cs="Times New Roman"/>
          <w:sz w:val="24"/>
          <w:szCs w:val="24"/>
        </w:rPr>
        <w:t>-здание котельной площадью 24,3 кв.м., кадастровый номер 25:25:090001:88, стены шлакоблочные, полы бетонные, крыша-шифер, здание продолжительное время не  используется.</w:t>
      </w:r>
    </w:p>
    <w:p w:rsidR="0070109C" w:rsidRPr="006724F6" w:rsidRDefault="0070109C" w:rsidP="007010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4F6">
        <w:rPr>
          <w:rFonts w:ascii="Times New Roman" w:hAnsi="Times New Roman" w:cs="Times New Roman"/>
          <w:bCs/>
          <w:sz w:val="24"/>
          <w:szCs w:val="24"/>
        </w:rPr>
        <w:t>Одновременно с Имуществ</w:t>
      </w:r>
      <w:r w:rsidR="00E10F74">
        <w:rPr>
          <w:rFonts w:ascii="Times New Roman" w:hAnsi="Times New Roman" w:cs="Times New Roman"/>
          <w:bCs/>
          <w:sz w:val="24"/>
          <w:szCs w:val="24"/>
        </w:rPr>
        <w:t>ом</w:t>
      </w:r>
      <w:r w:rsidRPr="006724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0F74">
        <w:rPr>
          <w:rFonts w:ascii="Times New Roman" w:hAnsi="Times New Roman" w:cs="Times New Roman"/>
          <w:bCs/>
          <w:sz w:val="24"/>
          <w:szCs w:val="24"/>
        </w:rPr>
        <w:t xml:space="preserve">Продавец передает, а </w:t>
      </w:r>
      <w:r w:rsidR="005540FE">
        <w:rPr>
          <w:rFonts w:ascii="Times New Roman" w:eastAsia="Times New Roman" w:hAnsi="Times New Roman" w:cs="Times New Roman"/>
          <w:sz w:val="24"/>
          <w:szCs w:val="24"/>
        </w:rPr>
        <w:t>Покупатель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0F74">
        <w:rPr>
          <w:rFonts w:ascii="Times New Roman" w:hAnsi="Times New Roman" w:cs="Times New Roman"/>
          <w:bCs/>
          <w:sz w:val="24"/>
          <w:szCs w:val="24"/>
        </w:rPr>
        <w:t>принимает</w:t>
      </w:r>
      <w:r w:rsidRPr="006724F6">
        <w:rPr>
          <w:rFonts w:ascii="Times New Roman" w:hAnsi="Times New Roman" w:cs="Times New Roman"/>
          <w:bCs/>
          <w:sz w:val="24"/>
          <w:szCs w:val="24"/>
        </w:rPr>
        <w:t xml:space="preserve"> право владения и пользования земельным участк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6724F6">
        <w:rPr>
          <w:rFonts w:ascii="Times New Roman" w:hAnsi="Times New Roman" w:cs="Times New Roman"/>
          <w:bCs/>
          <w:sz w:val="24"/>
          <w:szCs w:val="24"/>
        </w:rPr>
        <w:t>м,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местоположение которого </w:t>
      </w:r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установлено относительно ориентира, расположенного в границах участка. Почтовый адрес ориентира: Приморский край, Яковлевский р-н, </w:t>
      </w:r>
      <w:proofErr w:type="gramStart"/>
      <w:r w:rsidRPr="006724F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724F6">
        <w:rPr>
          <w:rFonts w:ascii="Times New Roman" w:hAnsi="Times New Roman" w:cs="Times New Roman"/>
          <w:color w:val="000000"/>
          <w:sz w:val="24"/>
          <w:szCs w:val="24"/>
        </w:rPr>
        <w:t>Краснояровка</w:t>
      </w:r>
      <w:proofErr w:type="gramEnd"/>
      <w:r w:rsidRPr="006724F6">
        <w:rPr>
          <w:rFonts w:ascii="Times New Roman" w:hAnsi="Times New Roman" w:cs="Times New Roman"/>
          <w:color w:val="000000"/>
          <w:sz w:val="24"/>
          <w:szCs w:val="24"/>
        </w:rPr>
        <w:t>, ул. Школьная, дом 5.</w:t>
      </w:r>
    </w:p>
    <w:p w:rsidR="009730D8" w:rsidRPr="00144AFB" w:rsidRDefault="009730D8" w:rsidP="009730D8">
      <w:pPr>
        <w:pStyle w:val="210"/>
        <w:ind w:firstLine="708"/>
        <w:jc w:val="both"/>
        <w:rPr>
          <w:sz w:val="24"/>
        </w:rPr>
      </w:pPr>
      <w:r w:rsidRPr="00144AFB">
        <w:rPr>
          <w:sz w:val="24"/>
        </w:rPr>
        <w:t xml:space="preserve">2. В соответствии с настоящим актом </w:t>
      </w:r>
      <w:r w:rsidRPr="006724F6">
        <w:rPr>
          <w:sz w:val="24"/>
        </w:rPr>
        <w:t>Про</w:t>
      </w:r>
      <w:r>
        <w:rPr>
          <w:sz w:val="24"/>
        </w:rPr>
        <w:t>давец</w:t>
      </w:r>
      <w:r w:rsidRPr="00144AFB">
        <w:rPr>
          <w:sz w:val="24"/>
        </w:rPr>
        <w:t xml:space="preserve">  передал, а </w:t>
      </w:r>
      <w:r>
        <w:rPr>
          <w:sz w:val="24"/>
        </w:rPr>
        <w:t>Покупатель</w:t>
      </w:r>
      <w:r w:rsidRPr="00144AFB">
        <w:rPr>
          <w:sz w:val="24"/>
        </w:rPr>
        <w:t xml:space="preserve">  принял вышеуказанное имущество</w:t>
      </w:r>
      <w:r w:rsidR="00EF31DC">
        <w:rPr>
          <w:sz w:val="24"/>
        </w:rPr>
        <w:t>. Н</w:t>
      </w:r>
      <w:r w:rsidR="00EF31DC" w:rsidRPr="00144AFB">
        <w:rPr>
          <w:sz w:val="24"/>
        </w:rPr>
        <w:t>а д</w:t>
      </w:r>
      <w:r w:rsidR="00EF31DC">
        <w:rPr>
          <w:sz w:val="24"/>
        </w:rPr>
        <w:t>ень подписания настоящего акта</w:t>
      </w:r>
      <w:r w:rsidR="00EF31DC" w:rsidRPr="007965EE">
        <w:rPr>
          <w:sz w:val="24"/>
        </w:rPr>
        <w:t xml:space="preserve"> </w:t>
      </w:r>
      <w:r w:rsidRPr="007965EE">
        <w:rPr>
          <w:sz w:val="24"/>
        </w:rPr>
        <w:t>Покупатель полностью ознакомился технико-строительным состоянием, конструктивными особенностями приобретаемого Имущества</w:t>
      </w:r>
      <w:r>
        <w:rPr>
          <w:sz w:val="24"/>
        </w:rPr>
        <w:t>. Т</w:t>
      </w:r>
      <w:r w:rsidRPr="00144AFB">
        <w:rPr>
          <w:sz w:val="24"/>
        </w:rPr>
        <w:t>ехническое состояние переданного Имущества соответствует условиям Договора и позволяет использовать его в соответствии с назначением.</w:t>
      </w:r>
    </w:p>
    <w:p w:rsidR="0070109C" w:rsidRPr="00144AFB" w:rsidRDefault="0070109C" w:rsidP="009730D8">
      <w:pPr>
        <w:pStyle w:val="210"/>
        <w:jc w:val="both"/>
        <w:rPr>
          <w:sz w:val="24"/>
        </w:rPr>
      </w:pPr>
      <w:r w:rsidRPr="00144AFB">
        <w:rPr>
          <w:sz w:val="24"/>
        </w:rPr>
        <w:t xml:space="preserve">   </w:t>
      </w:r>
      <w:r w:rsidRPr="00144AFB">
        <w:rPr>
          <w:sz w:val="24"/>
        </w:rPr>
        <w:tab/>
        <w:t>3. Настоящий акт подтверждает отсутствие претензий у сторон в отношении переданного имущества.</w:t>
      </w:r>
    </w:p>
    <w:p w:rsidR="0070109C" w:rsidRPr="00144AFB" w:rsidRDefault="0070109C" w:rsidP="007010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 xml:space="preserve">   </w:t>
      </w:r>
      <w:r w:rsidRPr="00144AFB">
        <w:rPr>
          <w:rFonts w:ascii="Times New Roman" w:hAnsi="Times New Roman"/>
          <w:sz w:val="24"/>
          <w:szCs w:val="24"/>
        </w:rPr>
        <w:tab/>
        <w:t xml:space="preserve">4. Акт составлен в  3-х  экземплярах по одному для каждой из сторон, третий – </w:t>
      </w:r>
      <w:r w:rsidR="005540FE" w:rsidRPr="000B1D43">
        <w:rPr>
          <w:rFonts w:ascii="Times New Roman" w:hAnsi="Times New Roman" w:cs="Times New Roman"/>
          <w:sz w:val="24"/>
          <w:szCs w:val="24"/>
        </w:rPr>
        <w:t>в орган, уполномоченный на регистрацию перехода права собственности на имущество</w:t>
      </w:r>
      <w:r w:rsidRPr="00144AFB">
        <w:rPr>
          <w:rFonts w:ascii="Times New Roman" w:hAnsi="Times New Roman"/>
          <w:sz w:val="24"/>
          <w:szCs w:val="24"/>
        </w:rPr>
        <w:t>.</w:t>
      </w:r>
    </w:p>
    <w:p w:rsidR="0070109C" w:rsidRPr="00144AFB" w:rsidRDefault="0070109C" w:rsidP="0070109C">
      <w:pPr>
        <w:spacing w:after="0"/>
        <w:ind w:right="244"/>
        <w:rPr>
          <w:rFonts w:ascii="Times New Roman" w:hAnsi="Times New Roman"/>
          <w:b/>
          <w:sz w:val="24"/>
          <w:szCs w:val="24"/>
        </w:rPr>
      </w:pPr>
    </w:p>
    <w:p w:rsidR="0070109C" w:rsidRPr="00144AFB" w:rsidRDefault="005540FE" w:rsidP="0070109C">
      <w:pPr>
        <w:spacing w:after="0" w:line="240" w:lineRule="auto"/>
        <w:ind w:right="2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Передал</w:t>
      </w:r>
      <w:r w:rsidR="0070109C" w:rsidRPr="00144AFB">
        <w:rPr>
          <w:rFonts w:ascii="Times New Roman" w:hAnsi="Times New Roman"/>
          <w:b/>
          <w:sz w:val="24"/>
          <w:szCs w:val="24"/>
        </w:rPr>
        <w:t>:                                                               Принял:</w:t>
      </w:r>
    </w:p>
    <w:p w:rsidR="0070109C" w:rsidRPr="00144AFB" w:rsidRDefault="0070109C" w:rsidP="0070109C">
      <w:pPr>
        <w:spacing w:after="0" w:line="240" w:lineRule="auto"/>
        <w:ind w:right="244"/>
        <w:rPr>
          <w:rFonts w:ascii="Times New Roman" w:hAnsi="Times New Roman"/>
          <w:b/>
          <w:sz w:val="24"/>
          <w:szCs w:val="24"/>
        </w:rPr>
      </w:pPr>
      <w:r w:rsidRPr="00144AFB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70109C" w:rsidRPr="00144AFB" w:rsidRDefault="0070109C" w:rsidP="007010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>Глава района – глава Администрации          _______________________________</w:t>
      </w:r>
    </w:p>
    <w:p w:rsidR="0070109C" w:rsidRPr="00144AFB" w:rsidRDefault="0070109C" w:rsidP="0070109C">
      <w:pPr>
        <w:spacing w:after="0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>Яковлевского муниципального района         _______________________________</w:t>
      </w:r>
    </w:p>
    <w:p w:rsidR="0070109C" w:rsidRPr="00144AFB" w:rsidRDefault="0070109C" w:rsidP="0070109C">
      <w:pPr>
        <w:spacing w:after="0"/>
        <w:rPr>
          <w:rFonts w:ascii="Times New Roman" w:hAnsi="Times New Roman"/>
          <w:sz w:val="24"/>
          <w:szCs w:val="24"/>
        </w:rPr>
      </w:pPr>
    </w:p>
    <w:p w:rsidR="0070109C" w:rsidRPr="00144AFB" w:rsidRDefault="0070109C" w:rsidP="0070109C">
      <w:pPr>
        <w:spacing w:after="0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>________________ /</w:t>
      </w:r>
      <w:proofErr w:type="spellStart"/>
      <w:r w:rsidRPr="00144AFB">
        <w:rPr>
          <w:rFonts w:ascii="Times New Roman" w:hAnsi="Times New Roman"/>
          <w:sz w:val="24"/>
          <w:szCs w:val="24"/>
        </w:rPr>
        <w:t>Вязовик</w:t>
      </w:r>
      <w:proofErr w:type="spellEnd"/>
      <w:r w:rsidRPr="00144AFB">
        <w:rPr>
          <w:rFonts w:ascii="Times New Roman" w:hAnsi="Times New Roman"/>
          <w:sz w:val="24"/>
          <w:szCs w:val="24"/>
        </w:rPr>
        <w:t xml:space="preserve"> Н.В./               _______________________________</w:t>
      </w:r>
    </w:p>
    <w:p w:rsidR="00B1057D" w:rsidRDefault="0070109C" w:rsidP="005540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     »______________ 20</w:t>
      </w:r>
      <w:r w:rsidR="005540FE">
        <w:rPr>
          <w:rFonts w:ascii="Times New Roman" w:hAnsi="Times New Roman"/>
          <w:sz w:val="24"/>
          <w:szCs w:val="24"/>
        </w:rPr>
        <w:t>20</w:t>
      </w:r>
      <w:r w:rsidRPr="00144AFB">
        <w:rPr>
          <w:rFonts w:ascii="Times New Roman" w:hAnsi="Times New Roman"/>
          <w:sz w:val="24"/>
          <w:szCs w:val="24"/>
        </w:rPr>
        <w:t xml:space="preserve">г.            </w:t>
      </w:r>
      <w:r w:rsidR="005540FE">
        <w:rPr>
          <w:rFonts w:ascii="Times New Roman" w:hAnsi="Times New Roman"/>
          <w:sz w:val="24"/>
          <w:szCs w:val="24"/>
        </w:rPr>
        <w:t xml:space="preserve">     </w:t>
      </w:r>
      <w:r w:rsidRPr="00144AF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«        »______________ 20</w:t>
      </w:r>
      <w:r w:rsidR="005540FE">
        <w:rPr>
          <w:rFonts w:ascii="Times New Roman" w:hAnsi="Times New Roman"/>
          <w:sz w:val="24"/>
          <w:szCs w:val="24"/>
        </w:rPr>
        <w:t>20</w:t>
      </w:r>
      <w:r w:rsidRPr="00144AFB">
        <w:rPr>
          <w:rFonts w:ascii="Times New Roman" w:hAnsi="Times New Roman"/>
          <w:sz w:val="24"/>
          <w:szCs w:val="24"/>
        </w:rPr>
        <w:t xml:space="preserve">г.       </w:t>
      </w:r>
    </w:p>
    <w:p w:rsidR="00EA21CD" w:rsidRDefault="00EA21CD" w:rsidP="00EA21CD">
      <w:pPr>
        <w:spacing w:line="240" w:lineRule="exact"/>
        <w:jc w:val="center"/>
        <w:rPr>
          <w:sz w:val="28"/>
          <w:szCs w:val="28"/>
        </w:rPr>
      </w:pPr>
    </w:p>
    <w:p w:rsidR="00EA21CD" w:rsidRPr="00B1057D" w:rsidRDefault="00EA21CD" w:rsidP="00EA21CD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1057D">
        <w:rPr>
          <w:rFonts w:ascii="Times New Roman" w:hAnsi="Times New Roman" w:cs="Times New Roman"/>
          <w:b/>
          <w:sz w:val="24"/>
          <w:szCs w:val="24"/>
        </w:rPr>
        <w:t>ДОГОВОР №______</w:t>
      </w:r>
    </w:p>
    <w:p w:rsidR="00EA21CD" w:rsidRDefault="00EA21CD" w:rsidP="00EA21CD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EA21CD">
        <w:rPr>
          <w:rFonts w:ascii="Times New Roman" w:hAnsi="Times New Roman" w:cs="Times New Roman"/>
          <w:sz w:val="24"/>
          <w:szCs w:val="24"/>
        </w:rPr>
        <w:t>купли-продажи недвижимого муниципального имущества - ЛОТ 2</w:t>
      </w:r>
    </w:p>
    <w:p w:rsidR="00EA21CD" w:rsidRPr="00B1057D" w:rsidRDefault="00EA21CD" w:rsidP="00EA21CD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EA21CD">
        <w:rPr>
          <w:rFonts w:ascii="Times New Roman" w:hAnsi="Times New Roman" w:cs="Times New Roman"/>
          <w:sz w:val="24"/>
          <w:szCs w:val="24"/>
        </w:rPr>
        <w:t>(нежилое помещение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EA21CD">
        <w:rPr>
          <w:rFonts w:ascii="Times New Roman" w:hAnsi="Times New Roman" w:cs="Times New Roman"/>
          <w:sz w:val="24"/>
          <w:szCs w:val="24"/>
        </w:rPr>
        <w:t>асположенное по адресу Приморский край, Яковлевский район, с</w:t>
      </w:r>
      <w:proofErr w:type="gramStart"/>
      <w:r w:rsidRPr="00EA21C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EA21CD">
        <w:rPr>
          <w:rFonts w:ascii="Times New Roman" w:hAnsi="Times New Roman" w:cs="Times New Roman"/>
          <w:sz w:val="24"/>
          <w:szCs w:val="24"/>
        </w:rPr>
        <w:t>ковлевка, ул.Советская, 44.)</w:t>
      </w:r>
    </w:p>
    <w:p w:rsidR="00EA21CD" w:rsidRPr="00B1057D" w:rsidRDefault="00EA21CD" w:rsidP="00EA2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1CD" w:rsidRPr="00B1057D" w:rsidRDefault="00EA21CD" w:rsidP="00EA21CD">
      <w:pPr>
        <w:jc w:val="both"/>
        <w:rPr>
          <w:rFonts w:ascii="Times New Roman" w:hAnsi="Times New Roman" w:cs="Times New Roman"/>
          <w:sz w:val="24"/>
          <w:szCs w:val="24"/>
        </w:rPr>
      </w:pPr>
      <w:r w:rsidRPr="00B1057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1057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B1057D">
        <w:rPr>
          <w:rFonts w:ascii="Times New Roman" w:hAnsi="Times New Roman" w:cs="Times New Roman"/>
          <w:sz w:val="24"/>
          <w:szCs w:val="24"/>
        </w:rPr>
        <w:t xml:space="preserve">ковлевка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1057D">
        <w:rPr>
          <w:rFonts w:ascii="Times New Roman" w:hAnsi="Times New Roman" w:cs="Times New Roman"/>
          <w:sz w:val="24"/>
          <w:szCs w:val="24"/>
        </w:rPr>
        <w:t xml:space="preserve">       «____» ______2020 г.</w:t>
      </w:r>
    </w:p>
    <w:p w:rsidR="00EA21CD" w:rsidRDefault="00EA21CD" w:rsidP="00EA21C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1057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C4FA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Яковлевского муниципального района, </w:t>
      </w:r>
      <w:r w:rsidRPr="008C4FA1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«Продавец», </w:t>
      </w:r>
      <w:r w:rsidRPr="008C4FA1">
        <w:rPr>
          <w:rFonts w:ascii="Times New Roman" w:hAnsi="Times New Roman" w:cs="Times New Roman"/>
          <w:color w:val="000000"/>
          <w:sz w:val="24"/>
          <w:szCs w:val="24"/>
        </w:rPr>
        <w:t>в лице главы Администрации Яковлевского муниципального района Вязовика Николая Васильевича, действующего на основании Устава, с одной стороны</w:t>
      </w:r>
      <w:r w:rsidRPr="008C4F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A21CD" w:rsidRPr="005540FE" w:rsidRDefault="00EA21CD" w:rsidP="00EA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A1">
        <w:rPr>
          <w:rFonts w:ascii="Times New Roman" w:hAnsi="Times New Roman" w:cs="Times New Roman"/>
          <w:sz w:val="24"/>
          <w:szCs w:val="24"/>
        </w:rPr>
        <w:t xml:space="preserve">и </w:t>
      </w:r>
      <w:r w:rsidRPr="008C4FA1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C4FA1">
        <w:rPr>
          <w:rFonts w:ascii="Times New Roman" w:eastAsia="Times New Roman" w:hAnsi="Times New Roman" w:cs="Times New Roman"/>
          <w:sz w:val="24"/>
          <w:szCs w:val="24"/>
        </w:rPr>
        <w:t>_____, именуемое (-</w:t>
      </w:r>
      <w:proofErr w:type="spellStart"/>
      <w:r w:rsidRPr="008C4FA1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8C4F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8C4FA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C4FA1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8C4FA1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8C4FA1">
        <w:rPr>
          <w:rFonts w:ascii="Times New Roman" w:eastAsia="Times New Roman" w:hAnsi="Times New Roman" w:cs="Times New Roman"/>
          <w:sz w:val="24"/>
          <w:szCs w:val="24"/>
        </w:rPr>
        <w:t>) в дальнейшем «Покупатель», в лице 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8C4FA1">
        <w:rPr>
          <w:rFonts w:ascii="Times New Roman" w:eastAsia="Times New Roman" w:hAnsi="Times New Roman" w:cs="Times New Roman"/>
          <w:sz w:val="24"/>
          <w:szCs w:val="24"/>
        </w:rPr>
        <w:t>_____, действующего (-ей) на основании _______________________________________________, с другой стороны, в соответствии</w:t>
      </w:r>
      <w:r w:rsidRPr="005540FE">
        <w:rPr>
          <w:rFonts w:ascii="Times New Roman" w:eastAsia="Times New Roman" w:hAnsi="Times New Roman" w:cs="Times New Roman"/>
          <w:sz w:val="24"/>
          <w:szCs w:val="24"/>
        </w:rPr>
        <w:t xml:space="preserve">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860, с информационным сообщением </w:t>
      </w:r>
      <w:proofErr w:type="gramStart"/>
      <w:r w:rsidRPr="005540FE">
        <w:rPr>
          <w:rFonts w:ascii="Times New Roman" w:hAnsi="Times New Roman" w:cs="Times New Roman"/>
          <w:sz w:val="24"/>
          <w:szCs w:val="24"/>
        </w:rPr>
        <w:t>о проведении аукциона в электронной форме по продаже муниципального имущества</w:t>
      </w:r>
      <w:r w:rsidRPr="005540FE">
        <w:rPr>
          <w:rFonts w:ascii="Times New Roman" w:eastAsia="Times New Roman" w:hAnsi="Times New Roman" w:cs="Times New Roman"/>
          <w:sz w:val="24"/>
          <w:szCs w:val="24"/>
        </w:rPr>
        <w:t xml:space="preserve">, размещенного на </w:t>
      </w:r>
      <w:r w:rsidRPr="005540FE">
        <w:rPr>
          <w:rFonts w:ascii="Times New Roman" w:hAnsi="Times New Roman" w:cs="Times New Roman"/>
          <w:sz w:val="24"/>
          <w:szCs w:val="24"/>
        </w:rPr>
        <w:t xml:space="preserve">официальном сайте Российской Федерации для размещения информации о проведении торгов в сети «Интернет» </w:t>
      </w:r>
      <w:proofErr w:type="spellStart"/>
      <w:r w:rsidRPr="005540FE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5540FE">
        <w:rPr>
          <w:rFonts w:ascii="Times New Roman" w:hAnsi="Times New Roman" w:cs="Times New Roman"/>
          <w:sz w:val="24"/>
          <w:szCs w:val="24"/>
        </w:rPr>
        <w:t xml:space="preserve">, сайте Оператора в сети «Интернет» (электронной площадки) </w:t>
      </w:r>
      <w:hyperlink r:id="rId9" w:history="1">
        <w:r w:rsidRPr="005540FE">
          <w:rPr>
            <w:rStyle w:val="a9"/>
            <w:rFonts w:ascii="Times New Roman" w:hAnsi="Times New Roman" w:cs="Times New Roman"/>
            <w:sz w:val="24"/>
            <w:szCs w:val="24"/>
          </w:rPr>
          <w:t>www.lot-online.ru</w:t>
        </w:r>
      </w:hyperlink>
      <w:r w:rsidRPr="005540FE">
        <w:rPr>
          <w:rFonts w:ascii="Times New Roman" w:hAnsi="Times New Roman" w:cs="Times New Roman"/>
          <w:sz w:val="24"/>
          <w:szCs w:val="24"/>
        </w:rPr>
        <w:t>, официальном сайте Продавца в сети «Интернет»</w:t>
      </w:r>
      <w:r w:rsidRPr="00554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EA21CD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www.yakovlevsky</w:t>
        </w:r>
      </w:hyperlink>
      <w:r w:rsidRPr="00EA21CD">
        <w:rPr>
          <w:rFonts w:ascii="Times New Roman" w:hAnsi="Times New Roman" w:cs="Times New Roman"/>
          <w:sz w:val="24"/>
          <w:szCs w:val="24"/>
        </w:rPr>
        <w:t>.ru</w:t>
      </w:r>
      <w:r w:rsidRPr="00EA21CD">
        <w:t xml:space="preserve"> </w:t>
      </w:r>
      <w:r w:rsidRPr="005540FE">
        <w:rPr>
          <w:rFonts w:ascii="Times New Roman" w:eastAsia="Times New Roman" w:hAnsi="Times New Roman" w:cs="Times New Roman"/>
          <w:sz w:val="24"/>
          <w:szCs w:val="24"/>
        </w:rPr>
        <w:t xml:space="preserve">и на основании Протокола от «_____»_______________ </w:t>
      </w:r>
      <w:proofErr w:type="spellStart"/>
      <w:r w:rsidRPr="005540FE">
        <w:rPr>
          <w:rFonts w:ascii="Times New Roman" w:eastAsia="Times New Roman" w:hAnsi="Times New Roman" w:cs="Times New Roman"/>
          <w:sz w:val="24"/>
          <w:szCs w:val="24"/>
        </w:rPr>
        <w:t>_________г</w:t>
      </w:r>
      <w:proofErr w:type="spellEnd"/>
      <w:r w:rsidRPr="005540FE">
        <w:rPr>
          <w:rFonts w:ascii="Times New Roman" w:eastAsia="Times New Roman" w:hAnsi="Times New Roman" w:cs="Times New Roman"/>
          <w:sz w:val="24"/>
          <w:szCs w:val="24"/>
        </w:rPr>
        <w:t>. №_____ об итогах аукциона</w:t>
      </w:r>
      <w:r w:rsidRPr="005540FE">
        <w:rPr>
          <w:rFonts w:ascii="Times New Roman" w:hAnsi="Times New Roman" w:cs="Times New Roman"/>
          <w:sz w:val="24"/>
          <w:szCs w:val="24"/>
        </w:rPr>
        <w:t xml:space="preserve"> по продаже муниципального</w:t>
      </w:r>
      <w:proofErr w:type="gramEnd"/>
      <w:r w:rsidRPr="005540FE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Pr="005540FE"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настоящий Договор о нижеследующем.</w:t>
      </w:r>
    </w:p>
    <w:p w:rsidR="00EA21CD" w:rsidRPr="006724F6" w:rsidRDefault="00EA21CD" w:rsidP="00EA2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4F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EA21CD" w:rsidRPr="00A711BC" w:rsidRDefault="00EA21CD" w:rsidP="00EA21C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1BC">
        <w:rPr>
          <w:rFonts w:ascii="Times New Roman" w:hAnsi="Times New Roman" w:cs="Times New Roman"/>
          <w:sz w:val="24"/>
          <w:szCs w:val="24"/>
        </w:rPr>
        <w:t>1.1. Продавец передает Покупателю в собственность, а Покупатель оплачивает и принимает в собственность в порядке и на условиях, установленных настоящим Договором нежилое помещение</w:t>
      </w:r>
      <w:r w:rsidR="00A711BC">
        <w:rPr>
          <w:rFonts w:ascii="Times New Roman" w:hAnsi="Times New Roman" w:cs="Times New Roman"/>
          <w:sz w:val="24"/>
          <w:szCs w:val="24"/>
        </w:rPr>
        <w:t>.</w:t>
      </w:r>
      <w:r w:rsidR="00A711BC" w:rsidRPr="00A711BC">
        <w:rPr>
          <w:rFonts w:ascii="Times New Roman" w:hAnsi="Times New Roman" w:cs="Times New Roman"/>
          <w:sz w:val="24"/>
          <w:szCs w:val="24"/>
        </w:rPr>
        <w:t xml:space="preserve"> Местонахождение – Приморский край, Яковлевский район, с</w:t>
      </w:r>
      <w:proofErr w:type="gramStart"/>
      <w:r w:rsidR="00A711BC" w:rsidRPr="00A711BC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A711BC" w:rsidRPr="00A711BC">
        <w:rPr>
          <w:rFonts w:ascii="Times New Roman" w:hAnsi="Times New Roman" w:cs="Times New Roman"/>
          <w:sz w:val="24"/>
          <w:szCs w:val="24"/>
        </w:rPr>
        <w:t>ковлевка, ул.Советская, 44.</w:t>
      </w:r>
    </w:p>
    <w:p w:rsidR="00A711BC" w:rsidRDefault="00A711BC" w:rsidP="00EA21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11BC">
        <w:rPr>
          <w:rFonts w:ascii="Times New Roman" w:hAnsi="Times New Roman" w:cs="Times New Roman"/>
          <w:sz w:val="24"/>
          <w:szCs w:val="24"/>
        </w:rPr>
        <w:t>Характеристика Имущества, реализуемого в соответствии с условиями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1CD" w:rsidRPr="00A711BC">
        <w:rPr>
          <w:rFonts w:ascii="Times New Roman" w:hAnsi="Times New Roman" w:cs="Times New Roman"/>
          <w:sz w:val="24"/>
          <w:szCs w:val="24"/>
        </w:rPr>
        <w:t>назначение  нежилое, этаж 1,2, состоит из помещений №№ 20,22,1-5, 14-18 на плане), общая площадь  172,1 кв.м., расположено в двухэтажном кирпичном здании, отопление, электроснабжение, водоснабжение и канализация централизованные, вход в помещение отдельный с торца здания, внутренняя отделка находится в неудовлетворительном состоянии, система отопления неисправна.</w:t>
      </w:r>
      <w:proofErr w:type="gramEnd"/>
      <w:r w:rsidR="00EA21CD" w:rsidRPr="00A711BC">
        <w:rPr>
          <w:rFonts w:ascii="Times New Roman" w:hAnsi="Times New Roman" w:cs="Times New Roman"/>
          <w:sz w:val="24"/>
          <w:szCs w:val="24"/>
        </w:rPr>
        <w:t xml:space="preserve">  Кадастровый номер помещения 25:25:120001:4931.</w:t>
      </w:r>
      <w:r w:rsidR="00EA21CD" w:rsidRPr="00A711BC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EA21CD" w:rsidRPr="00226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21CD" w:rsidRPr="002267CB" w:rsidRDefault="00EA21CD" w:rsidP="00EA21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eastAsia="Times New Roman" w:hAnsi="Times New Roman" w:cs="Times New Roman"/>
          <w:sz w:val="24"/>
          <w:szCs w:val="24"/>
        </w:rPr>
        <w:t>Имущество, указанное в п. 1.1 настоящего Договора является муниципальной собственностью, не заложено, не арестовано, не обременено правами третьих лиц.</w:t>
      </w:r>
      <w:r w:rsidRPr="002267CB">
        <w:rPr>
          <w:rFonts w:ascii="Times New Roman" w:hAnsi="Times New Roman" w:cs="Times New Roman"/>
          <w:sz w:val="24"/>
          <w:szCs w:val="24"/>
        </w:rPr>
        <w:tab/>
      </w:r>
    </w:p>
    <w:p w:rsidR="00EA21CD" w:rsidRDefault="00EA21CD" w:rsidP="00EA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1CD" w:rsidRPr="005540FE" w:rsidRDefault="00EA21CD" w:rsidP="00EA2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7CB">
        <w:rPr>
          <w:rFonts w:ascii="Times New Roman" w:hAnsi="Times New Roman" w:cs="Times New Roman"/>
          <w:b/>
          <w:sz w:val="24"/>
          <w:szCs w:val="24"/>
        </w:rPr>
        <w:t>2. Качество Имущества и гарантии</w:t>
      </w:r>
    </w:p>
    <w:p w:rsidR="00EA21CD" w:rsidRPr="002267CB" w:rsidRDefault="00EA21CD" w:rsidP="00EA2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>2.1.Продавец гарантирует, что до заключения Договора имущество никому не продано, не заложено, в споре, под арестом и запретом не состоит и свободно от любых прав третьих лиц.</w:t>
      </w:r>
    </w:p>
    <w:p w:rsidR="00EA21CD" w:rsidRPr="002267CB" w:rsidRDefault="00EA21CD" w:rsidP="00EA2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>2.2. Имущество является бывшим в употреблении, в связи с чем, Продавец не предоставляет Покупателю каких-либо гарантий в отношении качества Имущества.</w:t>
      </w:r>
    </w:p>
    <w:p w:rsidR="00EA21CD" w:rsidRPr="002267CB" w:rsidRDefault="00EA21CD" w:rsidP="00EA2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2267CB">
        <w:rPr>
          <w:rFonts w:ascii="Times New Roman" w:hAnsi="Times New Roman" w:cs="Times New Roman"/>
          <w:sz w:val="24"/>
          <w:szCs w:val="24"/>
        </w:rPr>
        <w:t>Имущество передается в состоянии, находящимся на момент его передачи, с учетом всех имеющихся и/или возможных недостатков.</w:t>
      </w:r>
      <w:proofErr w:type="gramEnd"/>
      <w:r w:rsidRPr="002267CB">
        <w:rPr>
          <w:rFonts w:ascii="Times New Roman" w:hAnsi="Times New Roman" w:cs="Times New Roman"/>
          <w:sz w:val="24"/>
          <w:szCs w:val="24"/>
        </w:rPr>
        <w:t xml:space="preserve"> С подписанием настоящего Договора Покупатель подтверждает, что он ознакомился с состоянием </w:t>
      </w:r>
      <w:proofErr w:type="gramStart"/>
      <w:r w:rsidRPr="002267CB"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 w:rsidRPr="002267CB">
        <w:rPr>
          <w:rFonts w:ascii="Times New Roman" w:hAnsi="Times New Roman" w:cs="Times New Roman"/>
          <w:sz w:val="24"/>
          <w:szCs w:val="24"/>
        </w:rPr>
        <w:t xml:space="preserve"> и не имеет претензий к Продавцу. Продавец не отвечает за недостатки Имущества даже в том случае, если на момент передачи Имущества они имели скрытый (не явный) характер и не могли быть установлены сторонами, а также, если они возникли по причинам, возникшим до передачи Имущества Продавцом Покупателю.</w:t>
      </w:r>
    </w:p>
    <w:p w:rsidR="00EA21CD" w:rsidRDefault="00EA21CD" w:rsidP="00EA21C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1CD" w:rsidRPr="002267CB" w:rsidRDefault="00EA21CD" w:rsidP="00EA21C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7CB">
        <w:rPr>
          <w:rFonts w:ascii="Times New Roman" w:hAnsi="Times New Roman" w:cs="Times New Roman"/>
          <w:b/>
          <w:sz w:val="24"/>
          <w:szCs w:val="24"/>
        </w:rPr>
        <w:t>3. Цена и порядок расчета</w:t>
      </w:r>
    </w:p>
    <w:p w:rsidR="00EA21CD" w:rsidRPr="002267CB" w:rsidRDefault="00EA21CD" w:rsidP="00EA2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3.1. Цена  Имущества, указанного в п.1 настоящего Договора, составляет </w:t>
      </w:r>
      <w:proofErr w:type="spellStart"/>
      <w:r w:rsidRPr="002267CB">
        <w:rPr>
          <w:rFonts w:ascii="Times New Roman" w:hAnsi="Times New Roman" w:cs="Times New Roman"/>
          <w:sz w:val="24"/>
          <w:szCs w:val="24"/>
        </w:rPr>
        <w:t>_____________рублей</w:t>
      </w:r>
      <w:proofErr w:type="spellEnd"/>
      <w:r w:rsidRPr="002267CB">
        <w:rPr>
          <w:rFonts w:ascii="Times New Roman" w:hAnsi="Times New Roman" w:cs="Times New Roman"/>
          <w:sz w:val="24"/>
          <w:szCs w:val="24"/>
        </w:rPr>
        <w:t xml:space="preserve"> ___ копеек (_____________ рублей _______ копеек)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7CB">
        <w:rPr>
          <w:rFonts w:ascii="Times New Roman" w:hAnsi="Times New Roman" w:cs="Times New Roman"/>
          <w:sz w:val="24"/>
          <w:szCs w:val="24"/>
        </w:rPr>
        <w:t xml:space="preserve">без учета НДС. </w:t>
      </w:r>
    </w:p>
    <w:p w:rsidR="00EA21CD" w:rsidRPr="002267CB" w:rsidRDefault="00EA21CD" w:rsidP="00EA21CD">
      <w:pPr>
        <w:pStyle w:val="ad"/>
        <w:spacing w:before="0" w:beforeAutospacing="0" w:after="0" w:afterAutospacing="0"/>
        <w:ind w:firstLine="708"/>
        <w:jc w:val="both"/>
      </w:pPr>
      <w:r w:rsidRPr="002267CB">
        <w:t>В соответствии с п. 3 ст. 161 Налогового кодекса Российской Федерации налог на добавленную стоимость исчисляется и перечисляется Покупателем самостоятельно</w:t>
      </w:r>
      <w:r>
        <w:t>, за исключением,</w:t>
      </w:r>
      <w:r w:rsidRPr="009F7A9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где Покупателем признается </w:t>
      </w:r>
      <w:r w:rsidRPr="009F7A96">
        <w:rPr>
          <w:shd w:val="clear" w:color="auto" w:fill="FFFFFF"/>
        </w:rPr>
        <w:t>физическ</w:t>
      </w:r>
      <w:r>
        <w:rPr>
          <w:shd w:val="clear" w:color="auto" w:fill="FFFFFF"/>
        </w:rPr>
        <w:t>ое</w:t>
      </w:r>
      <w:r w:rsidRPr="009F7A96">
        <w:rPr>
          <w:shd w:val="clear" w:color="auto" w:fill="FFFFFF"/>
        </w:rPr>
        <w:t xml:space="preserve"> лиц</w:t>
      </w:r>
      <w:r>
        <w:rPr>
          <w:shd w:val="clear" w:color="auto" w:fill="FFFFFF"/>
        </w:rPr>
        <w:t>о</w:t>
      </w:r>
      <w:r w:rsidRPr="009F7A96">
        <w:rPr>
          <w:shd w:val="clear" w:color="auto" w:fill="FFFFFF"/>
        </w:rPr>
        <w:t>, не являющ</w:t>
      </w:r>
      <w:r>
        <w:rPr>
          <w:shd w:val="clear" w:color="auto" w:fill="FFFFFF"/>
        </w:rPr>
        <w:t>ие</w:t>
      </w:r>
      <w:r w:rsidRPr="009F7A96">
        <w:rPr>
          <w:shd w:val="clear" w:color="auto" w:fill="FFFFFF"/>
        </w:rPr>
        <w:t>ся индивидуальным предпринимателям.</w:t>
      </w:r>
      <w:r w:rsidRPr="002267CB">
        <w:t xml:space="preserve"> </w:t>
      </w:r>
    </w:p>
    <w:p w:rsidR="00EA21CD" w:rsidRPr="002267CB" w:rsidRDefault="00EA21CD" w:rsidP="00EA21CD">
      <w:pPr>
        <w:pStyle w:val="21"/>
        <w:shd w:val="clear" w:color="auto" w:fill="FFFFFF" w:themeFill="background1"/>
        <w:spacing w:after="0" w:line="240" w:lineRule="auto"/>
        <w:ind w:left="0" w:firstLine="708"/>
        <w:jc w:val="both"/>
        <w:rPr>
          <w:lang w:val="ru-RU"/>
        </w:rPr>
      </w:pPr>
      <w:proofErr w:type="gramStart"/>
      <w:r w:rsidRPr="002267CB">
        <w:rPr>
          <w:lang w:val="ru-RU"/>
        </w:rPr>
        <w:t>Согласно пункту 4 статьи 5 указанного Федерального закона</w:t>
      </w:r>
      <w:r>
        <w:rPr>
          <w:lang w:val="ru-RU"/>
        </w:rPr>
        <w:t xml:space="preserve"> от </w:t>
      </w:r>
      <w:r w:rsidRPr="002267CB">
        <w:rPr>
          <w:lang w:val="ru-RU"/>
        </w:rPr>
        <w:t>03 августа 2018 г. № 303-ФЗ «О внесении изменений в отдельные законодательные акты Российской Федерации о налогах и сборах» ставка НДС в размере 20 процентов применяется в отношении товаров (работ, услуг), имущественных прав отгруженных (выполненных, оказанных), переданных начиная с 01 января 2019 г.</w:t>
      </w:r>
      <w:proofErr w:type="gramEnd"/>
    </w:p>
    <w:p w:rsidR="00EA21CD" w:rsidRPr="002267CB" w:rsidRDefault="00EA21CD" w:rsidP="00EA21CD">
      <w:pPr>
        <w:pStyle w:val="21"/>
        <w:shd w:val="clear" w:color="auto" w:fill="FFFFFF" w:themeFill="background1"/>
        <w:spacing w:after="0" w:line="240" w:lineRule="auto"/>
        <w:ind w:left="0" w:firstLine="708"/>
        <w:jc w:val="both"/>
        <w:rPr>
          <w:lang w:val="ru-RU"/>
        </w:rPr>
      </w:pPr>
      <w:r w:rsidRPr="002267CB">
        <w:rPr>
          <w:lang w:val="ru-RU"/>
        </w:rPr>
        <w:t>Ставка НДС в размере 20 процентов применяется в отношении товаров (работ, услуг), отгружаемых (выполняемых, оказываемых) после 01 января 2019 г., в том числе на основании договоров, заключенных до 01 января 2019 г.</w:t>
      </w:r>
    </w:p>
    <w:p w:rsidR="00EA21CD" w:rsidRPr="002267CB" w:rsidRDefault="00EA21CD" w:rsidP="00EA21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>Задаток в сумме</w:t>
      </w:r>
      <w:proofErr w:type="gramStart"/>
      <w:r w:rsidRPr="002267CB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 (_________________________)</w:t>
      </w:r>
      <w:proofErr w:type="gramEnd"/>
      <w:r w:rsidRPr="002267CB">
        <w:rPr>
          <w:rFonts w:ascii="Times New Roman" w:hAnsi="Times New Roman" w:cs="Times New Roman"/>
          <w:sz w:val="24"/>
          <w:szCs w:val="24"/>
        </w:rPr>
        <w:t>рублей, внесенный Покупателем на счет Продавца в соответствии с Информационным сообщением, засчитывается в счет оплаты Имущества.</w:t>
      </w:r>
    </w:p>
    <w:p w:rsidR="00EA21CD" w:rsidRPr="002267CB" w:rsidRDefault="00EA21CD" w:rsidP="00EA21C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ab/>
        <w:t xml:space="preserve">3.2. Цена продажи Имущества подлежит оплате Покупателем в течение 10 (десяти) рабочих дней со дня подписания настоящего договора, путем безналичного перечисления указанных средств по следующим реквизитам: </w:t>
      </w:r>
    </w:p>
    <w:p w:rsidR="00EA21CD" w:rsidRPr="002267CB" w:rsidRDefault="00EA21CD" w:rsidP="00EA21C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ab/>
        <w:t xml:space="preserve">Получатель: Управление Федерального казначейства по Приморскому краю (Администрация Яковлевского муниципального района л/с 04203014790) ИНН 2535000726, КПП 253501001,  </w:t>
      </w:r>
      <w:proofErr w:type="spellStart"/>
      <w:proofErr w:type="gramStart"/>
      <w:r w:rsidRPr="002267C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267CB">
        <w:rPr>
          <w:rFonts w:ascii="Times New Roman" w:hAnsi="Times New Roman" w:cs="Times New Roman"/>
          <w:sz w:val="24"/>
          <w:szCs w:val="24"/>
        </w:rPr>
        <w:t xml:space="preserve">/с № 40101810900000010002 в Дальневосточном главном управлении </w:t>
      </w:r>
      <w:r w:rsidR="009730D8">
        <w:rPr>
          <w:rFonts w:ascii="Times New Roman" w:hAnsi="Times New Roman" w:cs="Times New Roman"/>
          <w:sz w:val="24"/>
          <w:szCs w:val="24"/>
        </w:rPr>
        <w:t>Банка</w:t>
      </w:r>
      <w:r w:rsidRPr="002267CB">
        <w:rPr>
          <w:rFonts w:ascii="Times New Roman" w:hAnsi="Times New Roman" w:cs="Times New Roman"/>
          <w:sz w:val="24"/>
          <w:szCs w:val="24"/>
        </w:rPr>
        <w:t xml:space="preserve"> Росс</w:t>
      </w:r>
      <w:r w:rsidR="009730D8">
        <w:rPr>
          <w:rFonts w:ascii="Times New Roman" w:hAnsi="Times New Roman" w:cs="Times New Roman"/>
          <w:sz w:val="24"/>
          <w:szCs w:val="24"/>
        </w:rPr>
        <w:t>ии</w:t>
      </w:r>
      <w:r w:rsidRPr="002267CB">
        <w:rPr>
          <w:rFonts w:ascii="Times New Roman" w:hAnsi="Times New Roman" w:cs="Times New Roman"/>
          <w:sz w:val="24"/>
          <w:szCs w:val="24"/>
        </w:rPr>
        <w:t xml:space="preserve"> </w:t>
      </w:r>
      <w:r w:rsidR="009730D8">
        <w:rPr>
          <w:rFonts w:ascii="Times New Roman" w:hAnsi="Times New Roman" w:cs="Times New Roman"/>
          <w:sz w:val="24"/>
          <w:szCs w:val="24"/>
        </w:rPr>
        <w:t>г. Владивосток</w:t>
      </w:r>
      <w:r w:rsidRPr="002267CB">
        <w:rPr>
          <w:rFonts w:ascii="Times New Roman" w:hAnsi="Times New Roman" w:cs="Times New Roman"/>
          <w:sz w:val="24"/>
          <w:szCs w:val="24"/>
        </w:rPr>
        <w:t>, БИК 040507001, ОКТМО 05659000. Код главного администратора бюджета 97711402053050000410. В назначении платежа указывать: оплата за имущество Яковлевского муниципального района по договору купли-продажи №___</w:t>
      </w:r>
      <w:r w:rsidR="009730D8">
        <w:rPr>
          <w:rFonts w:ascii="Times New Roman" w:hAnsi="Times New Roman" w:cs="Times New Roman"/>
          <w:sz w:val="24"/>
          <w:szCs w:val="24"/>
        </w:rPr>
        <w:t xml:space="preserve"> </w:t>
      </w:r>
      <w:r w:rsidRPr="002267CB">
        <w:rPr>
          <w:rFonts w:ascii="Times New Roman" w:hAnsi="Times New Roman" w:cs="Times New Roman"/>
          <w:sz w:val="24"/>
          <w:szCs w:val="24"/>
        </w:rPr>
        <w:t xml:space="preserve">от </w:t>
      </w:r>
      <w:r w:rsidR="009730D8">
        <w:rPr>
          <w:rFonts w:ascii="Times New Roman" w:hAnsi="Times New Roman" w:cs="Times New Roman"/>
          <w:sz w:val="24"/>
          <w:szCs w:val="24"/>
        </w:rPr>
        <w:t xml:space="preserve"> </w:t>
      </w:r>
      <w:r w:rsidRPr="002267CB">
        <w:rPr>
          <w:rFonts w:ascii="Times New Roman" w:hAnsi="Times New Roman" w:cs="Times New Roman"/>
          <w:sz w:val="24"/>
          <w:szCs w:val="24"/>
        </w:rPr>
        <w:t xml:space="preserve">«__»   _______2020 г. </w:t>
      </w:r>
    </w:p>
    <w:p w:rsidR="00EA21CD" w:rsidRDefault="00EA21CD" w:rsidP="009730D8">
      <w:pPr>
        <w:pStyle w:val="11"/>
        <w:jc w:val="both"/>
        <w:rPr>
          <w:color w:val="FF0000"/>
          <w:szCs w:val="24"/>
        </w:rPr>
      </w:pPr>
      <w:r w:rsidRPr="002267CB">
        <w:rPr>
          <w:szCs w:val="24"/>
        </w:rPr>
        <w:tab/>
        <w:t>3.3. Моментом исполнения обязательства Покупателя по оплате Имущества считается день зачисления денежных средств, в полном объеме, на расчетный счет Продавца, указанный в пункте 3.2 настоящего Договора.</w:t>
      </w:r>
      <w:r w:rsidRPr="002267CB">
        <w:rPr>
          <w:color w:val="FF0000"/>
          <w:szCs w:val="24"/>
        </w:rPr>
        <w:t xml:space="preserve"> </w:t>
      </w:r>
    </w:p>
    <w:p w:rsidR="009730D8" w:rsidRPr="009730D8" w:rsidRDefault="009730D8" w:rsidP="009730D8">
      <w:pPr>
        <w:pStyle w:val="11"/>
        <w:jc w:val="both"/>
        <w:rPr>
          <w:color w:val="FF0000"/>
          <w:szCs w:val="24"/>
        </w:rPr>
      </w:pPr>
    </w:p>
    <w:p w:rsidR="00EA21CD" w:rsidRPr="002267CB" w:rsidRDefault="00EA21CD" w:rsidP="00EA21CD">
      <w:pPr>
        <w:tabs>
          <w:tab w:val="num" w:pos="851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6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Переход права собственности на Имущество</w:t>
      </w:r>
    </w:p>
    <w:p w:rsidR="00EA21CD" w:rsidRPr="002267CB" w:rsidRDefault="00EA21CD" w:rsidP="00EA21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EA21CD" w:rsidRPr="002267CB" w:rsidRDefault="00EA21CD" w:rsidP="00F236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>После надлежащего исполнения Покупателем обязанности по оплате Имущества Продавец совершает все юридические и фактические действия, необходимые для передачи Имущества Покупателю.</w:t>
      </w:r>
    </w:p>
    <w:p w:rsidR="00EA21CD" w:rsidRPr="002267CB" w:rsidRDefault="00EA21CD" w:rsidP="00F236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>4.2. Выполнение Покупателем обязательств, указанных в пункте 3.2 настоящего Договора, подтверждается выпиской с расчетного счета Продавца о поступлении денежных средств в оплату Имущества.</w:t>
      </w:r>
    </w:p>
    <w:p w:rsidR="00EA21CD" w:rsidRDefault="00EA21CD" w:rsidP="00F2367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1CD" w:rsidRPr="002267CB" w:rsidRDefault="00EA21CD" w:rsidP="00EA21C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267CB">
        <w:rPr>
          <w:rFonts w:ascii="Times New Roman" w:hAnsi="Times New Roman" w:cs="Times New Roman"/>
          <w:b/>
          <w:sz w:val="24"/>
          <w:szCs w:val="24"/>
        </w:rPr>
        <w:t>. Передача имущества</w:t>
      </w:r>
    </w:p>
    <w:p w:rsidR="00EA21CD" w:rsidRPr="002267CB" w:rsidRDefault="00EA21CD" w:rsidP="00EA2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2267CB">
        <w:rPr>
          <w:rFonts w:ascii="Times New Roman" w:hAnsi="Times New Roman" w:cs="Times New Roman"/>
          <w:sz w:val="24"/>
          <w:szCs w:val="24"/>
        </w:rPr>
        <w:t>.1. Продавец обязуется передать Покупателю Имущество в течение 5 (пяти) рабочих дней со дня полной оплаты стоимости Имущества по Договору.</w:t>
      </w:r>
    </w:p>
    <w:p w:rsidR="00EA21CD" w:rsidRPr="002267CB" w:rsidRDefault="00EA21CD" w:rsidP="00EA2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2267CB">
        <w:rPr>
          <w:rFonts w:ascii="Times New Roman" w:hAnsi="Times New Roman" w:cs="Times New Roman"/>
          <w:sz w:val="24"/>
          <w:szCs w:val="24"/>
        </w:rPr>
        <w:t>.2. Передача Имущества от Продавца к Покупателю осуществляется по адресу места нахождения Имущества.</w:t>
      </w:r>
    </w:p>
    <w:p w:rsidR="00EA21CD" w:rsidRPr="002267CB" w:rsidRDefault="00EA21CD" w:rsidP="00EA2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7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2267CB">
        <w:rPr>
          <w:rFonts w:ascii="Times New Roman" w:hAnsi="Times New Roman" w:cs="Times New Roman"/>
          <w:sz w:val="24"/>
          <w:szCs w:val="24"/>
        </w:rPr>
        <w:t>.3. Передача Имущества производится Продавцом Покупателю лично, либо в лице представителя, действующего на основании доверенности Покупателя. Продавец вправе не передавать Имущество в случае отсутствия, либо ненадлежащего оформления доверенности на представителя.</w:t>
      </w:r>
    </w:p>
    <w:p w:rsidR="00EA21CD" w:rsidRPr="0086033B" w:rsidRDefault="00EA21CD" w:rsidP="00EA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5.4.</w:t>
      </w:r>
      <w:r w:rsidRPr="002267CB">
        <w:rPr>
          <w:rFonts w:ascii="Times New Roman" w:hAnsi="Times New Roman" w:cs="Times New Roman"/>
          <w:sz w:val="24"/>
          <w:szCs w:val="24"/>
        </w:rPr>
        <w:t>Передача Имущества производится по акту приемки-передачи, подписываемому представителями Продавца и Покупателем или его Представителем. Подписание такого акта означает отсутствие у Покупателя каких-либо претензий к Продавцу.</w:t>
      </w:r>
    </w:p>
    <w:p w:rsidR="00EA21CD" w:rsidRPr="00EF31DC" w:rsidRDefault="00EA21CD" w:rsidP="00EF31DC">
      <w:pPr>
        <w:pStyle w:val="a5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EF31DC">
        <w:rPr>
          <w:b/>
          <w:sz w:val="24"/>
          <w:szCs w:val="24"/>
        </w:rPr>
        <w:t>Права и обязанности сторон</w:t>
      </w:r>
    </w:p>
    <w:p w:rsidR="00EA21CD" w:rsidRPr="000B1D43" w:rsidRDefault="00EA21CD" w:rsidP="00EA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>.1. Продавец обязан:</w:t>
      </w:r>
    </w:p>
    <w:p w:rsidR="00EA21CD" w:rsidRPr="000B1D43" w:rsidRDefault="00EA21CD" w:rsidP="00EA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ab/>
        <w:t>- передать Покупателю по акту приема-передачи, подписываемому сторонами, имущество, указанное в пункте 1.1. настоящего Договора, в течение 5 (пяти) рабочих дней с момента произведения полной оплаты стоимости имущества;</w:t>
      </w:r>
    </w:p>
    <w:p w:rsidR="00EA21CD" w:rsidRPr="000B1D43" w:rsidRDefault="00EF31DC" w:rsidP="00EA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 </w:t>
      </w:r>
      <w:r w:rsidR="00EA21CD" w:rsidRPr="000B1D43">
        <w:rPr>
          <w:rFonts w:ascii="Times New Roman" w:eastAsia="Times New Roman" w:hAnsi="Times New Roman" w:cs="Times New Roman"/>
          <w:sz w:val="24"/>
          <w:szCs w:val="24"/>
        </w:rPr>
        <w:t>передать Покупателю имущество, являющегося  предметом настоящего Договора свободным на момент продажи от арестов, залогов, иных обременений и прав третьих лиц;</w:t>
      </w:r>
    </w:p>
    <w:p w:rsidR="00EA21CD" w:rsidRPr="000B1D43" w:rsidRDefault="00EA21CD" w:rsidP="00EA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>.2.Покупатель обязан:</w:t>
      </w:r>
    </w:p>
    <w:p w:rsidR="00EA21CD" w:rsidRPr="000B1D43" w:rsidRDefault="00EA21CD" w:rsidP="00EA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  <w:t>- оплатить приобретаемое имущество в полном объеме и в порядке, определенном в п.</w:t>
      </w:r>
      <w:r w:rsidRPr="000B1D43">
        <w:rPr>
          <w:rFonts w:ascii="Times New Roman" w:hAnsi="Times New Roman" w:cs="Times New Roman"/>
          <w:sz w:val="24"/>
          <w:szCs w:val="24"/>
        </w:rPr>
        <w:t xml:space="preserve"> 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>3 настоящего Договора;</w:t>
      </w:r>
    </w:p>
    <w:p w:rsidR="00EA21CD" w:rsidRPr="000B1D43" w:rsidRDefault="00EA21CD" w:rsidP="00EA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  <w:t>- принять имущество по акту приема-передачи, подписываемому сторонами, на условиях настоящего Договора;</w:t>
      </w:r>
    </w:p>
    <w:p w:rsidR="00EA21CD" w:rsidRPr="000B1D43" w:rsidRDefault="00EA21CD" w:rsidP="00EA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  <w:t>- нести все расходы, связанные с содержанием и обслуживанием имущества, с момента получения их по акту приема-передачи.</w:t>
      </w:r>
    </w:p>
    <w:p w:rsidR="00EA21CD" w:rsidRDefault="00EA21CD" w:rsidP="00EA21CD">
      <w:pPr>
        <w:pStyle w:val="11"/>
        <w:ind w:left="360"/>
        <w:jc w:val="center"/>
        <w:rPr>
          <w:b/>
          <w:szCs w:val="24"/>
        </w:rPr>
      </w:pPr>
    </w:p>
    <w:p w:rsidR="00EA21CD" w:rsidRPr="005540FE" w:rsidRDefault="00EA21CD" w:rsidP="00EF31DC">
      <w:pPr>
        <w:pStyle w:val="11"/>
        <w:numPr>
          <w:ilvl w:val="0"/>
          <w:numId w:val="9"/>
        </w:numPr>
        <w:jc w:val="center"/>
        <w:rPr>
          <w:b/>
          <w:szCs w:val="24"/>
        </w:rPr>
      </w:pPr>
      <w:r w:rsidRPr="000B1D43">
        <w:rPr>
          <w:b/>
          <w:szCs w:val="24"/>
        </w:rPr>
        <w:t>Ответственность сторон</w:t>
      </w:r>
    </w:p>
    <w:p w:rsidR="00EA21CD" w:rsidRPr="000B1D43" w:rsidRDefault="00EA21CD" w:rsidP="00EA21CD">
      <w:pPr>
        <w:pStyle w:val="11"/>
        <w:jc w:val="both"/>
        <w:rPr>
          <w:szCs w:val="24"/>
        </w:rPr>
      </w:pPr>
      <w:r w:rsidRPr="000B1D43">
        <w:rPr>
          <w:szCs w:val="24"/>
        </w:rPr>
        <w:tab/>
      </w:r>
      <w:r>
        <w:rPr>
          <w:szCs w:val="24"/>
        </w:rPr>
        <w:t>7</w:t>
      </w:r>
      <w:r w:rsidRPr="000B1D43">
        <w:rPr>
          <w:szCs w:val="24"/>
        </w:rPr>
        <w:t>.1. Стороны несут ответственность за неисполнение, либо ненадлежащее исполнение условий договора в соответствии с действующим законодательством РФ.</w:t>
      </w:r>
    </w:p>
    <w:p w:rsidR="00EA21CD" w:rsidRPr="000B1D43" w:rsidRDefault="00EA21CD" w:rsidP="00EA21CD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 xml:space="preserve">.2. За нарушение срока оплаты цены продажи Имущества, указанной в п. 3. Договора, Покупатель выплачивает Продавцу неустойку (пени), </w:t>
      </w:r>
      <w:r w:rsidRPr="000B1D43">
        <w:rPr>
          <w:rFonts w:ascii="Times New Roman" w:hAnsi="Times New Roman" w:cs="Times New Roman"/>
          <w:sz w:val="24"/>
          <w:szCs w:val="24"/>
        </w:rPr>
        <w:t xml:space="preserve">в 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>размере одной трехсотой действующей в это время ставки рефинансирования Центрального банка Российской Федерации за каждый день просрочки. При этом убытки, подлежащие возмещению, взыскиваются в полном объеме сверх неустойки.</w:t>
      </w:r>
    </w:p>
    <w:p w:rsidR="00EA21CD" w:rsidRPr="000B1D43" w:rsidRDefault="00EA21CD" w:rsidP="00EA21CD">
      <w:pPr>
        <w:pStyle w:val="11"/>
        <w:jc w:val="both"/>
        <w:rPr>
          <w:szCs w:val="24"/>
        </w:rPr>
      </w:pPr>
      <w:r w:rsidRPr="000B1D43">
        <w:rPr>
          <w:szCs w:val="24"/>
        </w:rPr>
        <w:tab/>
      </w:r>
      <w:r>
        <w:rPr>
          <w:szCs w:val="24"/>
        </w:rPr>
        <w:t>7</w:t>
      </w:r>
      <w:r w:rsidRPr="000B1D43">
        <w:rPr>
          <w:szCs w:val="24"/>
        </w:rPr>
        <w:t xml:space="preserve">.3. В случае просрочки Покупателем оплаты денежных средств, указанных в п. 3.1. Договора, свыше 15 (пятнадцати) календарных дней, Продавец вправе отказаться от исполнения Договора. В этом случае Договор считается расторгнутым в соответствии с требованиями п. 3 ст. 450 Гражданского кодекса Российской Федерации с момента получения Покупателем уведомления Продавца  об  отказе  от  исполнения Договора. Момент получения Покупателем уведомления определяется в любом случае не позднее 7 (семи) календарных дней со дня его отправки Продавцом заказным письмом по адресу Покупателя, указанному в Договоре. </w:t>
      </w:r>
    </w:p>
    <w:p w:rsidR="00EA21CD" w:rsidRDefault="00EA21CD" w:rsidP="00EA21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21CD" w:rsidRPr="005540FE" w:rsidRDefault="00EA21CD" w:rsidP="00EF31DC">
      <w:pPr>
        <w:pStyle w:val="a5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5540FE">
        <w:rPr>
          <w:b/>
          <w:sz w:val="24"/>
          <w:szCs w:val="24"/>
        </w:rPr>
        <w:t>Срок действия настоящего Договора</w:t>
      </w:r>
    </w:p>
    <w:p w:rsidR="00EA21CD" w:rsidRPr="000B1D43" w:rsidRDefault="00EA21CD" w:rsidP="00EA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>.1.Настоящий Договор считается заключенным с момента подписания и действует до момента полного выполнения Сторонами  всех взятых на себя обязательств по настоящему Договору.</w:t>
      </w:r>
    </w:p>
    <w:p w:rsidR="00EA21CD" w:rsidRPr="000B1D43" w:rsidRDefault="00EA21CD" w:rsidP="00EA21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>.2.Настоящий Договор прекращает свое действие с момента полного исполнения Сторонами своих обязательств.</w:t>
      </w:r>
    </w:p>
    <w:p w:rsidR="00EA21CD" w:rsidRPr="005540FE" w:rsidRDefault="00EA21CD" w:rsidP="00EF31DC">
      <w:pPr>
        <w:pStyle w:val="a5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0B1D43">
        <w:rPr>
          <w:b/>
          <w:sz w:val="24"/>
          <w:szCs w:val="24"/>
        </w:rPr>
        <w:t>Форс-мажорные обстоятельства</w:t>
      </w:r>
    </w:p>
    <w:p w:rsidR="00EA21CD" w:rsidRPr="000B1D43" w:rsidRDefault="00EA21CD" w:rsidP="00EA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>.2.Под форс-мажорными обстоятельствами подразумеваются такие события как бедствия, войны, оккупация, гражданская война, общественные беспорядки, акты органов государства и т.д. В случае наступления такого события исполнение обязатель</w:t>
      </w:r>
      <w:proofErr w:type="gramStart"/>
      <w:r w:rsidRPr="000B1D43">
        <w:rPr>
          <w:rFonts w:ascii="Times New Roman" w:eastAsia="Times New Roman" w:hAnsi="Times New Roman" w:cs="Times New Roman"/>
          <w:sz w:val="24"/>
          <w:szCs w:val="24"/>
        </w:rPr>
        <w:t>ств Ст</w:t>
      </w:r>
      <w:proofErr w:type="gramEnd"/>
      <w:r w:rsidRPr="000B1D43">
        <w:rPr>
          <w:rFonts w:ascii="Times New Roman" w:eastAsia="Times New Roman" w:hAnsi="Times New Roman" w:cs="Times New Roman"/>
          <w:sz w:val="24"/>
          <w:szCs w:val="24"/>
        </w:rPr>
        <w:t>оронами, предусмотренные настоящим Договором находится вне контроля Сторон, и во всех таких случаях выполнение таких обязательств согласно Договору становится невозможным.</w:t>
      </w:r>
    </w:p>
    <w:p w:rsidR="00EA21CD" w:rsidRDefault="00EA21CD" w:rsidP="00EA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>.3.Если форс-мажорные обстоятельства имеют место и препятствуют Сторонам своевременно выполнить обязательства, то Сторона, находящаяся в таких экстремальных условиях, освобождается от исполнения обязанностей до прекращения действия указанных форс-мажорных обстоятельств, немедленно уведомив другую сторону о случившемся с подробным описанием сложившихся условий.</w:t>
      </w:r>
    </w:p>
    <w:p w:rsidR="00EA21CD" w:rsidRPr="000B1D43" w:rsidRDefault="00EA21CD" w:rsidP="00EA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1CD" w:rsidRPr="005540FE" w:rsidRDefault="00EA21CD" w:rsidP="00EF31DC">
      <w:pPr>
        <w:pStyle w:val="a5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0B1D43">
        <w:rPr>
          <w:b/>
          <w:sz w:val="24"/>
          <w:szCs w:val="24"/>
        </w:rPr>
        <w:t>Порядок разрешения споров</w:t>
      </w:r>
    </w:p>
    <w:p w:rsidR="00EA21CD" w:rsidRDefault="00EA21CD" w:rsidP="00EA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 xml:space="preserve">.1.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EA21CD" w:rsidRPr="000B1D43" w:rsidRDefault="00EA21CD" w:rsidP="00EA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21CD" w:rsidRPr="005540FE" w:rsidRDefault="00EA21CD" w:rsidP="00EF31DC">
      <w:pPr>
        <w:pStyle w:val="a5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5540FE">
        <w:rPr>
          <w:b/>
          <w:sz w:val="24"/>
          <w:szCs w:val="24"/>
        </w:rPr>
        <w:lastRenderedPageBreak/>
        <w:t>Общие положения</w:t>
      </w:r>
    </w:p>
    <w:p w:rsidR="00EA21CD" w:rsidRPr="000B1D43" w:rsidRDefault="00EA21CD" w:rsidP="00EA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>.1. Об изменениях банковски</w:t>
      </w:r>
      <w:r w:rsidRPr="000B1D43">
        <w:rPr>
          <w:rFonts w:ascii="Times New Roman" w:hAnsi="Times New Roman" w:cs="Times New Roman"/>
          <w:sz w:val="24"/>
          <w:szCs w:val="24"/>
        </w:rPr>
        <w:t>х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 xml:space="preserve"> реквизитов, почтового адреса  сторона обязана письменно уведомить другую сторону в течение 3-х дней с момента внесения соответствующих изменений.</w:t>
      </w:r>
    </w:p>
    <w:p w:rsidR="00EA21CD" w:rsidRPr="000B1D43" w:rsidRDefault="00EA21CD" w:rsidP="00EA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 xml:space="preserve">.2. Настоящий   договор   составлен   в   трех   экземплярах,   один экземпляр передается «Продавцу», второй - «Покупателю», третий – </w:t>
      </w:r>
      <w:r w:rsidRPr="000B1D43">
        <w:rPr>
          <w:rFonts w:ascii="Times New Roman" w:hAnsi="Times New Roman" w:cs="Times New Roman"/>
          <w:sz w:val="24"/>
          <w:szCs w:val="24"/>
        </w:rPr>
        <w:t>в орган, уполномоченный на регистрацию перехода права собственности на имущество.</w:t>
      </w:r>
    </w:p>
    <w:p w:rsidR="00EA21CD" w:rsidRPr="005540FE" w:rsidRDefault="00EA21CD" w:rsidP="00EA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B1D43">
        <w:rPr>
          <w:rFonts w:ascii="Times New Roman" w:eastAsia="Times New Roman" w:hAnsi="Times New Roman" w:cs="Times New Roman"/>
          <w:sz w:val="24"/>
          <w:szCs w:val="24"/>
        </w:rPr>
        <w:t>.3. Все приложения к настоящему договору являются его неотъемлемой частью.</w:t>
      </w:r>
    </w:p>
    <w:p w:rsidR="00EA21CD" w:rsidRDefault="00EA21CD" w:rsidP="00EA21C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D43">
        <w:rPr>
          <w:rFonts w:ascii="Times New Roman" w:eastAsia="Times New Roman" w:hAnsi="Times New Roman" w:cs="Times New Roman"/>
          <w:b/>
          <w:sz w:val="24"/>
          <w:szCs w:val="24"/>
        </w:rPr>
        <w:t>11.Реквизиты и подписи  сторон</w:t>
      </w:r>
    </w:p>
    <w:p w:rsidR="00EA21CD" w:rsidRPr="000B1D43" w:rsidRDefault="00EA21CD" w:rsidP="00EA21C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14" w:type="dxa"/>
        <w:tblLook w:val="01E0"/>
      </w:tblPr>
      <w:tblGrid>
        <w:gridCol w:w="5211"/>
        <w:gridCol w:w="284"/>
        <w:gridCol w:w="4319"/>
      </w:tblGrid>
      <w:tr w:rsidR="00EA21CD" w:rsidRPr="00D21C90" w:rsidTr="00EA21CD">
        <w:tc>
          <w:tcPr>
            <w:tcW w:w="5211" w:type="dxa"/>
          </w:tcPr>
          <w:p w:rsidR="00EA21CD" w:rsidRPr="00D21C90" w:rsidRDefault="00EA21CD" w:rsidP="00EA21CD">
            <w:pPr>
              <w:pStyle w:val="a3"/>
              <w:ind w:right="0"/>
              <w:jc w:val="center"/>
              <w:rPr>
                <w:sz w:val="26"/>
                <w:szCs w:val="26"/>
              </w:rPr>
            </w:pPr>
            <w:r w:rsidRPr="00D21C90">
              <w:rPr>
                <w:sz w:val="26"/>
                <w:szCs w:val="26"/>
              </w:rPr>
              <w:t>Продавец</w:t>
            </w:r>
          </w:p>
          <w:p w:rsidR="00EA21CD" w:rsidRPr="00D21C90" w:rsidRDefault="00EA21CD" w:rsidP="00EA21CD">
            <w:pPr>
              <w:pStyle w:val="a3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EA21CD" w:rsidRPr="00D21C90" w:rsidRDefault="00EA21CD" w:rsidP="00EA21CD">
            <w:pPr>
              <w:pStyle w:val="a3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4319" w:type="dxa"/>
          </w:tcPr>
          <w:p w:rsidR="00EA21CD" w:rsidRPr="00D21C90" w:rsidRDefault="00EA21CD" w:rsidP="00EA21CD">
            <w:pPr>
              <w:pStyle w:val="a3"/>
              <w:ind w:right="0"/>
              <w:rPr>
                <w:sz w:val="26"/>
                <w:szCs w:val="26"/>
              </w:rPr>
            </w:pPr>
            <w:r w:rsidRPr="00D21C90">
              <w:rPr>
                <w:sz w:val="26"/>
                <w:szCs w:val="26"/>
              </w:rPr>
              <w:t>Покупатель</w:t>
            </w:r>
          </w:p>
        </w:tc>
      </w:tr>
      <w:tr w:rsidR="00EA21CD" w:rsidRPr="00D21C90" w:rsidTr="00EA21CD">
        <w:tc>
          <w:tcPr>
            <w:tcW w:w="5211" w:type="dxa"/>
          </w:tcPr>
          <w:p w:rsidR="00EA21CD" w:rsidRPr="0070109C" w:rsidRDefault="00EA21CD" w:rsidP="00EA21CD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0109C">
              <w:rPr>
                <w:sz w:val="24"/>
                <w:szCs w:val="24"/>
              </w:rPr>
              <w:t>Администрация Яковлевского муниципального района</w:t>
            </w:r>
          </w:p>
        </w:tc>
        <w:tc>
          <w:tcPr>
            <w:tcW w:w="284" w:type="dxa"/>
          </w:tcPr>
          <w:p w:rsidR="00EA21CD" w:rsidRPr="00D21C90" w:rsidRDefault="00EA21CD" w:rsidP="00EA21CD">
            <w:pPr>
              <w:pStyle w:val="a3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4319" w:type="dxa"/>
          </w:tcPr>
          <w:p w:rsidR="00EA21CD" w:rsidRPr="00D21C90" w:rsidRDefault="00EA21CD" w:rsidP="00EA21CD">
            <w:pPr>
              <w:pStyle w:val="a3"/>
              <w:ind w:right="0"/>
              <w:jc w:val="left"/>
              <w:rPr>
                <w:sz w:val="26"/>
                <w:szCs w:val="26"/>
              </w:rPr>
            </w:pPr>
          </w:p>
        </w:tc>
      </w:tr>
      <w:tr w:rsidR="00EA21CD" w:rsidRPr="00842121" w:rsidTr="00EA21CD">
        <w:tc>
          <w:tcPr>
            <w:tcW w:w="5211" w:type="dxa"/>
          </w:tcPr>
          <w:p w:rsidR="00EA21CD" w:rsidRDefault="00EA21CD" w:rsidP="00EA21CD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 w:rsidRPr="0070109C">
              <w:rPr>
                <w:b/>
                <w:sz w:val="24"/>
                <w:szCs w:val="24"/>
              </w:rPr>
              <w:t>Юридический адрес:</w:t>
            </w:r>
            <w:r w:rsidRPr="0070109C">
              <w:rPr>
                <w:sz w:val="24"/>
                <w:szCs w:val="24"/>
              </w:rPr>
              <w:t xml:space="preserve"> 692361, с</w:t>
            </w:r>
            <w:proofErr w:type="gramStart"/>
            <w:r w:rsidRPr="0070109C">
              <w:rPr>
                <w:sz w:val="24"/>
                <w:szCs w:val="24"/>
              </w:rPr>
              <w:t>.Я</w:t>
            </w:r>
            <w:proofErr w:type="gramEnd"/>
            <w:r w:rsidRPr="0070109C">
              <w:rPr>
                <w:sz w:val="24"/>
                <w:szCs w:val="24"/>
              </w:rPr>
              <w:t xml:space="preserve">ковлевка, </w:t>
            </w:r>
          </w:p>
          <w:p w:rsidR="00EA21CD" w:rsidRPr="0070109C" w:rsidRDefault="00EA21CD" w:rsidP="00EA21CD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 w:rsidRPr="0070109C">
              <w:rPr>
                <w:sz w:val="24"/>
                <w:szCs w:val="24"/>
              </w:rPr>
              <w:t>пер. Почтовый, 7</w:t>
            </w:r>
          </w:p>
          <w:p w:rsidR="00EA21CD" w:rsidRPr="0070109C" w:rsidRDefault="00EA21CD" w:rsidP="00EA21CD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C">
              <w:rPr>
                <w:rFonts w:ascii="Times New Roman" w:eastAsia="Times New Roman" w:hAnsi="Times New Roman" w:cs="Times New Roman"/>
                <w:sz w:val="24"/>
                <w:szCs w:val="24"/>
              </w:rPr>
              <w:t>ИНН 2535000726 КПП 253501001</w:t>
            </w:r>
          </w:p>
          <w:p w:rsidR="00EA21CD" w:rsidRPr="0070109C" w:rsidRDefault="00EA21CD" w:rsidP="00EA21CD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70109C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70109C">
              <w:rPr>
                <w:sz w:val="24"/>
                <w:szCs w:val="24"/>
              </w:rPr>
              <w:t xml:space="preserve">/с № 40101810900000010002 </w:t>
            </w:r>
            <w:r w:rsidR="00A3249D">
              <w:rPr>
                <w:sz w:val="24"/>
                <w:szCs w:val="24"/>
              </w:rPr>
              <w:t xml:space="preserve">в </w:t>
            </w:r>
            <w:r w:rsidR="00A3249D" w:rsidRPr="002267CB">
              <w:rPr>
                <w:sz w:val="24"/>
                <w:szCs w:val="24"/>
              </w:rPr>
              <w:t xml:space="preserve">Дальневосточном главном управлении </w:t>
            </w:r>
            <w:r w:rsidR="00A3249D">
              <w:rPr>
                <w:sz w:val="24"/>
                <w:szCs w:val="24"/>
              </w:rPr>
              <w:t>Банка</w:t>
            </w:r>
            <w:r w:rsidR="00A3249D" w:rsidRPr="002267CB">
              <w:rPr>
                <w:sz w:val="24"/>
                <w:szCs w:val="24"/>
              </w:rPr>
              <w:t xml:space="preserve"> Росс</w:t>
            </w:r>
            <w:r w:rsidR="00A3249D">
              <w:rPr>
                <w:sz w:val="24"/>
                <w:szCs w:val="24"/>
              </w:rPr>
              <w:t>ии</w:t>
            </w:r>
            <w:r w:rsidR="00A3249D" w:rsidRPr="002267CB">
              <w:rPr>
                <w:sz w:val="24"/>
                <w:szCs w:val="24"/>
              </w:rPr>
              <w:t xml:space="preserve"> </w:t>
            </w:r>
            <w:r w:rsidR="00A3249D">
              <w:rPr>
                <w:sz w:val="24"/>
                <w:szCs w:val="24"/>
              </w:rPr>
              <w:t>г. Владивосток</w:t>
            </w:r>
            <w:r w:rsidRPr="0070109C">
              <w:rPr>
                <w:sz w:val="24"/>
                <w:szCs w:val="24"/>
              </w:rPr>
              <w:t xml:space="preserve">, </w:t>
            </w:r>
          </w:p>
          <w:p w:rsidR="00EA21CD" w:rsidRPr="0070109C" w:rsidRDefault="00EA21CD" w:rsidP="00EA21CD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0109C">
              <w:rPr>
                <w:sz w:val="24"/>
                <w:szCs w:val="24"/>
              </w:rPr>
              <w:t>БИК 040507001, ОКТМО 05659000.</w:t>
            </w:r>
          </w:p>
          <w:p w:rsidR="00EA21CD" w:rsidRPr="0070109C" w:rsidRDefault="00EA21CD" w:rsidP="00EA21CD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0109C">
              <w:rPr>
                <w:sz w:val="24"/>
                <w:szCs w:val="24"/>
              </w:rPr>
              <w:t>Код главного администратора бюджета 97711402053050000410.</w:t>
            </w:r>
          </w:p>
          <w:p w:rsidR="00EA21CD" w:rsidRPr="0070109C" w:rsidRDefault="00EA21CD" w:rsidP="00EA21CD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A21CD" w:rsidRPr="00842121" w:rsidRDefault="00EA21CD" w:rsidP="00EA21CD">
            <w:pPr>
              <w:pStyle w:val="a3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4319" w:type="dxa"/>
          </w:tcPr>
          <w:p w:rsidR="00EA21CD" w:rsidRPr="00842121" w:rsidRDefault="00EA21CD" w:rsidP="00EA21CD">
            <w:pPr>
              <w:pStyle w:val="a3"/>
              <w:ind w:right="0"/>
              <w:jc w:val="left"/>
              <w:rPr>
                <w:sz w:val="26"/>
                <w:szCs w:val="26"/>
              </w:rPr>
            </w:pPr>
          </w:p>
        </w:tc>
      </w:tr>
      <w:tr w:rsidR="00EA21CD" w:rsidRPr="00842121" w:rsidTr="00EA21CD">
        <w:tc>
          <w:tcPr>
            <w:tcW w:w="5211" w:type="dxa"/>
          </w:tcPr>
          <w:p w:rsidR="00EA21CD" w:rsidRPr="00EF31DC" w:rsidRDefault="00EA21CD" w:rsidP="00EA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D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района – глава Администрации</w:t>
            </w:r>
          </w:p>
          <w:p w:rsidR="00EA21CD" w:rsidRPr="0070109C" w:rsidRDefault="00EA21CD" w:rsidP="00EA2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1DC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Яковлевского муниципального района</w:t>
            </w:r>
          </w:p>
        </w:tc>
        <w:tc>
          <w:tcPr>
            <w:tcW w:w="284" w:type="dxa"/>
          </w:tcPr>
          <w:p w:rsidR="00EA21CD" w:rsidRPr="00842121" w:rsidRDefault="00EA21CD" w:rsidP="00EA21CD">
            <w:pPr>
              <w:pStyle w:val="a3"/>
              <w:ind w:righ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</w:tcPr>
          <w:p w:rsidR="00EA21CD" w:rsidRPr="00842121" w:rsidRDefault="00EA21CD" w:rsidP="00EA21CD">
            <w:pPr>
              <w:rPr>
                <w:rFonts w:ascii="Calibri" w:eastAsia="Times New Roman" w:hAnsi="Calibri" w:cs="Times New Roman"/>
                <w:b/>
                <w:sz w:val="26"/>
                <w:szCs w:val="26"/>
              </w:rPr>
            </w:pPr>
          </w:p>
        </w:tc>
      </w:tr>
      <w:tr w:rsidR="00EA21CD" w:rsidRPr="00842121" w:rsidTr="00EA21CD">
        <w:tc>
          <w:tcPr>
            <w:tcW w:w="5211" w:type="dxa"/>
          </w:tcPr>
          <w:p w:rsidR="00EA21CD" w:rsidRPr="00842121" w:rsidRDefault="00EA21CD" w:rsidP="00EA21CD">
            <w:pPr>
              <w:rPr>
                <w:rFonts w:ascii="Calibri" w:eastAsia="Times New Roman" w:hAnsi="Calibri" w:cs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EA21CD" w:rsidRPr="00842121" w:rsidRDefault="00EA21CD" w:rsidP="00EA21CD">
            <w:pPr>
              <w:pStyle w:val="a3"/>
              <w:ind w:righ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19" w:type="dxa"/>
          </w:tcPr>
          <w:p w:rsidR="00EA21CD" w:rsidRPr="00842121" w:rsidRDefault="00EA21CD" w:rsidP="00EA21CD">
            <w:pPr>
              <w:rPr>
                <w:rFonts w:ascii="Calibri" w:eastAsia="Times New Roman" w:hAnsi="Calibri" w:cs="Times New Roman"/>
                <w:b/>
                <w:sz w:val="26"/>
                <w:szCs w:val="26"/>
              </w:rPr>
            </w:pPr>
          </w:p>
        </w:tc>
      </w:tr>
    </w:tbl>
    <w:p w:rsidR="00EA21CD" w:rsidRPr="0070109C" w:rsidRDefault="00EA21CD" w:rsidP="00EA21CD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010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70109C">
        <w:rPr>
          <w:rFonts w:ascii="Times New Roman" w:eastAsia="Times New Roman" w:hAnsi="Times New Roman" w:cs="Times New Roman"/>
          <w:sz w:val="24"/>
          <w:szCs w:val="24"/>
        </w:rPr>
        <w:t>Н.В.Вязовик</w:t>
      </w:r>
      <w:proofErr w:type="spellEnd"/>
    </w:p>
    <w:p w:rsidR="00EA21CD" w:rsidRPr="005540FE" w:rsidRDefault="00EA21CD" w:rsidP="00EA21CD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0109C">
        <w:rPr>
          <w:rFonts w:ascii="Times New Roman" w:eastAsia="Times New Roman" w:hAnsi="Times New Roman" w:cs="Times New Roman"/>
          <w:sz w:val="24"/>
          <w:szCs w:val="24"/>
        </w:rPr>
        <w:t>«        »______________20</w:t>
      </w:r>
      <w:r w:rsidRPr="0070109C">
        <w:rPr>
          <w:rFonts w:ascii="Times New Roman" w:hAnsi="Times New Roman" w:cs="Times New Roman"/>
          <w:sz w:val="24"/>
          <w:szCs w:val="24"/>
        </w:rPr>
        <w:t>20</w:t>
      </w:r>
      <w:r w:rsidRPr="0070109C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</w:t>
      </w:r>
      <w:r w:rsidRPr="0070109C">
        <w:rPr>
          <w:rFonts w:ascii="Times New Roman" w:eastAsia="Times New Roman" w:hAnsi="Times New Roman" w:cs="Times New Roman"/>
          <w:sz w:val="24"/>
          <w:szCs w:val="24"/>
        </w:rPr>
        <w:t>«        »______________20</w:t>
      </w:r>
      <w:r w:rsidR="00A3249D">
        <w:rPr>
          <w:rFonts w:ascii="Times New Roman" w:eastAsia="Times New Roman" w:hAnsi="Times New Roman" w:cs="Times New Roman"/>
          <w:sz w:val="24"/>
          <w:szCs w:val="24"/>
        </w:rPr>
        <w:t>20г.</w:t>
      </w:r>
    </w:p>
    <w:p w:rsidR="00EA21CD" w:rsidRDefault="00EA21CD" w:rsidP="00EA21CD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EA21CD" w:rsidRDefault="00EA21CD" w:rsidP="00EA21CD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EA21CD" w:rsidRDefault="00EA21CD" w:rsidP="00EA21CD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EA21CD" w:rsidRDefault="00EA21CD" w:rsidP="00EA21CD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EA21CD" w:rsidRDefault="00EA21CD" w:rsidP="00EA21CD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EA21CD" w:rsidRDefault="00EA21CD" w:rsidP="00EA21CD">
      <w:pPr>
        <w:rPr>
          <w:rFonts w:ascii="Times New Roman" w:eastAsia="Times New Roman" w:hAnsi="Times New Roman" w:cs="Times New Roman"/>
          <w:bCs/>
          <w:iCs/>
          <w:lang w:eastAsia="en-US"/>
        </w:rPr>
      </w:pPr>
    </w:p>
    <w:p w:rsidR="00EA21CD" w:rsidRPr="005540FE" w:rsidRDefault="00EA21CD" w:rsidP="00EA21CD">
      <w:pPr>
        <w:rPr>
          <w:lang w:eastAsia="en-US"/>
        </w:rPr>
      </w:pPr>
    </w:p>
    <w:p w:rsidR="00EA21CD" w:rsidRDefault="00EA21CD" w:rsidP="00EA21CD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A711BC" w:rsidRDefault="00A711BC" w:rsidP="00EA21CD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A711BC" w:rsidRDefault="00A711BC" w:rsidP="00EA21CD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A711BC" w:rsidRDefault="00A711BC" w:rsidP="00EA21CD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A711BC" w:rsidRDefault="00A711BC" w:rsidP="00A711BC">
      <w:pPr>
        <w:rPr>
          <w:lang w:eastAsia="en-US"/>
        </w:rPr>
      </w:pPr>
    </w:p>
    <w:p w:rsidR="00A711BC" w:rsidRDefault="00A711BC" w:rsidP="00A711BC">
      <w:pPr>
        <w:rPr>
          <w:lang w:eastAsia="en-US"/>
        </w:rPr>
      </w:pPr>
    </w:p>
    <w:p w:rsidR="00A711BC" w:rsidRDefault="00A711BC" w:rsidP="00A711BC">
      <w:pPr>
        <w:rPr>
          <w:lang w:eastAsia="en-US"/>
        </w:rPr>
      </w:pPr>
    </w:p>
    <w:p w:rsidR="00A711BC" w:rsidRDefault="00A711BC" w:rsidP="00A711BC">
      <w:pPr>
        <w:rPr>
          <w:lang w:eastAsia="en-US"/>
        </w:rPr>
      </w:pPr>
    </w:p>
    <w:p w:rsidR="00A711BC" w:rsidRDefault="00A711BC" w:rsidP="00A711BC">
      <w:pPr>
        <w:rPr>
          <w:lang w:eastAsia="en-US"/>
        </w:rPr>
      </w:pPr>
    </w:p>
    <w:p w:rsidR="00A711BC" w:rsidRPr="00A711BC" w:rsidRDefault="00A711BC" w:rsidP="00A711BC">
      <w:pPr>
        <w:rPr>
          <w:lang w:eastAsia="en-US"/>
        </w:rPr>
      </w:pPr>
    </w:p>
    <w:p w:rsidR="00EA21CD" w:rsidRPr="00144AFB" w:rsidRDefault="00EA21CD" w:rsidP="00D5076D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  <w:r w:rsidRPr="00144AFB"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/>
          <w:b w:val="0"/>
          <w:i w:val="0"/>
          <w:sz w:val="22"/>
          <w:szCs w:val="22"/>
        </w:rPr>
        <w:t>1</w:t>
      </w:r>
    </w:p>
    <w:p w:rsidR="00EA21CD" w:rsidRPr="00144AFB" w:rsidRDefault="00EA21CD" w:rsidP="00D5076D">
      <w:pPr>
        <w:jc w:val="right"/>
        <w:rPr>
          <w:rFonts w:ascii="Times New Roman" w:hAnsi="Times New Roman"/>
        </w:rPr>
      </w:pPr>
      <w:r w:rsidRPr="00144AFB">
        <w:rPr>
          <w:rFonts w:ascii="Times New Roman" w:hAnsi="Times New Roman"/>
        </w:rPr>
        <w:t>к договору аренды муниципального имущества</w:t>
      </w:r>
    </w:p>
    <w:p w:rsidR="00EA21CD" w:rsidRPr="005540FE" w:rsidRDefault="00EA21CD" w:rsidP="00D5076D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144AFB">
        <w:rPr>
          <w:rFonts w:ascii="Times New Roman" w:hAnsi="Times New Roman"/>
          <w:b w:val="0"/>
          <w:i w:val="0"/>
          <w:sz w:val="22"/>
          <w:szCs w:val="22"/>
        </w:rPr>
        <w:t>№ _____ от _______________</w:t>
      </w:r>
    </w:p>
    <w:p w:rsidR="00EA21CD" w:rsidRDefault="00EA21CD" w:rsidP="00D5076D">
      <w:pPr>
        <w:pStyle w:val="1"/>
        <w:tabs>
          <w:tab w:val="left" w:pos="0"/>
        </w:tabs>
        <w:suppressAutoHyphens/>
        <w:jc w:val="center"/>
        <w:rPr>
          <w:sz w:val="24"/>
          <w:szCs w:val="24"/>
        </w:rPr>
      </w:pPr>
    </w:p>
    <w:p w:rsidR="00EA21CD" w:rsidRPr="00144AFB" w:rsidRDefault="00EA21CD" w:rsidP="00D5076D">
      <w:pPr>
        <w:pStyle w:val="1"/>
        <w:tabs>
          <w:tab w:val="left" w:pos="0"/>
        </w:tabs>
        <w:suppressAutoHyphens/>
        <w:jc w:val="center"/>
        <w:rPr>
          <w:sz w:val="24"/>
          <w:szCs w:val="24"/>
        </w:rPr>
      </w:pPr>
      <w:r w:rsidRPr="00144AFB">
        <w:rPr>
          <w:sz w:val="24"/>
          <w:szCs w:val="24"/>
        </w:rPr>
        <w:t>А К Т</w:t>
      </w:r>
    </w:p>
    <w:p w:rsidR="00EA21CD" w:rsidRDefault="00EA21CD" w:rsidP="00D5076D">
      <w:pPr>
        <w:pStyle w:val="1"/>
        <w:tabs>
          <w:tab w:val="left" w:pos="-567"/>
        </w:tabs>
        <w:suppressAutoHyphens/>
        <w:jc w:val="center"/>
        <w:rPr>
          <w:sz w:val="24"/>
          <w:szCs w:val="24"/>
        </w:rPr>
      </w:pPr>
      <w:r w:rsidRPr="00144AFB">
        <w:rPr>
          <w:sz w:val="24"/>
          <w:szCs w:val="24"/>
        </w:rPr>
        <w:t>приема-передачи имущества</w:t>
      </w:r>
    </w:p>
    <w:p w:rsidR="00EA21CD" w:rsidRPr="005540FE" w:rsidRDefault="00EA21CD" w:rsidP="007950D5">
      <w:pPr>
        <w:jc w:val="both"/>
      </w:pPr>
    </w:p>
    <w:p w:rsidR="00EA21CD" w:rsidRPr="005540FE" w:rsidRDefault="00EA21CD" w:rsidP="00795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 xml:space="preserve">              </w:t>
      </w:r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Яковлевского муниципального района, </w:t>
      </w:r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«Продавец», </w:t>
      </w:r>
      <w:r w:rsidRPr="006724F6">
        <w:rPr>
          <w:rFonts w:ascii="Times New Roman" w:hAnsi="Times New Roman" w:cs="Times New Roman"/>
          <w:color w:val="000000"/>
          <w:sz w:val="24"/>
          <w:szCs w:val="24"/>
        </w:rPr>
        <w:t>в лице главы Администрации Яковлевского муниципального района Вязовика Николая Васильевича, действующего на основании Устава, с одной стороны</w:t>
      </w:r>
      <w:r w:rsidRPr="006724F6">
        <w:rPr>
          <w:rFonts w:ascii="Times New Roman" w:hAnsi="Times New Roman" w:cs="Times New Roman"/>
          <w:sz w:val="24"/>
          <w:szCs w:val="24"/>
        </w:rPr>
        <w:t xml:space="preserve">, и </w:t>
      </w:r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 _____________________, именуемое (-</w:t>
      </w:r>
      <w:proofErr w:type="spellStart"/>
      <w:r w:rsidRPr="006724F6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724F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724F6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6724F6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6724F6">
        <w:rPr>
          <w:rFonts w:ascii="Times New Roman" w:eastAsia="Times New Roman" w:hAnsi="Times New Roman" w:cs="Times New Roman"/>
          <w:sz w:val="24"/>
          <w:szCs w:val="24"/>
        </w:rPr>
        <w:t>) в дальнейшем «Покупатель», в лице __________________________________, действующего (-ей) на основании _______________________________________________, с другой стороны</w:t>
      </w:r>
      <w:r w:rsidRPr="00144AFB">
        <w:rPr>
          <w:rFonts w:ascii="Times New Roman" w:hAnsi="Times New Roman"/>
          <w:color w:val="000000"/>
          <w:sz w:val="24"/>
          <w:szCs w:val="24"/>
        </w:rPr>
        <w:t xml:space="preserve">, в дальнейшем совместно именуемые «Стороны»,  </w:t>
      </w:r>
      <w:r w:rsidRPr="00144AFB">
        <w:rPr>
          <w:rFonts w:ascii="Times New Roman" w:hAnsi="Times New Roman"/>
          <w:sz w:val="24"/>
          <w:szCs w:val="24"/>
        </w:rPr>
        <w:t>составили настоящий Акт о нижеследующем:</w:t>
      </w:r>
    </w:p>
    <w:p w:rsidR="00A711BC" w:rsidRDefault="00EA21CD" w:rsidP="007950D5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1BC">
        <w:rPr>
          <w:rFonts w:ascii="Times New Roman" w:hAnsi="Times New Roman" w:cs="Times New Roman"/>
          <w:sz w:val="24"/>
          <w:szCs w:val="24"/>
        </w:rPr>
        <w:t>1. Продавец  передает, а Покупатель принимает, в соответствии с  договором купли-продажи</w:t>
      </w:r>
      <w:r w:rsidR="00A711BC" w:rsidRPr="00A711BC">
        <w:rPr>
          <w:rFonts w:ascii="Times New Roman" w:hAnsi="Times New Roman" w:cs="Times New Roman"/>
          <w:sz w:val="24"/>
          <w:szCs w:val="24"/>
        </w:rPr>
        <w:t xml:space="preserve"> </w:t>
      </w:r>
      <w:r w:rsidRPr="00A711BC">
        <w:rPr>
          <w:rFonts w:ascii="Times New Roman" w:hAnsi="Times New Roman" w:cs="Times New Roman"/>
          <w:sz w:val="24"/>
          <w:szCs w:val="24"/>
        </w:rPr>
        <w:t>№ _</w:t>
      </w:r>
      <w:r w:rsidR="00A711BC" w:rsidRPr="00A711BC">
        <w:rPr>
          <w:rFonts w:ascii="Times New Roman" w:hAnsi="Times New Roman" w:cs="Times New Roman"/>
          <w:sz w:val="24"/>
          <w:szCs w:val="24"/>
        </w:rPr>
        <w:t xml:space="preserve">___ от «___»___________20__г., </w:t>
      </w:r>
      <w:r w:rsidRPr="00A711BC">
        <w:rPr>
          <w:rFonts w:ascii="Times New Roman" w:hAnsi="Times New Roman" w:cs="Times New Roman"/>
          <w:sz w:val="24"/>
          <w:szCs w:val="24"/>
        </w:rPr>
        <w:t xml:space="preserve">следующее имущество: </w:t>
      </w:r>
      <w:r w:rsidR="00A711BC" w:rsidRPr="00A711BC">
        <w:rPr>
          <w:rFonts w:ascii="Times New Roman" w:hAnsi="Times New Roman" w:cs="Times New Roman"/>
          <w:sz w:val="24"/>
          <w:szCs w:val="24"/>
        </w:rPr>
        <w:t>нежилое помещение</w:t>
      </w:r>
      <w:r w:rsidR="00A711BC">
        <w:rPr>
          <w:rFonts w:ascii="Times New Roman" w:hAnsi="Times New Roman" w:cs="Times New Roman"/>
          <w:sz w:val="24"/>
          <w:szCs w:val="24"/>
        </w:rPr>
        <w:t xml:space="preserve">. </w:t>
      </w:r>
      <w:r w:rsidR="00A711BC" w:rsidRPr="00A711BC">
        <w:rPr>
          <w:rFonts w:ascii="Times New Roman" w:hAnsi="Times New Roman" w:cs="Times New Roman"/>
          <w:sz w:val="24"/>
          <w:szCs w:val="24"/>
        </w:rPr>
        <w:t>Местонахождение – Приморский край, Яковлевский район, с</w:t>
      </w:r>
      <w:proofErr w:type="gramStart"/>
      <w:r w:rsidR="00A711BC" w:rsidRPr="00A711BC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A711BC" w:rsidRPr="00A711BC">
        <w:rPr>
          <w:rFonts w:ascii="Times New Roman" w:hAnsi="Times New Roman" w:cs="Times New Roman"/>
          <w:sz w:val="24"/>
          <w:szCs w:val="24"/>
        </w:rPr>
        <w:t>ковлевка, ул.Советская, 44.</w:t>
      </w:r>
    </w:p>
    <w:p w:rsidR="00A711BC" w:rsidRDefault="00A711BC" w:rsidP="007950D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11BC">
        <w:rPr>
          <w:rFonts w:ascii="Times New Roman" w:hAnsi="Times New Roman" w:cs="Times New Roman"/>
          <w:sz w:val="24"/>
          <w:szCs w:val="24"/>
        </w:rPr>
        <w:t>Характеристика Имущества, реализуемого в соответствии с условиями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1BC">
        <w:rPr>
          <w:rFonts w:ascii="Times New Roman" w:hAnsi="Times New Roman" w:cs="Times New Roman"/>
          <w:sz w:val="24"/>
          <w:szCs w:val="24"/>
        </w:rPr>
        <w:t>назначение  нежилое, этаж 1,2, состоит из помещений №№ 20,22,1-5, 14-18 на плане), общая площадь  172,1 кв.м., расположено в двухэтажном кирпичном здании, отопление, электроснабжение, водоснабжение и канализация централизованные, вход в помещение отдельный с торца здания, внутренняя отделка находится в неудовлетворительном состоянии, система отопления неисправна.</w:t>
      </w:r>
      <w:proofErr w:type="gramEnd"/>
      <w:r w:rsidRPr="00A711BC">
        <w:rPr>
          <w:rFonts w:ascii="Times New Roman" w:hAnsi="Times New Roman" w:cs="Times New Roman"/>
          <w:sz w:val="24"/>
          <w:szCs w:val="24"/>
        </w:rPr>
        <w:t xml:space="preserve">  Кадастровый номер помещения 25:25:120001:4931.</w:t>
      </w:r>
      <w:r w:rsidRPr="00A711BC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226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21CD" w:rsidRPr="00144AFB" w:rsidRDefault="007965EE" w:rsidP="007950D5">
      <w:pPr>
        <w:pStyle w:val="210"/>
        <w:ind w:firstLine="708"/>
        <w:jc w:val="both"/>
        <w:rPr>
          <w:sz w:val="24"/>
        </w:rPr>
      </w:pPr>
      <w:r>
        <w:rPr>
          <w:sz w:val="24"/>
        </w:rPr>
        <w:t xml:space="preserve">   </w:t>
      </w:r>
      <w:r w:rsidR="00EA21CD" w:rsidRPr="00144AFB">
        <w:rPr>
          <w:sz w:val="24"/>
        </w:rPr>
        <w:t xml:space="preserve"> 2. В соответствии с настоящим актом </w:t>
      </w:r>
      <w:r w:rsidR="00EA21CD" w:rsidRPr="006724F6">
        <w:rPr>
          <w:sz w:val="24"/>
        </w:rPr>
        <w:t>Про</w:t>
      </w:r>
      <w:r w:rsidR="00EA21CD">
        <w:rPr>
          <w:sz w:val="24"/>
        </w:rPr>
        <w:t>давец</w:t>
      </w:r>
      <w:r w:rsidR="00EA21CD" w:rsidRPr="00144AFB">
        <w:rPr>
          <w:sz w:val="24"/>
        </w:rPr>
        <w:t xml:space="preserve">  передал, а </w:t>
      </w:r>
      <w:r>
        <w:rPr>
          <w:sz w:val="24"/>
        </w:rPr>
        <w:t>Покупатель</w:t>
      </w:r>
      <w:r w:rsidR="00EA21CD" w:rsidRPr="00144AFB">
        <w:rPr>
          <w:sz w:val="24"/>
        </w:rPr>
        <w:t xml:space="preserve">  принял вышеуказанное имущество</w:t>
      </w:r>
      <w:r w:rsidR="00EF31DC">
        <w:rPr>
          <w:sz w:val="24"/>
        </w:rPr>
        <w:t>. Н</w:t>
      </w:r>
      <w:r w:rsidR="00EF31DC" w:rsidRPr="00144AFB">
        <w:rPr>
          <w:sz w:val="24"/>
        </w:rPr>
        <w:t>а д</w:t>
      </w:r>
      <w:r w:rsidR="00EF31DC">
        <w:rPr>
          <w:sz w:val="24"/>
        </w:rPr>
        <w:t>ень подписания настоящего акта</w:t>
      </w:r>
      <w:r w:rsidR="00EF31DC" w:rsidRPr="007965EE">
        <w:rPr>
          <w:sz w:val="24"/>
        </w:rPr>
        <w:t xml:space="preserve"> </w:t>
      </w:r>
      <w:r w:rsidRPr="007965EE">
        <w:rPr>
          <w:sz w:val="24"/>
        </w:rPr>
        <w:t xml:space="preserve">Покупатель полностью ознакомился </w:t>
      </w:r>
      <w:r w:rsidR="00EF31DC">
        <w:rPr>
          <w:sz w:val="24"/>
        </w:rPr>
        <w:t xml:space="preserve">с </w:t>
      </w:r>
      <w:r w:rsidRPr="007965EE">
        <w:rPr>
          <w:sz w:val="24"/>
        </w:rPr>
        <w:t>технико-строительным состоянием, конструктивными особенностями приобретаемого Имущества</w:t>
      </w:r>
      <w:r w:rsidR="009730D8">
        <w:rPr>
          <w:sz w:val="24"/>
        </w:rPr>
        <w:t>. Т</w:t>
      </w:r>
      <w:r w:rsidR="00EA21CD" w:rsidRPr="00144AFB">
        <w:rPr>
          <w:sz w:val="24"/>
        </w:rPr>
        <w:t>ехническое состояние переданного Имущества соответствует условиям Договора и позволяет использовать его в соответствии с назначением.</w:t>
      </w:r>
      <w:r w:rsidRPr="007965EE">
        <w:rPr>
          <w:sz w:val="24"/>
        </w:rPr>
        <w:t xml:space="preserve"> </w:t>
      </w:r>
    </w:p>
    <w:p w:rsidR="00EA21CD" w:rsidRPr="00144AFB" w:rsidRDefault="00EA21CD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 xml:space="preserve">   </w:t>
      </w:r>
      <w:r w:rsidRPr="00144AFB">
        <w:rPr>
          <w:rFonts w:ascii="Times New Roman" w:hAnsi="Times New Roman"/>
          <w:sz w:val="24"/>
          <w:szCs w:val="24"/>
        </w:rPr>
        <w:tab/>
        <w:t>3. Настоящий акт подтверждает отсутствие претензий у сторон в отношении переданного имущества.</w:t>
      </w:r>
    </w:p>
    <w:p w:rsidR="00EA21CD" w:rsidRPr="00144AFB" w:rsidRDefault="00EA21CD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 xml:space="preserve">   </w:t>
      </w:r>
      <w:r w:rsidRPr="00144AFB">
        <w:rPr>
          <w:rFonts w:ascii="Times New Roman" w:hAnsi="Times New Roman"/>
          <w:sz w:val="24"/>
          <w:szCs w:val="24"/>
        </w:rPr>
        <w:tab/>
        <w:t xml:space="preserve">4. Акт составлен в  3-х  экземплярах по одному для каждой из сторон, третий – </w:t>
      </w:r>
      <w:r w:rsidRPr="000B1D43">
        <w:rPr>
          <w:rFonts w:ascii="Times New Roman" w:hAnsi="Times New Roman" w:cs="Times New Roman"/>
          <w:sz w:val="24"/>
          <w:szCs w:val="24"/>
        </w:rPr>
        <w:t>в орган, уполномоченный на регистрацию перехода права собственности на имущество</w:t>
      </w:r>
      <w:r w:rsidRPr="00144AFB">
        <w:rPr>
          <w:rFonts w:ascii="Times New Roman" w:hAnsi="Times New Roman"/>
          <w:sz w:val="24"/>
          <w:szCs w:val="24"/>
        </w:rPr>
        <w:t>.</w:t>
      </w:r>
    </w:p>
    <w:p w:rsidR="00EA21CD" w:rsidRPr="00144AFB" w:rsidRDefault="00EA21CD" w:rsidP="007950D5">
      <w:pPr>
        <w:spacing w:after="0"/>
        <w:ind w:right="244"/>
        <w:jc w:val="both"/>
        <w:rPr>
          <w:rFonts w:ascii="Times New Roman" w:hAnsi="Times New Roman"/>
          <w:b/>
          <w:sz w:val="24"/>
          <w:szCs w:val="24"/>
        </w:rPr>
      </w:pPr>
    </w:p>
    <w:p w:rsidR="00EA21CD" w:rsidRPr="00144AFB" w:rsidRDefault="00EA21CD" w:rsidP="007950D5">
      <w:pPr>
        <w:spacing w:after="0" w:line="240" w:lineRule="auto"/>
        <w:ind w:right="2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Передал</w:t>
      </w:r>
      <w:r w:rsidRPr="00144AFB">
        <w:rPr>
          <w:rFonts w:ascii="Times New Roman" w:hAnsi="Times New Roman"/>
          <w:b/>
          <w:sz w:val="24"/>
          <w:szCs w:val="24"/>
        </w:rPr>
        <w:t>:                                                               Принял:</w:t>
      </w:r>
    </w:p>
    <w:p w:rsidR="00EA21CD" w:rsidRPr="00144AFB" w:rsidRDefault="00EA21CD" w:rsidP="007950D5">
      <w:pPr>
        <w:spacing w:after="0" w:line="240" w:lineRule="auto"/>
        <w:ind w:right="244"/>
        <w:jc w:val="both"/>
        <w:rPr>
          <w:rFonts w:ascii="Times New Roman" w:hAnsi="Times New Roman"/>
          <w:b/>
          <w:sz w:val="24"/>
          <w:szCs w:val="24"/>
        </w:rPr>
      </w:pPr>
      <w:r w:rsidRPr="00144AFB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EA21CD" w:rsidRPr="00144AFB" w:rsidRDefault="00EA21CD" w:rsidP="00795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>Глава района – глава Администрации          _______________________________</w:t>
      </w:r>
    </w:p>
    <w:p w:rsidR="00EA21CD" w:rsidRPr="00144AFB" w:rsidRDefault="00EA21CD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>Яковлевского муниципального района         _______________________________</w:t>
      </w:r>
    </w:p>
    <w:p w:rsidR="00EA21CD" w:rsidRPr="00144AFB" w:rsidRDefault="00EA21CD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21CD" w:rsidRPr="00144AFB" w:rsidRDefault="00EA21CD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>________________ /</w:t>
      </w:r>
      <w:proofErr w:type="spellStart"/>
      <w:r w:rsidRPr="00144AFB">
        <w:rPr>
          <w:rFonts w:ascii="Times New Roman" w:hAnsi="Times New Roman"/>
          <w:sz w:val="24"/>
          <w:szCs w:val="24"/>
        </w:rPr>
        <w:t>Вязовик</w:t>
      </w:r>
      <w:proofErr w:type="spellEnd"/>
      <w:r w:rsidRPr="00144AFB">
        <w:rPr>
          <w:rFonts w:ascii="Times New Roman" w:hAnsi="Times New Roman"/>
          <w:sz w:val="24"/>
          <w:szCs w:val="24"/>
        </w:rPr>
        <w:t xml:space="preserve"> Н.В./               _______________________________</w:t>
      </w:r>
    </w:p>
    <w:p w:rsidR="00EA21CD" w:rsidRPr="005540FE" w:rsidRDefault="00EA21CD" w:rsidP="007950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     »______________ 2020</w:t>
      </w:r>
      <w:r w:rsidRPr="00144AFB">
        <w:rPr>
          <w:rFonts w:ascii="Times New Roman" w:hAnsi="Times New Roman"/>
          <w:sz w:val="24"/>
          <w:szCs w:val="24"/>
        </w:rPr>
        <w:t xml:space="preserve">г.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44AF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«        »______________ 2020</w:t>
      </w:r>
      <w:r w:rsidRPr="00144AFB">
        <w:rPr>
          <w:rFonts w:ascii="Times New Roman" w:hAnsi="Times New Roman"/>
          <w:sz w:val="24"/>
          <w:szCs w:val="24"/>
        </w:rPr>
        <w:t xml:space="preserve">г.       </w:t>
      </w:r>
    </w:p>
    <w:p w:rsidR="00EA21CD" w:rsidRDefault="00EA21CD" w:rsidP="007950D5">
      <w:pPr>
        <w:jc w:val="both"/>
        <w:rPr>
          <w:rFonts w:ascii="Times New Roman" w:hAnsi="Times New Roman"/>
          <w:sz w:val="24"/>
          <w:szCs w:val="24"/>
        </w:rPr>
      </w:pPr>
    </w:p>
    <w:p w:rsidR="00A3249D" w:rsidRDefault="00A3249D" w:rsidP="005540FE">
      <w:pPr>
        <w:jc w:val="both"/>
        <w:rPr>
          <w:rFonts w:ascii="Times New Roman" w:hAnsi="Times New Roman"/>
          <w:sz w:val="24"/>
          <w:szCs w:val="24"/>
        </w:rPr>
      </w:pPr>
    </w:p>
    <w:p w:rsidR="00A3249D" w:rsidRDefault="00A3249D" w:rsidP="005540FE">
      <w:pPr>
        <w:jc w:val="both"/>
        <w:rPr>
          <w:rFonts w:ascii="Times New Roman" w:hAnsi="Times New Roman"/>
          <w:sz w:val="24"/>
          <w:szCs w:val="24"/>
        </w:rPr>
      </w:pPr>
    </w:p>
    <w:p w:rsidR="00A3249D" w:rsidRDefault="00A3249D" w:rsidP="005540FE">
      <w:pPr>
        <w:jc w:val="both"/>
        <w:rPr>
          <w:rFonts w:ascii="Times New Roman" w:hAnsi="Times New Roman"/>
          <w:sz w:val="24"/>
          <w:szCs w:val="24"/>
        </w:rPr>
      </w:pPr>
    </w:p>
    <w:p w:rsidR="00A3249D" w:rsidRDefault="00A3249D" w:rsidP="005540FE">
      <w:pPr>
        <w:jc w:val="both"/>
        <w:rPr>
          <w:rFonts w:ascii="Times New Roman" w:hAnsi="Times New Roman"/>
          <w:sz w:val="24"/>
          <w:szCs w:val="24"/>
        </w:rPr>
      </w:pPr>
    </w:p>
    <w:p w:rsidR="00A3249D" w:rsidRDefault="00A3249D" w:rsidP="005540F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Look w:val="01E0"/>
      </w:tblPr>
      <w:tblGrid>
        <w:gridCol w:w="4868"/>
        <w:gridCol w:w="560"/>
        <w:gridCol w:w="4040"/>
      </w:tblGrid>
      <w:tr w:rsidR="00A3249D" w:rsidRPr="009D1C71" w:rsidTr="00A3249D">
        <w:tc>
          <w:tcPr>
            <w:tcW w:w="4868" w:type="dxa"/>
          </w:tcPr>
          <w:p w:rsidR="00A3249D" w:rsidRPr="009D1C71" w:rsidRDefault="00A3249D" w:rsidP="00A324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</w:tcPr>
          <w:p w:rsidR="00A3249D" w:rsidRPr="009D1C71" w:rsidRDefault="00A3249D" w:rsidP="00A3249D">
            <w:pPr>
              <w:pStyle w:val="a3"/>
              <w:ind w:righ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0" w:type="dxa"/>
          </w:tcPr>
          <w:p w:rsidR="00A3249D" w:rsidRPr="009D1C71" w:rsidRDefault="00A3249D" w:rsidP="00A324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3249D" w:rsidRPr="00692400" w:rsidRDefault="00A3249D" w:rsidP="006924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92400">
        <w:rPr>
          <w:rFonts w:ascii="Times New Roman" w:hAnsi="Times New Roman" w:cs="Times New Roman"/>
          <w:b/>
          <w:sz w:val="24"/>
          <w:szCs w:val="24"/>
        </w:rPr>
        <w:t>ДОГОВОР №______</w:t>
      </w:r>
    </w:p>
    <w:p w:rsidR="00A3249D" w:rsidRPr="007950D5" w:rsidRDefault="00A3249D" w:rsidP="007950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92400">
        <w:rPr>
          <w:rFonts w:ascii="Times New Roman" w:hAnsi="Times New Roman" w:cs="Times New Roman"/>
          <w:sz w:val="24"/>
          <w:szCs w:val="24"/>
        </w:rPr>
        <w:t>купли-продажи недвижимого муниципального имущества - ЛОТ 3 (</w:t>
      </w:r>
      <w:r w:rsidR="00692400" w:rsidRPr="00692400">
        <w:rPr>
          <w:rFonts w:ascii="Times New Roman" w:hAnsi="Times New Roman" w:cs="Times New Roman"/>
          <w:sz w:val="24"/>
          <w:szCs w:val="24"/>
        </w:rPr>
        <w:t>Имущественный комплекс, состоящий из 31 объекта недвижимости (под разборку)</w:t>
      </w:r>
      <w:proofErr w:type="gramEnd"/>
    </w:p>
    <w:p w:rsidR="00692400" w:rsidRPr="00B1057D" w:rsidRDefault="00692400" w:rsidP="00692400">
      <w:pPr>
        <w:jc w:val="both"/>
        <w:rPr>
          <w:rFonts w:ascii="Times New Roman" w:hAnsi="Times New Roman" w:cs="Times New Roman"/>
          <w:sz w:val="24"/>
          <w:szCs w:val="24"/>
        </w:rPr>
      </w:pPr>
      <w:r w:rsidRPr="00B1057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1057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B1057D">
        <w:rPr>
          <w:rFonts w:ascii="Times New Roman" w:hAnsi="Times New Roman" w:cs="Times New Roman"/>
          <w:sz w:val="24"/>
          <w:szCs w:val="24"/>
        </w:rPr>
        <w:t xml:space="preserve">ковлевка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1057D">
        <w:rPr>
          <w:rFonts w:ascii="Times New Roman" w:hAnsi="Times New Roman" w:cs="Times New Roman"/>
          <w:sz w:val="24"/>
          <w:szCs w:val="24"/>
        </w:rPr>
        <w:t xml:space="preserve">       «____» ______2020 г.</w:t>
      </w:r>
    </w:p>
    <w:p w:rsidR="00692400" w:rsidRPr="007950D5" w:rsidRDefault="00692400" w:rsidP="0069240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50D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Яковлевского муниципального района, </w:t>
      </w:r>
      <w:r w:rsidRPr="007950D5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«Продавец», </w:t>
      </w:r>
      <w:r w:rsidRPr="007950D5">
        <w:rPr>
          <w:rFonts w:ascii="Times New Roman" w:hAnsi="Times New Roman" w:cs="Times New Roman"/>
          <w:color w:val="000000"/>
          <w:sz w:val="24"/>
          <w:szCs w:val="24"/>
        </w:rPr>
        <w:t>в лице главы Администрации Яковлевского муниципального района Вязовика Николая Васильевича, действующего на основании Устава, с одной стороны</w:t>
      </w:r>
      <w:r w:rsidRPr="007950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3249D" w:rsidRPr="007950D5" w:rsidRDefault="00692400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sz w:val="24"/>
          <w:szCs w:val="24"/>
        </w:rPr>
        <w:t xml:space="preserve">и </w:t>
      </w:r>
      <w:r w:rsidRPr="007950D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_______________________________, именуемое (-</w:t>
      </w:r>
      <w:proofErr w:type="spellStart"/>
      <w:r w:rsidRPr="007950D5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7950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950D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7950D5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7950D5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7950D5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«Покупатель», в лице _____________________________________________________, действующего (-ей) на основании _______________________________________________, с другой стороны, 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860, с информационным сообщением </w:t>
      </w:r>
      <w:proofErr w:type="gramStart"/>
      <w:r w:rsidRPr="007950D5">
        <w:rPr>
          <w:rFonts w:ascii="Times New Roman" w:hAnsi="Times New Roman" w:cs="Times New Roman"/>
          <w:sz w:val="24"/>
          <w:szCs w:val="24"/>
        </w:rPr>
        <w:t>о проведении аукциона в электронной форме по продаже муниципального имущества</w:t>
      </w:r>
      <w:r w:rsidRPr="007950D5">
        <w:rPr>
          <w:rFonts w:ascii="Times New Roman" w:eastAsia="Times New Roman" w:hAnsi="Times New Roman" w:cs="Times New Roman"/>
          <w:sz w:val="24"/>
          <w:szCs w:val="24"/>
        </w:rPr>
        <w:t xml:space="preserve">, размещенного на </w:t>
      </w:r>
      <w:r w:rsidRPr="007950D5">
        <w:rPr>
          <w:rFonts w:ascii="Times New Roman" w:hAnsi="Times New Roman" w:cs="Times New Roman"/>
          <w:sz w:val="24"/>
          <w:szCs w:val="24"/>
        </w:rPr>
        <w:t xml:space="preserve">официальном сайте Российской Федерации для размещения информации о проведении торгов в сети «Интернет» </w:t>
      </w:r>
      <w:proofErr w:type="spellStart"/>
      <w:r w:rsidRPr="007950D5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7950D5">
        <w:rPr>
          <w:rFonts w:ascii="Times New Roman" w:hAnsi="Times New Roman" w:cs="Times New Roman"/>
          <w:sz w:val="24"/>
          <w:szCs w:val="24"/>
        </w:rPr>
        <w:t xml:space="preserve">, сайте Оператора в сети «Интернет» (электронной площадки) </w:t>
      </w:r>
      <w:hyperlink r:id="rId11" w:history="1">
        <w:r w:rsidRPr="007950D5">
          <w:rPr>
            <w:rStyle w:val="a9"/>
            <w:rFonts w:ascii="Times New Roman" w:hAnsi="Times New Roman" w:cs="Times New Roman"/>
            <w:sz w:val="24"/>
            <w:szCs w:val="24"/>
          </w:rPr>
          <w:t>www.lot-online.ru</w:t>
        </w:r>
      </w:hyperlink>
      <w:r w:rsidRPr="007950D5">
        <w:rPr>
          <w:rFonts w:ascii="Times New Roman" w:hAnsi="Times New Roman" w:cs="Times New Roman"/>
          <w:sz w:val="24"/>
          <w:szCs w:val="24"/>
        </w:rPr>
        <w:t>, официальном сайте Продавца в сети «Интернет»</w:t>
      </w:r>
      <w:r w:rsidRPr="0079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7950D5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www.yakovlevsky</w:t>
        </w:r>
      </w:hyperlink>
      <w:r w:rsidRPr="007950D5">
        <w:rPr>
          <w:rFonts w:ascii="Times New Roman" w:hAnsi="Times New Roman" w:cs="Times New Roman"/>
          <w:sz w:val="24"/>
          <w:szCs w:val="24"/>
        </w:rPr>
        <w:t xml:space="preserve">.ru </w:t>
      </w:r>
      <w:r w:rsidRPr="007950D5">
        <w:rPr>
          <w:rFonts w:ascii="Times New Roman" w:eastAsia="Times New Roman" w:hAnsi="Times New Roman" w:cs="Times New Roman"/>
          <w:sz w:val="24"/>
          <w:szCs w:val="24"/>
        </w:rPr>
        <w:t xml:space="preserve">и на основании Протокола от «_____»_______________ </w:t>
      </w:r>
      <w:proofErr w:type="spellStart"/>
      <w:r w:rsidRPr="007950D5">
        <w:rPr>
          <w:rFonts w:ascii="Times New Roman" w:eastAsia="Times New Roman" w:hAnsi="Times New Roman" w:cs="Times New Roman"/>
          <w:sz w:val="24"/>
          <w:szCs w:val="24"/>
        </w:rPr>
        <w:t>_________г</w:t>
      </w:r>
      <w:proofErr w:type="spellEnd"/>
      <w:r w:rsidRPr="007950D5">
        <w:rPr>
          <w:rFonts w:ascii="Times New Roman" w:eastAsia="Times New Roman" w:hAnsi="Times New Roman" w:cs="Times New Roman"/>
          <w:sz w:val="24"/>
          <w:szCs w:val="24"/>
        </w:rPr>
        <w:t>. №_____ об итогах аукциона</w:t>
      </w:r>
      <w:r w:rsidRPr="007950D5">
        <w:rPr>
          <w:rFonts w:ascii="Times New Roman" w:hAnsi="Times New Roman" w:cs="Times New Roman"/>
          <w:sz w:val="24"/>
          <w:szCs w:val="24"/>
        </w:rPr>
        <w:t xml:space="preserve"> по продаже муниципального</w:t>
      </w:r>
      <w:proofErr w:type="gramEnd"/>
      <w:r w:rsidRPr="007950D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Pr="007950D5"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настоящий Договор о нижеследующем.</w:t>
      </w:r>
    </w:p>
    <w:p w:rsidR="00A3249D" w:rsidRPr="007950D5" w:rsidRDefault="00A3249D" w:rsidP="007950D5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0D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A3249D" w:rsidRPr="007950D5" w:rsidRDefault="00A3249D" w:rsidP="009D0B0C">
      <w:pPr>
        <w:spacing w:line="264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9D0B0C" w:rsidRPr="007950D5">
        <w:rPr>
          <w:rFonts w:ascii="Times New Roman" w:hAnsi="Times New Roman" w:cs="Times New Roman"/>
          <w:sz w:val="24"/>
          <w:szCs w:val="24"/>
        </w:rPr>
        <w:t xml:space="preserve">Продавец передает Покупателю в собственность, а Покупатель оплачивает и принимает в собственность в порядке и на условиях, установленных настоящим Договором </w:t>
      </w:r>
      <w:r w:rsidRPr="007950D5">
        <w:rPr>
          <w:rFonts w:ascii="Times New Roman" w:hAnsi="Times New Roman" w:cs="Times New Roman"/>
          <w:sz w:val="24"/>
          <w:szCs w:val="24"/>
        </w:rPr>
        <w:t>имущество со следующими характеристиками: имущественный комплекс, состоящий из 31 подлежащих разборке зданий и сооружений бывшего военного городка №3, расположен на земельном участке с кадастровым номером 25:25:030002:6 по адресу: местоположение установлено относительно ориентира, расположенного за пределами участка.</w:t>
      </w:r>
      <w:proofErr w:type="gramEnd"/>
      <w:r w:rsidRPr="007950D5">
        <w:rPr>
          <w:rFonts w:ascii="Times New Roman" w:hAnsi="Times New Roman" w:cs="Times New Roman"/>
          <w:sz w:val="24"/>
          <w:szCs w:val="24"/>
        </w:rPr>
        <w:t xml:space="preserve"> Ориентир - пик </w:t>
      </w:r>
      <w:proofErr w:type="gramStart"/>
      <w:r w:rsidRPr="007950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950D5">
        <w:rPr>
          <w:rFonts w:ascii="Times New Roman" w:hAnsi="Times New Roman" w:cs="Times New Roman"/>
          <w:sz w:val="24"/>
          <w:szCs w:val="24"/>
        </w:rPr>
        <w:t>. Маяк. Участок находится примерно в 700 м от ориентира по направлению на юг. Почтовый адрес ориентира: край Приморский, р-н Яковлевский: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551"/>
        <w:gridCol w:w="6521"/>
      </w:tblGrid>
      <w:tr w:rsidR="00A3249D" w:rsidRPr="007950D5" w:rsidTr="00A32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объекта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</w:tr>
      <w:tr w:rsidR="00A3249D" w:rsidRPr="007950D5" w:rsidTr="00A3249D">
        <w:trPr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штаба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 кв. м. Отсутствуют окна, крыша, двери, полы, внутренняя отделка повреждена (100%).</w:t>
            </w:r>
          </w:p>
        </w:tc>
      </w:tr>
      <w:tr w:rsidR="00A3249D" w:rsidRPr="007950D5" w:rsidTr="00A3249D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хранилища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800,7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50D5" w:rsidTr="00A3249D">
        <w:trPr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763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A3249D" w:rsidRPr="007950D5" w:rsidTr="00A3249D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766,1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A3249D" w:rsidRPr="007950D5" w:rsidTr="00A3249D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794,7 кв. м, отсутствуют крыша, окна, двери, полы, внутренняя отделка.</w:t>
            </w:r>
            <w:proofErr w:type="gramEnd"/>
          </w:p>
        </w:tc>
      </w:tr>
      <w:tr w:rsidR="00A3249D" w:rsidRPr="007950D5" w:rsidTr="00A3249D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766,1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A3249D" w:rsidRPr="007950D5" w:rsidTr="00A3249D">
        <w:trPr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768,2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50D5" w:rsidTr="00A3249D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762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A3249D" w:rsidRPr="007950D5" w:rsidTr="00A3249D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50D5" w:rsidTr="00A3249D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793,1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50D5" w:rsidTr="00A3249D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50D5" w:rsidTr="00A3249D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50D5" w:rsidTr="00A3249D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762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A3249D" w:rsidRPr="007950D5" w:rsidTr="00A3249D">
        <w:trPr>
          <w:trHeight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792,7 кв. м, отсутствуют крыша, окна, двери, полы, внутренняя отделка.</w:t>
            </w:r>
            <w:proofErr w:type="gramEnd"/>
          </w:p>
        </w:tc>
      </w:tr>
      <w:tr w:rsidR="00A3249D" w:rsidRPr="007950D5" w:rsidTr="00A3249D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790,2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50D5" w:rsidTr="00A3249D">
        <w:trPr>
          <w:trHeight w:val="3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63,5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50D5" w:rsidTr="00A3249D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50D5" w:rsidTr="00A3249D">
        <w:trPr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763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A3249D" w:rsidRPr="007950D5" w:rsidTr="00A3249D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799,1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50D5" w:rsidTr="00A3249D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717,8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50D5" w:rsidTr="00A3249D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295,1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50D5" w:rsidTr="00A3249D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245,5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50D5" w:rsidTr="00A3249D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797,6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50D5" w:rsidTr="00A3249D">
        <w:trPr>
          <w:trHeight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50D5" w:rsidTr="00A3249D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50D5" w:rsidTr="00A3249D">
        <w:trPr>
          <w:trHeight w:val="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пожарного депо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284,4 кв. м, отсутствует крыша (100%), окна и двери (25%), внутренняя отделка повреждена.</w:t>
            </w:r>
          </w:p>
        </w:tc>
      </w:tr>
      <w:tr w:rsidR="00A3249D" w:rsidRPr="007950D5" w:rsidTr="00A3249D">
        <w:trPr>
          <w:trHeight w:val="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proofErr w:type="gramStart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овощехрани-лища</w:t>
            </w:r>
            <w:proofErr w:type="spellEnd"/>
            <w:proofErr w:type="gramEnd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161,1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50D5" w:rsidTr="00A3249D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магазина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50D5" w:rsidTr="00A3249D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караульного помещения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129,3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50D5" w:rsidTr="00A3249D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бани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кв. м, отсутствует крыша, окна, двери, внутренняя отделка разрушена.</w:t>
            </w:r>
          </w:p>
        </w:tc>
      </w:tr>
      <w:tr w:rsidR="00A3249D" w:rsidRPr="007950D5" w:rsidTr="00A3249D">
        <w:trPr>
          <w:trHeight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50D5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водонасосной станции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50D5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13,3 кв. м,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полуразобранное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249D" w:rsidRPr="007950D5" w:rsidRDefault="00A3249D" w:rsidP="00A32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249D" w:rsidRPr="007950D5" w:rsidRDefault="00F23675" w:rsidP="007950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>Имущество, указанное в п. 1.1 настоящего Договора является муниципальной собственностью, не заложено, не арестовано, не обременено правами третьих лиц.</w:t>
      </w:r>
      <w:r w:rsidRPr="007950D5">
        <w:rPr>
          <w:rFonts w:ascii="Times New Roman" w:hAnsi="Times New Roman" w:cs="Times New Roman"/>
          <w:sz w:val="24"/>
          <w:szCs w:val="24"/>
        </w:rPr>
        <w:tab/>
      </w:r>
    </w:p>
    <w:p w:rsidR="009D0B0C" w:rsidRPr="007950D5" w:rsidRDefault="00A3249D" w:rsidP="009D0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0D5">
        <w:rPr>
          <w:rFonts w:ascii="Times New Roman" w:hAnsi="Times New Roman" w:cs="Times New Roman"/>
          <w:sz w:val="24"/>
          <w:szCs w:val="24"/>
        </w:rPr>
        <w:tab/>
      </w:r>
      <w:r w:rsidR="009D0B0C" w:rsidRPr="007950D5">
        <w:rPr>
          <w:rFonts w:ascii="Times New Roman" w:hAnsi="Times New Roman" w:cs="Times New Roman"/>
          <w:b/>
          <w:sz w:val="24"/>
          <w:szCs w:val="24"/>
        </w:rPr>
        <w:t>2. Качество Имущества и гарантии</w:t>
      </w:r>
    </w:p>
    <w:p w:rsidR="009D0B0C" w:rsidRPr="007950D5" w:rsidRDefault="009D0B0C" w:rsidP="009D0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sz w:val="24"/>
          <w:szCs w:val="24"/>
        </w:rPr>
        <w:t>2.1.Продавец гарантирует, что до заключения Договора имущество никому не продано, не заложено, в споре, под арестом и запретом не состоит и свободно от любых прав третьих лиц.</w:t>
      </w:r>
    </w:p>
    <w:p w:rsidR="009D0B0C" w:rsidRPr="007950D5" w:rsidRDefault="009D0B0C" w:rsidP="009D0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sz w:val="24"/>
          <w:szCs w:val="24"/>
        </w:rPr>
        <w:t>2.2. Имущество является бывшим в употреблении, в связи с чем, Продавец не предоставляет Покупателю каких-либо гарантий в отношении качества Имущества.</w:t>
      </w:r>
    </w:p>
    <w:p w:rsidR="009D0B0C" w:rsidRPr="007950D5" w:rsidRDefault="009D0B0C" w:rsidP="009D0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7950D5">
        <w:rPr>
          <w:rFonts w:ascii="Times New Roman" w:hAnsi="Times New Roman" w:cs="Times New Roman"/>
          <w:sz w:val="24"/>
          <w:szCs w:val="24"/>
        </w:rPr>
        <w:t>Имущество передается в состоянии, находящимся на момент его передачи, с учетом всех имеющихся и/или возможных недостатков.</w:t>
      </w:r>
      <w:proofErr w:type="gramEnd"/>
      <w:r w:rsidRPr="007950D5">
        <w:rPr>
          <w:rFonts w:ascii="Times New Roman" w:hAnsi="Times New Roman" w:cs="Times New Roman"/>
          <w:sz w:val="24"/>
          <w:szCs w:val="24"/>
        </w:rPr>
        <w:t xml:space="preserve"> С подписанием настоящего Договора Покупатель подтверждает, что он ознакомился с состоянием </w:t>
      </w:r>
      <w:proofErr w:type="gramStart"/>
      <w:r w:rsidRPr="007950D5"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 w:rsidRPr="007950D5">
        <w:rPr>
          <w:rFonts w:ascii="Times New Roman" w:hAnsi="Times New Roman" w:cs="Times New Roman"/>
          <w:sz w:val="24"/>
          <w:szCs w:val="24"/>
        </w:rPr>
        <w:t xml:space="preserve"> и не имеет претензий к Продавцу. Продавец не отвечает за недостатки Имущества даже в том случае, если на момент передачи Имущества они имели скрытый (не явный) характер и не могли быть установлены сторонами, а также, если они возникли по причинам, возникшим до передачи Имущества Продавцом Покупателю.</w:t>
      </w:r>
    </w:p>
    <w:p w:rsidR="009D0B0C" w:rsidRPr="007950D5" w:rsidRDefault="009D0B0C" w:rsidP="00A32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675" w:rsidRPr="007950D5" w:rsidRDefault="00A3249D" w:rsidP="00795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sz w:val="24"/>
          <w:szCs w:val="24"/>
        </w:rPr>
        <w:t>1.2. Право собственности на Имущество переходит к Покупателю после</w:t>
      </w:r>
      <w:r w:rsidRPr="007950D5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полной его оплаты,</w:t>
      </w:r>
      <w:r w:rsidRPr="007950D5">
        <w:rPr>
          <w:rFonts w:ascii="Times New Roman" w:hAnsi="Times New Roman" w:cs="Times New Roman"/>
          <w:sz w:val="24"/>
          <w:szCs w:val="24"/>
        </w:rPr>
        <w:t xml:space="preserve"> передачи  по акту приема-передачи. С момента подписания акта приема-передачи Продавец считается исполнившим обязательства по передаче Имущества Покупателю.</w:t>
      </w:r>
    </w:p>
    <w:p w:rsidR="00F23675" w:rsidRPr="007950D5" w:rsidRDefault="00F23675" w:rsidP="00795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0D5">
        <w:rPr>
          <w:rFonts w:ascii="Times New Roman" w:hAnsi="Times New Roman" w:cs="Times New Roman"/>
          <w:b/>
          <w:sz w:val="24"/>
          <w:szCs w:val="24"/>
        </w:rPr>
        <w:t>3. Цена и порядок расчета</w:t>
      </w:r>
    </w:p>
    <w:p w:rsidR="00F23675" w:rsidRPr="007950D5" w:rsidRDefault="00F23675" w:rsidP="007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sz w:val="24"/>
          <w:szCs w:val="24"/>
        </w:rPr>
        <w:tab/>
        <w:t xml:space="preserve">3.1. Цена  Имущества, указанного в п.1 настоящего Договора, составляет </w:t>
      </w:r>
      <w:proofErr w:type="spellStart"/>
      <w:r w:rsidRPr="007950D5">
        <w:rPr>
          <w:rFonts w:ascii="Times New Roman" w:hAnsi="Times New Roman" w:cs="Times New Roman"/>
          <w:sz w:val="24"/>
          <w:szCs w:val="24"/>
        </w:rPr>
        <w:t>_____________рублей</w:t>
      </w:r>
      <w:proofErr w:type="spellEnd"/>
      <w:r w:rsidRPr="007950D5">
        <w:rPr>
          <w:rFonts w:ascii="Times New Roman" w:hAnsi="Times New Roman" w:cs="Times New Roman"/>
          <w:sz w:val="24"/>
          <w:szCs w:val="24"/>
        </w:rPr>
        <w:t xml:space="preserve"> ___ копеек (_____________ рублей _______ копеек)  без учета НДС. </w:t>
      </w:r>
    </w:p>
    <w:p w:rsidR="00F23675" w:rsidRPr="007950D5" w:rsidRDefault="00F23675" w:rsidP="00F23675">
      <w:pPr>
        <w:pStyle w:val="ad"/>
        <w:spacing w:before="0" w:beforeAutospacing="0" w:after="0" w:afterAutospacing="0"/>
        <w:ind w:firstLine="708"/>
        <w:jc w:val="both"/>
      </w:pPr>
      <w:r w:rsidRPr="007950D5">
        <w:lastRenderedPageBreak/>
        <w:t>В соответствии с п. 3 ст. 161 Налогового кодекса Российской Федерации налог на добавленную стоимость исчисляется и перечисляется Покупателем самостоятельно, за исключением,</w:t>
      </w:r>
      <w:r w:rsidRPr="007950D5">
        <w:rPr>
          <w:shd w:val="clear" w:color="auto" w:fill="FFFFFF"/>
        </w:rPr>
        <w:t xml:space="preserve"> где Покупателем признается физическое лицо, не являющиеся индивидуальным предпринимателям.</w:t>
      </w:r>
      <w:r w:rsidRPr="007950D5">
        <w:t xml:space="preserve"> </w:t>
      </w:r>
    </w:p>
    <w:p w:rsidR="00F23675" w:rsidRPr="007950D5" w:rsidRDefault="00F23675" w:rsidP="00F23675">
      <w:pPr>
        <w:pStyle w:val="21"/>
        <w:shd w:val="clear" w:color="auto" w:fill="FFFFFF" w:themeFill="background1"/>
        <w:spacing w:after="0" w:line="240" w:lineRule="auto"/>
        <w:ind w:left="0" w:firstLine="708"/>
        <w:jc w:val="both"/>
        <w:rPr>
          <w:lang w:val="ru-RU"/>
        </w:rPr>
      </w:pPr>
      <w:proofErr w:type="gramStart"/>
      <w:r w:rsidRPr="007950D5">
        <w:rPr>
          <w:lang w:val="ru-RU"/>
        </w:rPr>
        <w:t>Согласно пункту 4 статьи 5 указанного Федерального закона от 03 августа 2018 г. № 303-ФЗ «О внесении изменений в отдельные законодательные акты Российской Федерации о налогах и сборах» ставка НДС в размере 20 процентов применяется в отношении товаров (работ, услуг), имущественных прав отгруженных (выполненных, оказанных), переданных начиная с 01 января 2019 г.</w:t>
      </w:r>
      <w:proofErr w:type="gramEnd"/>
    </w:p>
    <w:p w:rsidR="00F23675" w:rsidRPr="007950D5" w:rsidRDefault="00F23675" w:rsidP="00F23675">
      <w:pPr>
        <w:pStyle w:val="21"/>
        <w:shd w:val="clear" w:color="auto" w:fill="FFFFFF" w:themeFill="background1"/>
        <w:spacing w:after="0" w:line="240" w:lineRule="auto"/>
        <w:ind w:left="0" w:firstLine="708"/>
        <w:jc w:val="both"/>
        <w:rPr>
          <w:lang w:val="ru-RU"/>
        </w:rPr>
      </w:pPr>
      <w:r w:rsidRPr="007950D5">
        <w:rPr>
          <w:lang w:val="ru-RU"/>
        </w:rPr>
        <w:t>Ставка НДС в размере 20 процентов применяется в отношении товаров (работ, услуг), отгружаемых (выполняемых, оказываемых) после 01 января 2019 г., в том числе на основании договоров, заключенных до 01 января 2019 г.</w:t>
      </w:r>
    </w:p>
    <w:p w:rsidR="00F23675" w:rsidRPr="007950D5" w:rsidRDefault="00F23675" w:rsidP="00F236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sz w:val="24"/>
          <w:szCs w:val="24"/>
        </w:rPr>
        <w:t>Задаток в сумме</w:t>
      </w:r>
      <w:proofErr w:type="gramStart"/>
      <w:r w:rsidRPr="007950D5">
        <w:rPr>
          <w:rFonts w:ascii="Times New Roman" w:hAnsi="Times New Roman" w:cs="Times New Roman"/>
          <w:sz w:val="24"/>
          <w:szCs w:val="24"/>
        </w:rPr>
        <w:t xml:space="preserve"> ___________ (_________________________)</w:t>
      </w:r>
      <w:proofErr w:type="gramEnd"/>
      <w:r w:rsidRPr="007950D5">
        <w:rPr>
          <w:rFonts w:ascii="Times New Roman" w:hAnsi="Times New Roman" w:cs="Times New Roman"/>
          <w:sz w:val="24"/>
          <w:szCs w:val="24"/>
        </w:rPr>
        <w:t>рублей, внесенный Покупателем на счет Продавца в соответствии с Информационным сообщением, засчитывается в счет оплаты Имущества.</w:t>
      </w:r>
    </w:p>
    <w:p w:rsidR="00F23675" w:rsidRPr="007950D5" w:rsidRDefault="00F23675" w:rsidP="00F236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sz w:val="24"/>
          <w:szCs w:val="24"/>
        </w:rPr>
        <w:tab/>
        <w:t xml:space="preserve">3.2. Цена продажи Имущества подлежит оплате Покупателем в течение 10 (десяти) рабочих дней со дня подписания настоящего договора, путем безналичного перечисления указанных средств по следующим реквизитам: </w:t>
      </w:r>
    </w:p>
    <w:p w:rsidR="00F23675" w:rsidRPr="007950D5" w:rsidRDefault="00F23675" w:rsidP="00F236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sz w:val="24"/>
          <w:szCs w:val="24"/>
        </w:rPr>
        <w:tab/>
        <w:t xml:space="preserve">Получатель: Управление Федерального казначейства по Приморскому краю (Администрация Яковлевского муниципального района л/с 04203014790) ИНН 2535000726, КПП 253501001,  </w:t>
      </w:r>
      <w:proofErr w:type="spellStart"/>
      <w:proofErr w:type="gramStart"/>
      <w:r w:rsidRPr="007950D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950D5">
        <w:rPr>
          <w:rFonts w:ascii="Times New Roman" w:hAnsi="Times New Roman" w:cs="Times New Roman"/>
          <w:sz w:val="24"/>
          <w:szCs w:val="24"/>
        </w:rPr>
        <w:t xml:space="preserve">/с № 40101810900000010002 в Дальневосточном главном управлении Банка России г. Владивосток, БИК 040507001, ОКТМО 05659000. Код главного администратора бюджета 97711402053050000410. В назначении платежа указывать: оплата за имущество Яковлевского муниципального района по договору купли-продажи №___ от  «__»   _______2020 г. </w:t>
      </w:r>
    </w:p>
    <w:p w:rsidR="00F23675" w:rsidRPr="007950D5" w:rsidRDefault="00F23675" w:rsidP="00F23675">
      <w:pPr>
        <w:pStyle w:val="11"/>
        <w:jc w:val="both"/>
        <w:rPr>
          <w:color w:val="FF0000"/>
          <w:szCs w:val="24"/>
        </w:rPr>
      </w:pPr>
      <w:r w:rsidRPr="007950D5">
        <w:rPr>
          <w:szCs w:val="24"/>
        </w:rPr>
        <w:tab/>
        <w:t>3.3. Моментом исполнения обязательства Покупателя по оплате Имущества считается день зачисления денежных средств, в полном объеме, на расчетный счет Продавца, указанный в пункте 3.2 настоящего Договора.</w:t>
      </w:r>
      <w:r w:rsidRPr="007950D5">
        <w:rPr>
          <w:color w:val="FF0000"/>
          <w:szCs w:val="24"/>
        </w:rPr>
        <w:t xml:space="preserve"> </w:t>
      </w:r>
    </w:p>
    <w:p w:rsidR="00F23675" w:rsidRPr="007950D5" w:rsidRDefault="00F23675" w:rsidP="00F23675">
      <w:pPr>
        <w:tabs>
          <w:tab w:val="num" w:pos="851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50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Переход права собственности на Имущество</w:t>
      </w:r>
    </w:p>
    <w:p w:rsidR="00F23675" w:rsidRPr="007950D5" w:rsidRDefault="00F23675" w:rsidP="00F236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sz w:val="24"/>
          <w:szCs w:val="24"/>
        </w:rPr>
        <w:t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F23675" w:rsidRPr="007950D5" w:rsidRDefault="00F23675" w:rsidP="00F236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sz w:val="24"/>
          <w:szCs w:val="24"/>
        </w:rPr>
        <w:t>После надлежащего исполнения Покупателем обязанности по оплате Имущества Продавец совершает все юридические и фактические действия, необходимые для передачи Имущества Покупателю.</w:t>
      </w:r>
    </w:p>
    <w:p w:rsidR="00F23675" w:rsidRPr="007950D5" w:rsidRDefault="00F23675" w:rsidP="007950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sz w:val="24"/>
          <w:szCs w:val="24"/>
        </w:rPr>
        <w:t>4.2. Выполнение Покупателем обязательств, указанных в пункте 3.2 настоящего Договора, подтверждается выпиской с расчетного счета Продавца о поступлении денежных средств в оплату Имущества.</w:t>
      </w:r>
    </w:p>
    <w:p w:rsidR="00F23675" w:rsidRPr="007950D5" w:rsidRDefault="00F23675" w:rsidP="00F2367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0D5">
        <w:rPr>
          <w:rFonts w:ascii="Times New Roman" w:hAnsi="Times New Roman" w:cs="Times New Roman"/>
          <w:b/>
          <w:sz w:val="24"/>
          <w:szCs w:val="24"/>
        </w:rPr>
        <w:t>5. Передача имущества</w:t>
      </w:r>
    </w:p>
    <w:p w:rsidR="00F23675" w:rsidRPr="007950D5" w:rsidRDefault="00F23675" w:rsidP="00F2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sz w:val="24"/>
          <w:szCs w:val="24"/>
        </w:rPr>
        <w:tab/>
        <w:t>5.1. Продавец обязуется передать Покупателю Имущество в течение 5 (пяти) рабочих дней со дня полной оплаты стоимости Имущества по Договору.</w:t>
      </w:r>
    </w:p>
    <w:p w:rsidR="00F23675" w:rsidRPr="007950D5" w:rsidRDefault="00F23675" w:rsidP="00F2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sz w:val="24"/>
          <w:szCs w:val="24"/>
        </w:rPr>
        <w:tab/>
        <w:t>5.2. Передача Имущества от Продавца к Покупателю осуществляется по адресу места нахождения Имущества.</w:t>
      </w:r>
    </w:p>
    <w:p w:rsidR="00F23675" w:rsidRPr="007950D5" w:rsidRDefault="00F23675" w:rsidP="00F2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sz w:val="24"/>
          <w:szCs w:val="24"/>
        </w:rPr>
        <w:tab/>
        <w:t>5.3. Передача Имущества производится Продавцом Покупателю лично, либо в лице представителя, действующего на основании доверенности Покупателя. Продавец вправе не передавать Имущество в случае отсутствия, либо ненадлежащего оформления доверенности на представителя.</w:t>
      </w:r>
    </w:p>
    <w:p w:rsidR="00F23675" w:rsidRPr="007950D5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sz w:val="24"/>
          <w:szCs w:val="24"/>
        </w:rPr>
        <w:tab/>
        <w:t>5.4.Передача Имущества производится по акту приемки-передачи, подписываемому представителями Продавца и Покупателем или его Представителем. Подписание такого акта означает отсутствие у Покупателя каких-либо претензий к Продавцу.</w:t>
      </w:r>
    </w:p>
    <w:p w:rsidR="00F23675" w:rsidRPr="007950D5" w:rsidRDefault="007950D5" w:rsidP="007950D5">
      <w:pPr>
        <w:spacing w:after="0"/>
        <w:ind w:left="3261"/>
        <w:rPr>
          <w:rFonts w:ascii="Times New Roman" w:hAnsi="Times New Roman" w:cs="Times New Roman"/>
          <w:b/>
          <w:sz w:val="24"/>
          <w:szCs w:val="24"/>
        </w:rPr>
      </w:pPr>
      <w:r w:rsidRPr="007950D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23675" w:rsidRPr="007950D5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F23675" w:rsidRPr="007950D5" w:rsidRDefault="00F2367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ab/>
        <w:t>6.1. Продавец обязан:</w:t>
      </w:r>
    </w:p>
    <w:p w:rsidR="00F23675" w:rsidRPr="007950D5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0D5">
        <w:rPr>
          <w:rFonts w:ascii="Times New Roman" w:eastAsia="Times New Roman" w:hAnsi="Times New Roman" w:cs="Times New Roman"/>
          <w:sz w:val="24"/>
          <w:szCs w:val="24"/>
        </w:rPr>
        <w:tab/>
        <w:t>- передать Покупателю по акту приема-передачи, подписываемому сторонами, имущество, указанное в пункте 1.1. настоящего Договора, в течение 5 (пяти) рабочих дней с момента произведения полной оплаты стоимости имущества;</w:t>
      </w:r>
    </w:p>
    <w:p w:rsidR="00F23675" w:rsidRPr="007950D5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-  передать Покупателю имущество, являющегося  предметом настоящего Договора свободным на момент продажи от арестов, залогов, иных обременений и прав третьих лиц;</w:t>
      </w:r>
    </w:p>
    <w:p w:rsidR="00F23675" w:rsidRPr="007950D5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ab/>
        <w:t>6.2.Покупатель обязан:</w:t>
      </w:r>
    </w:p>
    <w:p w:rsidR="00F23675" w:rsidRPr="007950D5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ab/>
        <w:t>- оплатить приобретаемое имущество в полном объеме и в порядке, определенном в п.</w:t>
      </w:r>
      <w:r w:rsidRPr="007950D5">
        <w:rPr>
          <w:rFonts w:ascii="Times New Roman" w:hAnsi="Times New Roman" w:cs="Times New Roman"/>
          <w:sz w:val="24"/>
          <w:szCs w:val="24"/>
        </w:rPr>
        <w:t xml:space="preserve"> </w:t>
      </w:r>
      <w:r w:rsidRPr="007950D5">
        <w:rPr>
          <w:rFonts w:ascii="Times New Roman" w:eastAsia="Times New Roman" w:hAnsi="Times New Roman" w:cs="Times New Roman"/>
          <w:sz w:val="24"/>
          <w:szCs w:val="24"/>
        </w:rPr>
        <w:t>3 настоящего Договора;</w:t>
      </w:r>
    </w:p>
    <w:p w:rsidR="00F23675" w:rsidRPr="007950D5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ab/>
        <w:t>- принять имущество по акту приема-передачи, подписываемому сторонами, на условиях настоящего Договора;</w:t>
      </w:r>
    </w:p>
    <w:p w:rsidR="00F23675" w:rsidRPr="007950D5" w:rsidRDefault="00F23675" w:rsidP="00F2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0D5">
        <w:rPr>
          <w:rFonts w:ascii="Times New Roman" w:hAnsi="Times New Roman" w:cs="Times New Roman"/>
          <w:sz w:val="24"/>
          <w:szCs w:val="24"/>
        </w:rPr>
        <w:t>- произвести разборку имущества, очистить территорию от строительного мусора и произвести рекультивацию земельного участка в срок до 01.09.2021г.</w:t>
      </w:r>
    </w:p>
    <w:p w:rsidR="007950D5" w:rsidRPr="007950D5" w:rsidRDefault="00F2367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ab/>
        <w:t>- нести все расходы, связанные с содержанием и обслуживанием имущества, с момента получения их по акту приема-передачи.</w:t>
      </w:r>
    </w:p>
    <w:p w:rsidR="007950D5" w:rsidRPr="007950D5" w:rsidRDefault="007950D5" w:rsidP="007950D5">
      <w:pPr>
        <w:pStyle w:val="11"/>
        <w:ind w:left="720"/>
        <w:jc w:val="center"/>
        <w:rPr>
          <w:b/>
          <w:szCs w:val="24"/>
        </w:rPr>
      </w:pPr>
      <w:r w:rsidRPr="007950D5">
        <w:rPr>
          <w:b/>
          <w:szCs w:val="24"/>
        </w:rPr>
        <w:t>7. Ответственность сторон</w:t>
      </w:r>
    </w:p>
    <w:p w:rsidR="007950D5" w:rsidRPr="007950D5" w:rsidRDefault="007950D5" w:rsidP="007950D5">
      <w:pPr>
        <w:pStyle w:val="11"/>
        <w:jc w:val="both"/>
        <w:rPr>
          <w:szCs w:val="24"/>
        </w:rPr>
      </w:pPr>
      <w:r w:rsidRPr="007950D5">
        <w:rPr>
          <w:szCs w:val="24"/>
        </w:rPr>
        <w:tab/>
        <w:t>7.1. Стороны несут ответственность за неисполнение, либо ненадлежащее исполнение условий договора в соответствии с действующим законодательством РФ.</w:t>
      </w:r>
    </w:p>
    <w:p w:rsidR="007950D5" w:rsidRPr="007950D5" w:rsidRDefault="007950D5" w:rsidP="007950D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ab/>
      </w:r>
      <w:r w:rsidRPr="007950D5">
        <w:rPr>
          <w:rFonts w:ascii="Times New Roman" w:eastAsia="Times New Roman" w:hAnsi="Times New Roman" w:cs="Times New Roman"/>
          <w:sz w:val="24"/>
          <w:szCs w:val="24"/>
        </w:rPr>
        <w:tab/>
      </w:r>
      <w:r w:rsidRPr="007950D5">
        <w:rPr>
          <w:rFonts w:ascii="Times New Roman" w:eastAsia="Times New Roman" w:hAnsi="Times New Roman" w:cs="Times New Roman"/>
          <w:sz w:val="24"/>
          <w:szCs w:val="24"/>
        </w:rPr>
        <w:tab/>
        <w:t xml:space="preserve">7.2. За нарушение срока оплаты цены продажи Имущества, указанной в п. 3. Договора, Покупатель выплачивает Продавцу неустойку (пени), </w:t>
      </w:r>
      <w:r w:rsidRPr="007950D5">
        <w:rPr>
          <w:rFonts w:ascii="Times New Roman" w:hAnsi="Times New Roman" w:cs="Times New Roman"/>
          <w:sz w:val="24"/>
          <w:szCs w:val="24"/>
        </w:rPr>
        <w:t xml:space="preserve">в </w:t>
      </w:r>
      <w:r w:rsidRPr="007950D5">
        <w:rPr>
          <w:rFonts w:ascii="Times New Roman" w:eastAsia="Times New Roman" w:hAnsi="Times New Roman" w:cs="Times New Roman"/>
          <w:sz w:val="24"/>
          <w:szCs w:val="24"/>
        </w:rPr>
        <w:t>размере одной трехсотой действующей в это время ставки рефинансирования Центрального банка Российской Федерации за каждый день просрочки. При этом убытки, подлежащие возмещению, взыскиваются в полном объеме сверх неустойки.</w:t>
      </w:r>
    </w:p>
    <w:p w:rsidR="007950D5" w:rsidRPr="007950D5" w:rsidRDefault="007950D5" w:rsidP="007950D5">
      <w:pPr>
        <w:pStyle w:val="11"/>
        <w:jc w:val="both"/>
        <w:rPr>
          <w:szCs w:val="24"/>
        </w:rPr>
      </w:pPr>
      <w:r w:rsidRPr="007950D5">
        <w:rPr>
          <w:szCs w:val="24"/>
        </w:rPr>
        <w:tab/>
        <w:t xml:space="preserve">7.3. В случае просрочки Покупателем оплаты денежных средств, указанных в п. 3.1. Договора, свыше 15 (пятнадцати) календарных дней, Продавец вправе отказаться от исполнения Договора. В этом случае Договор считается расторгнутым в соответствии с требованиями п. 3 ст. 450 Гражданского кодекса Российской Федерации с момента получения Покупателем уведомления Продавца  об  отказе  от  исполнения Договора. Момент получения Покупателем уведомления определяется в любом случае не позднее 7 (семи) календарных дней со дня его отправки Продавцом заказным письмом по адресу Покупателя, указанному в Договоре. </w:t>
      </w:r>
    </w:p>
    <w:p w:rsidR="007950D5" w:rsidRPr="007950D5" w:rsidRDefault="007950D5" w:rsidP="007950D5">
      <w:pPr>
        <w:pStyle w:val="a5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7950D5">
        <w:rPr>
          <w:b/>
          <w:sz w:val="24"/>
          <w:szCs w:val="24"/>
        </w:rPr>
        <w:t>Срок действия настоящего Договора</w:t>
      </w:r>
    </w:p>
    <w:p w:rsidR="007950D5" w:rsidRPr="007950D5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ab/>
        <w:t>8.1.Настоящий Договор считается заключенным с момента подписания и действует до момента полного выполнения Сторонами  всех взятых на себя обязательств по настоящему Договору.</w:t>
      </w:r>
    </w:p>
    <w:p w:rsidR="007950D5" w:rsidRPr="007950D5" w:rsidRDefault="007950D5" w:rsidP="007950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ab/>
        <w:t>8.2.Настоящий Договор прекращает свое действие с момента полного исполнения Сторонами своих обязательств.</w:t>
      </w:r>
    </w:p>
    <w:p w:rsidR="007950D5" w:rsidRPr="007950D5" w:rsidRDefault="007950D5" w:rsidP="007950D5">
      <w:pPr>
        <w:pStyle w:val="a5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7950D5">
        <w:rPr>
          <w:b/>
          <w:sz w:val="24"/>
          <w:szCs w:val="24"/>
        </w:rPr>
        <w:t>Форс-мажорные обстоятельства</w:t>
      </w:r>
    </w:p>
    <w:p w:rsidR="007950D5" w:rsidRPr="007950D5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ab/>
        <w:t>9.2.Под форс-мажорными обстоятельствами подразумеваются такие события как бедствия, войны, оккупация, гражданская война, общественные беспорядки, акты органов государства и т.д. В случае наступления такого события исполнение обязатель</w:t>
      </w:r>
      <w:proofErr w:type="gramStart"/>
      <w:r w:rsidRPr="007950D5">
        <w:rPr>
          <w:rFonts w:ascii="Times New Roman" w:eastAsia="Times New Roman" w:hAnsi="Times New Roman" w:cs="Times New Roman"/>
          <w:sz w:val="24"/>
          <w:szCs w:val="24"/>
        </w:rPr>
        <w:t>ств Ст</w:t>
      </w:r>
      <w:proofErr w:type="gramEnd"/>
      <w:r w:rsidRPr="007950D5">
        <w:rPr>
          <w:rFonts w:ascii="Times New Roman" w:eastAsia="Times New Roman" w:hAnsi="Times New Roman" w:cs="Times New Roman"/>
          <w:sz w:val="24"/>
          <w:szCs w:val="24"/>
        </w:rPr>
        <w:t>оронами, предусмотренные настоящим Договором находится вне контроля Сторон, и во всех таких случаях выполнение таких обязательств согласно Договору становится невозможным.</w:t>
      </w:r>
    </w:p>
    <w:p w:rsidR="007950D5" w:rsidRPr="007950D5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ab/>
        <w:t>9.3.Если форс-мажорные обстоятельства имеют место и препятствуют Сторонам своевременно выполнить обязательства, то Сторона, находящаяся в таких экстремальных условиях, освобождается от исполнения обязанностей до прекращения действия указанных форс-мажорных обстоятельств, немедленно уведомив другую сторону о случившемся с подробным описанием сложившихся условий.</w:t>
      </w:r>
    </w:p>
    <w:p w:rsidR="007950D5" w:rsidRPr="007950D5" w:rsidRDefault="007950D5" w:rsidP="007950D5">
      <w:pPr>
        <w:pStyle w:val="a5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7950D5">
        <w:rPr>
          <w:b/>
          <w:sz w:val="24"/>
          <w:szCs w:val="24"/>
        </w:rPr>
        <w:t>Порядок разрешения споров</w:t>
      </w:r>
    </w:p>
    <w:p w:rsidR="007950D5" w:rsidRPr="007950D5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ab/>
        <w:t xml:space="preserve">10.1.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7950D5" w:rsidRPr="007950D5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50D5" w:rsidRPr="007950D5" w:rsidRDefault="007950D5" w:rsidP="007950D5">
      <w:pPr>
        <w:pStyle w:val="a5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7950D5">
        <w:rPr>
          <w:b/>
          <w:sz w:val="24"/>
          <w:szCs w:val="24"/>
        </w:rPr>
        <w:t>Общие положения</w:t>
      </w:r>
    </w:p>
    <w:p w:rsidR="007950D5" w:rsidRPr="007950D5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ab/>
        <w:t>11.1. Об изменениях банковски</w:t>
      </w:r>
      <w:r w:rsidRPr="007950D5">
        <w:rPr>
          <w:rFonts w:ascii="Times New Roman" w:hAnsi="Times New Roman" w:cs="Times New Roman"/>
          <w:sz w:val="24"/>
          <w:szCs w:val="24"/>
        </w:rPr>
        <w:t>х</w:t>
      </w:r>
      <w:r w:rsidRPr="007950D5">
        <w:rPr>
          <w:rFonts w:ascii="Times New Roman" w:eastAsia="Times New Roman" w:hAnsi="Times New Roman" w:cs="Times New Roman"/>
          <w:sz w:val="24"/>
          <w:szCs w:val="24"/>
        </w:rPr>
        <w:t xml:space="preserve"> реквизитов, почтового адреса  сторона обязана письменно уведомить другую сторону в течение 3-х дней с момента внесения соответствующих изменений.</w:t>
      </w:r>
    </w:p>
    <w:p w:rsidR="007950D5" w:rsidRPr="007950D5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11.2. Настоящий   договор   составлен   в   трех   экземплярах,   один экземпляр передается «Продавцу», второй - «Покупателю», третий – </w:t>
      </w:r>
      <w:r w:rsidRPr="007950D5">
        <w:rPr>
          <w:rFonts w:ascii="Times New Roman" w:hAnsi="Times New Roman" w:cs="Times New Roman"/>
          <w:sz w:val="24"/>
          <w:szCs w:val="24"/>
        </w:rPr>
        <w:t>в орган, уполномоченный на регистрацию перехода права собственности на имущество.</w:t>
      </w:r>
    </w:p>
    <w:p w:rsidR="007950D5" w:rsidRPr="007950D5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ab/>
        <w:t>11.3. Все приложения к настоящему договору являются его неотъемлемой частью.</w:t>
      </w:r>
    </w:p>
    <w:p w:rsidR="007950D5" w:rsidRPr="007950D5" w:rsidRDefault="007950D5" w:rsidP="007950D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0D5" w:rsidRPr="007950D5" w:rsidRDefault="007950D5" w:rsidP="007950D5">
      <w:pPr>
        <w:pStyle w:val="a5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7950D5">
        <w:rPr>
          <w:b/>
          <w:sz w:val="24"/>
          <w:szCs w:val="24"/>
        </w:rPr>
        <w:t>Реквизиты и подписи  сторон</w:t>
      </w:r>
    </w:p>
    <w:p w:rsidR="007950D5" w:rsidRPr="007950D5" w:rsidRDefault="007950D5" w:rsidP="007950D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14" w:type="dxa"/>
        <w:tblLook w:val="01E0"/>
      </w:tblPr>
      <w:tblGrid>
        <w:gridCol w:w="5211"/>
        <w:gridCol w:w="284"/>
        <w:gridCol w:w="4319"/>
      </w:tblGrid>
      <w:tr w:rsidR="007950D5" w:rsidRPr="007950D5" w:rsidTr="007950D5">
        <w:tc>
          <w:tcPr>
            <w:tcW w:w="5211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 w:rsidRPr="007950D5">
              <w:rPr>
                <w:sz w:val="24"/>
                <w:szCs w:val="24"/>
              </w:rPr>
              <w:t>Продавец</w:t>
            </w:r>
          </w:p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pStyle w:val="a3"/>
              <w:ind w:right="0"/>
              <w:rPr>
                <w:sz w:val="24"/>
                <w:szCs w:val="24"/>
              </w:rPr>
            </w:pPr>
            <w:r w:rsidRPr="007950D5">
              <w:rPr>
                <w:sz w:val="24"/>
                <w:szCs w:val="24"/>
              </w:rPr>
              <w:t>Покупатель</w:t>
            </w:r>
          </w:p>
        </w:tc>
      </w:tr>
      <w:tr w:rsidR="007950D5" w:rsidRPr="007950D5" w:rsidTr="007950D5">
        <w:tc>
          <w:tcPr>
            <w:tcW w:w="5211" w:type="dxa"/>
          </w:tcPr>
          <w:p w:rsidR="007950D5" w:rsidRPr="007950D5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50D5">
              <w:rPr>
                <w:sz w:val="24"/>
                <w:szCs w:val="24"/>
              </w:rPr>
              <w:t>Администрация Яковлевского муниципального района</w:t>
            </w: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7950D5" w:rsidRPr="007950D5" w:rsidTr="007950D5">
        <w:tc>
          <w:tcPr>
            <w:tcW w:w="5211" w:type="dxa"/>
          </w:tcPr>
          <w:p w:rsidR="007950D5" w:rsidRPr="007950D5" w:rsidRDefault="007950D5" w:rsidP="007950D5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 w:rsidRPr="007950D5">
              <w:rPr>
                <w:b/>
                <w:sz w:val="24"/>
                <w:szCs w:val="24"/>
              </w:rPr>
              <w:t>Юридический адрес:</w:t>
            </w:r>
            <w:r w:rsidRPr="007950D5">
              <w:rPr>
                <w:sz w:val="24"/>
                <w:szCs w:val="24"/>
              </w:rPr>
              <w:t xml:space="preserve"> 692361, с</w:t>
            </w:r>
            <w:proofErr w:type="gramStart"/>
            <w:r w:rsidRPr="007950D5">
              <w:rPr>
                <w:sz w:val="24"/>
                <w:szCs w:val="24"/>
              </w:rPr>
              <w:t>.Я</w:t>
            </w:r>
            <w:proofErr w:type="gramEnd"/>
            <w:r w:rsidRPr="007950D5">
              <w:rPr>
                <w:sz w:val="24"/>
                <w:szCs w:val="24"/>
              </w:rPr>
              <w:t xml:space="preserve">ковлевка, </w:t>
            </w:r>
          </w:p>
          <w:p w:rsidR="007950D5" w:rsidRPr="007950D5" w:rsidRDefault="007950D5" w:rsidP="007950D5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 w:rsidRPr="007950D5">
              <w:rPr>
                <w:sz w:val="24"/>
                <w:szCs w:val="24"/>
              </w:rPr>
              <w:t>пер. Почтовый, 7</w:t>
            </w:r>
          </w:p>
          <w:p w:rsidR="007950D5" w:rsidRPr="007950D5" w:rsidRDefault="007950D5" w:rsidP="007950D5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>ИНН 2535000726 КПП 253501001</w:t>
            </w:r>
          </w:p>
          <w:p w:rsidR="007950D5" w:rsidRPr="007950D5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7950D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7950D5">
              <w:rPr>
                <w:sz w:val="24"/>
                <w:szCs w:val="24"/>
              </w:rPr>
              <w:t xml:space="preserve">/с № 40101810900000010002 в Дальневосточном главном управлении Банка России г. Владивосток, </w:t>
            </w:r>
          </w:p>
          <w:p w:rsidR="007950D5" w:rsidRPr="007950D5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50D5">
              <w:rPr>
                <w:sz w:val="24"/>
                <w:szCs w:val="24"/>
              </w:rPr>
              <w:t>БИК 040507001, ОКТМО 05659000.</w:t>
            </w:r>
          </w:p>
          <w:p w:rsidR="007950D5" w:rsidRPr="007950D5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50D5">
              <w:rPr>
                <w:sz w:val="24"/>
                <w:szCs w:val="24"/>
              </w:rPr>
              <w:t>Код главного администратора бюджета 97711402053050000410.</w:t>
            </w:r>
          </w:p>
          <w:p w:rsidR="007950D5" w:rsidRPr="007950D5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7950D5" w:rsidRPr="007950D5" w:rsidTr="007950D5">
        <w:tc>
          <w:tcPr>
            <w:tcW w:w="5211" w:type="dxa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района – глава Администрации</w:t>
            </w:r>
          </w:p>
          <w:p w:rsidR="007950D5" w:rsidRPr="007950D5" w:rsidRDefault="007950D5" w:rsidP="00795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Яковлевского муниципального района</w:t>
            </w: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0D5" w:rsidRPr="007950D5" w:rsidTr="007950D5">
        <w:tc>
          <w:tcPr>
            <w:tcW w:w="5211" w:type="dxa"/>
          </w:tcPr>
          <w:p w:rsidR="007950D5" w:rsidRPr="007950D5" w:rsidRDefault="007950D5" w:rsidP="00795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50D5" w:rsidRPr="007950D5" w:rsidRDefault="007950D5" w:rsidP="007950D5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7950D5">
        <w:rPr>
          <w:rFonts w:ascii="Times New Roman" w:eastAsia="Times New Roman" w:hAnsi="Times New Roman" w:cs="Times New Roman"/>
          <w:sz w:val="24"/>
          <w:szCs w:val="24"/>
        </w:rPr>
        <w:t>Н.В.Вязовик</w:t>
      </w:r>
      <w:proofErr w:type="spellEnd"/>
    </w:p>
    <w:p w:rsidR="007950D5" w:rsidRPr="007950D5" w:rsidRDefault="007950D5" w:rsidP="007950D5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>«        »______________20</w:t>
      </w:r>
      <w:r w:rsidRPr="007950D5">
        <w:rPr>
          <w:rFonts w:ascii="Times New Roman" w:hAnsi="Times New Roman" w:cs="Times New Roman"/>
          <w:sz w:val="24"/>
          <w:szCs w:val="24"/>
        </w:rPr>
        <w:t>20</w:t>
      </w:r>
      <w:r w:rsidRPr="007950D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950D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«        »______________2020г.</w:t>
      </w:r>
    </w:p>
    <w:p w:rsidR="007950D5" w:rsidRDefault="007950D5" w:rsidP="00A3249D">
      <w:pPr>
        <w:pStyle w:val="11"/>
        <w:ind w:left="360"/>
        <w:jc w:val="center"/>
        <w:rPr>
          <w:b/>
          <w:sz w:val="26"/>
          <w:szCs w:val="26"/>
        </w:rPr>
      </w:pPr>
    </w:p>
    <w:p w:rsidR="007950D5" w:rsidRDefault="007950D5" w:rsidP="00A3249D">
      <w:pPr>
        <w:pStyle w:val="11"/>
        <w:ind w:left="360"/>
        <w:jc w:val="center"/>
        <w:rPr>
          <w:b/>
          <w:sz w:val="26"/>
          <w:szCs w:val="26"/>
        </w:rPr>
      </w:pPr>
    </w:p>
    <w:p w:rsidR="007950D5" w:rsidRDefault="007950D5" w:rsidP="00A3249D">
      <w:pPr>
        <w:pStyle w:val="11"/>
        <w:ind w:left="360"/>
        <w:jc w:val="center"/>
        <w:rPr>
          <w:b/>
          <w:sz w:val="26"/>
          <w:szCs w:val="26"/>
        </w:rPr>
      </w:pPr>
    </w:p>
    <w:p w:rsidR="00A3249D" w:rsidRPr="008F4581" w:rsidRDefault="00A3249D" w:rsidP="007950D5">
      <w:pPr>
        <w:spacing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 w:rsidRPr="008F458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3249D" w:rsidRDefault="00A3249D" w:rsidP="005540FE">
      <w:pPr>
        <w:jc w:val="both"/>
        <w:rPr>
          <w:rFonts w:ascii="Times New Roman" w:hAnsi="Times New Roman"/>
          <w:sz w:val="24"/>
          <w:szCs w:val="24"/>
        </w:rPr>
      </w:pPr>
    </w:p>
    <w:p w:rsidR="00A3249D" w:rsidRDefault="00A3249D" w:rsidP="005540FE">
      <w:pPr>
        <w:jc w:val="both"/>
        <w:rPr>
          <w:rFonts w:ascii="Times New Roman" w:hAnsi="Times New Roman"/>
          <w:sz w:val="24"/>
          <w:szCs w:val="24"/>
        </w:rPr>
      </w:pPr>
    </w:p>
    <w:p w:rsidR="00A3249D" w:rsidRDefault="00A3249D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Pr="00144AFB" w:rsidRDefault="007950D5" w:rsidP="007950D5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  <w:r w:rsidRPr="00144AFB"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/>
          <w:b w:val="0"/>
          <w:i w:val="0"/>
          <w:sz w:val="22"/>
          <w:szCs w:val="22"/>
        </w:rPr>
        <w:t>1</w:t>
      </w:r>
      <w:r w:rsidRPr="00144AFB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7950D5" w:rsidRPr="00144AFB" w:rsidRDefault="007950D5" w:rsidP="007950D5">
      <w:pPr>
        <w:jc w:val="right"/>
        <w:rPr>
          <w:rFonts w:ascii="Times New Roman" w:hAnsi="Times New Roman"/>
        </w:rPr>
      </w:pPr>
      <w:r w:rsidRPr="00144AFB">
        <w:rPr>
          <w:rFonts w:ascii="Times New Roman" w:hAnsi="Times New Roman"/>
        </w:rPr>
        <w:t xml:space="preserve">к договору аренды муниципального имущества </w:t>
      </w:r>
    </w:p>
    <w:p w:rsidR="007950D5" w:rsidRPr="005540FE" w:rsidRDefault="007950D5" w:rsidP="007950D5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144AFB">
        <w:rPr>
          <w:rFonts w:ascii="Times New Roman" w:hAnsi="Times New Roman"/>
          <w:b w:val="0"/>
          <w:i w:val="0"/>
          <w:sz w:val="22"/>
          <w:szCs w:val="22"/>
        </w:rPr>
        <w:t>№ _____ от _______________</w:t>
      </w:r>
    </w:p>
    <w:p w:rsidR="007950D5" w:rsidRDefault="007950D5" w:rsidP="007950D5">
      <w:pPr>
        <w:pStyle w:val="1"/>
        <w:tabs>
          <w:tab w:val="left" w:pos="0"/>
        </w:tabs>
        <w:suppressAutoHyphens/>
        <w:rPr>
          <w:sz w:val="24"/>
          <w:szCs w:val="24"/>
        </w:rPr>
      </w:pPr>
    </w:p>
    <w:p w:rsidR="007950D5" w:rsidRPr="00144AFB" w:rsidRDefault="007950D5" w:rsidP="007950D5">
      <w:pPr>
        <w:pStyle w:val="1"/>
        <w:tabs>
          <w:tab w:val="left" w:pos="0"/>
        </w:tabs>
        <w:suppressAutoHyphens/>
        <w:jc w:val="center"/>
        <w:rPr>
          <w:sz w:val="24"/>
          <w:szCs w:val="24"/>
        </w:rPr>
      </w:pPr>
      <w:r w:rsidRPr="00144AFB">
        <w:rPr>
          <w:sz w:val="24"/>
          <w:szCs w:val="24"/>
        </w:rPr>
        <w:t>А К Т</w:t>
      </w:r>
    </w:p>
    <w:p w:rsidR="007950D5" w:rsidRDefault="007950D5" w:rsidP="007950D5">
      <w:pPr>
        <w:pStyle w:val="1"/>
        <w:tabs>
          <w:tab w:val="left" w:pos="-567"/>
        </w:tabs>
        <w:suppressAutoHyphens/>
        <w:jc w:val="center"/>
        <w:rPr>
          <w:sz w:val="24"/>
          <w:szCs w:val="24"/>
        </w:rPr>
      </w:pPr>
      <w:r w:rsidRPr="00144AFB">
        <w:rPr>
          <w:sz w:val="24"/>
          <w:szCs w:val="24"/>
        </w:rPr>
        <w:t>приема-передачи имущества</w:t>
      </w:r>
    </w:p>
    <w:p w:rsidR="007950D5" w:rsidRPr="007950D5" w:rsidRDefault="007950D5" w:rsidP="007950D5"/>
    <w:p w:rsidR="007950D5" w:rsidRPr="005540FE" w:rsidRDefault="007950D5" w:rsidP="00795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 xml:space="preserve">              </w:t>
      </w:r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Яковлевского муниципального района, </w:t>
      </w:r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«Продавец», </w:t>
      </w:r>
      <w:r w:rsidRPr="006724F6">
        <w:rPr>
          <w:rFonts w:ascii="Times New Roman" w:hAnsi="Times New Roman" w:cs="Times New Roman"/>
          <w:color w:val="000000"/>
          <w:sz w:val="24"/>
          <w:szCs w:val="24"/>
        </w:rPr>
        <w:t>в лице главы Администрации Яковлевского муниципального района Вязовика Николая Васильевича, действующего на основании Устава, с одной стороны</w:t>
      </w:r>
      <w:r w:rsidRPr="006724F6">
        <w:rPr>
          <w:rFonts w:ascii="Times New Roman" w:hAnsi="Times New Roman" w:cs="Times New Roman"/>
          <w:sz w:val="24"/>
          <w:szCs w:val="24"/>
        </w:rPr>
        <w:t xml:space="preserve">, и </w:t>
      </w:r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 _____________________, именуемое (-</w:t>
      </w:r>
      <w:proofErr w:type="spellStart"/>
      <w:r w:rsidRPr="006724F6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724F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724F6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6724F6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6724F6">
        <w:rPr>
          <w:rFonts w:ascii="Times New Roman" w:eastAsia="Times New Roman" w:hAnsi="Times New Roman" w:cs="Times New Roman"/>
          <w:sz w:val="24"/>
          <w:szCs w:val="24"/>
        </w:rPr>
        <w:t>) в дальнейшем «Покупатель», в лице __________________________________, действующего (-ей) на основании _______________________________________________, с другой стороны</w:t>
      </w:r>
      <w:r w:rsidRPr="00144AFB">
        <w:rPr>
          <w:rFonts w:ascii="Times New Roman" w:hAnsi="Times New Roman"/>
          <w:color w:val="000000"/>
          <w:sz w:val="24"/>
          <w:szCs w:val="24"/>
        </w:rPr>
        <w:t xml:space="preserve">, в дальнейшем совместно именуемые «Стороны»,  </w:t>
      </w:r>
      <w:r w:rsidRPr="00144AFB">
        <w:rPr>
          <w:rFonts w:ascii="Times New Roman" w:hAnsi="Times New Roman"/>
          <w:sz w:val="24"/>
          <w:szCs w:val="24"/>
        </w:rPr>
        <w:t>составили настоящий Акт о нижеследующем:</w:t>
      </w:r>
    </w:p>
    <w:p w:rsidR="007950D5" w:rsidRPr="007950D5" w:rsidRDefault="007950D5" w:rsidP="007950D5">
      <w:pPr>
        <w:spacing w:line="264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11B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711BC">
        <w:rPr>
          <w:rFonts w:ascii="Times New Roman" w:hAnsi="Times New Roman" w:cs="Times New Roman"/>
          <w:sz w:val="24"/>
          <w:szCs w:val="24"/>
        </w:rPr>
        <w:t xml:space="preserve">Продавец  передает, а Покупатель принимает, в соответствии с  договором купли-продажи № ____ от «___»___________20__г., </w:t>
      </w:r>
      <w:r w:rsidRPr="007950D5">
        <w:rPr>
          <w:rFonts w:ascii="Times New Roman" w:hAnsi="Times New Roman" w:cs="Times New Roman"/>
          <w:sz w:val="24"/>
          <w:szCs w:val="24"/>
        </w:rPr>
        <w:t>имущество со следующими характеристиками: имущественный комплекс, состоящий из 31 подлежащих разборке зданий и сооружений бывшего военного городка №3, расположен на земельном участке с кадастровым номером 25:25:030002:6 по адресу: местоположение установлено относительно ориентира, расположенного за пределами участка.</w:t>
      </w:r>
      <w:proofErr w:type="gramEnd"/>
      <w:r w:rsidRPr="007950D5">
        <w:rPr>
          <w:rFonts w:ascii="Times New Roman" w:hAnsi="Times New Roman" w:cs="Times New Roman"/>
          <w:sz w:val="24"/>
          <w:szCs w:val="24"/>
        </w:rPr>
        <w:t xml:space="preserve"> Ориентир - пик </w:t>
      </w:r>
      <w:proofErr w:type="gramStart"/>
      <w:r w:rsidRPr="007950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950D5">
        <w:rPr>
          <w:rFonts w:ascii="Times New Roman" w:hAnsi="Times New Roman" w:cs="Times New Roman"/>
          <w:sz w:val="24"/>
          <w:szCs w:val="24"/>
        </w:rPr>
        <w:t>. Маяк. Участок находится примерно в 700 м от ориентира по направлению на юг. Почтовый адрес ориентира: край Приморский, р-н Яковлевский: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6379"/>
      </w:tblGrid>
      <w:tr w:rsidR="007950D5" w:rsidRPr="007950D5" w:rsidTr="00D50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объекта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</w:tr>
      <w:tr w:rsidR="007950D5" w:rsidRPr="007950D5" w:rsidTr="00D5076D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штаба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 кв. м. Отсутствуют окна, крыша, двери, полы, внутренняя отделка повреждена (100%).</w:t>
            </w:r>
          </w:p>
        </w:tc>
      </w:tr>
      <w:tr w:rsidR="007950D5" w:rsidRPr="007950D5" w:rsidTr="00D5076D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хранилища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800,7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763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7950D5" w:rsidRPr="007950D5" w:rsidTr="00D5076D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766,1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7950D5" w:rsidRPr="007950D5" w:rsidTr="00D5076D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794,7 кв. м, отсутствуют крыша, окна, двери, полы, внутренняя отделка.</w:t>
            </w:r>
            <w:proofErr w:type="gramEnd"/>
          </w:p>
        </w:tc>
      </w:tr>
      <w:tr w:rsidR="007950D5" w:rsidRPr="007950D5" w:rsidTr="00D5076D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766,1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7950D5" w:rsidRPr="007950D5" w:rsidTr="00D5076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768,2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762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7950D5" w:rsidRPr="007950D5" w:rsidTr="00D5076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793,1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762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7950D5" w:rsidRPr="007950D5" w:rsidTr="00D5076D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792,7 кв. м, отсутствуют крыша, окна, двери, полы, внутренняя отделка.</w:t>
            </w:r>
            <w:proofErr w:type="gramEnd"/>
          </w:p>
        </w:tc>
      </w:tr>
      <w:tr w:rsidR="007950D5" w:rsidRPr="007950D5" w:rsidTr="00D5076D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790,2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63,5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763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7950D5" w:rsidRPr="007950D5" w:rsidTr="00D5076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799,1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717,8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295,1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245,5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797,6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пожарного депо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284,4 кв. м, отсутствует крыша (100%), окна и двери (25%), внутренняя отделка повреждена.</w:t>
            </w:r>
          </w:p>
        </w:tc>
      </w:tr>
      <w:tr w:rsidR="007950D5" w:rsidRPr="007950D5" w:rsidTr="00D5076D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proofErr w:type="gramStart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овощехрани-лища</w:t>
            </w:r>
            <w:proofErr w:type="spellEnd"/>
            <w:proofErr w:type="gramEnd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161,1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магазина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караульного помещения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129,3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бани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кв. м, отсутствует крыша, окна, двери, внутренняя отделка разрушена.</w:t>
            </w:r>
          </w:p>
        </w:tc>
      </w:tr>
      <w:tr w:rsidR="007950D5" w:rsidRPr="007950D5" w:rsidTr="00D5076D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водонасосной станции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13,3 кв. м,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полуразобранное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50D5" w:rsidRPr="007950D5" w:rsidRDefault="007950D5" w:rsidP="007950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50D5" w:rsidRPr="00D5076D" w:rsidRDefault="007950D5" w:rsidP="00D5076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</w:rPr>
      </w:pPr>
      <w:r w:rsidRPr="00D5076D">
        <w:rPr>
          <w:rFonts w:ascii="Times New Roman" w:hAnsi="Times New Roman" w:cs="Times New Roman"/>
          <w:sz w:val="24"/>
        </w:rPr>
        <w:t xml:space="preserve">2. В соответствии с настоящим актом Продавец  передал, а Покупатель  принял вышеуказанное имущество. На день подписания настоящего акта Покупатель полностью ознакомился с технико-строительным состоянием, конструктивными особенностями приобретаемого Имущества. Техническое состояние переданного Имущества соответствует условиям Договора и позволяет использовать его в соответствии с назначением. </w:t>
      </w: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 xml:space="preserve">   </w:t>
      </w:r>
      <w:r w:rsidRPr="00144AFB">
        <w:rPr>
          <w:rFonts w:ascii="Times New Roman" w:hAnsi="Times New Roman"/>
          <w:sz w:val="24"/>
          <w:szCs w:val="24"/>
        </w:rPr>
        <w:tab/>
        <w:t>3. Настоящий акт подтверждает отсутствие претензий у сторон в отношении переданного имущества.</w:t>
      </w: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 xml:space="preserve">   </w:t>
      </w:r>
      <w:r w:rsidRPr="00144AFB">
        <w:rPr>
          <w:rFonts w:ascii="Times New Roman" w:hAnsi="Times New Roman"/>
          <w:sz w:val="24"/>
          <w:szCs w:val="24"/>
        </w:rPr>
        <w:tab/>
        <w:t xml:space="preserve">4. Акт составлен в  3-х  экземплярах по одному для каждой из сторон, третий – </w:t>
      </w:r>
      <w:r w:rsidRPr="000B1D43">
        <w:rPr>
          <w:rFonts w:ascii="Times New Roman" w:hAnsi="Times New Roman" w:cs="Times New Roman"/>
          <w:sz w:val="24"/>
          <w:szCs w:val="24"/>
        </w:rPr>
        <w:t>в орган, уполномоченный на регистрацию перехода права собственности на имущество</w:t>
      </w:r>
      <w:r w:rsidRPr="00144AFB">
        <w:rPr>
          <w:rFonts w:ascii="Times New Roman" w:hAnsi="Times New Roman"/>
          <w:sz w:val="24"/>
          <w:szCs w:val="24"/>
        </w:rPr>
        <w:t>.</w:t>
      </w:r>
    </w:p>
    <w:p w:rsidR="007950D5" w:rsidRPr="00144AFB" w:rsidRDefault="007950D5" w:rsidP="007950D5">
      <w:pPr>
        <w:spacing w:after="0"/>
        <w:ind w:right="244"/>
        <w:jc w:val="both"/>
        <w:rPr>
          <w:rFonts w:ascii="Times New Roman" w:hAnsi="Times New Roman"/>
          <w:b/>
          <w:sz w:val="24"/>
          <w:szCs w:val="24"/>
        </w:rPr>
      </w:pPr>
    </w:p>
    <w:p w:rsidR="007950D5" w:rsidRPr="00144AFB" w:rsidRDefault="007950D5" w:rsidP="007950D5">
      <w:pPr>
        <w:spacing w:after="0" w:line="240" w:lineRule="auto"/>
        <w:ind w:right="2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Передал</w:t>
      </w:r>
      <w:r w:rsidRPr="00144AFB">
        <w:rPr>
          <w:rFonts w:ascii="Times New Roman" w:hAnsi="Times New Roman"/>
          <w:b/>
          <w:sz w:val="24"/>
          <w:szCs w:val="24"/>
        </w:rPr>
        <w:t xml:space="preserve">:                               </w:t>
      </w:r>
      <w:r w:rsidR="00D5076D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144AFB">
        <w:rPr>
          <w:rFonts w:ascii="Times New Roman" w:hAnsi="Times New Roman"/>
          <w:b/>
          <w:sz w:val="24"/>
          <w:szCs w:val="24"/>
        </w:rPr>
        <w:t>Принял:</w:t>
      </w:r>
    </w:p>
    <w:p w:rsidR="007950D5" w:rsidRPr="00144AFB" w:rsidRDefault="007950D5" w:rsidP="007950D5">
      <w:pPr>
        <w:spacing w:after="0" w:line="240" w:lineRule="auto"/>
        <w:ind w:right="244"/>
        <w:jc w:val="both"/>
        <w:rPr>
          <w:rFonts w:ascii="Times New Roman" w:hAnsi="Times New Roman"/>
          <w:b/>
          <w:sz w:val="24"/>
          <w:szCs w:val="24"/>
        </w:rPr>
      </w:pPr>
      <w:r w:rsidRPr="00144AFB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7950D5" w:rsidRPr="00144AFB" w:rsidRDefault="007950D5" w:rsidP="00795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>Глава района – глава Администрации          _______________________________</w:t>
      </w: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>Яковлевского муниципального района         _______________________________</w:t>
      </w: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>________________ /</w:t>
      </w:r>
      <w:proofErr w:type="spellStart"/>
      <w:r w:rsidRPr="00144AFB">
        <w:rPr>
          <w:rFonts w:ascii="Times New Roman" w:hAnsi="Times New Roman"/>
          <w:sz w:val="24"/>
          <w:szCs w:val="24"/>
        </w:rPr>
        <w:t>Вязовик</w:t>
      </w:r>
      <w:proofErr w:type="spellEnd"/>
      <w:r w:rsidRPr="00144AFB">
        <w:rPr>
          <w:rFonts w:ascii="Times New Roman" w:hAnsi="Times New Roman"/>
          <w:sz w:val="24"/>
          <w:szCs w:val="24"/>
        </w:rPr>
        <w:t xml:space="preserve"> Н.В./               _______________________________</w:t>
      </w:r>
    </w:p>
    <w:p w:rsidR="007950D5" w:rsidRPr="005540FE" w:rsidRDefault="007950D5" w:rsidP="007950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     »______________ 2020</w:t>
      </w:r>
      <w:r w:rsidRPr="00144AFB">
        <w:rPr>
          <w:rFonts w:ascii="Times New Roman" w:hAnsi="Times New Roman"/>
          <w:sz w:val="24"/>
          <w:szCs w:val="24"/>
        </w:rPr>
        <w:t xml:space="preserve">г.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44AF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«        »______________ 2020</w:t>
      </w:r>
      <w:r w:rsidRPr="00144AFB">
        <w:rPr>
          <w:rFonts w:ascii="Times New Roman" w:hAnsi="Times New Roman"/>
          <w:sz w:val="24"/>
          <w:szCs w:val="24"/>
        </w:rPr>
        <w:t xml:space="preserve">г.       </w:t>
      </w:r>
    </w:p>
    <w:p w:rsidR="007950D5" w:rsidRDefault="007950D5" w:rsidP="007950D5">
      <w:pPr>
        <w:jc w:val="both"/>
        <w:rPr>
          <w:rFonts w:ascii="Times New Roman" w:hAnsi="Times New Roman"/>
          <w:sz w:val="24"/>
          <w:szCs w:val="24"/>
        </w:rPr>
      </w:pPr>
    </w:p>
    <w:p w:rsidR="007950D5" w:rsidRPr="005540FE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sectPr w:rsidR="007950D5" w:rsidRPr="005540FE" w:rsidSect="005540F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0D5" w:rsidRDefault="007950D5" w:rsidP="0077204B">
      <w:pPr>
        <w:spacing w:after="0" w:line="240" w:lineRule="auto"/>
      </w:pPr>
      <w:r>
        <w:separator/>
      </w:r>
    </w:p>
  </w:endnote>
  <w:endnote w:type="continuationSeparator" w:id="1">
    <w:p w:rsidR="007950D5" w:rsidRDefault="007950D5" w:rsidP="0077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0D5" w:rsidRDefault="007950D5" w:rsidP="0077204B">
      <w:pPr>
        <w:spacing w:after="0" w:line="240" w:lineRule="auto"/>
      </w:pPr>
      <w:r>
        <w:separator/>
      </w:r>
    </w:p>
  </w:footnote>
  <w:footnote w:type="continuationSeparator" w:id="1">
    <w:p w:rsidR="007950D5" w:rsidRDefault="007950D5" w:rsidP="00772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2DB"/>
    <w:multiLevelType w:val="hybridMultilevel"/>
    <w:tmpl w:val="D1F412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44EC"/>
    <w:multiLevelType w:val="hybridMultilevel"/>
    <w:tmpl w:val="ADB464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2857"/>
    <w:multiLevelType w:val="hybridMultilevel"/>
    <w:tmpl w:val="D6BA4498"/>
    <w:lvl w:ilvl="0" w:tplc="3038465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D38D5"/>
    <w:multiLevelType w:val="multilevel"/>
    <w:tmpl w:val="53960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20632658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63371F"/>
    <w:multiLevelType w:val="multilevel"/>
    <w:tmpl w:val="70A24F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5AA2862"/>
    <w:multiLevelType w:val="hybridMultilevel"/>
    <w:tmpl w:val="F934D1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865BC"/>
    <w:multiLevelType w:val="hybridMultilevel"/>
    <w:tmpl w:val="E0966A30"/>
    <w:lvl w:ilvl="0" w:tplc="4100EBC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87253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CF09A1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>
    <w:nsid w:val="5E30183C"/>
    <w:multiLevelType w:val="hybridMultilevel"/>
    <w:tmpl w:val="0400C8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A323D"/>
    <w:multiLevelType w:val="multilevel"/>
    <w:tmpl w:val="1F74F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73D86AFD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057D"/>
    <w:rsid w:val="000B1D43"/>
    <w:rsid w:val="000F0E65"/>
    <w:rsid w:val="001C092C"/>
    <w:rsid w:val="00211A72"/>
    <w:rsid w:val="002267CB"/>
    <w:rsid w:val="0023662F"/>
    <w:rsid w:val="002456D3"/>
    <w:rsid w:val="002F7160"/>
    <w:rsid w:val="0030485B"/>
    <w:rsid w:val="0041720C"/>
    <w:rsid w:val="00447F21"/>
    <w:rsid w:val="004F1762"/>
    <w:rsid w:val="005143AD"/>
    <w:rsid w:val="005540FE"/>
    <w:rsid w:val="006724F6"/>
    <w:rsid w:val="00692400"/>
    <w:rsid w:val="0070109C"/>
    <w:rsid w:val="0077204B"/>
    <w:rsid w:val="00791580"/>
    <w:rsid w:val="007950D5"/>
    <w:rsid w:val="007965EE"/>
    <w:rsid w:val="007C0192"/>
    <w:rsid w:val="00810A7D"/>
    <w:rsid w:val="00812B0C"/>
    <w:rsid w:val="0086033B"/>
    <w:rsid w:val="008C4FA1"/>
    <w:rsid w:val="00914543"/>
    <w:rsid w:val="009730D8"/>
    <w:rsid w:val="009D0B0C"/>
    <w:rsid w:val="009F7A96"/>
    <w:rsid w:val="00A3249D"/>
    <w:rsid w:val="00A61A39"/>
    <w:rsid w:val="00A711BC"/>
    <w:rsid w:val="00B1057D"/>
    <w:rsid w:val="00CC7E99"/>
    <w:rsid w:val="00D5076D"/>
    <w:rsid w:val="00E10F74"/>
    <w:rsid w:val="00E97458"/>
    <w:rsid w:val="00EA21CD"/>
    <w:rsid w:val="00EF31DC"/>
    <w:rsid w:val="00F23675"/>
    <w:rsid w:val="00F9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D3"/>
  </w:style>
  <w:style w:type="paragraph" w:styleId="1">
    <w:name w:val="heading 1"/>
    <w:basedOn w:val="a"/>
    <w:next w:val="a"/>
    <w:link w:val="10"/>
    <w:qFormat/>
    <w:rsid w:val="0070109C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0109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57D"/>
    <w:pPr>
      <w:tabs>
        <w:tab w:val="left" w:pos="284"/>
      </w:tabs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1057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B105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B10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B1057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1057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B1057D"/>
    <w:rPr>
      <w:i/>
      <w:iCs/>
    </w:rPr>
  </w:style>
  <w:style w:type="character" w:styleId="a9">
    <w:name w:val="Hyperlink"/>
    <w:rsid w:val="000F0E65"/>
    <w:rPr>
      <w:color w:val="0000FF"/>
      <w:u w:val="single"/>
    </w:rPr>
  </w:style>
  <w:style w:type="paragraph" w:customStyle="1" w:styleId="ConsPlusNonformat">
    <w:name w:val="ConsPlusNonformat"/>
    <w:rsid w:val="00CC7E9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WW-">
    <w:name w:val="WW-Базовый"/>
    <w:rsid w:val="00CC7E99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zh-CN"/>
    </w:rPr>
  </w:style>
  <w:style w:type="paragraph" w:styleId="aa">
    <w:name w:val="footnote text"/>
    <w:basedOn w:val="a"/>
    <w:link w:val="ab"/>
    <w:rsid w:val="00772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77204B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77204B"/>
    <w:rPr>
      <w:vertAlign w:val="superscript"/>
    </w:rPr>
  </w:style>
  <w:style w:type="paragraph" w:styleId="ad">
    <w:name w:val="Normal (Web)"/>
    <w:aliases w:val="Обычный (Web)"/>
    <w:basedOn w:val="a"/>
    <w:rsid w:val="0091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91454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14543"/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70109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70109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210">
    <w:name w:val="Основной текст 21"/>
    <w:basedOn w:val="a"/>
    <w:rsid w:val="0070109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9730D8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730D8"/>
    <w:rPr>
      <w:rFonts w:ascii="Times New Roman" w:eastAsia="Calibri" w:hAnsi="Times New Roman" w:cs="Times New Roman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ovlevsk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yakovlev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yakovlevs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17</Pages>
  <Words>7262</Words>
  <Characters>41396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dcterms:created xsi:type="dcterms:W3CDTF">2020-02-06T03:14:00Z</dcterms:created>
  <dcterms:modified xsi:type="dcterms:W3CDTF">2020-02-07T02:18:00Z</dcterms:modified>
</cp:coreProperties>
</file>