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Default="00410C58" w:rsidP="00410C58"/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410C58" w:rsidRDefault="00287496" w:rsidP="00410C5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126480" cy="0"/>
                <wp:effectExtent l="20955" t="22860" r="24765" b="24765"/>
                <wp:wrapTight wrapText="bothSides">
                  <wp:wrapPolygon edited="0">
                    <wp:start x="0" y="-2147483648"/>
                    <wp:lineTo x="0" y="-2147483648"/>
                    <wp:lineTo x="647" y="-2147483648"/>
                    <wp:lineTo x="647" y="-2147483648"/>
                    <wp:lineTo x="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pt" to="48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" strokeweight="1.06mm">
                <v:stroke joinstyle="miter"/>
                <w10:wrap type="tight"/>
              </v:line>
            </w:pict>
          </mc:Fallback>
        </mc:AlternateContent>
      </w:r>
    </w:p>
    <w:p w:rsidR="00410C58" w:rsidRDefault="00410C58" w:rsidP="00410C58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306637" w:rsidRPr="00103C9F" w:rsidRDefault="00306637" w:rsidP="00103C9F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Pr="00AB09E2" w:rsidRDefault="00306637" w:rsidP="00350E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306637">
      <w:pPr>
        <w:widowControl w:val="0"/>
        <w:rPr>
          <w:rFonts w:ascii="Times New Roman" w:hAnsi="Times New Roman" w:cs="Times New Roman"/>
          <w:b/>
        </w:rPr>
      </w:pPr>
    </w:p>
    <w:p w:rsidR="00350E22" w:rsidRPr="00AB09E2" w:rsidRDefault="00E814BE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>24</w:t>
      </w:r>
      <w:r w:rsidR="00B53496">
        <w:rPr>
          <w:bCs/>
        </w:rPr>
        <w:t xml:space="preserve"> </w:t>
      </w:r>
      <w:r w:rsidR="00B41AFD">
        <w:rPr>
          <w:bCs/>
        </w:rPr>
        <w:t>мая</w:t>
      </w:r>
      <w:r w:rsidR="00B53496">
        <w:rPr>
          <w:bCs/>
        </w:rPr>
        <w:t xml:space="preserve"> 202</w:t>
      </w:r>
      <w:r w:rsidR="00A75E52">
        <w:rPr>
          <w:bCs/>
        </w:rPr>
        <w:t>1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 w:rsidR="00276013">
        <w:rPr>
          <w:bCs/>
        </w:rPr>
        <w:t>1</w:t>
      </w:r>
      <w:r w:rsidR="00554BE7" w:rsidRPr="00AB09E2">
        <w:rPr>
          <w:bCs/>
        </w:rPr>
        <w:t>.00</w:t>
      </w:r>
      <w:r w:rsidR="00306637" w:rsidRPr="00AB09E2">
        <w:rPr>
          <w:bCs/>
        </w:rPr>
        <w:t xml:space="preserve">                </w:t>
      </w:r>
      <w:r w:rsidR="00103C9F">
        <w:rPr>
          <w:bCs/>
        </w:rPr>
        <w:t xml:space="preserve">                                                    </w:t>
      </w:r>
      <w:r w:rsidR="00306637" w:rsidRPr="00AB09E2">
        <w:rPr>
          <w:bCs/>
        </w:rPr>
        <w:t xml:space="preserve">                   с.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F2233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F2233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  <w:p w:rsidR="00F22332" w:rsidRPr="00AB09E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</w:tc>
        <w:tc>
          <w:tcPr>
            <w:tcW w:w="7406" w:type="dxa"/>
          </w:tcPr>
          <w:p w:rsidR="00306637" w:rsidRDefault="00306637" w:rsidP="009D6D85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 w:rsidRPr="00AB09E2">
              <w:t xml:space="preserve"> </w:t>
            </w:r>
            <w:r w:rsidR="00B53496">
              <w:t xml:space="preserve">А.А. </w:t>
            </w:r>
            <w:proofErr w:type="spellStart"/>
            <w:r w:rsidR="00B53496">
              <w:t>Коренчук</w:t>
            </w:r>
            <w:proofErr w:type="spellEnd"/>
            <w:r w:rsidR="00276013">
              <w:t>,</w:t>
            </w:r>
            <w:r w:rsidR="00B53496">
              <w:t xml:space="preserve"> первый</w:t>
            </w:r>
            <w:r w:rsidR="00276013">
              <w:t xml:space="preserve"> </w:t>
            </w:r>
            <w:r w:rsidR="009C24AE">
              <w:t>заместитель</w:t>
            </w:r>
            <w:r w:rsidR="001910C3" w:rsidRPr="00AB09E2">
              <w:t xml:space="preserve"> </w:t>
            </w:r>
            <w:r w:rsidRPr="00AB09E2">
              <w:t xml:space="preserve">главы Администрации Яковлевского муниципального района, </w:t>
            </w:r>
            <w:r w:rsidR="00B53496">
              <w:t>председатель</w:t>
            </w:r>
            <w:r w:rsidRPr="00AB09E2">
              <w:t xml:space="preserve"> комиссии;</w:t>
            </w:r>
          </w:p>
          <w:p w:rsidR="00F22332" w:rsidRDefault="00F22332" w:rsidP="009D6D85">
            <w:pPr>
              <w:pStyle w:val="a3"/>
              <w:widowControl w:val="0"/>
              <w:snapToGrid w:val="0"/>
              <w:ind w:left="94" w:right="195" w:firstLine="11"/>
            </w:pPr>
          </w:p>
          <w:p w:rsidR="00F22332" w:rsidRPr="00AB09E2" w:rsidRDefault="00F22332" w:rsidP="009D6D85">
            <w:pPr>
              <w:pStyle w:val="a3"/>
              <w:widowControl w:val="0"/>
              <w:snapToGrid w:val="0"/>
              <w:ind w:left="94" w:right="195" w:firstLine="11"/>
            </w:pPr>
            <w:r>
              <w:t xml:space="preserve">- С.В. Лисицкий, заместитель </w:t>
            </w:r>
            <w:r w:rsidRPr="00F22332">
              <w:t xml:space="preserve">главы Администрации Яковлевского муниципального района, </w:t>
            </w:r>
            <w:r>
              <w:t xml:space="preserve">заместитель </w:t>
            </w:r>
            <w:r w:rsidRPr="00F22332">
              <w:t>председател</w:t>
            </w:r>
            <w:r>
              <w:t>я</w:t>
            </w:r>
            <w:r w:rsidRPr="00F22332">
              <w:t xml:space="preserve"> комиссии</w:t>
            </w: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r w:rsidR="00EC53BB">
              <w:t>К.С. Бахрушин</w:t>
            </w:r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</w:t>
            </w:r>
            <w:r w:rsidR="00B53496">
              <w:t>Администрации Яковлевского муниципального района</w:t>
            </w:r>
            <w:r w:rsidRPr="00AB09E2">
              <w:t>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666C07">
            <w:pPr>
              <w:pStyle w:val="a3"/>
              <w:widowControl w:val="0"/>
              <w:snapToGrid w:val="0"/>
              <w:ind w:left="612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06637" w:rsidRPr="00AB09E2" w:rsidRDefault="00306637" w:rsidP="009D6D85">
            <w:pPr>
              <w:snapToGrid w:val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306637" w:rsidRDefault="008A0C12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306637" w:rsidRPr="00AB09E2">
              <w:t>Л.А.</w:t>
            </w:r>
            <w:r w:rsidR="001910C3" w:rsidRPr="00AB09E2">
              <w:t xml:space="preserve"> </w:t>
            </w:r>
            <w:proofErr w:type="spellStart"/>
            <w:r w:rsidR="001910C3" w:rsidRPr="00AB09E2">
              <w:t>Захаревич</w:t>
            </w:r>
            <w:proofErr w:type="spellEnd"/>
            <w:r w:rsidR="001910C3" w:rsidRPr="00AB09E2">
              <w:t xml:space="preserve">, начальник отдела по </w:t>
            </w:r>
            <w:proofErr w:type="spellStart"/>
            <w:r w:rsidR="001910C3" w:rsidRPr="00AB09E2">
              <w:t>Яковлевскому</w:t>
            </w:r>
            <w:proofErr w:type="spellEnd"/>
            <w:r w:rsidR="001910C3" w:rsidRPr="00AB09E2">
              <w:t xml:space="preserve"> муниципальному району департамента труда и социального развития Приморского края</w:t>
            </w:r>
            <w:r w:rsidR="00306637" w:rsidRPr="00AB09E2">
              <w:t>;</w:t>
            </w:r>
          </w:p>
          <w:p w:rsidR="0035227A" w:rsidRPr="0092275C" w:rsidRDefault="0035227A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E66DE0" w:rsidRPr="00E66DE0">
              <w:t xml:space="preserve">Т.А. </w:t>
            </w:r>
            <w:proofErr w:type="spellStart"/>
            <w:r w:rsidR="00E66DE0" w:rsidRPr="00E66DE0">
              <w:t>Шпарчинская</w:t>
            </w:r>
            <w:proofErr w:type="spellEnd"/>
            <w:r w:rsidR="00E66DE0" w:rsidRPr="00E66DE0">
              <w:t xml:space="preserve">, председатель координационного совета организации профсоюзов в Яковлевском муниципальном районе;  </w:t>
            </w:r>
          </w:p>
          <w:p w:rsidR="003A07B5" w:rsidRDefault="00697445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 xml:space="preserve">- </w:t>
            </w:r>
            <w:proofErr w:type="spellStart"/>
            <w:r>
              <w:t>С.В.</w:t>
            </w:r>
            <w:r w:rsidR="00B53496">
              <w:t>Костенко</w:t>
            </w:r>
            <w:proofErr w:type="spellEnd"/>
            <w:r w:rsidR="003A07B5" w:rsidRPr="00AB09E2">
              <w:t>,</w:t>
            </w:r>
            <w:r>
              <w:t xml:space="preserve"> </w:t>
            </w:r>
            <w:r w:rsidR="003A07B5" w:rsidRPr="00AB09E2">
              <w:t xml:space="preserve">директор </w:t>
            </w:r>
            <w:r w:rsidR="001910C3" w:rsidRPr="00AB09E2">
              <w:t>МКУ «Управление культу</w:t>
            </w:r>
            <w:r w:rsidR="00B53496">
              <w:t>ры</w:t>
            </w:r>
            <w:r w:rsidR="003A07B5" w:rsidRPr="00AB09E2">
              <w:t>» Яко</w:t>
            </w:r>
            <w:r w:rsidR="000F1135">
              <w:t>влевского муниципального района;</w:t>
            </w:r>
          </w:p>
          <w:p w:rsidR="00EC53BB" w:rsidRPr="00697445" w:rsidRDefault="00697445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 xml:space="preserve">-    </w:t>
            </w:r>
            <w:proofErr w:type="spellStart"/>
            <w:r>
              <w:t>А.Е.Генералюк</w:t>
            </w:r>
            <w:proofErr w:type="spellEnd"/>
            <w:r w:rsidRPr="00697445">
              <w:t>,</w:t>
            </w:r>
            <w:r>
              <w:t xml:space="preserve"> </w:t>
            </w:r>
            <w:r>
              <w:t>Заведующий МБУДО «Центр развития ребенка детский сад» с. Яковлевки</w:t>
            </w:r>
            <w:r>
              <w:t>.</w:t>
            </w:r>
          </w:p>
          <w:p w:rsidR="00B53496" w:rsidRPr="00AB09E2" w:rsidRDefault="00B53496" w:rsidP="00E66DE0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103C9F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Pr="00AB09E2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  <w:hideMark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r w:rsidRPr="00AB09E2">
              <w:rPr>
                <w:b/>
              </w:rPr>
              <w:lastRenderedPageBreak/>
              <w:t>Присутствовали:</w:t>
            </w:r>
            <w:r w:rsidR="003A07B5" w:rsidRPr="00AB09E2">
              <w:rPr>
                <w:b/>
              </w:rPr>
              <w:t xml:space="preserve"> </w:t>
            </w: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right="193" w:firstLine="0"/>
            </w:pPr>
          </w:p>
        </w:tc>
      </w:tr>
      <w:tr w:rsidR="00306637" w:rsidRPr="00AB09E2" w:rsidTr="00F22332">
        <w:trPr>
          <w:trHeight w:val="3289"/>
        </w:trPr>
        <w:tc>
          <w:tcPr>
            <w:tcW w:w="3214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406" w:type="dxa"/>
          </w:tcPr>
          <w:p w:rsidR="003A07B5" w:rsidRPr="00B53496" w:rsidRDefault="00DD18E4" w:rsidP="00DD18E4">
            <w:pPr>
              <w:pStyle w:val="a7"/>
              <w:numPr>
                <w:ilvl w:val="0"/>
                <w:numId w:val="1"/>
              </w:numPr>
              <w:ind w:hanging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</w:t>
            </w:r>
            <w:r w:rsidR="00697445" w:rsidRPr="00243294">
              <w:rPr>
                <w:rFonts w:ascii="Times New Roman" w:hAnsi="Times New Roman" w:cs="Times New Roman"/>
                <w:sz w:val="24"/>
              </w:rPr>
              <w:t>предприниматель Сергиенко Виктория Михайловна</w:t>
            </w:r>
            <w:proofErr w:type="gramStart"/>
            <w:r w:rsidR="00697445" w:rsidRPr="00243294">
              <w:rPr>
                <w:rFonts w:ascii="Times New Roman" w:hAnsi="Times New Roman" w:cs="Times New Roman"/>
                <w:sz w:val="24"/>
              </w:rPr>
              <w:t>.</w:t>
            </w:r>
            <w:r w:rsidR="00B53496" w:rsidRPr="00B34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418ED" w:rsidRDefault="00697445" w:rsidP="00DD18E4">
            <w:pPr>
              <w:pStyle w:val="a7"/>
              <w:numPr>
                <w:ilvl w:val="0"/>
                <w:numId w:val="1"/>
              </w:numPr>
              <w:ind w:hanging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69744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Кашин Александр Гаврилович.</w:t>
            </w:r>
          </w:p>
          <w:p w:rsidR="00306637" w:rsidRPr="00697445" w:rsidRDefault="00306637" w:rsidP="00272532">
            <w:pPr>
              <w:ind w:left="142" w:hanging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C9F" w:rsidRDefault="00103C9F" w:rsidP="005F4D12">
      <w:pPr>
        <w:pStyle w:val="21"/>
        <w:jc w:val="center"/>
        <w:rPr>
          <w:caps/>
          <w:sz w:val="24"/>
        </w:rPr>
      </w:pPr>
    </w:p>
    <w:p w:rsidR="00306637" w:rsidRDefault="00306637" w:rsidP="005F4D12">
      <w:pPr>
        <w:pStyle w:val="21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5F4D12" w:rsidRPr="005F4D12" w:rsidRDefault="005F4D12" w:rsidP="005F4D12">
      <w:pPr>
        <w:pStyle w:val="21"/>
        <w:jc w:val="center"/>
        <w:rPr>
          <w:caps/>
          <w:sz w:val="24"/>
        </w:rPr>
      </w:pPr>
    </w:p>
    <w:p w:rsidR="00EC53BB" w:rsidRPr="00EC53BB" w:rsidRDefault="00EC53BB" w:rsidP="00EC53BB">
      <w:pPr>
        <w:pStyle w:val="a7"/>
        <w:ind w:left="780"/>
        <w:rPr>
          <w:rFonts w:ascii="Times New Roman" w:hAnsi="Times New Roman" w:cs="Times New Roman"/>
          <w:sz w:val="24"/>
        </w:rPr>
      </w:pPr>
    </w:p>
    <w:p w:rsidR="00EC53BB" w:rsidRPr="00EC53BB" w:rsidRDefault="00EC53BB" w:rsidP="0024329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C53BB">
        <w:rPr>
          <w:rFonts w:ascii="Times New Roman" w:hAnsi="Times New Roman" w:cs="Times New Roman"/>
          <w:sz w:val="24"/>
        </w:rPr>
        <w:t xml:space="preserve">О работе администрации магазина «Тина» ИП Данилов Николай Иосифович по соблюдению законодательства об охране труда по состоянию на </w:t>
      </w:r>
      <w:smartTag w:uri="urn:schemas-microsoft-com:office:smarttags" w:element="date">
        <w:smartTagPr>
          <w:attr w:name="Year" w:val="2021"/>
          <w:attr w:name="Day" w:val="01"/>
          <w:attr w:name="Month" w:val="5"/>
          <w:attr w:name="ls" w:val="trans"/>
        </w:smartTagPr>
        <w:r w:rsidRPr="00EC53BB">
          <w:rPr>
            <w:rFonts w:ascii="Times New Roman" w:hAnsi="Times New Roman" w:cs="Times New Roman"/>
            <w:sz w:val="24"/>
          </w:rPr>
          <w:t>01 мая 2021 года</w:t>
        </w:r>
      </w:smartTag>
      <w:r w:rsidRPr="00EC53BB">
        <w:rPr>
          <w:rFonts w:ascii="Times New Roman" w:hAnsi="Times New Roman" w:cs="Times New Roman"/>
          <w:sz w:val="24"/>
        </w:rPr>
        <w:t xml:space="preserve">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EC53BB">
        <w:rPr>
          <w:rFonts w:ascii="Times New Roman" w:hAnsi="Times New Roman" w:cs="Times New Roman"/>
          <w:sz w:val="24"/>
        </w:rPr>
        <w:t>спецобувью</w:t>
      </w:r>
      <w:proofErr w:type="spellEnd"/>
      <w:r w:rsidRPr="00EC53BB">
        <w:rPr>
          <w:rFonts w:ascii="Times New Roman" w:hAnsi="Times New Roman" w:cs="Times New Roman"/>
          <w:sz w:val="24"/>
        </w:rPr>
        <w:t xml:space="preserve"> и другими средствами индивидуальной защиты. О прохождении </w:t>
      </w:r>
      <w:proofErr w:type="gramStart"/>
      <w:r w:rsidRPr="00EC53BB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Pr="00EC53BB">
        <w:rPr>
          <w:rFonts w:ascii="Times New Roman" w:hAnsi="Times New Roman" w:cs="Times New Roman"/>
          <w:sz w:val="24"/>
        </w:rPr>
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характер.</w:t>
      </w:r>
    </w:p>
    <w:p w:rsidR="00EC53BB" w:rsidRDefault="00EC53BB" w:rsidP="00243294">
      <w:pPr>
        <w:pStyle w:val="a7"/>
        <w:ind w:left="780"/>
        <w:jc w:val="both"/>
        <w:rPr>
          <w:rFonts w:ascii="Times New Roman" w:hAnsi="Times New Roman" w:cs="Times New Roman"/>
          <w:sz w:val="24"/>
        </w:rPr>
      </w:pPr>
      <w:r w:rsidRPr="00EC53BB">
        <w:rPr>
          <w:rFonts w:ascii="Times New Roman" w:hAnsi="Times New Roman" w:cs="Times New Roman"/>
          <w:b/>
          <w:sz w:val="24"/>
        </w:rPr>
        <w:t>Докладывает:</w:t>
      </w:r>
      <w:r w:rsidRPr="00EC53BB">
        <w:rPr>
          <w:rFonts w:ascii="Times New Roman" w:hAnsi="Times New Roman" w:cs="Times New Roman"/>
          <w:sz w:val="24"/>
        </w:rPr>
        <w:t xml:space="preserve"> Индивидуальный предприниматель Данилов Николай Иосифович.</w:t>
      </w:r>
    </w:p>
    <w:p w:rsidR="00243294" w:rsidRPr="00EC53BB" w:rsidRDefault="00243294" w:rsidP="00243294">
      <w:pPr>
        <w:pStyle w:val="a7"/>
        <w:ind w:left="780"/>
        <w:jc w:val="both"/>
        <w:rPr>
          <w:rFonts w:ascii="Times New Roman" w:hAnsi="Times New Roman" w:cs="Times New Roman"/>
          <w:sz w:val="24"/>
        </w:rPr>
      </w:pPr>
    </w:p>
    <w:p w:rsidR="00243294" w:rsidRPr="00243294" w:rsidRDefault="00243294" w:rsidP="0024329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3294">
        <w:rPr>
          <w:rFonts w:ascii="Times New Roman" w:hAnsi="Times New Roman" w:cs="Times New Roman"/>
          <w:sz w:val="24"/>
        </w:rPr>
        <w:t>О работе администрации магазина «</w:t>
      </w:r>
      <w:proofErr w:type="spellStart"/>
      <w:r w:rsidRPr="00243294">
        <w:rPr>
          <w:rFonts w:ascii="Times New Roman" w:hAnsi="Times New Roman" w:cs="Times New Roman"/>
          <w:sz w:val="24"/>
        </w:rPr>
        <w:t>Алькор</w:t>
      </w:r>
      <w:proofErr w:type="spellEnd"/>
      <w:r w:rsidRPr="00243294">
        <w:rPr>
          <w:rFonts w:ascii="Times New Roman" w:hAnsi="Times New Roman" w:cs="Times New Roman"/>
          <w:sz w:val="24"/>
        </w:rPr>
        <w:t xml:space="preserve">» ИП Сергиенко Виктория Михайловна по соблюдению законодательства об охране труда по состоянию на 01 мая 2021 года.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243294">
        <w:rPr>
          <w:rFonts w:ascii="Times New Roman" w:hAnsi="Times New Roman" w:cs="Times New Roman"/>
          <w:sz w:val="24"/>
        </w:rPr>
        <w:t>спецобувью</w:t>
      </w:r>
      <w:proofErr w:type="spellEnd"/>
      <w:r w:rsidRPr="00243294">
        <w:rPr>
          <w:rFonts w:ascii="Times New Roman" w:hAnsi="Times New Roman" w:cs="Times New Roman"/>
          <w:sz w:val="24"/>
        </w:rPr>
        <w:t xml:space="preserve"> и другими средствами индивидуальной защиты. О прохождении </w:t>
      </w:r>
      <w:proofErr w:type="gramStart"/>
      <w:r w:rsidRPr="00243294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Pr="00243294">
        <w:rPr>
          <w:rFonts w:ascii="Times New Roman" w:hAnsi="Times New Roman" w:cs="Times New Roman"/>
          <w:sz w:val="24"/>
        </w:rPr>
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характер.</w:t>
      </w:r>
      <w:r w:rsidRPr="00243294">
        <w:rPr>
          <w:rFonts w:ascii="Times New Roman" w:hAnsi="Times New Roman" w:cs="Times New Roman"/>
          <w:sz w:val="24"/>
        </w:rPr>
        <w:tab/>
      </w:r>
    </w:p>
    <w:p w:rsidR="00243294" w:rsidRPr="00243294" w:rsidRDefault="00243294" w:rsidP="00243294">
      <w:pPr>
        <w:pStyle w:val="a7"/>
        <w:ind w:left="780"/>
        <w:jc w:val="both"/>
        <w:rPr>
          <w:rFonts w:ascii="Times New Roman" w:hAnsi="Times New Roman" w:cs="Times New Roman"/>
          <w:sz w:val="24"/>
        </w:rPr>
      </w:pPr>
      <w:r w:rsidRPr="00243294">
        <w:rPr>
          <w:rFonts w:ascii="Times New Roman" w:hAnsi="Times New Roman" w:cs="Times New Roman"/>
          <w:b/>
          <w:sz w:val="24"/>
        </w:rPr>
        <w:t>Докладывает:</w:t>
      </w:r>
      <w:r w:rsidRPr="00243294">
        <w:rPr>
          <w:rFonts w:ascii="Times New Roman" w:hAnsi="Times New Roman" w:cs="Times New Roman"/>
          <w:sz w:val="24"/>
        </w:rPr>
        <w:t xml:space="preserve">  Индивидуальный предприниматель Сергиенко Виктория Михайловна.</w:t>
      </w:r>
    </w:p>
    <w:p w:rsidR="00EC53BB" w:rsidRPr="00EC53BB" w:rsidRDefault="00EC53BB" w:rsidP="00243294">
      <w:pPr>
        <w:pStyle w:val="a7"/>
        <w:ind w:left="780"/>
        <w:jc w:val="both"/>
        <w:rPr>
          <w:rFonts w:ascii="Times New Roman" w:hAnsi="Times New Roman" w:cs="Times New Roman"/>
          <w:sz w:val="24"/>
        </w:rPr>
      </w:pPr>
    </w:p>
    <w:p w:rsidR="00EC53BB" w:rsidRPr="00EC53BB" w:rsidRDefault="00EC53BB" w:rsidP="0024329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C53BB">
        <w:rPr>
          <w:rFonts w:ascii="Times New Roman" w:hAnsi="Times New Roman" w:cs="Times New Roman"/>
          <w:sz w:val="24"/>
        </w:rPr>
        <w:t xml:space="preserve">О работе администрации магазина «Новинка» ИП Кашин Александр Гаврилович  по соблюдению законодательства об охране труда по состоянию на </w:t>
      </w:r>
      <w:smartTag w:uri="urn:schemas-microsoft-com:office:smarttags" w:element="date">
        <w:smartTagPr>
          <w:attr w:name="ls" w:val="trans"/>
          <w:attr w:name="Month" w:val="5"/>
          <w:attr w:name="Day" w:val="01"/>
          <w:attr w:name="Year" w:val="2021"/>
        </w:smartTagPr>
        <w:r w:rsidRPr="00EC53BB">
          <w:rPr>
            <w:rFonts w:ascii="Times New Roman" w:hAnsi="Times New Roman" w:cs="Times New Roman"/>
            <w:sz w:val="24"/>
          </w:rPr>
          <w:t>01 мая 2021 года</w:t>
        </w:r>
      </w:smartTag>
      <w:r w:rsidRPr="00EC53BB">
        <w:rPr>
          <w:rFonts w:ascii="Times New Roman" w:hAnsi="Times New Roman" w:cs="Times New Roman"/>
          <w:sz w:val="24"/>
        </w:rPr>
        <w:t xml:space="preserve">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EC53BB">
        <w:rPr>
          <w:rFonts w:ascii="Times New Roman" w:hAnsi="Times New Roman" w:cs="Times New Roman"/>
          <w:sz w:val="24"/>
        </w:rPr>
        <w:t>спецобувью</w:t>
      </w:r>
      <w:proofErr w:type="spellEnd"/>
      <w:r w:rsidRPr="00EC53BB">
        <w:rPr>
          <w:rFonts w:ascii="Times New Roman" w:hAnsi="Times New Roman" w:cs="Times New Roman"/>
          <w:sz w:val="24"/>
        </w:rPr>
        <w:t xml:space="preserve"> и другими средствами индивидуальной защиты. О прохождении </w:t>
      </w:r>
      <w:proofErr w:type="gramStart"/>
      <w:r w:rsidRPr="00EC53BB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Pr="00EC53BB">
        <w:rPr>
          <w:rFonts w:ascii="Times New Roman" w:hAnsi="Times New Roman" w:cs="Times New Roman"/>
          <w:sz w:val="24"/>
        </w:rPr>
        <w:t xml:space="preserve"> труда. О проведении специальной оценки условий труда</w:t>
      </w:r>
    </w:p>
    <w:p w:rsidR="00EC53BB" w:rsidRPr="00EC53BB" w:rsidRDefault="00EC53BB" w:rsidP="00243294">
      <w:pPr>
        <w:pStyle w:val="a7"/>
        <w:ind w:left="780"/>
        <w:jc w:val="both"/>
        <w:rPr>
          <w:rFonts w:ascii="Times New Roman" w:hAnsi="Times New Roman" w:cs="Times New Roman"/>
          <w:sz w:val="24"/>
        </w:rPr>
      </w:pPr>
      <w:r w:rsidRPr="00EC53BB">
        <w:rPr>
          <w:rFonts w:ascii="Times New Roman" w:hAnsi="Times New Roman" w:cs="Times New Roman"/>
          <w:b/>
          <w:sz w:val="24"/>
        </w:rPr>
        <w:t>Докладывает:</w:t>
      </w:r>
      <w:r w:rsidRPr="00EC53BB">
        <w:rPr>
          <w:rFonts w:ascii="Times New Roman" w:hAnsi="Times New Roman" w:cs="Times New Roman"/>
          <w:sz w:val="24"/>
        </w:rPr>
        <w:t xml:space="preserve"> Индивидуальный предприниматель Кашин Александр Гаврилович.</w:t>
      </w:r>
    </w:p>
    <w:p w:rsidR="00EC53BB" w:rsidRPr="00EC53BB" w:rsidRDefault="00EC53BB" w:rsidP="00EC53BB">
      <w:pPr>
        <w:pStyle w:val="a7"/>
        <w:ind w:left="780"/>
        <w:rPr>
          <w:rFonts w:ascii="Times New Roman" w:hAnsi="Times New Roman" w:cs="Times New Roman"/>
          <w:sz w:val="24"/>
        </w:rPr>
      </w:pPr>
    </w:p>
    <w:p w:rsidR="00103C9F" w:rsidRDefault="00103C9F" w:rsidP="00103C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7951" w:rsidRDefault="00A77951" w:rsidP="00666C07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СЛУШАЛИ:</w:t>
      </w:r>
    </w:p>
    <w:p w:rsidR="00666C07" w:rsidRPr="00666C07" w:rsidRDefault="00666C07" w:rsidP="00666C07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6C07">
        <w:rPr>
          <w:rFonts w:ascii="Times New Roman" w:hAnsi="Times New Roman" w:cs="Times New Roman"/>
          <w:sz w:val="24"/>
          <w:szCs w:val="24"/>
        </w:rPr>
        <w:t xml:space="preserve">О работе администрации магазина «Тина» ИП Данилов Николай Иосифович по соблюдению законодательства об охране труда по состоянию на 01 мая 2021 года.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666C07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666C07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защиты. О прохождении </w:t>
      </w:r>
      <w:proofErr w:type="gramStart"/>
      <w:r w:rsidRPr="00666C07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66C07">
        <w:rPr>
          <w:rFonts w:ascii="Times New Roman" w:hAnsi="Times New Roman" w:cs="Times New Roman"/>
          <w:sz w:val="24"/>
          <w:szCs w:val="24"/>
        </w:rPr>
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характер.</w:t>
      </w:r>
    </w:p>
    <w:p w:rsidR="00666C07" w:rsidRPr="00666C07" w:rsidRDefault="00666C07" w:rsidP="00666C07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3937" w:rsidRDefault="00666C07" w:rsidP="00666C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Н.И. не явился на заседание.</w:t>
      </w:r>
    </w:p>
    <w:p w:rsidR="00666C07" w:rsidRDefault="00666C07" w:rsidP="00666C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B3" w:rsidRDefault="00666C07" w:rsidP="00666C0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666C07">
        <w:rPr>
          <w:rFonts w:ascii="Times New Roman" w:hAnsi="Times New Roman" w:cs="Times New Roman"/>
          <w:sz w:val="24"/>
        </w:rPr>
        <w:t>О работе администрации магазина «</w:t>
      </w:r>
      <w:proofErr w:type="spellStart"/>
      <w:r w:rsidRPr="00666C07">
        <w:rPr>
          <w:rFonts w:ascii="Times New Roman" w:hAnsi="Times New Roman" w:cs="Times New Roman"/>
          <w:sz w:val="24"/>
        </w:rPr>
        <w:t>Алькор</w:t>
      </w:r>
      <w:proofErr w:type="spellEnd"/>
      <w:r w:rsidRPr="00666C07">
        <w:rPr>
          <w:rFonts w:ascii="Times New Roman" w:hAnsi="Times New Roman" w:cs="Times New Roman"/>
          <w:sz w:val="24"/>
        </w:rPr>
        <w:t xml:space="preserve">» ИП Сергиенко Виктория Михайловна по соблюдению законодательства об охране труда по состоянию на 01 мая 2021 года.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666C07">
        <w:rPr>
          <w:rFonts w:ascii="Times New Roman" w:hAnsi="Times New Roman" w:cs="Times New Roman"/>
          <w:sz w:val="24"/>
        </w:rPr>
        <w:t>спецобувью</w:t>
      </w:r>
      <w:proofErr w:type="spellEnd"/>
      <w:r w:rsidRPr="00666C07">
        <w:rPr>
          <w:rFonts w:ascii="Times New Roman" w:hAnsi="Times New Roman" w:cs="Times New Roman"/>
          <w:sz w:val="24"/>
        </w:rPr>
        <w:t xml:space="preserve"> и другими средствами индивидуальной защиты. О прохождении </w:t>
      </w:r>
      <w:proofErr w:type="gramStart"/>
      <w:r w:rsidRPr="00666C07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Pr="00666C07">
        <w:rPr>
          <w:rFonts w:ascii="Times New Roman" w:hAnsi="Times New Roman" w:cs="Times New Roman"/>
          <w:sz w:val="24"/>
        </w:rPr>
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характер.</w:t>
      </w:r>
    </w:p>
    <w:p w:rsidR="00666C07" w:rsidRPr="00666C07" w:rsidRDefault="00666C07" w:rsidP="00666C07">
      <w:pPr>
        <w:spacing w:after="0"/>
        <w:jc w:val="both"/>
        <w:rPr>
          <w:rFonts w:ascii="Times New Roman" w:hAnsi="Times New Roman" w:cs="Times New Roman"/>
          <w:sz w:val="24"/>
        </w:rPr>
      </w:pPr>
      <w:r w:rsidRPr="00666C07">
        <w:rPr>
          <w:rFonts w:ascii="Times New Roman" w:hAnsi="Times New Roman" w:cs="Times New Roman"/>
          <w:sz w:val="24"/>
        </w:rPr>
        <w:tab/>
      </w:r>
    </w:p>
    <w:p w:rsidR="00DD46B3" w:rsidRPr="00DD46B3" w:rsidRDefault="00DD46B3" w:rsidP="00DD46B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Сергиенко В.М</w:t>
      </w:r>
      <w:r w:rsidRPr="00DD46B3">
        <w:rPr>
          <w:rFonts w:ascii="Times New Roman" w:hAnsi="Times New Roman" w:cs="Times New Roman"/>
          <w:sz w:val="24"/>
        </w:rPr>
        <w:t>.: Трехступенчатый инструктаж по охране труда для работников предприятия ведется, сроки соблюдаются.</w:t>
      </w:r>
      <w:r w:rsidRPr="00DD46B3">
        <w:t xml:space="preserve"> </w:t>
      </w:r>
      <w:r w:rsidRPr="00DD46B3">
        <w:rPr>
          <w:rFonts w:ascii="Times New Roman" w:hAnsi="Times New Roman" w:cs="Times New Roman"/>
          <w:sz w:val="24"/>
        </w:rPr>
        <w:t xml:space="preserve">Индивидуальный предприниматель прошел </w:t>
      </w:r>
      <w:proofErr w:type="gramStart"/>
      <w:r w:rsidRPr="00DD46B3">
        <w:rPr>
          <w:rFonts w:ascii="Times New Roman" w:hAnsi="Times New Roman" w:cs="Times New Roman"/>
          <w:sz w:val="24"/>
        </w:rPr>
        <w:t>обучение по охране</w:t>
      </w:r>
      <w:proofErr w:type="gramEnd"/>
      <w:r>
        <w:rPr>
          <w:rFonts w:ascii="Times New Roman" w:hAnsi="Times New Roman" w:cs="Times New Roman"/>
          <w:sz w:val="24"/>
        </w:rPr>
        <w:t xml:space="preserve"> труда.</w:t>
      </w:r>
      <w:r w:rsidRPr="00DD46B3">
        <w:t xml:space="preserve"> </w:t>
      </w:r>
      <w:r w:rsidRPr="00DD46B3">
        <w:rPr>
          <w:rFonts w:ascii="Times New Roman" w:hAnsi="Times New Roman" w:cs="Times New Roman"/>
          <w:sz w:val="24"/>
        </w:rPr>
        <w:t>Специальная оценка условий труда на всех рабочих местах проведена. Медицинскими осмотрами работники ежегодно за счет работодателя обеспечены</w:t>
      </w:r>
      <w:r>
        <w:rPr>
          <w:rFonts w:ascii="Times New Roman" w:hAnsi="Times New Roman" w:cs="Times New Roman"/>
          <w:sz w:val="24"/>
        </w:rPr>
        <w:t>.</w:t>
      </w:r>
      <w:r w:rsidRPr="00DD46B3">
        <w:t xml:space="preserve"> </w:t>
      </w:r>
      <w:r w:rsidRPr="00DD46B3">
        <w:rPr>
          <w:rFonts w:ascii="Times New Roman" w:hAnsi="Times New Roman" w:cs="Times New Roman"/>
          <w:sz w:val="24"/>
        </w:rPr>
        <w:t xml:space="preserve">Все подтверждающие документы о проведенных мероприятиях межведомственной комиссии по охране труда в Яковлевском муниципальном районе работодателем предоставлены.   </w:t>
      </w:r>
    </w:p>
    <w:p w:rsidR="00DD46B3" w:rsidRPr="00DD46B3" w:rsidRDefault="00DD46B3" w:rsidP="00D119AB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DD46B3">
        <w:rPr>
          <w:rFonts w:ascii="Times New Roman" w:hAnsi="Times New Roman" w:cs="Times New Roman"/>
          <w:sz w:val="24"/>
        </w:rPr>
        <w:t xml:space="preserve">  </w:t>
      </w:r>
    </w:p>
    <w:p w:rsidR="00D119AB" w:rsidRDefault="00D119AB" w:rsidP="00D119AB">
      <w:pPr>
        <w:pStyle w:val="a7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3 . </w:t>
      </w:r>
      <w:r w:rsidRPr="00D119AB">
        <w:rPr>
          <w:rFonts w:ascii="Times New Roman" w:hAnsi="Times New Roman" w:cs="Times New Roman"/>
          <w:sz w:val="24"/>
        </w:rPr>
        <w:t xml:space="preserve">О работе администрации магазина «Новинка» ИП Кашин Александр Гаврилович  по соблюдению законодательства об охране труда по состоянию на 01 мая 2021 года.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D119AB">
        <w:rPr>
          <w:rFonts w:ascii="Times New Roman" w:hAnsi="Times New Roman" w:cs="Times New Roman"/>
          <w:sz w:val="24"/>
        </w:rPr>
        <w:t>спецобувью</w:t>
      </w:r>
      <w:proofErr w:type="spellEnd"/>
      <w:r w:rsidRPr="00D119AB">
        <w:rPr>
          <w:rFonts w:ascii="Times New Roman" w:hAnsi="Times New Roman" w:cs="Times New Roman"/>
          <w:sz w:val="24"/>
        </w:rPr>
        <w:t xml:space="preserve"> и другими средствами индивидуальной защиты. О прохождении </w:t>
      </w:r>
      <w:proofErr w:type="gramStart"/>
      <w:r w:rsidRPr="00D119AB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Pr="00D119AB">
        <w:rPr>
          <w:rFonts w:ascii="Times New Roman" w:hAnsi="Times New Roman" w:cs="Times New Roman"/>
          <w:sz w:val="24"/>
        </w:rPr>
        <w:t xml:space="preserve"> труда. О проведении специальной оценки условий труда</w:t>
      </w:r>
      <w:r>
        <w:rPr>
          <w:rFonts w:ascii="Times New Roman" w:hAnsi="Times New Roman" w:cs="Times New Roman"/>
          <w:sz w:val="24"/>
        </w:rPr>
        <w:t>.</w:t>
      </w:r>
    </w:p>
    <w:p w:rsidR="00D119AB" w:rsidRPr="00D119AB" w:rsidRDefault="00D119AB" w:rsidP="00D119AB">
      <w:pPr>
        <w:pStyle w:val="a7"/>
        <w:spacing w:after="0"/>
        <w:ind w:left="0"/>
        <w:rPr>
          <w:rFonts w:ascii="Times New Roman" w:hAnsi="Times New Roman" w:cs="Times New Roman"/>
          <w:sz w:val="24"/>
        </w:rPr>
      </w:pPr>
    </w:p>
    <w:p w:rsidR="00287496" w:rsidRPr="00160859" w:rsidRDefault="00D119AB" w:rsidP="00D119AB">
      <w:pPr>
        <w:pStyle w:val="a7"/>
        <w:widowControl w:val="0"/>
        <w:suppressAutoHyphens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60859">
        <w:rPr>
          <w:rFonts w:ascii="Times New Roman" w:hAnsi="Times New Roman" w:cs="Times New Roman"/>
          <w:sz w:val="24"/>
          <w:szCs w:val="24"/>
        </w:rPr>
        <w:t xml:space="preserve">Кашин А.Г.: </w:t>
      </w:r>
      <w:r w:rsidR="001169B1" w:rsidRPr="00160859">
        <w:rPr>
          <w:rFonts w:ascii="Times New Roman" w:hAnsi="Times New Roman" w:cs="Times New Roman"/>
          <w:sz w:val="24"/>
          <w:szCs w:val="24"/>
        </w:rPr>
        <w:t xml:space="preserve">Работники обеспечены специальной одеждой и специальной обовью (фартук, головной убор и тапочки с прорезиненной не скользящей подошвой). Индивидуальный предприниматель прошел </w:t>
      </w:r>
      <w:proofErr w:type="gramStart"/>
      <w:r w:rsidR="001169B1" w:rsidRPr="00160859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1169B1" w:rsidRPr="00160859">
        <w:rPr>
          <w:rFonts w:ascii="Times New Roman" w:hAnsi="Times New Roman" w:cs="Times New Roman"/>
          <w:sz w:val="24"/>
          <w:szCs w:val="24"/>
        </w:rPr>
        <w:t xml:space="preserve"> труда в лицензионном учебном  центре.</w:t>
      </w:r>
      <w:r w:rsidR="001169B1" w:rsidRPr="00160859">
        <w:rPr>
          <w:sz w:val="24"/>
          <w:szCs w:val="24"/>
        </w:rPr>
        <w:t xml:space="preserve"> </w:t>
      </w:r>
      <w:r w:rsidR="001169B1" w:rsidRPr="00160859">
        <w:rPr>
          <w:rFonts w:ascii="Times New Roman" w:hAnsi="Times New Roman" w:cs="Times New Roman"/>
          <w:sz w:val="24"/>
          <w:szCs w:val="24"/>
        </w:rPr>
        <w:t>Специальная оценка условий труда на всех рабочих местах проведена.</w:t>
      </w:r>
    </w:p>
    <w:p w:rsidR="001169B1" w:rsidRPr="00160859" w:rsidRDefault="001169B1" w:rsidP="001169B1">
      <w:pPr>
        <w:pStyle w:val="a7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0859">
        <w:rPr>
          <w:rFonts w:ascii="Times New Roman" w:hAnsi="Times New Roman" w:cs="Times New Roman"/>
          <w:sz w:val="24"/>
          <w:szCs w:val="24"/>
        </w:rPr>
        <w:t xml:space="preserve">Медицинскими осмотрами работники ежегодно за счет работодателя обеспечены.  Сроки проведения вводного и повторного инструктажа и проверки знаний по охране труда рабочего персонала соблюдаются, с оформлением в специальном журнале с обязательной подписью проверяемого и проверяющего. Все подтверждающие документы о проведенных мероприятиях межведомственной комиссии по охране труда в Яковлевском муниципальном районе работодателем предоставлены. </w:t>
      </w:r>
    </w:p>
    <w:p w:rsidR="00287496" w:rsidRPr="00160859" w:rsidRDefault="001169B1" w:rsidP="001169B1">
      <w:pPr>
        <w:pStyle w:val="a7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08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69B1" w:rsidRDefault="001169B1" w:rsidP="001169B1">
      <w:pPr>
        <w:pStyle w:val="a7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169B1" w:rsidRDefault="001169B1" w:rsidP="001169B1">
      <w:pPr>
        <w:pStyle w:val="a7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169B1" w:rsidRPr="00287496" w:rsidRDefault="001169B1" w:rsidP="001169B1">
      <w:pPr>
        <w:pStyle w:val="a7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306637" w:rsidRDefault="00306637" w:rsidP="00D119AB">
      <w:pPr>
        <w:pStyle w:val="a3"/>
        <w:widowControl w:val="0"/>
        <w:ind w:left="0" w:firstLine="0"/>
        <w:jc w:val="left"/>
      </w:pPr>
      <w:r w:rsidRPr="00A77951">
        <w:t>ВЫСТУПИЛИ:</w:t>
      </w:r>
    </w:p>
    <w:p w:rsidR="00103C9F" w:rsidRPr="00A77951" w:rsidRDefault="00103C9F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r w:rsidR="008540E2">
        <w:t>А.А.</w:t>
      </w:r>
      <w:r w:rsidR="00287496">
        <w:t xml:space="preserve"> </w:t>
      </w:r>
      <w:proofErr w:type="spellStart"/>
      <w:r w:rsidR="008540E2">
        <w:t>Коренчук</w:t>
      </w:r>
      <w:proofErr w:type="spellEnd"/>
      <w:r w:rsidR="00A7729C">
        <w:t xml:space="preserve">, </w:t>
      </w:r>
      <w:r w:rsidR="009C24AE">
        <w:t xml:space="preserve"> </w:t>
      </w:r>
      <w:r w:rsidR="008540E2"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 Яковлевского муниципального района,</w:t>
      </w:r>
      <w:r w:rsidR="008540E2">
        <w:t xml:space="preserve"> председатель</w:t>
      </w:r>
      <w:r w:rsidR="00306637" w:rsidRPr="00AB09E2">
        <w:t xml:space="preserve"> комиссии.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"/>
        <w:spacing w:line="240" w:lineRule="auto"/>
        <w:ind w:left="0"/>
        <w:rPr>
          <w:b/>
          <w:u w:val="single"/>
        </w:rPr>
      </w:pPr>
    </w:p>
    <w:p w:rsidR="00306637" w:rsidRPr="00AB09E2" w:rsidRDefault="008540E2" w:rsidP="00306637">
      <w:pPr>
        <w:pStyle w:val="a3"/>
        <w:widowControl w:val="0"/>
        <w:ind w:left="0" w:firstLine="0"/>
        <w:jc w:val="left"/>
      </w:pPr>
      <w:r>
        <w:t>П</w:t>
      </w:r>
      <w:r w:rsidR="00B7108E">
        <w:t>ре</w:t>
      </w:r>
      <w:r>
        <w:t>дседатель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306637" w:rsidRPr="00AB09E2" w:rsidRDefault="00306637" w:rsidP="00306637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>охране труда в Яковлевском</w:t>
      </w:r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103C9F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Яковлевского</w:t>
      </w:r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r w:rsidR="00103C9F">
        <w:t xml:space="preserve">А.А. </w:t>
      </w:r>
      <w:proofErr w:type="spellStart"/>
      <w:r w:rsidR="00103C9F">
        <w:t>Коренчук</w:t>
      </w:r>
      <w:proofErr w:type="spellEnd"/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по охране труда в Яковлевском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Яковлевского муниципального района                                     </w:t>
      </w:r>
      <w:r w:rsidR="00243294">
        <w:t xml:space="preserve">  </w:t>
      </w:r>
      <w:r>
        <w:t xml:space="preserve">                    </w:t>
      </w:r>
      <w:r w:rsidR="00243294">
        <w:t>К.С. Бахрушин</w:t>
      </w:r>
    </w:p>
    <w:sectPr w:rsidR="00C06030" w:rsidRPr="00AB09E2" w:rsidSect="00D119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3A3B31F6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59412E"/>
    <w:multiLevelType w:val="hybridMultilevel"/>
    <w:tmpl w:val="8E1A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37"/>
    <w:rsid w:val="00024369"/>
    <w:rsid w:val="000271F1"/>
    <w:rsid w:val="00047C88"/>
    <w:rsid w:val="000572C0"/>
    <w:rsid w:val="0006059B"/>
    <w:rsid w:val="000620E7"/>
    <w:rsid w:val="000F1135"/>
    <w:rsid w:val="00103C9F"/>
    <w:rsid w:val="00106371"/>
    <w:rsid w:val="001169B1"/>
    <w:rsid w:val="00155D1C"/>
    <w:rsid w:val="00160859"/>
    <w:rsid w:val="00162E19"/>
    <w:rsid w:val="00186D51"/>
    <w:rsid w:val="001910C3"/>
    <w:rsid w:val="0020500C"/>
    <w:rsid w:val="00243294"/>
    <w:rsid w:val="00254326"/>
    <w:rsid w:val="00262168"/>
    <w:rsid w:val="00272532"/>
    <w:rsid w:val="00276013"/>
    <w:rsid w:val="00287496"/>
    <w:rsid w:val="002A31E7"/>
    <w:rsid w:val="00306637"/>
    <w:rsid w:val="00314EC0"/>
    <w:rsid w:val="00326971"/>
    <w:rsid w:val="00332342"/>
    <w:rsid w:val="00350E22"/>
    <w:rsid w:val="00351103"/>
    <w:rsid w:val="0035227A"/>
    <w:rsid w:val="003A07B5"/>
    <w:rsid w:val="003E3937"/>
    <w:rsid w:val="00410C58"/>
    <w:rsid w:val="00413347"/>
    <w:rsid w:val="00430911"/>
    <w:rsid w:val="00441F8D"/>
    <w:rsid w:val="004630D4"/>
    <w:rsid w:val="00475E68"/>
    <w:rsid w:val="004916CA"/>
    <w:rsid w:val="004E309E"/>
    <w:rsid w:val="00554BE7"/>
    <w:rsid w:val="005556A1"/>
    <w:rsid w:val="005A70F4"/>
    <w:rsid w:val="005C4E1A"/>
    <w:rsid w:val="005E1508"/>
    <w:rsid w:val="005F4D12"/>
    <w:rsid w:val="005F5776"/>
    <w:rsid w:val="00666C07"/>
    <w:rsid w:val="00697445"/>
    <w:rsid w:val="0071521C"/>
    <w:rsid w:val="00717B4C"/>
    <w:rsid w:val="008418ED"/>
    <w:rsid w:val="00843293"/>
    <w:rsid w:val="008540E2"/>
    <w:rsid w:val="008A0C12"/>
    <w:rsid w:val="009142B3"/>
    <w:rsid w:val="0092275C"/>
    <w:rsid w:val="00963AF6"/>
    <w:rsid w:val="00966A1F"/>
    <w:rsid w:val="009707DC"/>
    <w:rsid w:val="009C24AE"/>
    <w:rsid w:val="009C52CC"/>
    <w:rsid w:val="009F28E5"/>
    <w:rsid w:val="009F6765"/>
    <w:rsid w:val="00A6485A"/>
    <w:rsid w:val="00A73FCF"/>
    <w:rsid w:val="00A74F2C"/>
    <w:rsid w:val="00A75E52"/>
    <w:rsid w:val="00A7729C"/>
    <w:rsid w:val="00A77951"/>
    <w:rsid w:val="00AB09E2"/>
    <w:rsid w:val="00AB3896"/>
    <w:rsid w:val="00AD4A96"/>
    <w:rsid w:val="00AD6FBA"/>
    <w:rsid w:val="00AE0FC7"/>
    <w:rsid w:val="00AF5756"/>
    <w:rsid w:val="00B340BD"/>
    <w:rsid w:val="00B41AFD"/>
    <w:rsid w:val="00B53496"/>
    <w:rsid w:val="00B7108E"/>
    <w:rsid w:val="00B94F87"/>
    <w:rsid w:val="00BA49C7"/>
    <w:rsid w:val="00BA7D92"/>
    <w:rsid w:val="00BD32DB"/>
    <w:rsid w:val="00BD4FB7"/>
    <w:rsid w:val="00BF5DAD"/>
    <w:rsid w:val="00C06030"/>
    <w:rsid w:val="00C177DC"/>
    <w:rsid w:val="00C53CC3"/>
    <w:rsid w:val="00C615F2"/>
    <w:rsid w:val="00C7747A"/>
    <w:rsid w:val="00D119AB"/>
    <w:rsid w:val="00D303B8"/>
    <w:rsid w:val="00D43DF4"/>
    <w:rsid w:val="00D511F9"/>
    <w:rsid w:val="00D66F29"/>
    <w:rsid w:val="00D73BAC"/>
    <w:rsid w:val="00DB41B5"/>
    <w:rsid w:val="00DD18E4"/>
    <w:rsid w:val="00DD2240"/>
    <w:rsid w:val="00DD46B3"/>
    <w:rsid w:val="00DD52A9"/>
    <w:rsid w:val="00DF2EAA"/>
    <w:rsid w:val="00E66DE0"/>
    <w:rsid w:val="00E814BE"/>
    <w:rsid w:val="00EC53BB"/>
    <w:rsid w:val="00ED3BD5"/>
    <w:rsid w:val="00F22332"/>
    <w:rsid w:val="00F72C3B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34F7-688A-4842-85A0-E85AAEFC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2021-05-25T04:42:00Z</cp:lastPrinted>
  <dcterms:created xsi:type="dcterms:W3CDTF">2021-03-22T02:23:00Z</dcterms:created>
  <dcterms:modified xsi:type="dcterms:W3CDTF">2021-05-25T04:44:00Z</dcterms:modified>
</cp:coreProperties>
</file>