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3" w:rsidRPr="001529AF" w:rsidRDefault="009711F8" w:rsidP="00100973">
      <w:pPr>
        <w:tabs>
          <w:tab w:val="left" w:pos="4820"/>
        </w:tabs>
        <w:jc w:val="center"/>
        <w:rPr>
          <w:sz w:val="20"/>
          <w:szCs w:val="20"/>
        </w:rPr>
      </w:pPr>
      <w:r w:rsidRPr="009711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9A320C" w:rsidRPr="002C72FF" w:rsidRDefault="009A320C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00973" w:rsidRPr="001529AF" w:rsidTr="004464CA">
        <w:tc>
          <w:tcPr>
            <w:tcW w:w="675" w:type="dxa"/>
          </w:tcPr>
          <w:p w:rsidR="00100973" w:rsidRPr="001529AF" w:rsidRDefault="00100973" w:rsidP="00446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1529AF" w:rsidRDefault="0011635F" w:rsidP="00446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3827" w:type="dxa"/>
          </w:tcPr>
          <w:p w:rsidR="00100973" w:rsidRPr="001529AF" w:rsidRDefault="00100973" w:rsidP="00446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446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973" w:rsidRPr="001529AF" w:rsidRDefault="0011635F" w:rsidP="001163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568 -</w:t>
            </w:r>
            <w:r w:rsidR="00C209BF">
              <w:rPr>
                <w:sz w:val="28"/>
                <w:szCs w:val="28"/>
              </w:rPr>
              <w:t>НПА</w:t>
            </w:r>
          </w:p>
        </w:tc>
      </w:tr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790AB8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</w:t>
      </w:r>
      <w:proofErr w:type="gramStart"/>
      <w:r w:rsidRPr="00790AB8">
        <w:rPr>
          <w:sz w:val="27"/>
          <w:szCs w:val="27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</w:t>
      </w:r>
      <w:r w:rsidR="00C209BF">
        <w:rPr>
          <w:sz w:val="27"/>
          <w:szCs w:val="27"/>
        </w:rPr>
        <w:lastRenderedPageBreak/>
        <w:t>района от 27.02.2019 № 74-НПА, от 17.05.2019 № 194-НПА, от 01.07.2019 № 259-НПА, от 26.09.2019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394-НПА, от 03.12.2019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 </w:t>
      </w:r>
      <w:r w:rsidRPr="00790AB8">
        <w:rPr>
          <w:sz w:val="27"/>
          <w:szCs w:val="27"/>
        </w:rPr>
        <w:t>521</w:t>
      </w:r>
      <w:r w:rsidR="002639B2">
        <w:rPr>
          <w:sz w:val="27"/>
          <w:szCs w:val="27"/>
        </w:rPr>
        <w:t>-НПА</w:t>
      </w:r>
      <w:r w:rsidRPr="00790AB8">
        <w:rPr>
          <w:sz w:val="27"/>
          <w:szCs w:val="27"/>
        </w:rPr>
        <w:t>, от</w:t>
      </w:r>
      <w:r w:rsidR="00C209BF">
        <w:rPr>
          <w:sz w:val="27"/>
          <w:szCs w:val="27"/>
        </w:rPr>
        <w:t xml:space="preserve"> 31.12.2019</w:t>
      </w:r>
      <w:proofErr w:type="gramEnd"/>
      <w:r w:rsidR="00FD66B0"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proofErr w:type="gramStart"/>
      <w:r w:rsidR="00FD66B0" w:rsidRPr="00790AB8">
        <w:rPr>
          <w:sz w:val="27"/>
          <w:szCs w:val="27"/>
        </w:rPr>
        <w:t>602-НПА</w:t>
      </w:r>
      <w:r w:rsidR="00C209BF">
        <w:rPr>
          <w:sz w:val="27"/>
          <w:szCs w:val="27"/>
        </w:rPr>
        <w:t>, от 04.03.2020</w:t>
      </w:r>
      <w:r w:rsidR="00E07EDA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116-нпа</w:t>
      </w:r>
      <w:r w:rsidR="00C209BF">
        <w:rPr>
          <w:sz w:val="27"/>
          <w:szCs w:val="27"/>
        </w:rPr>
        <w:t>, от 08.04.2020</w:t>
      </w:r>
      <w:r w:rsidR="00641676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196-нпа</w:t>
      </w:r>
      <w:r w:rsidR="00C209BF">
        <w:rPr>
          <w:sz w:val="27"/>
          <w:szCs w:val="27"/>
        </w:rPr>
        <w:t>, от 17.06.2020</w:t>
      </w:r>
      <w:r w:rsidR="00185467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308-нпа</w:t>
      </w:r>
      <w:r w:rsidR="00B42534">
        <w:rPr>
          <w:sz w:val="27"/>
          <w:szCs w:val="27"/>
        </w:rPr>
        <w:t>,</w:t>
      </w:r>
      <w:r w:rsidR="00C209BF">
        <w:rPr>
          <w:sz w:val="27"/>
          <w:szCs w:val="27"/>
        </w:rPr>
        <w:t xml:space="preserve"> от 30.06.2020</w:t>
      </w:r>
      <w:r w:rsidR="00B42534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327-нпа</w:t>
      </w:r>
      <w:r w:rsidR="00C209BF">
        <w:rPr>
          <w:sz w:val="27"/>
          <w:szCs w:val="27"/>
        </w:rPr>
        <w:t>, от 28.09.2020</w:t>
      </w:r>
      <w:r w:rsidR="007D23BF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7D23BF">
        <w:rPr>
          <w:sz w:val="27"/>
          <w:szCs w:val="27"/>
        </w:rPr>
        <w:t>456-НПА</w:t>
      </w:r>
      <w:r w:rsidR="00C209BF">
        <w:rPr>
          <w:sz w:val="27"/>
          <w:szCs w:val="27"/>
        </w:rPr>
        <w:t>, от 30.12.2020</w:t>
      </w:r>
      <w:r w:rsidR="00C2208D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C2208D">
        <w:rPr>
          <w:sz w:val="27"/>
          <w:szCs w:val="27"/>
        </w:rPr>
        <w:t>649-НПА</w:t>
      </w:r>
      <w:r w:rsidR="0029472E">
        <w:rPr>
          <w:sz w:val="27"/>
          <w:szCs w:val="27"/>
        </w:rPr>
        <w:t>, от 27.01.2021 № 29-НПА</w:t>
      </w:r>
      <w:r w:rsidR="008F5277">
        <w:rPr>
          <w:sz w:val="27"/>
          <w:szCs w:val="27"/>
        </w:rPr>
        <w:t>, от 19.05.2021 №188-НПА</w:t>
      </w:r>
      <w:r w:rsidR="00F34275">
        <w:rPr>
          <w:sz w:val="27"/>
          <w:szCs w:val="27"/>
        </w:rPr>
        <w:t>, от 24.09.2021 №383-НПА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  <w:proofErr w:type="gramEnd"/>
    </w:p>
    <w:p w:rsidR="00100973" w:rsidRPr="00790AB8" w:rsidRDefault="008F527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074BC7">
        <w:rPr>
          <w:sz w:val="27"/>
          <w:szCs w:val="27"/>
        </w:rPr>
        <w:t xml:space="preserve">. Изложить </w:t>
      </w:r>
      <w:r w:rsidR="00F34275">
        <w:rPr>
          <w:sz w:val="27"/>
          <w:szCs w:val="27"/>
        </w:rPr>
        <w:t>Паспорт Муниципальной программы «Развитие культуры в Яковлевском муниципальном районе» на 2019-2025 годы</w:t>
      </w:r>
      <w:r w:rsidR="00100973" w:rsidRPr="00790AB8">
        <w:rPr>
          <w:sz w:val="27"/>
          <w:szCs w:val="27"/>
        </w:rPr>
        <w:t xml:space="preserve"> в новой </w:t>
      </w:r>
      <w:r>
        <w:rPr>
          <w:sz w:val="27"/>
          <w:szCs w:val="27"/>
        </w:rPr>
        <w:t>редакции согласно Приложению № 1</w:t>
      </w:r>
      <w:r w:rsidR="00100973" w:rsidRPr="00790AB8">
        <w:rPr>
          <w:sz w:val="27"/>
          <w:szCs w:val="27"/>
        </w:rPr>
        <w:t xml:space="preserve"> к настоящему постановлению.</w:t>
      </w:r>
    </w:p>
    <w:p w:rsidR="00100973" w:rsidRDefault="00F34275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Приложение № 1</w:t>
      </w:r>
      <w:r w:rsidR="00100973" w:rsidRPr="00790AB8">
        <w:rPr>
          <w:sz w:val="27"/>
          <w:szCs w:val="27"/>
        </w:rPr>
        <w:t xml:space="preserve"> к Муниципальной программе в новой </w:t>
      </w:r>
      <w:r w:rsidR="00074BC7">
        <w:rPr>
          <w:sz w:val="27"/>
          <w:szCs w:val="27"/>
        </w:rPr>
        <w:t>редакции согласно Приложению № 2</w:t>
      </w:r>
      <w:r w:rsidR="00100973" w:rsidRPr="00790AB8">
        <w:rPr>
          <w:sz w:val="27"/>
          <w:szCs w:val="27"/>
        </w:rPr>
        <w:t xml:space="preserve"> к настоящему постановлению.</w:t>
      </w:r>
    </w:p>
    <w:p w:rsidR="008F41FF" w:rsidRDefault="00F34275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r w:rsidR="008F41FF">
        <w:rPr>
          <w:sz w:val="27"/>
          <w:szCs w:val="27"/>
        </w:rPr>
        <w:t>.</w:t>
      </w:r>
      <w:r w:rsidR="008F41FF"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3</w:t>
      </w:r>
      <w:r w:rsidR="008F41FF" w:rsidRPr="00790AB8">
        <w:rPr>
          <w:sz w:val="27"/>
          <w:szCs w:val="27"/>
        </w:rPr>
        <w:t xml:space="preserve"> к Муниципальной программе в новой </w:t>
      </w:r>
      <w:r w:rsidR="00074BC7">
        <w:rPr>
          <w:sz w:val="27"/>
          <w:szCs w:val="27"/>
        </w:rPr>
        <w:t>редакции согласно Приложению № 3</w:t>
      </w:r>
      <w:r w:rsidR="008F41FF" w:rsidRPr="00790AB8">
        <w:rPr>
          <w:sz w:val="27"/>
          <w:szCs w:val="27"/>
        </w:rPr>
        <w:t xml:space="preserve"> к настоящему постановлению.</w:t>
      </w:r>
    </w:p>
    <w:p w:rsidR="00C2208D" w:rsidRDefault="00F34275" w:rsidP="0022328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8F41FF">
        <w:rPr>
          <w:sz w:val="27"/>
          <w:szCs w:val="27"/>
        </w:rPr>
        <w:t>.</w:t>
      </w:r>
      <w:r w:rsidR="008F41FF"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4</w:t>
      </w:r>
      <w:r w:rsidR="008F41FF" w:rsidRPr="00790AB8">
        <w:rPr>
          <w:sz w:val="27"/>
          <w:szCs w:val="27"/>
        </w:rPr>
        <w:t xml:space="preserve"> к Муниципальной программе в новой </w:t>
      </w:r>
      <w:r w:rsidR="00074BC7">
        <w:rPr>
          <w:sz w:val="27"/>
          <w:szCs w:val="27"/>
        </w:rPr>
        <w:t xml:space="preserve">редакции согласно Приложению № 4 </w:t>
      </w:r>
      <w:r w:rsidR="008F41FF" w:rsidRPr="00790AB8">
        <w:rPr>
          <w:sz w:val="27"/>
          <w:szCs w:val="27"/>
        </w:rPr>
        <w:t>к настоящему постановлению.</w:t>
      </w:r>
    </w:p>
    <w:p w:rsidR="00F34275" w:rsidRDefault="00F34275" w:rsidP="00F34275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1.5.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5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 xml:space="preserve">редакции согласно Приложению № 5 </w:t>
      </w:r>
      <w:r w:rsidRPr="00790AB8">
        <w:rPr>
          <w:sz w:val="27"/>
          <w:szCs w:val="27"/>
        </w:rPr>
        <w:t>к настоящему постановлению.</w:t>
      </w:r>
    </w:p>
    <w:p w:rsidR="00F34275" w:rsidRDefault="00F34275" w:rsidP="00F34275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1.6.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6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 xml:space="preserve">редакции согласно Приложению № 6 </w:t>
      </w:r>
      <w:r w:rsidRPr="00790AB8">
        <w:rPr>
          <w:sz w:val="27"/>
          <w:szCs w:val="27"/>
        </w:rPr>
        <w:t>к настоящему постановлению.</w:t>
      </w:r>
    </w:p>
    <w:p w:rsidR="00F34275" w:rsidRDefault="00F34275" w:rsidP="00F34275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1.7.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7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 xml:space="preserve">редакции согласно Приложению № 7 </w:t>
      </w:r>
      <w:r w:rsidRPr="00790AB8">
        <w:rPr>
          <w:sz w:val="27"/>
          <w:szCs w:val="27"/>
        </w:rPr>
        <w:t>к настоящему постановлению.</w:t>
      </w:r>
    </w:p>
    <w:p w:rsidR="00074BC7" w:rsidRPr="00790AB8" w:rsidRDefault="00F34275" w:rsidP="00074BC7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1.8</w:t>
      </w:r>
      <w:r w:rsidR="00074BC7">
        <w:rPr>
          <w:sz w:val="27"/>
          <w:szCs w:val="27"/>
        </w:rPr>
        <w:t>.</w:t>
      </w:r>
      <w:r w:rsidR="00074BC7" w:rsidRPr="008F41FF">
        <w:rPr>
          <w:sz w:val="27"/>
          <w:szCs w:val="27"/>
        </w:rPr>
        <w:t xml:space="preserve"> </w:t>
      </w:r>
      <w:r w:rsidR="00074BC7">
        <w:rPr>
          <w:sz w:val="27"/>
          <w:szCs w:val="27"/>
        </w:rPr>
        <w:t>Изложить Приложение № 8</w:t>
      </w:r>
      <w:r w:rsidR="00074BC7"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8</w:t>
      </w:r>
      <w:r w:rsidR="00074BC7">
        <w:rPr>
          <w:sz w:val="27"/>
          <w:szCs w:val="27"/>
        </w:rPr>
        <w:t xml:space="preserve"> </w:t>
      </w:r>
      <w:r w:rsidR="00074BC7" w:rsidRPr="00790AB8">
        <w:rPr>
          <w:sz w:val="27"/>
          <w:szCs w:val="27"/>
        </w:rPr>
        <w:t>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4. К</w:t>
      </w:r>
      <w:r w:rsidR="00C209BF">
        <w:rPr>
          <w:sz w:val="27"/>
          <w:szCs w:val="27"/>
        </w:rPr>
        <w:t>онтроль исполнения</w:t>
      </w:r>
      <w:r w:rsidRPr="00790AB8">
        <w:rPr>
          <w:sz w:val="27"/>
          <w:szCs w:val="27"/>
        </w:rPr>
        <w:t xml:space="preserve"> настоящего постановления оставляю за собой.</w:t>
      </w: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024D51" w:rsidRDefault="00100973" w:rsidP="00CC7302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Н.В. </w:t>
      </w:r>
      <w:proofErr w:type="spellStart"/>
      <w:r w:rsidRPr="00790AB8">
        <w:rPr>
          <w:sz w:val="27"/>
          <w:szCs w:val="27"/>
        </w:rPr>
        <w:t>Вязовик</w:t>
      </w:r>
      <w:proofErr w:type="spellEnd"/>
    </w:p>
    <w:tbl>
      <w:tblPr>
        <w:tblStyle w:val="a5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4464CA" w:rsidTr="004464CA">
        <w:tc>
          <w:tcPr>
            <w:tcW w:w="4678" w:type="dxa"/>
          </w:tcPr>
          <w:p w:rsidR="004464CA" w:rsidRDefault="004464CA" w:rsidP="004464C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№ 1</w:t>
            </w:r>
            <w:bookmarkStart w:id="0" w:name="_GoBack"/>
            <w:bookmarkEnd w:id="0"/>
          </w:p>
          <w:p w:rsidR="004464CA" w:rsidRDefault="004464CA" w:rsidP="004464CA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4464CA" w:rsidRDefault="0011635F" w:rsidP="004464CA">
            <w:pPr>
              <w:pStyle w:val="ConsPlusNormal"/>
              <w:jc w:val="right"/>
            </w:pPr>
            <w:r>
              <w:t>от 30.12.2021 № 568</w:t>
            </w:r>
            <w:r w:rsidR="004464CA">
              <w:t>-НПА</w:t>
            </w:r>
          </w:p>
          <w:p w:rsidR="004464CA" w:rsidRPr="00B5093C" w:rsidRDefault="004464CA" w:rsidP="004464CA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4CA" w:rsidRDefault="004464CA" w:rsidP="004464CA">
            <w:pPr>
              <w:jc w:val="center"/>
            </w:pPr>
            <w:proofErr w:type="spellStart"/>
            <w:r>
              <w:t>ороролрооао</w:t>
            </w:r>
            <w:proofErr w:type="spellEnd"/>
          </w:p>
        </w:tc>
      </w:tr>
    </w:tbl>
    <w:p w:rsidR="004464CA" w:rsidRDefault="004464CA" w:rsidP="004464CA">
      <w:pPr>
        <w:jc w:val="right"/>
      </w:pPr>
    </w:p>
    <w:p w:rsidR="004464CA" w:rsidRDefault="004464CA" w:rsidP="004464CA">
      <w:pPr>
        <w:jc w:val="right"/>
      </w:pPr>
    </w:p>
    <w:p w:rsidR="004464CA" w:rsidRPr="00FC4F61" w:rsidRDefault="004464CA" w:rsidP="004464C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4464CA" w:rsidRPr="00FC4F61" w:rsidRDefault="004464CA" w:rsidP="004464C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4464CA" w:rsidRPr="00FC4F61" w:rsidRDefault="004464CA" w:rsidP="004464C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4464CA" w:rsidRPr="00FC4F61" w:rsidRDefault="004464CA" w:rsidP="004464C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4464CA" w:rsidRPr="00FC4F61" w:rsidRDefault="004464CA" w:rsidP="004464C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4464CA" w:rsidRPr="00FC4F61" w:rsidTr="004464CA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FC4F61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FC4F61" w:rsidRDefault="004464CA" w:rsidP="004464CA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4464CA" w:rsidRPr="00FC4F61" w:rsidTr="004464CA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FC4F61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FC4F61" w:rsidRDefault="004464CA" w:rsidP="004464C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4464CA" w:rsidRPr="000A1FD2" w:rsidTr="004464CA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6E226D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4464CA" w:rsidRPr="006E226D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6E226D" w:rsidRDefault="004464CA" w:rsidP="004464CA">
            <w:pPr>
              <w:jc w:val="both"/>
            </w:pPr>
            <w:r w:rsidRPr="006E226D">
              <w:rPr>
                <w:iCs/>
              </w:rPr>
              <w:t>подпрограмма № 1 «Сохранение и развитие культуры в Яковлевском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>25</w:t>
            </w:r>
            <w:r w:rsidRPr="006E226D">
              <w:rPr>
                <w:iCs/>
              </w:rPr>
              <w:t>год</w:t>
            </w:r>
            <w:proofErr w:type="gramStart"/>
            <w:r w:rsidRPr="006E226D">
              <w:rPr>
                <w:iCs/>
              </w:rPr>
              <w:t>ы(</w:t>
            </w:r>
            <w:proofErr w:type="gramEnd"/>
            <w:r w:rsidRPr="006E226D">
              <w:rPr>
                <w:iCs/>
              </w:rPr>
              <w:t xml:space="preserve">приложение № 6 </w:t>
            </w:r>
            <w:r w:rsidRPr="006E226D">
              <w:t>к муниципальной программе Яковлевского муниципального района «Развитие культуры в Яковлевском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4464CA" w:rsidRPr="006E226D" w:rsidRDefault="004464CA" w:rsidP="004464CA">
            <w:pPr>
              <w:jc w:val="both"/>
            </w:pPr>
            <w:r w:rsidRPr="006E226D">
              <w:t>подпрограмма № 2</w:t>
            </w:r>
            <w:r w:rsidRPr="001904F8">
              <w:t>«Сохранение и развитие библиотечно-информационного дела в Яковлевском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</w:t>
            </w:r>
            <w:proofErr w:type="gramStart"/>
            <w:r w:rsidRPr="006E226D">
              <w:t>ы(</w:t>
            </w:r>
            <w:proofErr w:type="gramEnd"/>
            <w:r w:rsidRPr="006E226D">
              <w:t>приложение № 7 к Муниципальной программе)</w:t>
            </w:r>
          </w:p>
          <w:p w:rsidR="004464CA" w:rsidRPr="006E226D" w:rsidRDefault="004464CA" w:rsidP="004464CA">
            <w:pPr>
              <w:jc w:val="both"/>
            </w:pPr>
            <w:r w:rsidRPr="006E226D">
              <w:t>подпрограмма № 3 «Патриотическое воспитание граждан Российской Федерации в Яковлевск</w:t>
            </w:r>
            <w:r>
              <w:t>ом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</w:t>
            </w:r>
            <w:proofErr w:type="gramStart"/>
            <w:r w:rsidRPr="006E226D">
              <w:t>ы(</w:t>
            </w:r>
            <w:proofErr w:type="gramEnd"/>
            <w:r w:rsidRPr="006E226D">
              <w:t>приложение № 8 к Муниципальной программе)</w:t>
            </w:r>
          </w:p>
          <w:p w:rsidR="004464CA" w:rsidRPr="006E226D" w:rsidRDefault="004464CA" w:rsidP="004464CA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4464CA" w:rsidRPr="0083169F" w:rsidTr="004464CA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6E226D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4464CA" w:rsidRPr="006E226D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151230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r>
              <w:rPr>
                <w:rFonts w:ascii="Times New Roman" w:hAnsi="Times New Roman"/>
                <w:sz w:val="24"/>
                <w:szCs w:val="24"/>
              </w:rPr>
              <w:t>Яковлевском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4464CA" w:rsidRPr="00151230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4464CA" w:rsidRPr="006E226D" w:rsidRDefault="004464CA" w:rsidP="004464CA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4464CA" w:rsidRPr="006E226D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4464CA" w:rsidRPr="006E226D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>м и символам нашего государства</w:t>
            </w:r>
          </w:p>
        </w:tc>
      </w:tr>
      <w:tr w:rsidR="004464CA" w:rsidRPr="0083169F" w:rsidTr="004464CA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4464CA" w:rsidRPr="0083169F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 потенциала населения района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благоприятных условий для устойчивого развития сферы культуры;</w:t>
            </w:r>
          </w:p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4464CA" w:rsidRPr="00E07E42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4464CA" w:rsidRPr="0083169F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4CA" w:rsidRPr="0083169F" w:rsidTr="004464CA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83169F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83169F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4464CA" w:rsidRPr="0083169F" w:rsidTr="004464CA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83169F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485F2E" w:rsidRDefault="004464CA" w:rsidP="004464CA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220 527 408</w:t>
            </w:r>
            <w:r w:rsidRPr="00485F2E">
              <w:t xml:space="preserve"> руб.</w:t>
            </w:r>
            <w:r>
              <w:t xml:space="preserve"> 38</w:t>
            </w:r>
            <w:r w:rsidRPr="00485F2E">
              <w:t xml:space="preserve"> коп</w:t>
            </w:r>
            <w:proofErr w:type="gramStart"/>
            <w:r w:rsidRPr="00485F2E">
              <w:t>.</w:t>
            </w:r>
            <w:proofErr w:type="gramEnd"/>
            <w:r w:rsidRPr="00485F2E">
              <w:t xml:space="preserve"> </w:t>
            </w:r>
            <w:proofErr w:type="gramStart"/>
            <w:r w:rsidRPr="00485F2E">
              <w:t>в</w:t>
            </w:r>
            <w:proofErr w:type="gramEnd"/>
            <w:r w:rsidRPr="00485F2E">
              <w:t xml:space="preserve"> том числе:</w:t>
            </w:r>
          </w:p>
          <w:p w:rsidR="004464CA" w:rsidRPr="00485F2E" w:rsidRDefault="004464CA" w:rsidP="004464CA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</w:t>
            </w:r>
            <w:proofErr w:type="gramStart"/>
            <w:r w:rsidRPr="00485F2E">
              <w:t>.;</w:t>
            </w:r>
            <w:proofErr w:type="gramEnd"/>
          </w:p>
          <w:p w:rsidR="004464CA" w:rsidRPr="00485F2E" w:rsidRDefault="004464CA" w:rsidP="004464CA">
            <w:pPr>
              <w:jc w:val="both"/>
            </w:pPr>
            <w:r w:rsidRPr="00485F2E">
              <w:t xml:space="preserve">2020 год – </w:t>
            </w:r>
            <w:r>
              <w:t>29 024 710</w:t>
            </w:r>
            <w:r w:rsidRPr="00485F2E">
              <w:t xml:space="preserve"> руб.</w:t>
            </w:r>
            <w:r>
              <w:t xml:space="preserve"> 54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33 164 453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42 коп</w:t>
            </w:r>
            <w:r w:rsidRPr="00485F2E">
              <w:rPr>
                <w:lang w:eastAsia="ar-SA"/>
              </w:rPr>
              <w:t>;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30 307 005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31 307 005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29 458 000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4464CA" w:rsidRPr="00485F2E" w:rsidRDefault="004464CA" w:rsidP="004464CA">
            <w:pPr>
              <w:jc w:val="both"/>
            </w:pPr>
            <w:r>
              <w:t>208 292 605</w:t>
            </w:r>
            <w:r w:rsidRPr="00485F2E">
              <w:t xml:space="preserve"> руб.</w:t>
            </w:r>
            <w:r>
              <w:t xml:space="preserve"> 29 коп</w:t>
            </w:r>
            <w:proofErr w:type="gramStart"/>
            <w:r>
              <w:t>.</w:t>
            </w:r>
            <w:proofErr w:type="gramEnd"/>
            <w:r w:rsidRPr="00485F2E">
              <w:t xml:space="preserve"> </w:t>
            </w:r>
            <w:proofErr w:type="gramStart"/>
            <w:r w:rsidRPr="00485F2E">
              <w:t>в</w:t>
            </w:r>
            <w:proofErr w:type="gramEnd"/>
            <w:r w:rsidRPr="00485F2E">
              <w:t xml:space="preserve"> том числе:</w:t>
            </w:r>
          </w:p>
          <w:p w:rsidR="004464CA" w:rsidRPr="00485F2E" w:rsidRDefault="004464CA" w:rsidP="004464CA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4464CA" w:rsidRPr="00485F2E" w:rsidRDefault="004464CA" w:rsidP="004464CA">
            <w:pPr>
              <w:jc w:val="both"/>
            </w:pPr>
            <w:r>
              <w:t xml:space="preserve">2020 год – 28 726 315 </w:t>
            </w:r>
            <w:r w:rsidRPr="00485F2E">
              <w:t>руб.</w:t>
            </w:r>
            <w:r>
              <w:t xml:space="preserve"> 35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год –</w:t>
            </w:r>
            <w:r>
              <w:rPr>
                <w:lang w:eastAsia="ar-SA"/>
              </w:rPr>
              <w:t xml:space="preserve"> 29 952 915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01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30 139</w:t>
            </w:r>
            <w:r w:rsidRPr="00485F2E">
              <w:rPr>
                <w:lang w:eastAsia="ar-SA"/>
              </w:rPr>
              <w:t xml:space="preserve">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30 139</w:t>
            </w:r>
            <w:r w:rsidRPr="00485F2E">
              <w:rPr>
                <w:lang w:eastAsia="ar-SA"/>
              </w:rPr>
              <w:t xml:space="preserve">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29 458 000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485F2E">
              <w:rPr>
                <w:lang w:eastAsia="ar-SA"/>
              </w:rPr>
              <w:t>дств кр</w:t>
            </w:r>
            <w:proofErr w:type="gramEnd"/>
            <w:r w:rsidRPr="00485F2E">
              <w:rPr>
                <w:lang w:eastAsia="ar-SA"/>
              </w:rPr>
              <w:t xml:space="preserve">аевого бюджета составляет – 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7 344 602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64</w:t>
            </w:r>
            <w:r w:rsidRPr="00485F2E">
              <w:rPr>
                <w:lang w:eastAsia="ar-SA"/>
              </w:rPr>
              <w:t xml:space="preserve"> коп</w:t>
            </w:r>
            <w:proofErr w:type="gramStart"/>
            <w:r w:rsidRPr="00485F2E">
              <w:rPr>
                <w:lang w:eastAsia="ar-SA"/>
              </w:rPr>
              <w:t>.</w:t>
            </w:r>
            <w:proofErr w:type="gramEnd"/>
            <w:r w:rsidRPr="00485F2E">
              <w:rPr>
                <w:lang w:eastAsia="ar-SA"/>
              </w:rPr>
              <w:t xml:space="preserve"> </w:t>
            </w:r>
            <w:proofErr w:type="gramStart"/>
            <w:r w:rsidRPr="00485F2E">
              <w:rPr>
                <w:lang w:eastAsia="ar-SA"/>
              </w:rPr>
              <w:t>в</w:t>
            </w:r>
            <w:proofErr w:type="gramEnd"/>
            <w:r w:rsidRPr="00485F2E">
              <w:rPr>
                <w:lang w:eastAsia="ar-SA"/>
              </w:rPr>
              <w:t xml:space="preserve"> том числе:</w:t>
            </w:r>
          </w:p>
          <w:p w:rsidR="004464CA" w:rsidRPr="00485F2E" w:rsidRDefault="004464CA" w:rsidP="004464CA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</w:t>
            </w:r>
            <w:proofErr w:type="gramStart"/>
            <w:r w:rsidRPr="00485F2E">
              <w:rPr>
                <w:lang w:eastAsia="ar-SA"/>
              </w:rPr>
              <w:t>.</w:t>
            </w:r>
            <w:r w:rsidRPr="00485F2E">
              <w:t>;</w:t>
            </w:r>
            <w:proofErr w:type="gramEnd"/>
          </w:p>
          <w:p w:rsidR="004464CA" w:rsidRPr="00485F2E" w:rsidRDefault="004464CA" w:rsidP="004464CA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</w:t>
            </w:r>
            <w:r>
              <w:rPr>
                <w:lang w:eastAsia="ar-SA"/>
              </w:rPr>
              <w:t xml:space="preserve"> – 3 211 538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41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168 005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1 168 005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4464CA" w:rsidRPr="00485F2E" w:rsidRDefault="004464CA" w:rsidP="004464CA">
            <w:pPr>
              <w:jc w:val="both"/>
            </w:pPr>
            <w:r w:rsidRPr="00485F2E">
              <w:t>2019 год – 4 758 950 руб.45 коп;</w:t>
            </w:r>
          </w:p>
          <w:p w:rsidR="004464CA" w:rsidRPr="00485F2E" w:rsidRDefault="004464CA" w:rsidP="004464CA">
            <w:pPr>
              <w:jc w:val="both"/>
            </w:pPr>
            <w:r w:rsidRPr="00485F2E">
              <w:lastRenderedPageBreak/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4464CA" w:rsidRPr="00485F2E" w:rsidRDefault="004464CA" w:rsidP="004464CA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4464CA" w:rsidRPr="0083169F" w:rsidTr="004464CA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Pr="0083169F" w:rsidRDefault="004464CA" w:rsidP="004464C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увеличение удельного веса населения, участвующего в </w:t>
            </w:r>
            <w:proofErr w:type="spellStart"/>
            <w:r w:rsidRPr="0083169F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4CA" w:rsidRPr="0083169F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4464CA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4464CA" w:rsidRPr="001F41B8" w:rsidRDefault="004464CA" w:rsidP="004464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4464CA" w:rsidRPr="0083169F" w:rsidRDefault="004464CA" w:rsidP="004464CA">
            <w:pPr>
              <w:pStyle w:val="a3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1F41B8">
              <w:rPr>
                <w:rFonts w:ascii="Times New Roman" w:hAnsi="Times New Roman"/>
                <w:sz w:val="24"/>
                <w:szCs w:val="24"/>
              </w:rPr>
              <w:t>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</w:t>
            </w:r>
            <w:proofErr w:type="gramEnd"/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4464CA" w:rsidRDefault="004464CA" w:rsidP="004464CA">
      <w:pPr>
        <w:jc w:val="center"/>
      </w:pPr>
    </w:p>
    <w:p w:rsidR="004464CA" w:rsidRPr="00775202" w:rsidRDefault="004464CA" w:rsidP="004464CA">
      <w:pPr>
        <w:jc w:val="center"/>
      </w:pPr>
    </w:p>
    <w:p w:rsidR="004464CA" w:rsidRPr="009977AC" w:rsidRDefault="004464CA" w:rsidP="004464CA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4464CA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4CA" w:rsidRPr="0071711E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4464CA" w:rsidRPr="0071711E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71711E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71711E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4464CA" w:rsidRPr="00307343" w:rsidRDefault="009711F8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4464CA"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4464CA"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="004464CA" w:rsidRPr="00307343">
        <w:rPr>
          <w:rFonts w:ascii="Times New Roman" w:hAnsi="Times New Roman"/>
          <w:sz w:val="24"/>
          <w:szCs w:val="24"/>
        </w:rPr>
        <w:t>р(</w:t>
      </w:r>
      <w:proofErr w:type="gramEnd"/>
      <w:r w:rsidR="004464CA" w:rsidRPr="00307343">
        <w:rPr>
          <w:rFonts w:ascii="Times New Roman" w:hAnsi="Times New Roman"/>
          <w:sz w:val="24"/>
          <w:szCs w:val="24"/>
        </w:rPr>
        <w:t>ред. от 08.09.2010);</w:t>
      </w:r>
    </w:p>
    <w:p w:rsidR="004464CA" w:rsidRPr="00515D4B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9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</w:t>
      </w:r>
      <w:r w:rsidRPr="00515D4B">
        <w:rPr>
          <w:rFonts w:ascii="Times New Roman" w:hAnsi="Times New Roman"/>
          <w:sz w:val="24"/>
          <w:szCs w:val="24"/>
        </w:rPr>
        <w:lastRenderedPageBreak/>
        <w:t>года, утвержденной приказом Министерства культуры Российской Федерации от 20 июля 2011 года N 807;</w:t>
      </w:r>
    </w:p>
    <w:p w:rsidR="004464CA" w:rsidRPr="0071711E" w:rsidRDefault="009711F8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464CA"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4464CA"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4464CA" w:rsidRPr="002418DD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4464CA" w:rsidRPr="009977AC" w:rsidRDefault="009711F8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464CA"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="004464CA"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="004464CA" w:rsidRPr="009977AC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="004464CA" w:rsidRPr="009977AC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4464CA" w:rsidRPr="009977AC" w:rsidRDefault="009711F8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464CA"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="004464CA"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4464CA" w:rsidRPr="009977AC" w:rsidRDefault="009711F8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4464CA"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="004464CA"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4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4464CA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lastRenderedPageBreak/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4464CA" w:rsidRPr="001A2D8E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4464CA" w:rsidRPr="009977AC" w:rsidRDefault="004464CA" w:rsidP="004464CA">
      <w:pPr>
        <w:pStyle w:val="a4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4464CA" w:rsidRPr="009977AC" w:rsidRDefault="004464CA" w:rsidP="004464CA">
      <w:pPr>
        <w:pStyle w:val="a4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9977A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9977AC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4464CA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4464CA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4464CA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4464CA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4464CA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4464CA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4464CA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Отечества;</w:t>
      </w:r>
    </w:p>
    <w:p w:rsidR="004464CA" w:rsidRPr="00335FA8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4464CA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4464CA" w:rsidRPr="009977AC" w:rsidRDefault="004464CA" w:rsidP="004464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4464CA" w:rsidRDefault="004464CA" w:rsidP="004464CA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4464CA" w:rsidRPr="009977AC" w:rsidRDefault="004464CA" w:rsidP="004464CA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4464CA" w:rsidRPr="009977AC" w:rsidRDefault="004464CA" w:rsidP="004464CA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4464CA" w:rsidRPr="009977AC" w:rsidRDefault="004464CA" w:rsidP="004464CA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4464CA" w:rsidRPr="009977AC" w:rsidRDefault="004464CA" w:rsidP="004464CA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4464CA" w:rsidRPr="009977AC" w:rsidRDefault="004464CA" w:rsidP="004464CA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культуры в Яковлевск</w:t>
      </w:r>
      <w:r>
        <w:t>ом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4464CA" w:rsidRPr="009977AC" w:rsidRDefault="004464CA" w:rsidP="004464CA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библиотечно-информационного дела в Яковлевском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4464CA" w:rsidRPr="009977AC" w:rsidRDefault="004464CA" w:rsidP="004464CA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>«Патриотическое воспитание граждан Российской Федерации в Яковлевск</w:t>
      </w:r>
      <w:r>
        <w:rPr>
          <w:bCs/>
        </w:rPr>
        <w:t>ом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4464CA" w:rsidRDefault="004464CA" w:rsidP="004464CA">
      <w:pPr>
        <w:pStyle w:val="a3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464CA" w:rsidRDefault="004464CA" w:rsidP="004464CA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4464CA" w:rsidRPr="009977AC" w:rsidRDefault="004464CA" w:rsidP="004464CA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4464CA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выделения средств муниципальным казенным учреждениям на выполнение функций в соответствии со </w:t>
      </w:r>
      <w:hyperlink r:id="rId15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6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9977AC">
        <w:rPr>
          <w:rFonts w:ascii="Times New Roman" w:hAnsi="Times New Roman"/>
          <w:sz w:val="24"/>
          <w:szCs w:val="24"/>
        </w:rPr>
        <w:t xml:space="preserve">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</w:t>
      </w:r>
      <w:proofErr w:type="gramEnd"/>
      <w:r w:rsidRPr="009977AC">
        <w:rPr>
          <w:rFonts w:ascii="Times New Roman" w:hAnsi="Times New Roman"/>
          <w:sz w:val="24"/>
          <w:szCs w:val="24"/>
        </w:rPr>
        <w:t>.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4464CA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  <w:proofErr w:type="gramEnd"/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4464CA" w:rsidRPr="009977AC" w:rsidRDefault="004464CA" w:rsidP="004464C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4464CA" w:rsidRPr="009977AC" w:rsidRDefault="004464CA" w:rsidP="004464CA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4464CA" w:rsidRDefault="004464CA" w:rsidP="004464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4464CA" w:rsidRDefault="004464CA" w:rsidP="004464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4CA" w:rsidRDefault="004464CA" w:rsidP="004464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4CA" w:rsidRDefault="004464CA" w:rsidP="004464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4CA" w:rsidRDefault="004464CA" w:rsidP="004464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4CA" w:rsidRPr="009977AC" w:rsidRDefault="004464CA" w:rsidP="004464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4CA" w:rsidRPr="009977AC" w:rsidRDefault="004464CA" w:rsidP="004464CA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V. ПРОГНОЗ СВОДНЫХ ПОКАЗАТЕЛЕЙ МУНИЦИПАЛЬНЫХ ЗАДАНИЙ</w:t>
      </w:r>
    </w:p>
    <w:p w:rsidR="004464CA" w:rsidRPr="009977AC" w:rsidRDefault="004464CA" w:rsidP="004464CA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НА ОКАЗАНИЕ МУНИЦИПАЛЬНЫХ УСЛУГ (РАБОТ) МУНИЦИПАЛЬНЫМИ УЧРЕЖДЕНИЯМИ В РАМКАХ МУНИЦИПАЛЬНОЙ ПРОГРАММЫ</w:t>
      </w:r>
    </w:p>
    <w:p w:rsidR="004464CA" w:rsidRPr="009977AC" w:rsidRDefault="004464CA" w:rsidP="004464CA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4464CA" w:rsidRPr="009977AC" w:rsidRDefault="004464CA" w:rsidP="004464CA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4464CA" w:rsidRPr="009977AC" w:rsidRDefault="004464CA" w:rsidP="004464CA">
      <w:pPr>
        <w:pStyle w:val="ConsPlusNormal"/>
        <w:spacing w:line="276" w:lineRule="auto"/>
        <w:ind w:firstLine="540"/>
        <w:jc w:val="both"/>
      </w:pPr>
    </w:p>
    <w:p w:rsidR="004464CA" w:rsidRPr="009977AC" w:rsidRDefault="004464CA" w:rsidP="004464CA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4464CA" w:rsidRPr="009977AC" w:rsidRDefault="004464CA" w:rsidP="004464CA">
      <w:pPr>
        <w:pStyle w:val="ConsPlusNormal"/>
        <w:spacing w:line="276" w:lineRule="auto"/>
        <w:ind w:firstLine="540"/>
        <w:jc w:val="center"/>
      </w:pPr>
    </w:p>
    <w:p w:rsidR="004464CA" w:rsidRPr="009977AC" w:rsidRDefault="004464CA" w:rsidP="004464CA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4464CA" w:rsidRDefault="004464CA" w:rsidP="004464C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4464CA" w:rsidRDefault="004464CA" w:rsidP="004464C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</w:pPr>
    </w:p>
    <w:p w:rsidR="004464CA" w:rsidRDefault="004464CA" w:rsidP="00CC7302">
      <w:pPr>
        <w:jc w:val="both"/>
        <w:sectPr w:rsidR="004464CA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3323"/>
        <w:gridCol w:w="1134"/>
        <w:gridCol w:w="1134"/>
        <w:gridCol w:w="1134"/>
        <w:gridCol w:w="1340"/>
        <w:gridCol w:w="1320"/>
        <w:gridCol w:w="1540"/>
        <w:gridCol w:w="1480"/>
        <w:gridCol w:w="1540"/>
        <w:gridCol w:w="718"/>
      </w:tblGrid>
      <w:tr w:rsidR="004464CA" w:rsidRPr="007D7517" w:rsidTr="004464CA">
        <w:trPr>
          <w:trHeight w:val="16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Приложение №2</w:t>
            </w:r>
          </w:p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 постановлению Администрации Яковлевского муниципального района</w:t>
            </w:r>
          </w:p>
          <w:p w:rsidR="004464CA" w:rsidRPr="007D7517" w:rsidRDefault="0011635F" w:rsidP="004464CA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 30.12.2021 №568</w:t>
            </w:r>
            <w:r w:rsidR="004464CA" w:rsidRPr="007D7517">
              <w:rPr>
                <w:color w:val="000000"/>
                <w:sz w:val="16"/>
                <w:szCs w:val="16"/>
              </w:rPr>
              <w:t>-НПА</w:t>
            </w:r>
          </w:p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Яковлевском муниципальном районе» на 2019-2025 годы,  утвержденной постановлением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от </w:t>
            </w:r>
            <w:r w:rsidRPr="007D7517">
              <w:rPr>
                <w:color w:val="000000"/>
                <w:sz w:val="16"/>
                <w:szCs w:val="16"/>
                <w:u w:val="single"/>
              </w:rPr>
              <w:t xml:space="preserve">07.12.2018 </w:t>
            </w:r>
            <w:proofErr w:type="spellStart"/>
            <w:r w:rsidRPr="007D7517">
              <w:rPr>
                <w:color w:val="000000"/>
                <w:sz w:val="16"/>
                <w:szCs w:val="16"/>
                <w:u w:val="single"/>
              </w:rPr>
              <w:t>г.</w:t>
            </w:r>
            <w:r w:rsidRPr="007D7517">
              <w:rPr>
                <w:color w:val="000000"/>
                <w:sz w:val="16"/>
                <w:szCs w:val="16"/>
              </w:rPr>
              <w:t>_№</w:t>
            </w:r>
            <w:proofErr w:type="spellEnd"/>
            <w:r w:rsidRPr="007D7517">
              <w:rPr>
                <w:color w:val="000000"/>
                <w:sz w:val="16"/>
                <w:szCs w:val="16"/>
                <w:u w:val="single"/>
              </w:rPr>
              <w:t xml:space="preserve"> 663-НПА</w:t>
            </w:r>
            <w:r w:rsidRPr="007D751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4464CA" w:rsidRPr="007D7517" w:rsidTr="004464CA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СВЕДЕНИЯ ОБ ИНДИКАТОРАХ И НЕПОСРЕДСТВЕННЫХ РЕЗУЛЬТАТАХ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4CA" w:rsidRPr="007D7517" w:rsidTr="004464CA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4CA" w:rsidRPr="007D7517" w:rsidTr="004464CA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"РАЗВИТИЕ КУЛЬТУРЫ В ЯКОВЛЕВСКОМ МУНИЦИПАЛЬНОМ РАЙОНЕ" НА 2019-2025 ГОДЫ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4CA" w:rsidRPr="007D7517" w:rsidTr="001F2E1C">
        <w:trPr>
          <w:trHeight w:val="759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4CA" w:rsidRPr="007D7517" w:rsidTr="001F2E1C">
        <w:trPr>
          <w:trHeight w:val="66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4464CA" w:rsidRPr="007D7517" w:rsidRDefault="004464CA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F2E1C" w:rsidRPr="007D7517" w:rsidTr="001F2E1C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 № </w:t>
            </w:r>
            <w:proofErr w:type="spellStart"/>
            <w:proofErr w:type="gramStart"/>
            <w:r w:rsidRPr="007D751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D751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Наименование индикатора/непосредственного результата</w:t>
            </w:r>
          </w:p>
        </w:tc>
        <w:tc>
          <w:tcPr>
            <w:tcW w:w="1134" w:type="dxa"/>
            <w:shd w:val="clear" w:color="auto" w:fill="auto"/>
            <w:hideMark/>
          </w:tcPr>
          <w:p w:rsidR="001F2E1C" w:rsidRPr="007D7517" w:rsidRDefault="001F2E1C" w:rsidP="001F2E1C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1F2E1C" w:rsidRPr="007D7517" w:rsidTr="004464CA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1F2E1C" w:rsidRPr="007D7517" w:rsidTr="004464CA">
        <w:trPr>
          <w:trHeight w:val="390"/>
        </w:trPr>
        <w:tc>
          <w:tcPr>
            <w:tcW w:w="15183" w:type="dxa"/>
            <w:gridSpan w:val="11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Муниципальная программа «Развитие культуры  в Яковлевском муниципальном районе» на 2019-2025 годы</w:t>
            </w:r>
          </w:p>
        </w:tc>
      </w:tr>
      <w:tr w:rsidR="001F2E1C" w:rsidRPr="007D7517" w:rsidTr="004464CA">
        <w:trPr>
          <w:trHeight w:val="842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Удельный вес населения, участвующего в 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мероприятиях, проводимых  муниципальными учреждениями культуры и искусства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84,3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431,6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1F2E1C" w:rsidRPr="007D7517" w:rsidTr="004464CA">
        <w:trPr>
          <w:trHeight w:val="78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DF452A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F452A">
              <w:rPr>
                <w:color w:val="000000"/>
                <w:sz w:val="16"/>
                <w:szCs w:val="16"/>
              </w:rPr>
              <w:t>70 982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60 100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60 200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60 300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60 400</w:t>
            </w:r>
          </w:p>
        </w:tc>
      </w:tr>
      <w:tr w:rsidR="001F2E1C" w:rsidRPr="007D7517" w:rsidTr="004464CA">
        <w:trPr>
          <w:trHeight w:val="103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</w:tr>
      <w:tr w:rsidR="001F2E1C" w:rsidRPr="007D7517" w:rsidTr="004464CA">
        <w:trPr>
          <w:trHeight w:val="51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1F2E1C" w:rsidRPr="007D7517" w:rsidTr="004464CA">
        <w:trPr>
          <w:trHeight w:val="987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1F2E1C" w:rsidRPr="007D7517" w:rsidTr="004464CA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1F2E1C" w:rsidRPr="007D7517" w:rsidTr="004464CA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1F2E1C" w:rsidRPr="007D7517" w:rsidTr="004464CA">
        <w:trPr>
          <w:trHeight w:val="39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1F2E1C" w:rsidRPr="007D7517" w:rsidTr="004464CA">
        <w:trPr>
          <w:trHeight w:val="471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1F2E1C" w:rsidRPr="007D7517" w:rsidTr="004464CA">
        <w:trPr>
          <w:trHeight w:val="675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</w:tr>
      <w:tr w:rsidR="001F2E1C" w:rsidRPr="007D7517" w:rsidTr="004464CA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1F2E1C" w:rsidRPr="007D7517" w:rsidTr="004464CA">
        <w:trPr>
          <w:trHeight w:val="705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1F2E1C" w:rsidRPr="007D7517" w:rsidTr="004464CA">
        <w:trPr>
          <w:trHeight w:val="1230"/>
        </w:trPr>
        <w:tc>
          <w:tcPr>
            <w:tcW w:w="52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Количество разработанных 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 xml:space="preserve"> края, находящихся на территории Яковлевского муниципального района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ед. измерения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2E1C" w:rsidRPr="007D7517" w:rsidTr="004464CA">
        <w:trPr>
          <w:trHeight w:val="405"/>
        </w:trPr>
        <w:tc>
          <w:tcPr>
            <w:tcW w:w="52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подпрограмма № 1 "Сохранение и развитие культуры  в Яковлевском  муниципальном районе» на 2019-2025 годы </w:t>
            </w:r>
          </w:p>
        </w:tc>
      </w:tr>
      <w:tr w:rsidR="001F2E1C" w:rsidRPr="007D7517" w:rsidTr="004464CA">
        <w:trPr>
          <w:trHeight w:val="848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Удельный вес населения, участвующего в 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мероприятиях, проводимых  муниципальными учреждениями культуры и искусства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431,6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1F2E1C" w:rsidRPr="007D7517" w:rsidTr="004464CA">
        <w:trPr>
          <w:trHeight w:val="855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70 982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60 100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60 200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60 300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60 400   </w:t>
            </w:r>
          </w:p>
        </w:tc>
      </w:tr>
      <w:tr w:rsidR="001F2E1C" w:rsidRPr="007D7517" w:rsidTr="004464CA">
        <w:trPr>
          <w:trHeight w:val="971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Удельного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10,1  </w:t>
            </w:r>
          </w:p>
        </w:tc>
      </w:tr>
      <w:tr w:rsidR="001F2E1C" w:rsidRPr="007D7517" w:rsidTr="004464CA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1F2E1C" w:rsidRPr="007D7517" w:rsidTr="004464CA">
        <w:trPr>
          <w:trHeight w:val="435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подпрограмма №2 "Сохранение и развитие библиотечно-информационного дела в Яковлевском муниципальном районе" на 2019-2025 годы</w:t>
            </w:r>
          </w:p>
        </w:tc>
      </w:tr>
      <w:tr w:rsidR="001F2E1C" w:rsidRPr="007D7517" w:rsidTr="004464CA">
        <w:trPr>
          <w:trHeight w:val="1004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1F2E1C" w:rsidRPr="007D7517" w:rsidTr="004464CA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1F2E1C" w:rsidRPr="007D7517" w:rsidTr="001F2E1C">
        <w:trPr>
          <w:trHeight w:val="7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1F2E1C" w:rsidRPr="007D7517" w:rsidTr="004464CA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1F2E1C" w:rsidRPr="007D7517" w:rsidTr="004464CA">
        <w:trPr>
          <w:trHeight w:val="75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323" w:type="dxa"/>
            <w:shd w:val="clear" w:color="auto" w:fill="auto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1F2E1C" w:rsidRPr="007D7517" w:rsidTr="004464CA">
        <w:trPr>
          <w:trHeight w:val="405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D7517"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№3  Патриотическое воспитание граждан Российской Федерации в Яковлевском муниципальном районе» на 2019-2025 годы</w:t>
            </w:r>
          </w:p>
        </w:tc>
      </w:tr>
      <w:tr w:rsidR="001F2E1C" w:rsidRPr="007D7517" w:rsidTr="004464CA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7921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</w:tr>
      <w:tr w:rsidR="001F2E1C" w:rsidRPr="007D7517" w:rsidTr="004464CA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1F2E1C" w:rsidRPr="007D7517" w:rsidTr="004464CA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1F2E1C" w:rsidRPr="007D7517" w:rsidTr="004464CA">
        <w:trPr>
          <w:trHeight w:val="1260"/>
        </w:trPr>
        <w:tc>
          <w:tcPr>
            <w:tcW w:w="52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Количество разработанных 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 xml:space="preserve"> края, находящихся на территории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1F2E1C" w:rsidRPr="007D7517" w:rsidRDefault="001F2E1C" w:rsidP="004464C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</w:tr>
    </w:tbl>
    <w:tbl>
      <w:tblPr>
        <w:tblpPr w:leftFromText="180" w:rightFromText="180" w:horzAnchor="margin" w:tblpXSpec="center" w:tblpY="-1695"/>
        <w:tblW w:w="15276" w:type="dxa"/>
        <w:tblLayout w:type="fixed"/>
        <w:tblLook w:val="04A0"/>
      </w:tblPr>
      <w:tblGrid>
        <w:gridCol w:w="441"/>
        <w:gridCol w:w="1984"/>
        <w:gridCol w:w="850"/>
        <w:gridCol w:w="709"/>
        <w:gridCol w:w="709"/>
        <w:gridCol w:w="709"/>
        <w:gridCol w:w="709"/>
        <w:gridCol w:w="709"/>
        <w:gridCol w:w="867"/>
        <w:gridCol w:w="834"/>
        <w:gridCol w:w="234"/>
        <w:gridCol w:w="900"/>
        <w:gridCol w:w="234"/>
        <w:gridCol w:w="1042"/>
        <w:gridCol w:w="92"/>
        <w:gridCol w:w="992"/>
        <w:gridCol w:w="333"/>
        <w:gridCol w:w="943"/>
        <w:gridCol w:w="474"/>
        <w:gridCol w:w="660"/>
        <w:gridCol w:w="333"/>
        <w:gridCol w:w="518"/>
      </w:tblGrid>
      <w:tr w:rsidR="001F2E1C" w:rsidRPr="00891F76" w:rsidTr="004464CA">
        <w:trPr>
          <w:gridAfter w:val="21"/>
          <w:wAfter w:w="14835" w:type="dxa"/>
          <w:trHeight w:val="16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E1C" w:rsidRPr="00891F76" w:rsidRDefault="001F2E1C" w:rsidP="004464CA">
            <w:pPr>
              <w:rPr>
                <w:color w:val="000000"/>
                <w:sz w:val="14"/>
                <w:szCs w:val="14"/>
              </w:rPr>
            </w:pPr>
          </w:p>
        </w:tc>
      </w:tr>
      <w:tr w:rsidR="004464CA" w:rsidRPr="00891F76" w:rsidTr="004464CA">
        <w:trPr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E1C" w:rsidRDefault="001F2E1C" w:rsidP="001F2E1C">
            <w:pPr>
              <w:jc w:val="right"/>
              <w:rPr>
                <w:color w:val="000000"/>
                <w:sz w:val="14"/>
                <w:szCs w:val="14"/>
              </w:rPr>
            </w:pPr>
          </w:p>
          <w:p w:rsidR="001F2E1C" w:rsidRPr="007D7517" w:rsidRDefault="001F2E1C" w:rsidP="001F2E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№3</w:t>
            </w:r>
          </w:p>
          <w:p w:rsidR="001F2E1C" w:rsidRPr="007D7517" w:rsidRDefault="001F2E1C" w:rsidP="001F2E1C">
            <w:pPr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 постановлению Администрации Яковлевского муниципального района</w:t>
            </w:r>
          </w:p>
          <w:p w:rsidR="001F2E1C" w:rsidRPr="007D7517" w:rsidRDefault="0011635F" w:rsidP="001F2E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 30.12.2021 № 568</w:t>
            </w:r>
            <w:r w:rsidR="001F2E1C" w:rsidRPr="007D7517">
              <w:rPr>
                <w:color w:val="000000"/>
                <w:sz w:val="16"/>
                <w:szCs w:val="16"/>
              </w:rPr>
              <w:t>-НПА</w:t>
            </w:r>
          </w:p>
          <w:p w:rsidR="004464CA" w:rsidRPr="00891F76" w:rsidRDefault="004464CA" w:rsidP="004464CA">
            <w:pPr>
              <w:jc w:val="right"/>
              <w:rPr>
                <w:color w:val="000000"/>
                <w:sz w:val="14"/>
                <w:szCs w:val="14"/>
                <w:u w:val="single"/>
              </w:rPr>
            </w:pPr>
          </w:p>
        </w:tc>
      </w:tr>
      <w:tr w:rsidR="004464CA" w:rsidRPr="00891F76" w:rsidTr="004464CA">
        <w:trPr>
          <w:trHeight w:val="345"/>
        </w:trPr>
        <w:tc>
          <w:tcPr>
            <w:tcW w:w="15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ПРОГНОЗ</w:t>
            </w:r>
          </w:p>
        </w:tc>
      </w:tr>
      <w:tr w:rsidR="004464CA" w:rsidRPr="00891F76" w:rsidTr="004464CA">
        <w:trPr>
          <w:trHeight w:val="345"/>
        </w:trPr>
        <w:tc>
          <w:tcPr>
            <w:tcW w:w="15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СВОДНЫХ ПОКАЗАТЕЛЕЙ МУНИЦИПАЛЬНЫХ ЗАДАНИЙ</w:t>
            </w:r>
          </w:p>
        </w:tc>
      </w:tr>
      <w:tr w:rsidR="004464CA" w:rsidRPr="00891F76" w:rsidTr="004464CA">
        <w:trPr>
          <w:trHeight w:val="315"/>
        </w:trPr>
        <w:tc>
          <w:tcPr>
            <w:tcW w:w="15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НА ОКАЗАНИЕ МУНИЦИПАЛЬНЫХ УСЛУГ (РАБОТ)</w:t>
            </w:r>
          </w:p>
        </w:tc>
      </w:tr>
      <w:tr w:rsidR="004464CA" w:rsidRPr="00891F76" w:rsidTr="004464CA">
        <w:trPr>
          <w:trHeight w:val="345"/>
        </w:trPr>
        <w:tc>
          <w:tcPr>
            <w:tcW w:w="15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МУНИЦИПАЛЬНЫМИ УЧРЕЖДЕНИЯМИ В РАМКАХ</w:t>
            </w:r>
          </w:p>
        </w:tc>
      </w:tr>
      <w:tr w:rsidR="004464CA" w:rsidRPr="00891F76" w:rsidTr="004464CA">
        <w:trPr>
          <w:trHeight w:val="345"/>
        </w:trPr>
        <w:tc>
          <w:tcPr>
            <w:tcW w:w="15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4464CA" w:rsidRPr="00891F76" w:rsidTr="004464CA">
        <w:trPr>
          <w:trHeight w:val="315"/>
        </w:trPr>
        <w:tc>
          <w:tcPr>
            <w:tcW w:w="15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"РАЗВИТИЕ КУЛЬТУРЫ В ЯКОВЛЕВСКОМ МУНИЦИПАЛЬНОМ РАЙОНЕ" НА 2019-2025 ГОДЫ</w:t>
            </w:r>
          </w:p>
        </w:tc>
      </w:tr>
      <w:tr w:rsidR="004464CA" w:rsidRPr="00891F76" w:rsidTr="004464CA">
        <w:trPr>
          <w:trHeight w:val="315"/>
        </w:trPr>
        <w:tc>
          <w:tcPr>
            <w:tcW w:w="15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4464CA" w:rsidRPr="00891F76" w:rsidTr="004464CA">
        <w:trPr>
          <w:trHeight w:val="9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891F76">
              <w:rPr>
                <w:color w:val="000000"/>
                <w:sz w:val="14"/>
                <w:szCs w:val="14"/>
              </w:rPr>
              <w:t>/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Значение показателя объема услуги</w:t>
            </w:r>
          </w:p>
        </w:tc>
        <w:tc>
          <w:tcPr>
            <w:tcW w:w="75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бюджета Яковлевского муниципального района на оказание муниципальной услуги руб.</w:t>
            </w:r>
          </w:p>
        </w:tc>
      </w:tr>
      <w:tr w:rsidR="004464CA" w:rsidRPr="00891F76" w:rsidTr="004464CA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</w:tr>
      <w:tr w:rsidR="004464CA" w:rsidRPr="00891F76" w:rsidTr="004464CA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16</w:t>
            </w:r>
          </w:p>
        </w:tc>
      </w:tr>
      <w:tr w:rsidR="004464CA" w:rsidRPr="00891F76" w:rsidTr="004464CA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№1 «Сохранение и развитие культуры в Яковлевском муниципальном районе» на 2019-2025 годы (МБУ «МРДК», МБУДО «ЯДШИ»)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20 939 403,85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1</w:t>
            </w:r>
            <w:r>
              <w:rPr>
                <w:color w:val="000000"/>
                <w:sz w:val="14"/>
                <w:szCs w:val="14"/>
              </w:rPr>
              <w:t>8 302 443,76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18 701 067,08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   17 400 000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17 400 000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17 500 000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17 500 000   </w:t>
            </w:r>
          </w:p>
        </w:tc>
      </w:tr>
      <w:tr w:rsidR="004464CA" w:rsidRPr="00891F76" w:rsidTr="004464CA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83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Создание условий для организации досуга и обеспечения жителей Яковлевского муниципального района услугами организацией культуры МБУ «МРДК» </w:t>
            </w:r>
          </w:p>
        </w:tc>
      </w:tr>
      <w:tr w:rsidR="004464CA" w:rsidRPr="00891F76" w:rsidTr="004464CA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количество посетителей (человек) МБУ «МРДК»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1 181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1 184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4464CA" w:rsidRPr="00891F76" w:rsidTr="004464CA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количество культурно - досуговых мероприяти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й(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единиц) МБУ «МРДК»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9 634 340,79</w:t>
            </w:r>
            <w:r w:rsidRPr="00891F76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10 108 884,50</w:t>
            </w:r>
            <w:r w:rsidRPr="00891F76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10 915 448,86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 10 700 000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10 700 000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10 800 000 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10 800 000   </w:t>
            </w:r>
          </w:p>
        </w:tc>
      </w:tr>
      <w:tr w:rsidR="004464CA" w:rsidRPr="00891F76" w:rsidTr="004464C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483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Предоставление дополнительного образования детям в сфере культуры и искусства  МБОУ ДО «ЯДШИ»</w:t>
            </w:r>
          </w:p>
        </w:tc>
      </w:tr>
      <w:tr w:rsidR="004464CA" w:rsidRPr="00891F76" w:rsidTr="004464CA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4CA" w:rsidRPr="00891F76" w:rsidRDefault="004464CA" w:rsidP="004464C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количество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ущащихся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 (человек)  МБУДО «ЯДШИ»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7 491 746,20</w:t>
            </w:r>
            <w:r w:rsidRPr="00891F76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7 573 660,67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7 485 992,31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   6 700 000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6 700 000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  6 700 000 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4CA" w:rsidRPr="00891F76" w:rsidRDefault="004464CA" w:rsidP="004464C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  6 700 000   </w:t>
            </w:r>
          </w:p>
        </w:tc>
      </w:tr>
    </w:tbl>
    <w:p w:rsidR="004464CA" w:rsidRDefault="004464CA" w:rsidP="004464CA">
      <w:pPr>
        <w:jc w:val="both"/>
        <w:rPr>
          <w:sz w:val="28"/>
          <w:szCs w:val="28"/>
        </w:rPr>
      </w:pPr>
    </w:p>
    <w:p w:rsidR="004464CA" w:rsidRDefault="004464CA" w:rsidP="004464CA">
      <w:pPr>
        <w:jc w:val="both"/>
        <w:rPr>
          <w:sz w:val="28"/>
          <w:szCs w:val="28"/>
        </w:rPr>
      </w:pPr>
    </w:p>
    <w:p w:rsidR="004464CA" w:rsidRDefault="004464CA" w:rsidP="004464CA">
      <w:pPr>
        <w:jc w:val="both"/>
        <w:rPr>
          <w:sz w:val="28"/>
          <w:szCs w:val="28"/>
        </w:rPr>
      </w:pPr>
    </w:p>
    <w:p w:rsidR="004464CA" w:rsidRDefault="004464CA" w:rsidP="004464CA">
      <w:pPr>
        <w:jc w:val="both"/>
        <w:rPr>
          <w:sz w:val="28"/>
          <w:szCs w:val="28"/>
        </w:rPr>
      </w:pPr>
    </w:p>
    <w:p w:rsidR="004464CA" w:rsidRDefault="004464CA" w:rsidP="004464CA">
      <w:pPr>
        <w:jc w:val="both"/>
        <w:rPr>
          <w:sz w:val="28"/>
          <w:szCs w:val="28"/>
        </w:rPr>
      </w:pPr>
    </w:p>
    <w:p w:rsidR="004464CA" w:rsidRDefault="004464CA" w:rsidP="004464CA">
      <w:pPr>
        <w:ind w:hanging="426"/>
      </w:pPr>
    </w:p>
    <w:p w:rsidR="004464CA" w:rsidRDefault="004464CA" w:rsidP="004464CA"/>
    <w:p w:rsidR="004464CA" w:rsidRDefault="004464CA" w:rsidP="004464CA"/>
    <w:p w:rsidR="004464CA" w:rsidRDefault="004464CA" w:rsidP="004464CA"/>
    <w:p w:rsidR="004464CA" w:rsidRDefault="004464CA" w:rsidP="004464CA"/>
    <w:p w:rsidR="004464CA" w:rsidRDefault="004464CA" w:rsidP="004464CA"/>
    <w:p w:rsidR="004464CA" w:rsidRDefault="004464CA" w:rsidP="004464CA"/>
    <w:p w:rsidR="004464CA" w:rsidRDefault="004464CA" w:rsidP="004464CA"/>
    <w:p w:rsidR="004464CA" w:rsidRDefault="004464CA" w:rsidP="004464CA"/>
    <w:p w:rsidR="004464CA" w:rsidRDefault="004464CA" w:rsidP="004464CA"/>
    <w:p w:rsidR="004464CA" w:rsidRDefault="004464CA" w:rsidP="004464CA"/>
    <w:p w:rsidR="004464CA" w:rsidRDefault="004464CA" w:rsidP="004464CA">
      <w:bookmarkStart w:id="1" w:name="RANGE!A1:R88"/>
      <w:bookmarkEnd w:id="1"/>
    </w:p>
    <w:p w:rsidR="004464CA" w:rsidRDefault="004464CA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p w:rsidR="001F2E1C" w:rsidRDefault="001F2E1C" w:rsidP="00CC7302">
      <w:pPr>
        <w:jc w:val="both"/>
      </w:pPr>
    </w:p>
    <w:tbl>
      <w:tblPr>
        <w:tblW w:w="15404" w:type="dxa"/>
        <w:tblInd w:w="93" w:type="dxa"/>
        <w:tblLook w:val="04A0"/>
      </w:tblPr>
      <w:tblGrid>
        <w:gridCol w:w="283"/>
        <w:gridCol w:w="236"/>
        <w:gridCol w:w="327"/>
        <w:gridCol w:w="1572"/>
        <w:gridCol w:w="1962"/>
        <w:gridCol w:w="1402"/>
        <w:gridCol w:w="644"/>
        <w:gridCol w:w="608"/>
        <w:gridCol w:w="1127"/>
        <w:gridCol w:w="486"/>
        <w:gridCol w:w="711"/>
        <w:gridCol w:w="711"/>
        <w:gridCol w:w="711"/>
        <w:gridCol w:w="711"/>
        <w:gridCol w:w="711"/>
        <w:gridCol w:w="711"/>
        <w:gridCol w:w="1986"/>
        <w:gridCol w:w="283"/>
        <w:gridCol w:w="222"/>
      </w:tblGrid>
      <w:tr w:rsidR="009A320C" w:rsidRPr="009A320C" w:rsidTr="009A320C">
        <w:trPr>
          <w:gridAfter w:val="17"/>
          <w:wAfter w:w="14885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41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8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 w:rsidP="0011635F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от  </w:t>
            </w:r>
            <w:r w:rsidR="0011635F">
              <w:rPr>
                <w:color w:val="000000"/>
                <w:sz w:val="18"/>
                <w:szCs w:val="18"/>
              </w:rPr>
              <w:t xml:space="preserve"> 30.12.2021</w:t>
            </w:r>
            <w:r w:rsidRPr="009A320C">
              <w:rPr>
                <w:color w:val="000000"/>
                <w:sz w:val="18"/>
                <w:szCs w:val="18"/>
              </w:rPr>
              <w:t xml:space="preserve">    №    </w:t>
            </w:r>
            <w:r w:rsidR="0011635F">
              <w:rPr>
                <w:color w:val="000000"/>
                <w:sz w:val="18"/>
                <w:szCs w:val="18"/>
              </w:rPr>
              <w:t>568</w:t>
            </w:r>
            <w:r w:rsidRPr="009A320C">
              <w:rPr>
                <w:color w:val="000000"/>
                <w:sz w:val="18"/>
                <w:szCs w:val="18"/>
              </w:rPr>
              <w:t xml:space="preserve"> -НПА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8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Приложение №4 к муниципальной программе Яковлевского района "Развитие культуры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8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в Яковлевском муниципальном районе" на 2019-2025годы,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8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утвержденной постановление Администрации Яковлевского  района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8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от 07.12.2018г. №663-НПА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05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15"/>
        </w:trPr>
        <w:tc>
          <w:tcPr>
            <w:tcW w:w="11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РЕСУРСНОЕ ОБЕСПЕЧЕНИЕ РЕАЛИЗАЦИИ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15"/>
        </w:trPr>
        <w:tc>
          <w:tcPr>
            <w:tcW w:w="11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МУНИЦИПАЛЬНОЙ ПРОГРАММЫ ЯКОВЛЕВСКОГО МУНИЦИПАЛЬНОГО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15"/>
        </w:trPr>
        <w:tc>
          <w:tcPr>
            <w:tcW w:w="11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15"/>
        </w:trPr>
        <w:tc>
          <w:tcPr>
            <w:tcW w:w="11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15"/>
        </w:trPr>
        <w:tc>
          <w:tcPr>
            <w:tcW w:w="114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630"/>
        </w:trPr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A320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A320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руб.), годы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615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A320C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3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80"/>
        </w:trPr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«Развитие культуры  в Яковлевском муниципальном районе» на 2019-2025 годы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30 319 374,93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28 726 315,35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29 952 915,01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30 139 000,00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30 139 000,00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29 458 000,00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29 558 000,00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630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75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9 282 604,25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7 989 856,47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7 485 992,31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8 000 000,00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8 000 000,00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6 700 000,00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6 700 000,00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45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208 034,92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1 000 000,00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1 000 000,00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30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11 448 764,68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10 312 587,29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11 215 074,77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10 860 000,00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10 860 000,00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11 050 000,00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11 050 000,00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30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5 755 492,35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6 205 788,06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6 938 150,50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7 265 000,00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7 265 000,00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6 580 000,00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6 580 000,00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75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94 865,59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479 574,73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319 757,52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250 000,00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250 000,00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05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3 529 613,14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3 738 508,80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3 993 939,91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3 814 000,00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3 814 000,00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3 878 000,00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3 978 000,00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675"/>
        </w:trPr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Подпрограмма № 1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«Сохранение и развитие культуры в Яковлевском муниципальном районе» на 2019-2025 годы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20 939 403,85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18 302 443,76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18 701 067,08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18 835 000,00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18 835 000,00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18 750 000,00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18 750 000,00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80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9 282 604,25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7 989 856,47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7 485 992,31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8 000 000,00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8 000 000,00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6 700 000,00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6 700 000,00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510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11 448 764,68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10 312 587,29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11 190 074,77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10 835 000,00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10 835 000,00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11 050 000,00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11 050 000,00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705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208 034,92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1 000 000,00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1 000 000,00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74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20 939 403,85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18 302 443,76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18 676 067,08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18 835 000,00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18 835 000,00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18 750 000,00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18 750 000,00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80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04 1 01 20090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230 000,00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203 702,79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274 625,91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205 000,00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205 000,00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220 000,00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220 000,00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47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МБУ «МРДК»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9 634 340,79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10 108 884,50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10 915 448,86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10 600 000,00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10 600 000,00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10 800 000,00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10 800 000,00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38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1.1.2.1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МБУ «МРДК»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9 634 340,79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10 108 884,50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10 915 448,86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10 600 000,00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10 600 000,00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10 800 000,00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10 800 000,00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66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1.1.2.2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9A320C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36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04 1 01 20520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1 511 996,27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38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МБУ ДО «ЯДШИ»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7 491 746,20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7 989 856,47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7 485 992,31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8 000 000,00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8 000 000,00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6 700 000,00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6 700 000,00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76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1.1.4.1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МБУ ДО «ЯДШИ»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7 491 746,20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7 573 660,67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7 485 992,31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8 000 000,00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7 979 592,00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6 700 000,00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6 700 000,00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76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1.1.4.1.1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416 195,80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47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1.1.4.2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S2480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20 408,00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69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04 1 01 20520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1 790 858,05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05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1.1.6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Музей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208 034,92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1 000 000,00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1 000 000,00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46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1.1.6.1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Музей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208 034,92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1 000 000,00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1 000 000,00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29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1.1.6.2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29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1.1.7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S0390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10 000,00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10 000,00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80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S0400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20 000,00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20 000,00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20 000,00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20 000,00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980"/>
        </w:trPr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1А1S2660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71 466,22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730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1А155192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961,40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73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04 1 01 20720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25 000,00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25 000,00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25 000,00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73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Подпрограмма № 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«Сохранение и развитие библиотечно-информационного дела в Яковлевском муниципальном районе</w:t>
            </w:r>
            <w:proofErr w:type="gramStart"/>
            <w:r w:rsidRPr="009A320C">
              <w:rPr>
                <w:b/>
                <w:bCs/>
                <w:color w:val="000000"/>
                <w:sz w:val="18"/>
                <w:szCs w:val="18"/>
              </w:rPr>
              <w:t>»н</w:t>
            </w:r>
            <w:proofErr w:type="gramEnd"/>
            <w:r w:rsidRPr="009A320C">
              <w:rPr>
                <w:b/>
                <w:bCs/>
                <w:color w:val="000000"/>
                <w:sz w:val="18"/>
                <w:szCs w:val="18"/>
              </w:rPr>
              <w:t>а 2019-2025 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04 2 00 00000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5 755 492,35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6 205 788,06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6 938 150,50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7 265 000,00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7 265 000,00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6 580 000,00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6 580 000,00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50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Обеспечение деятельности библиотек (МКУ "МБ")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5 755 492,35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6 205 788,06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6 938 150,50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7 265 000,00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7 265 000,00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6 580 000,00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6 580 000,00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83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Организация и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проведжение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04 2 01 20230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25 000,00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50 000,00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50 000,00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50 000,00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50 000,00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50 000,00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50 000,00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41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МКУ «МБ»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04 2 01 70010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5 728 416,63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6 139 178,25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6 789 770,20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7 111 571,00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7 111 571,00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6 530 000,00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6 530 000,00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41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04 2 01 70010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600,00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14 250,00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96 093,00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89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2 01 S2540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1 475,72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1 507,55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2 287,30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3 429,00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3 429,00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57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2 01 L5192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284,13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31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2 01 L5193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568,13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16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Подпрограмма № 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04 3 00 00000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94 865,59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479 574,73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319 757,52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250 000,00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250 000,00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780"/>
        </w:trPr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04 3 01 00000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12 832,00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52 982,32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53 935,32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50 000,00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50 000,00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275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272"/>
        </w:trPr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04 3 01 20100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12 832,00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52 982,32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53 935,32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50 000,00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50 000,00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50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39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МКУ                                    "Управление культуры"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04 3 01 20100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12 832,00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52 982,32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53 935,32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40 000,00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40 000,00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863"/>
        </w:trPr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МКУ                                    "Управление культуры"    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04 3 01 20100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10 000,00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10 000,00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660"/>
        </w:trPr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27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04 3 02 20320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82 033,59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426 592,41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265 822,20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200 000,00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45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04 3 02 20320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82 033,59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426 592,41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235 669,72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200 000,00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11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Мероприятия  по разработке 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проекта зон охраны объекта культурного наследия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 xml:space="preserve"> и историко-культурной экспертизы проекта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04 3 02 20560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262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бюджетов муниципальных образований на реализацию проектов 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бюджетирования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по направлению "Твой проект"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04302S2360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30 152,48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169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3 529 613,14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3 738 508,80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3 993 939,91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3 814 000,00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3 814 000,00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3 878 000,00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3 978 000,00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36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9A320C">
              <w:rPr>
                <w:color w:val="000000"/>
                <w:sz w:val="18"/>
                <w:szCs w:val="18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МКУ                                    "Управление культуры"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04 0 01 70010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3 529 613,14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3 738 508,80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3 993 939,91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3 814 000,00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3 814 000,00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3 878 000,00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3 978 000,00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15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15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315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F2E1C" w:rsidRDefault="001F2E1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p w:rsidR="009A320C" w:rsidRDefault="009A320C" w:rsidP="00CC7302">
      <w:pPr>
        <w:jc w:val="both"/>
      </w:pPr>
    </w:p>
    <w:tbl>
      <w:tblPr>
        <w:tblW w:w="15183" w:type="dxa"/>
        <w:tblInd w:w="93" w:type="dxa"/>
        <w:tblLayout w:type="fixed"/>
        <w:tblLook w:val="04A0"/>
      </w:tblPr>
      <w:tblGrid>
        <w:gridCol w:w="724"/>
        <w:gridCol w:w="1276"/>
        <w:gridCol w:w="1843"/>
        <w:gridCol w:w="1559"/>
        <w:gridCol w:w="1701"/>
        <w:gridCol w:w="1701"/>
        <w:gridCol w:w="1418"/>
        <w:gridCol w:w="992"/>
        <w:gridCol w:w="1559"/>
        <w:gridCol w:w="1134"/>
        <w:gridCol w:w="1276"/>
      </w:tblGrid>
      <w:tr w:rsidR="009A320C" w:rsidRPr="009A320C" w:rsidTr="009A320C">
        <w:trPr>
          <w:trHeight w:val="20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bookmarkStart w:id="2" w:name="RANGE!A1:K178"/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20C" w:rsidRPr="009A320C" w:rsidRDefault="009A320C" w:rsidP="0011635F">
            <w:pPr>
              <w:jc w:val="right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Приложение №5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</w:t>
            </w:r>
            <w:r w:rsidR="0011635F">
              <w:rPr>
                <w:color w:val="000000"/>
                <w:sz w:val="18"/>
                <w:szCs w:val="18"/>
              </w:rPr>
              <w:t>т   30.12.2021</w:t>
            </w:r>
            <w:r w:rsidRPr="009A320C">
              <w:rPr>
                <w:color w:val="000000"/>
                <w:sz w:val="18"/>
                <w:szCs w:val="18"/>
              </w:rPr>
              <w:t xml:space="preserve">    №  </w:t>
            </w:r>
            <w:r w:rsidR="0011635F">
              <w:rPr>
                <w:color w:val="000000"/>
                <w:sz w:val="18"/>
                <w:szCs w:val="18"/>
              </w:rPr>
              <w:t>568</w:t>
            </w:r>
            <w:r w:rsidRPr="009A320C">
              <w:rPr>
                <w:color w:val="000000"/>
                <w:sz w:val="18"/>
                <w:szCs w:val="18"/>
              </w:rPr>
              <w:t xml:space="preserve">  -НПА                                                                                                                                                                     Приложение №5 к муниципальной программе Яковлевского района "Развитие культуры в Яковлевском муниципальном районе" на 2019-2025 годы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 xml:space="preserve"> утвержденной постановлением Администрации Яковлевского района от 07.12.2018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320C" w:rsidRPr="009A320C" w:rsidTr="009A320C">
        <w:trPr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ПРОГНОЗНАЯ ОЦЕНКА РАСХОДОВ НА РЕАЛИЗАЦИЮ</w:t>
            </w:r>
          </w:p>
        </w:tc>
      </w:tr>
      <w:tr w:rsidR="009A320C" w:rsidRPr="009A320C" w:rsidTr="009A320C">
        <w:trPr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МУНИЦИПАЛЬНОЙ ПРОГРАММЫ ЯКОВЛЕВСКОГО МУНИЦИПАЛЬНОГО РАЙОНА</w:t>
            </w:r>
          </w:p>
        </w:tc>
      </w:tr>
      <w:tr w:rsidR="009A320C" w:rsidRPr="009A320C" w:rsidTr="009A320C">
        <w:trPr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9A320C" w:rsidRPr="009A320C" w:rsidTr="009A320C">
        <w:trPr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>ЗА СЧЕТ ВСЕХ ИСТОЧНИКОВ</w:t>
            </w:r>
          </w:p>
        </w:tc>
      </w:tr>
      <w:tr w:rsidR="009A320C" w:rsidRPr="009A320C" w:rsidTr="009A320C">
        <w:trPr>
          <w:trHeight w:val="6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320C" w:rsidRPr="009A320C" w:rsidTr="009A320C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A320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A320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Оценка расходов  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руб.), годы</w:t>
            </w:r>
          </w:p>
        </w:tc>
      </w:tr>
      <w:tr w:rsidR="009A320C" w:rsidRPr="009A320C" w:rsidTr="009A320C">
        <w:trPr>
          <w:trHeight w:val="3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11</w:t>
            </w:r>
          </w:p>
        </w:tc>
      </w:tr>
      <w:tr w:rsidR="009A320C" w:rsidRPr="009A320C" w:rsidTr="009A320C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Муниципальная программа Яковлевского муниципального района «Развитие культуры в Яковлевском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Pr="009A320C">
              <w:rPr>
                <w:b/>
                <w:bCs/>
                <w:sz w:val="18"/>
                <w:szCs w:val="18"/>
              </w:rPr>
              <w:t xml:space="preserve">     37 708 234,42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b/>
                <w:bCs/>
                <w:sz w:val="18"/>
                <w:szCs w:val="18"/>
              </w:rPr>
            </w:pPr>
            <w:r w:rsidRPr="009A320C">
              <w:rPr>
                <w:b/>
                <w:bCs/>
                <w:sz w:val="18"/>
                <w:szCs w:val="18"/>
              </w:rPr>
              <w:t xml:space="preserve">                       29 024 710,54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9A320C">
              <w:rPr>
                <w:b/>
                <w:bCs/>
                <w:sz w:val="18"/>
                <w:szCs w:val="18"/>
              </w:rPr>
              <w:t xml:space="preserve">     33 164 453,42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b/>
                <w:bCs/>
                <w:sz w:val="18"/>
                <w:szCs w:val="18"/>
              </w:rPr>
            </w:pPr>
            <w:r w:rsidRPr="009A320C">
              <w:rPr>
                <w:b/>
                <w:bCs/>
                <w:sz w:val="18"/>
                <w:szCs w:val="18"/>
              </w:rPr>
              <w:t xml:space="preserve">                 30 307 005,00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b/>
                <w:bCs/>
                <w:sz w:val="18"/>
                <w:szCs w:val="18"/>
              </w:rPr>
            </w:pPr>
            <w:r w:rsidRPr="009A320C">
              <w:rPr>
                <w:b/>
                <w:bCs/>
                <w:sz w:val="18"/>
                <w:szCs w:val="18"/>
              </w:rPr>
              <w:t xml:space="preserve">                  31 307 005,00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29 458 000,00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29 558 000,00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30 319 374,93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28 726 315,35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29 952 915,01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30 139 000,00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30 139 000,00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29 458 000,00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29 558 000,00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2 629 909,04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167 145,19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3 211 538,41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1 168 005,00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4758950,45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131 250,00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11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Подпрограмма №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«Сохранение и развитие культуры в Яковлевском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sz w:val="18"/>
                <w:szCs w:val="18"/>
              </w:rPr>
            </w:pPr>
            <w:r w:rsidRPr="009A320C">
              <w:rPr>
                <w:b/>
                <w:bCs/>
                <w:sz w:val="18"/>
                <w:szCs w:val="18"/>
              </w:rPr>
              <w:t xml:space="preserve">                          28 182 167,16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  18 302 443,76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18 701 067,08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18 860 000,00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sz w:val="18"/>
                <w:szCs w:val="18"/>
              </w:rPr>
            </w:pPr>
            <w:r w:rsidRPr="009A320C">
              <w:rPr>
                <w:b/>
                <w:bCs/>
                <w:sz w:val="18"/>
                <w:szCs w:val="18"/>
              </w:rPr>
              <w:t xml:space="preserve">                  19 860 000,00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18 750 000,00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18 750 000,00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 xml:space="preserve">                          20 939 403,85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18 302 443,76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18 701 067,08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18 860 000,00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18 860 000,00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18 750 000,00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18 750 000,00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2 483 812,86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4758950,45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 xml:space="preserve">                          20 939 403,85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18 302 443,76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18 701 067,08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18 860 000,00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18 860 000,00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18 750 000,00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18 750 000,00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2 483 812,86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4758950,45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203 702,79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274 625,91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205 000,00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205 000,00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220 000,00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МБУ «МРДК»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9 634 340,79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10 108 884,50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10 915 448,86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10 600 000,00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10 600 000,00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10 800 000,00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10 800 000,00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</w:tr>
      <w:tr w:rsidR="009A320C" w:rsidRPr="009A320C" w:rsidTr="009A320C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-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МБУ «МРДК»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 xml:space="preserve">                            9 634 340,79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10 108 884,50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10 915 448,86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10 600 000,00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10 600 000,00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10 800 000,00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10 800 000,00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Погашение </w:t>
            </w:r>
            <w:r w:rsidRPr="009A320C">
              <w:rPr>
                <w:color w:val="000000"/>
                <w:sz w:val="18"/>
                <w:szCs w:val="18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1 </w:t>
            </w:r>
            <w:r w:rsidRPr="009A320C">
              <w:rPr>
                <w:color w:val="000000"/>
                <w:sz w:val="18"/>
                <w:szCs w:val="18"/>
              </w:rPr>
              <w:lastRenderedPageBreak/>
              <w:t xml:space="preserve">511 996,27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МБУ ДО «ЯДШИ»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7 491 746,20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7 989 856,47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7 485 992,31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8 000 000,00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8 000 000,00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6 700 000,00   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1.1.4.1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МБУ ДО «ЯДШИ»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7 491 746,20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7 573 660,67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7 485 992,31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8 000 000,00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7 979 592,00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6 700 000,00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1.1.4.1.1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416 195,80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1.1.4.2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20408,00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9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Погашение просроченной кредиторской </w:t>
            </w:r>
            <w:r w:rsidRPr="009A320C">
              <w:rPr>
                <w:color w:val="000000"/>
                <w:sz w:val="18"/>
                <w:szCs w:val="18"/>
              </w:rPr>
              <w:lastRenderedPageBreak/>
              <w:t>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1 790 858,05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208 034,92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1 000 000,00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1.1.6.1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208 034,92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1 000 000,00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1.1.6.2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10 000,00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11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Мероприятия по поддержке муниципальных учреждений культуры, находящихся на территории сельских поселений Яковлевского </w:t>
            </w:r>
            <w:r w:rsidRPr="009A320C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20 000,00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7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1.1.9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Расходы на обеспечение учреждений культуры автоклубами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72 427,62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8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2 483 812,86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4 758 950,45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sz w:val="18"/>
                <w:szCs w:val="18"/>
              </w:rPr>
            </w:pPr>
            <w:r w:rsidRPr="009A320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A320C">
              <w:rPr>
                <w:color w:val="000000"/>
                <w:sz w:val="18"/>
                <w:szCs w:val="18"/>
              </w:rPr>
              <w:t>Подрограмма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№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«Сохранение и развитие библиотечно-информационного дела в Яковлевском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       5 901 588,53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6 504 183,25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7 164 593,39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7 433 005,00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7 433 005,00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6 580 000,00   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5 755 492,35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6 205 788,06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6 938 150,50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7 265 000,00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7 265 000,00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6 580 000,00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146 096,18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167 145,19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226 442,89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168 005,00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131 250,00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Обеспечение деятельности библиотек (МКУ "МБ")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5 755 492,35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6 205 788,06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6 938 150,50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7 265 000,00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7 265 000,00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6 580 000,00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146 096,18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167 145,19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226 442,89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168 005,00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131 250,00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Организация и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проведжение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50 000,00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50 000,00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работ) МКУ «МБ»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5 728 416,63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6 139 178,25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6 789 770,20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7 111 571,00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7 111 571,00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6 530 000,00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6 530 000,00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96 093,00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1 475,72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1 507,55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2 287,30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146 096,18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149 247,45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226 442,89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168 005,00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A320C" w:rsidRPr="009A320C" w:rsidTr="009A320C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бюджетов муниципальных образований на государственную поддержку лучших работников муниципальных </w:t>
            </w:r>
            <w:r w:rsidRPr="009A320C">
              <w:rPr>
                <w:color w:val="000000"/>
                <w:sz w:val="18"/>
                <w:szCs w:val="18"/>
              </w:rPr>
              <w:lastRenderedPageBreak/>
              <w:t xml:space="preserve">учреждений культуры, находящихся на территории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284,13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5965,87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43750,00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1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7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2.1.6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568,13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11931,87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87500,00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Подпрограмма №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94 865,59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       479 574,73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3 304 853,04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  200 000,00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250 000,00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  250 000,00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94 865,59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479 574,73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319 757,52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200 000,00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250 000,00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250 000,00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2 985 095,52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12 832,00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52 982,32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53 935,32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50 000,00   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12 832,00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52 982,32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53 935,32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50 000,00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12 832,00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52 982,32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53 935,32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40 000,00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10 000,00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82 033,59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426 592,41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265 822,20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200 000,00   </w:t>
            </w:r>
          </w:p>
        </w:tc>
      </w:tr>
      <w:tr w:rsidR="009A320C" w:rsidRPr="009A320C" w:rsidTr="009A320C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2 985 095,52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82 033,59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426 592,41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235 669,72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200 000,00   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Мероприятия  по разработке 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проекта зон охраны объекта культурного наследия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 xml:space="preserve"> и историко-культурной экспертизы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          -     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Расходы бюджетов муниципальных </w:t>
            </w:r>
            <w:r w:rsidRPr="009A320C">
              <w:rPr>
                <w:color w:val="000000"/>
                <w:sz w:val="18"/>
                <w:szCs w:val="18"/>
              </w:rPr>
              <w:lastRenderedPageBreak/>
              <w:t xml:space="preserve">образований на реализацию проектов </w:t>
            </w:r>
            <w:proofErr w:type="gramStart"/>
            <w:r w:rsidRPr="009A320C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9A32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0C">
              <w:rPr>
                <w:color w:val="000000"/>
                <w:sz w:val="18"/>
                <w:szCs w:val="18"/>
              </w:rPr>
              <w:t>бюджетирования</w:t>
            </w:r>
            <w:proofErr w:type="spellEnd"/>
            <w:r w:rsidRPr="009A320C">
              <w:rPr>
                <w:color w:val="000000"/>
                <w:sz w:val="18"/>
                <w:szCs w:val="18"/>
              </w:rPr>
              <w:t xml:space="preserve"> по направлению "Твой проект"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30 152,48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2 985 095,52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8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       3 529 613,14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    3 738 508,80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 3 993 939,91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3 814 000,00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3 814 000,00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3 878 000,00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320C">
              <w:rPr>
                <w:b/>
                <w:bCs/>
                <w:color w:val="000000"/>
                <w:sz w:val="18"/>
                <w:szCs w:val="18"/>
              </w:rPr>
              <w:t xml:space="preserve">                    3 978 000,00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3 529 613,14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3 738 508,80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3 993 939,91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3 814 000,00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3 814 000,00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3 878 000,00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3 978 000,00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   3 529 613,14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    3 738 508,80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 3 993 939,91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3 814 000,00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3 814 000,00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3 878 000,00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 xml:space="preserve">                    3 978 000,00   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320C" w:rsidRPr="009A320C" w:rsidTr="009A320C">
        <w:trPr>
          <w:trHeight w:val="19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0C" w:rsidRPr="009A320C" w:rsidRDefault="009A320C" w:rsidP="009A320C">
            <w:pPr>
              <w:jc w:val="center"/>
              <w:rPr>
                <w:color w:val="000000"/>
                <w:sz w:val="18"/>
                <w:szCs w:val="18"/>
              </w:rPr>
            </w:pPr>
            <w:r w:rsidRPr="009A320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9A320C" w:rsidRDefault="009A320C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  <w:sectPr w:rsidR="008A4EBA" w:rsidSect="009A320C">
          <w:pgSz w:w="16838" w:h="11906" w:orient="landscape"/>
          <w:pgMar w:top="1135" w:right="678" w:bottom="709" w:left="1134" w:header="708" w:footer="708" w:gutter="0"/>
          <w:cols w:space="708"/>
          <w:docGrid w:linePitch="360"/>
        </w:sectPr>
      </w:pPr>
    </w:p>
    <w:p w:rsidR="008A4EBA" w:rsidRDefault="008A4EBA" w:rsidP="008A4EBA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</w:t>
      </w: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6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8A4EBA" w:rsidRDefault="008A4EBA" w:rsidP="008A4EBA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8A4EBA" w:rsidRDefault="0011635F" w:rsidP="008A4EBA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30.12.2021 № 568</w:t>
      </w:r>
      <w:r w:rsidR="008A4EBA">
        <w:rPr>
          <w:rFonts w:eastAsia="Times New Roman"/>
          <w:lang w:eastAsia="ru-RU"/>
        </w:rPr>
        <w:t>-НПА</w:t>
      </w:r>
    </w:p>
    <w:p w:rsidR="008A4EBA" w:rsidRDefault="008A4EBA" w:rsidP="008A4EBA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8A4EBA" w:rsidRDefault="008A4EBA" w:rsidP="008A4EBA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8A4EBA" w:rsidRDefault="008A4EBA" w:rsidP="008A4EBA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8A4EBA" w:rsidRDefault="008A4EBA" w:rsidP="008A4EBA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8A4EBA" w:rsidRDefault="008A4EBA" w:rsidP="008A4EBA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tbl>
      <w:tblPr>
        <w:tblStyle w:val="a5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8A4EBA" w:rsidTr="00913D67">
        <w:trPr>
          <w:trHeight w:val="428"/>
        </w:trPr>
        <w:tc>
          <w:tcPr>
            <w:tcW w:w="4794" w:type="dxa"/>
          </w:tcPr>
          <w:p w:rsidR="008A4EBA" w:rsidRDefault="008A4EBA" w:rsidP="00913D67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8A4EBA" w:rsidRPr="00132445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8A4EBA" w:rsidRPr="00132445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8A4EBA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8A4EBA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8A4EBA" w:rsidRPr="00132445" w:rsidTr="00913D67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8A4EBA" w:rsidRPr="00132445" w:rsidTr="00913D67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jc w:val="both"/>
            </w:pPr>
            <w:r>
              <w:t>нет</w:t>
            </w:r>
          </w:p>
        </w:tc>
      </w:tr>
      <w:tr w:rsidR="008A4EBA" w:rsidRPr="00132445" w:rsidTr="00913D6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8A4EBA" w:rsidRPr="00132445" w:rsidTr="00913D6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8A4EBA" w:rsidRPr="00132445" w:rsidTr="00913D6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8A4EBA" w:rsidRPr="00132445" w:rsidTr="00913D6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24746B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141 405 678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8A4EBA" w:rsidRPr="0024746B" w:rsidRDefault="008A4EBA" w:rsidP="00913D67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 w:rsidRPr="0024746B">
              <w:t xml:space="preserve">2020 год – </w:t>
            </w:r>
            <w:r>
              <w:t>18 302 443</w:t>
            </w:r>
            <w:r w:rsidRPr="0024746B">
              <w:t xml:space="preserve"> руб.</w:t>
            </w:r>
            <w:r>
              <w:t xml:space="preserve"> 76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 w:rsidRPr="0024746B">
              <w:t xml:space="preserve">2022 год – </w:t>
            </w:r>
            <w:r>
              <w:t>18 860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 w:rsidRPr="0024746B">
              <w:t xml:space="preserve">2023 год – </w:t>
            </w:r>
            <w:r>
              <w:t>19 860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 w:rsidRPr="0024746B">
              <w:t>2024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Default="008A4EBA" w:rsidP="00913D67">
            <w:r w:rsidRPr="0024746B">
              <w:t>2025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8A4EBA" w:rsidRPr="0024746B" w:rsidRDefault="008A4EBA" w:rsidP="00913D67"/>
          <w:p w:rsidR="008A4EBA" w:rsidRPr="0024746B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133 162 914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474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4EBA" w:rsidRPr="0024746B" w:rsidRDefault="008A4EBA" w:rsidP="00913D67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>
              <w:t>2020 год – 18 302 443</w:t>
            </w:r>
            <w:r w:rsidRPr="0024746B">
              <w:t xml:space="preserve"> руб.</w:t>
            </w:r>
            <w:r>
              <w:t xml:space="preserve"> 76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>
              <w:t>2022 год – 18 860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>
              <w:t>2023 год – 18 860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Pr="0024746B" w:rsidRDefault="008A4EBA" w:rsidP="00913D67">
            <w:r>
              <w:t>2024 год –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8A4EBA" w:rsidRDefault="008A4EBA" w:rsidP="00913D67">
            <w:r>
              <w:t>2025 год – 18</w:t>
            </w:r>
            <w:r w:rsidRPr="0024746B">
              <w:t> 750 000 руб.</w:t>
            </w:r>
            <w:r>
              <w:t>00 коп</w:t>
            </w:r>
            <w:proofErr w:type="gramStart"/>
            <w:r>
              <w:t>.;</w:t>
            </w:r>
            <w:proofErr w:type="gramEnd"/>
          </w:p>
          <w:p w:rsidR="008A4EBA" w:rsidRPr="00CC3FEE" w:rsidRDefault="008A4EBA" w:rsidP="00913D67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</w:t>
            </w:r>
            <w:proofErr w:type="gramStart"/>
            <w:r w:rsidRPr="00CC3FEE">
              <w:rPr>
                <w:lang w:eastAsia="ar-SA"/>
              </w:rPr>
              <w:t>дств кр</w:t>
            </w:r>
            <w:proofErr w:type="gramEnd"/>
            <w:r w:rsidRPr="00CC3FEE">
              <w:rPr>
                <w:lang w:eastAsia="ar-SA"/>
              </w:rPr>
              <w:t>аевого бюджета составляет –</w:t>
            </w:r>
            <w:r>
              <w:t>3</w:t>
            </w:r>
            <w:r w:rsidRPr="00CC3FEE">
              <w:t xml:space="preserve"> 483 812,86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8A4EBA" w:rsidRPr="00CC3FEE" w:rsidRDefault="008A4EBA" w:rsidP="00913D67">
            <w:r w:rsidRPr="00CC3FEE">
              <w:t xml:space="preserve">2019 год – 2 483 812,86 </w:t>
            </w:r>
            <w:r w:rsidRPr="00CC3FEE">
              <w:rPr>
                <w:lang w:eastAsia="ar-SA"/>
              </w:rPr>
              <w:t xml:space="preserve"> </w:t>
            </w:r>
            <w:r w:rsidRPr="00CC3FEE">
              <w:t>.руб.;</w:t>
            </w:r>
          </w:p>
          <w:p w:rsidR="008A4EBA" w:rsidRPr="00132445" w:rsidRDefault="008A4EBA" w:rsidP="00913D67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8A4EBA" w:rsidRPr="00132445" w:rsidRDefault="008A4EBA" w:rsidP="00913D67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8A4EBA" w:rsidRDefault="008A4EBA" w:rsidP="00913D67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8A4EBA" w:rsidRPr="00132445" w:rsidRDefault="008A4EBA" w:rsidP="00913D67">
            <w:r>
              <w:t xml:space="preserve">2023 год </w:t>
            </w:r>
            <w:r w:rsidRPr="00132445">
              <w:t xml:space="preserve">– </w:t>
            </w:r>
            <w:r>
              <w:t xml:space="preserve">1 000 000,00 </w:t>
            </w:r>
            <w:r w:rsidRPr="00132445">
              <w:t>руб.;</w:t>
            </w:r>
          </w:p>
          <w:p w:rsidR="008A4EBA" w:rsidRDefault="008A4EBA" w:rsidP="00913D67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8A4EBA" w:rsidRDefault="008A4EBA" w:rsidP="00913D67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  <w:p w:rsidR="008A4EBA" w:rsidRPr="00CC3FEE" w:rsidRDefault="008A4EBA" w:rsidP="00913D67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8A4EBA" w:rsidRPr="00CC3FEE" w:rsidRDefault="008A4EBA" w:rsidP="00913D67">
            <w:r w:rsidRPr="00CC3FEE">
              <w:t>2019 год – 4 758 950,45 .руб.;</w:t>
            </w:r>
          </w:p>
          <w:p w:rsidR="008A4EBA" w:rsidRPr="00CC3FEE" w:rsidRDefault="008A4EBA" w:rsidP="00913D67">
            <w:r w:rsidRPr="00CC3FEE">
              <w:t>2020 год – 00,00 руб.;</w:t>
            </w:r>
          </w:p>
          <w:p w:rsidR="008A4EBA" w:rsidRPr="00132445" w:rsidRDefault="008A4EBA" w:rsidP="00913D67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8A4EBA" w:rsidRDefault="008A4EBA" w:rsidP="00913D67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8A4EBA" w:rsidRPr="00132445" w:rsidRDefault="008A4EBA" w:rsidP="00913D67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8A4EBA" w:rsidRDefault="008A4EBA" w:rsidP="00913D67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8A4EBA" w:rsidRPr="00132445" w:rsidRDefault="008A4EBA" w:rsidP="00913D67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8A4EBA" w:rsidRPr="00474A9A" w:rsidTr="00913D67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8A4EBA" w:rsidRPr="00132445" w:rsidRDefault="008A4EBA" w:rsidP="00913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8A4EBA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8A4EBA" w:rsidRPr="00132445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A4EBA" w:rsidRDefault="008A4EBA" w:rsidP="008A4EBA"/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Pr="0026280B" w:rsidRDefault="008A4EBA" w:rsidP="008A4EBA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№ 7 </w:t>
      </w:r>
    </w:p>
    <w:p w:rsidR="008A4EBA" w:rsidRPr="0026280B" w:rsidRDefault="008A4EBA" w:rsidP="008A4EBA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8A4EBA" w:rsidRPr="0026280B" w:rsidRDefault="008A4EBA" w:rsidP="008A4EBA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8A4EBA" w:rsidRDefault="0011635F" w:rsidP="008A4EBA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30.12.2021 № 568</w:t>
      </w:r>
      <w:r w:rsidR="008A4EBA">
        <w:rPr>
          <w:rFonts w:eastAsia="Times New Roman"/>
          <w:lang w:eastAsia="ru-RU"/>
        </w:rPr>
        <w:t>-НПА</w:t>
      </w:r>
    </w:p>
    <w:p w:rsidR="008A4EBA" w:rsidRDefault="008A4EBA" w:rsidP="008A4EBA">
      <w:pPr>
        <w:pStyle w:val="ConsPlusNormal"/>
        <w:jc w:val="right"/>
      </w:pPr>
      <w:r w:rsidRPr="008D2F48">
        <w:t>Приложение №</w:t>
      </w:r>
      <w:r>
        <w:t>7</w:t>
      </w:r>
    </w:p>
    <w:p w:rsidR="008A4EBA" w:rsidRDefault="008A4EBA" w:rsidP="008A4EBA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8A4EBA" w:rsidRDefault="008A4EBA" w:rsidP="008A4EBA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8A4EBA" w:rsidRDefault="008A4EBA" w:rsidP="008A4EBA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8A4EBA" w:rsidRDefault="008A4EBA" w:rsidP="008A4EBA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p w:rsidR="008A4EBA" w:rsidRDefault="008A4EBA" w:rsidP="008A4EBA">
      <w:pPr>
        <w:pStyle w:val="ConsPlusNormal"/>
        <w:jc w:val="right"/>
      </w:pPr>
    </w:p>
    <w:p w:rsidR="008A4EBA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8A4EBA" w:rsidRPr="007A1136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8A4EBA" w:rsidRPr="007A1136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8A4EBA" w:rsidRPr="007A1136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8A4EBA" w:rsidRPr="007A1136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8A4EBA" w:rsidRPr="007A1136" w:rsidTr="00913D67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8A4EBA" w:rsidRPr="007A1136" w:rsidTr="00913D6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8A4EBA" w:rsidRPr="007A1136" w:rsidTr="00913D6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8A4EBA" w:rsidRPr="007A1136" w:rsidRDefault="008A4EBA" w:rsidP="00913D6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8A4EBA" w:rsidRPr="007A1136" w:rsidRDefault="008A4EBA" w:rsidP="00913D6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8A4EBA" w:rsidRPr="007A1136" w:rsidTr="00913D6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8A4EBA" w:rsidRPr="007A1136" w:rsidRDefault="008A4EBA" w:rsidP="00913D6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8A4EBA" w:rsidRPr="007A1136" w:rsidRDefault="008A4EBA" w:rsidP="00913D6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8A4EBA" w:rsidRPr="007A1136" w:rsidRDefault="008A4EBA" w:rsidP="00913D6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8A4EBA" w:rsidRPr="007A1136" w:rsidRDefault="008A4EBA" w:rsidP="00913D6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8A4EBA" w:rsidRPr="007A1136" w:rsidTr="00913D6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8A4EBA" w:rsidRPr="007A1136" w:rsidTr="00913D6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47 596 375 руб. 17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6 504 183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25 коп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7 164 593 руб. 39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7 433 005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7 433 005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8A4EBA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8A4EBA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46 589 430 руб. 91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6 205 788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06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6 938 150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7 265 000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7 265 000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8A4EBA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8A4EBA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875 694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26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226 442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8A4EBA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8A4EBA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8A4EBA" w:rsidRDefault="008A4EBA" w:rsidP="00913D67">
            <w:pPr>
              <w:jc w:val="both"/>
            </w:pPr>
            <w:r>
              <w:t>2019 год – 00,00 руб.;</w:t>
            </w:r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8A4EBA" w:rsidRPr="007E35ED" w:rsidRDefault="008A4EBA" w:rsidP="00913D6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8A4EBA" w:rsidRPr="007A1136" w:rsidRDefault="008A4EBA" w:rsidP="00913D67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8A4EBA" w:rsidRPr="007A1136" w:rsidTr="00913D6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7A1136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4EBA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8A4EBA" w:rsidRDefault="008A4EBA" w:rsidP="00913D67">
            <w:pPr>
              <w:pStyle w:val="a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8A4EBA" w:rsidRPr="007A1136" w:rsidRDefault="008A4EBA" w:rsidP="00913D67">
            <w:pPr>
              <w:pStyle w:val="a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8A4EBA" w:rsidRPr="007A1136" w:rsidRDefault="008A4EBA" w:rsidP="00913D6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8A4EBA" w:rsidRPr="007A1136" w:rsidRDefault="008A4EBA" w:rsidP="008A4EBA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A4EBA" w:rsidRPr="007A1136" w:rsidRDefault="008A4EBA" w:rsidP="008A4EBA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A4EBA" w:rsidRDefault="008A4EBA" w:rsidP="008A4EBA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A4EBA" w:rsidRDefault="008A4EBA" w:rsidP="008A4EBA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A4EBA" w:rsidRDefault="008A4EBA" w:rsidP="008A4EBA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A4EBA" w:rsidRPr="007A1136" w:rsidRDefault="008A4EBA" w:rsidP="008A4EBA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Default="008A4EBA" w:rsidP="00CC7302">
      <w:pPr>
        <w:jc w:val="both"/>
      </w:pPr>
    </w:p>
    <w:p w:rsidR="008A4EBA" w:rsidRPr="001E445A" w:rsidRDefault="008A4EBA" w:rsidP="008A4EBA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lastRenderedPageBreak/>
        <w:t>Приложение  № 8</w:t>
      </w:r>
      <w:r w:rsidRPr="001E445A">
        <w:rPr>
          <w:rFonts w:eastAsia="Times New Roman"/>
          <w:sz w:val="23"/>
          <w:szCs w:val="23"/>
          <w:lang w:eastAsia="ru-RU"/>
        </w:rPr>
        <w:t xml:space="preserve">  </w:t>
      </w:r>
    </w:p>
    <w:p w:rsidR="008A4EBA" w:rsidRPr="001E445A" w:rsidRDefault="008A4EBA" w:rsidP="008A4EBA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Pr="001E445A">
        <w:rPr>
          <w:rFonts w:eastAsia="Times New Roman"/>
          <w:sz w:val="23"/>
          <w:szCs w:val="23"/>
          <w:lang w:eastAsia="ru-RU"/>
        </w:rPr>
        <w:t xml:space="preserve">к </w:t>
      </w:r>
      <w:r>
        <w:rPr>
          <w:rFonts w:eastAsia="Times New Roman"/>
          <w:sz w:val="23"/>
          <w:szCs w:val="23"/>
          <w:lang w:eastAsia="ru-RU"/>
        </w:rPr>
        <w:t>постановлению</w:t>
      </w:r>
      <w:r w:rsidRPr="001E445A">
        <w:rPr>
          <w:rFonts w:eastAsia="Times New Roman"/>
          <w:sz w:val="23"/>
          <w:szCs w:val="23"/>
          <w:lang w:eastAsia="ru-RU"/>
        </w:rPr>
        <w:t xml:space="preserve"> Администрации</w:t>
      </w:r>
    </w:p>
    <w:p w:rsidR="008A4EBA" w:rsidRPr="001E445A" w:rsidRDefault="008A4EBA" w:rsidP="008A4EBA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8A4EBA" w:rsidRDefault="0011635F" w:rsidP="008A4EBA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30.12.2021 № 568</w:t>
      </w:r>
      <w:r w:rsidR="008A4EBA">
        <w:rPr>
          <w:rFonts w:eastAsia="Times New Roman"/>
          <w:lang w:eastAsia="ru-RU"/>
        </w:rPr>
        <w:t>-НПА</w:t>
      </w:r>
    </w:p>
    <w:p w:rsidR="008A4EBA" w:rsidRDefault="008A4EBA" w:rsidP="008A4EBA">
      <w:pPr>
        <w:pStyle w:val="ConsPlusNormal"/>
        <w:jc w:val="right"/>
      </w:pPr>
      <w:r w:rsidRPr="008D2F48">
        <w:t>Приложение</w:t>
      </w:r>
      <w:r>
        <w:t xml:space="preserve"> </w:t>
      </w:r>
      <w:r w:rsidRPr="008D2F48">
        <w:t xml:space="preserve"> №</w:t>
      </w:r>
      <w:r>
        <w:t xml:space="preserve">  8</w:t>
      </w:r>
    </w:p>
    <w:p w:rsidR="008A4EBA" w:rsidRDefault="008A4EBA" w:rsidP="008A4EBA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8A4EBA" w:rsidRDefault="008A4EBA" w:rsidP="008A4EBA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8A4EBA" w:rsidRDefault="008A4EBA" w:rsidP="008A4EBA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8A4EBA" w:rsidRDefault="008A4EBA" w:rsidP="008A4EBA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 663-НПА</w:t>
      </w:r>
    </w:p>
    <w:p w:rsidR="008A4EBA" w:rsidRDefault="008A4EBA" w:rsidP="008A4EBA">
      <w:pPr>
        <w:pStyle w:val="ConsPlusNormal"/>
        <w:jc w:val="right"/>
      </w:pPr>
    </w:p>
    <w:p w:rsidR="008A4EBA" w:rsidRPr="001E445A" w:rsidRDefault="008A4EBA" w:rsidP="008A4EBA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</w:p>
    <w:p w:rsidR="008A4EBA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8A4EBA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3317BE">
        <w:rPr>
          <w:rFonts w:eastAsia="Calibri"/>
          <w:b/>
          <w:lang w:eastAsia="en-US"/>
        </w:rPr>
        <w:t>ПАСПОРТ</w:t>
      </w:r>
    </w:p>
    <w:p w:rsidR="008A4EBA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8A4EBA" w:rsidRPr="003317BE" w:rsidRDefault="008A4EBA" w:rsidP="008A4EB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</w:t>
      </w:r>
      <w:r w:rsidRPr="0009114E">
        <w:rPr>
          <w:rFonts w:eastAsia="Calibri"/>
          <w:b/>
          <w:lang w:eastAsia="en-US"/>
        </w:rPr>
        <w:t xml:space="preserve">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552"/>
        <w:gridCol w:w="6952"/>
      </w:tblGrid>
      <w:tr w:rsidR="008A4EBA" w:rsidRPr="00474A9A" w:rsidTr="00913D67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D51398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D51398" w:rsidRDefault="008A4EBA" w:rsidP="00913D67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8A4EBA" w:rsidRPr="00474A9A" w:rsidTr="00913D6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D51398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D51398" w:rsidRDefault="008A4EBA" w:rsidP="00913D67">
            <w:pPr>
              <w:jc w:val="both"/>
            </w:pPr>
            <w:r>
              <w:t>нет</w:t>
            </w:r>
          </w:p>
        </w:tc>
      </w:tr>
      <w:tr w:rsidR="008A4EBA" w:rsidRPr="00474A9A" w:rsidTr="00913D67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D51398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8A4EBA" w:rsidRPr="00034344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4EBA" w:rsidRPr="00474A9A" w:rsidTr="00913D67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034344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4EBA" w:rsidRPr="00034344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8A4EBA" w:rsidRPr="00034344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8A4EBA" w:rsidRPr="00034344" w:rsidRDefault="008A4EBA" w:rsidP="00913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8A4EBA" w:rsidRPr="00474A9A" w:rsidTr="00913D67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8A4EBA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A" w:rsidRPr="00474A9A" w:rsidTr="00913D67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Default="008A4EBA" w:rsidP="00913D67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203982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мероприятий на реализацию подпрограммы 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4 779 293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4EBA" w:rsidRPr="00D312C0" w:rsidRDefault="008A4EBA" w:rsidP="00913D67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 xml:space="preserve">2021 год – </w:t>
            </w:r>
            <w:r>
              <w:t>3 304 853</w:t>
            </w:r>
            <w:r w:rsidRPr="00D312C0">
              <w:t xml:space="preserve"> руб.</w:t>
            </w:r>
            <w:r>
              <w:t xml:space="preserve"> 04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 xml:space="preserve">2022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 xml:space="preserve">2023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>2024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 xml:space="preserve">; </w:t>
            </w:r>
            <w:proofErr w:type="gramEnd"/>
          </w:p>
          <w:p w:rsidR="008A4EBA" w:rsidRDefault="008A4EBA" w:rsidP="00913D67">
            <w:pPr>
              <w:jc w:val="both"/>
            </w:pPr>
            <w:r w:rsidRPr="00D312C0">
              <w:t>2025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Default="008A4EBA" w:rsidP="00913D67">
            <w:pPr>
              <w:jc w:val="both"/>
            </w:pPr>
          </w:p>
          <w:p w:rsidR="008A4EBA" w:rsidRPr="00203982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1 794 197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84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4EBA" w:rsidRPr="00D312C0" w:rsidRDefault="008A4EBA" w:rsidP="00913D67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 xml:space="preserve">2021 год – </w:t>
            </w:r>
            <w:r>
              <w:t>319 757</w:t>
            </w:r>
            <w:r w:rsidRPr="00D312C0">
              <w:t xml:space="preserve"> руб.</w:t>
            </w:r>
            <w:r>
              <w:t xml:space="preserve"> 52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 xml:space="preserve">2022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lastRenderedPageBreak/>
              <w:t xml:space="preserve">2023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>2024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 xml:space="preserve">; </w:t>
            </w:r>
            <w:proofErr w:type="gramEnd"/>
          </w:p>
          <w:p w:rsidR="008A4EBA" w:rsidRDefault="008A4EBA" w:rsidP="00913D67">
            <w:pPr>
              <w:jc w:val="both"/>
            </w:pPr>
            <w:r w:rsidRPr="00D312C0">
              <w:t>2025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Default="008A4EBA" w:rsidP="00913D67">
            <w:pPr>
              <w:jc w:val="both"/>
            </w:pPr>
          </w:p>
          <w:p w:rsidR="008A4EBA" w:rsidRPr="00203982" w:rsidRDefault="008A4EBA" w:rsidP="00913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краевого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2 985 095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52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4EBA" w:rsidRPr="00D312C0" w:rsidRDefault="008A4EBA" w:rsidP="00913D67">
            <w:pPr>
              <w:jc w:val="both"/>
            </w:pPr>
            <w:r w:rsidRPr="00D312C0">
              <w:t xml:space="preserve">2019 год – </w:t>
            </w:r>
            <w:r>
              <w:t xml:space="preserve"> 00,00</w:t>
            </w:r>
            <w:r w:rsidRPr="00D312C0">
              <w:t xml:space="preserve"> </w:t>
            </w:r>
            <w:r>
              <w:t>руб.</w:t>
            </w:r>
            <w:r w:rsidRPr="00D312C0">
              <w:t>;</w:t>
            </w:r>
          </w:p>
          <w:p w:rsidR="008A4EBA" w:rsidRPr="00D312C0" w:rsidRDefault="008A4EBA" w:rsidP="00913D67">
            <w:pPr>
              <w:jc w:val="both"/>
            </w:pPr>
            <w:r w:rsidRPr="00D312C0">
              <w:t xml:space="preserve">2020 год – </w:t>
            </w:r>
            <w:r>
              <w:t xml:space="preserve"> 00,00</w:t>
            </w:r>
            <w:r w:rsidRPr="00D312C0">
              <w:t xml:space="preserve"> </w:t>
            </w:r>
            <w:r>
              <w:t>руб.</w:t>
            </w:r>
            <w:r w:rsidRPr="00D312C0">
              <w:t>;</w:t>
            </w:r>
          </w:p>
          <w:p w:rsidR="008A4EBA" w:rsidRPr="00D312C0" w:rsidRDefault="008A4EBA" w:rsidP="00913D67">
            <w:pPr>
              <w:jc w:val="both"/>
            </w:pPr>
            <w:r w:rsidRPr="00D312C0">
              <w:t xml:space="preserve">2021 год – </w:t>
            </w:r>
            <w:r>
              <w:t xml:space="preserve"> 2 985 095</w:t>
            </w:r>
            <w:r w:rsidRPr="00D312C0">
              <w:t xml:space="preserve"> руб.</w:t>
            </w:r>
            <w:r>
              <w:t xml:space="preserve"> 52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8A4EBA" w:rsidRPr="00D312C0" w:rsidRDefault="008A4EBA" w:rsidP="00913D67">
            <w:pPr>
              <w:jc w:val="both"/>
            </w:pPr>
            <w:r w:rsidRPr="00D312C0">
              <w:t xml:space="preserve">2022 год – </w:t>
            </w:r>
            <w:r>
              <w:t xml:space="preserve"> 00,</w:t>
            </w:r>
            <w:r w:rsidRPr="00D312C0">
              <w:t>00 руб.</w:t>
            </w:r>
            <w:r>
              <w:t>;</w:t>
            </w:r>
          </w:p>
          <w:p w:rsidR="008A4EBA" w:rsidRPr="00D312C0" w:rsidRDefault="008A4EBA" w:rsidP="00913D67">
            <w:pPr>
              <w:jc w:val="both"/>
            </w:pPr>
            <w:r w:rsidRPr="00D312C0">
              <w:t xml:space="preserve">2023 год – </w:t>
            </w:r>
            <w:r>
              <w:t xml:space="preserve"> 00,</w:t>
            </w:r>
            <w:r w:rsidRPr="00D312C0">
              <w:t>00 руб.;</w:t>
            </w:r>
          </w:p>
          <w:p w:rsidR="008A4EBA" w:rsidRPr="00D312C0" w:rsidRDefault="008A4EBA" w:rsidP="00913D67">
            <w:pPr>
              <w:jc w:val="both"/>
            </w:pPr>
            <w:r w:rsidRPr="00D312C0">
              <w:t xml:space="preserve">2024 год – </w:t>
            </w:r>
            <w:r>
              <w:t xml:space="preserve"> 00,</w:t>
            </w:r>
            <w:r w:rsidRPr="00D312C0">
              <w:t xml:space="preserve">00 руб.; </w:t>
            </w:r>
          </w:p>
          <w:p w:rsidR="008A4EBA" w:rsidRDefault="008A4EBA" w:rsidP="00913D67">
            <w:pPr>
              <w:jc w:val="both"/>
            </w:pPr>
            <w:r w:rsidRPr="00D312C0">
              <w:t xml:space="preserve">2025 год – </w:t>
            </w:r>
            <w:r>
              <w:t xml:space="preserve"> 00,</w:t>
            </w:r>
            <w:r w:rsidRPr="00D312C0">
              <w:t>00 руб.;</w:t>
            </w:r>
          </w:p>
        </w:tc>
      </w:tr>
      <w:tr w:rsidR="008A4EBA" w:rsidRPr="00474A9A" w:rsidTr="00913D67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Default="008A4EBA" w:rsidP="00913D67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4EBA" w:rsidRPr="00D312C0" w:rsidRDefault="008A4EBA" w:rsidP="00913D67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увеличение охвата населения мероприятиями </w:t>
            </w:r>
            <w:proofErr w:type="spellStart"/>
            <w:r w:rsidRPr="00D312C0">
              <w:rPr>
                <w:sz w:val="23"/>
                <w:szCs w:val="23"/>
              </w:rPr>
              <w:t>патриотическо</w:t>
            </w:r>
            <w:proofErr w:type="spellEnd"/>
            <w:r w:rsidRPr="00D312C0">
              <w:rPr>
                <w:sz w:val="23"/>
                <w:szCs w:val="23"/>
              </w:rPr>
              <w:t xml:space="preserve"> направленности;</w:t>
            </w:r>
          </w:p>
          <w:p w:rsidR="008A4EBA" w:rsidRPr="00D312C0" w:rsidRDefault="008A4EBA" w:rsidP="00913D67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8A4EBA" w:rsidRPr="00D312C0" w:rsidRDefault="008A4EBA" w:rsidP="00913D67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8A4EBA" w:rsidRPr="00D312C0" w:rsidRDefault="008A4EBA" w:rsidP="00913D67">
            <w:pPr>
              <w:jc w:val="both"/>
              <w:rPr>
                <w:i/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разработка </w:t>
            </w:r>
            <w:proofErr w:type="gramStart"/>
            <w:r w:rsidRPr="00D312C0">
              <w:rPr>
                <w:sz w:val="23"/>
                <w:szCs w:val="23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D312C0">
              <w:rPr>
                <w:sz w:val="23"/>
                <w:szCs w:val="23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8A4EBA" w:rsidRPr="00563939" w:rsidRDefault="008A4EBA" w:rsidP="008A4EBA">
      <w:pPr>
        <w:rPr>
          <w:b/>
          <w:bCs/>
          <w:sz w:val="28"/>
          <w:szCs w:val="28"/>
        </w:rPr>
      </w:pPr>
    </w:p>
    <w:p w:rsidR="008A4EBA" w:rsidRDefault="008A4EBA" w:rsidP="00CC7302">
      <w:pPr>
        <w:jc w:val="both"/>
      </w:pPr>
    </w:p>
    <w:sectPr w:rsidR="008A4EBA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4D" w:rsidRDefault="0034664D" w:rsidP="001F2E1C">
      <w:r>
        <w:separator/>
      </w:r>
    </w:p>
  </w:endnote>
  <w:endnote w:type="continuationSeparator" w:id="0">
    <w:p w:rsidR="0034664D" w:rsidRDefault="0034664D" w:rsidP="001F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4D" w:rsidRDefault="0034664D" w:rsidP="001F2E1C">
      <w:r>
        <w:separator/>
      </w:r>
    </w:p>
  </w:footnote>
  <w:footnote w:type="continuationSeparator" w:id="0">
    <w:p w:rsidR="0034664D" w:rsidRDefault="0034664D" w:rsidP="001F2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4BC7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4999"/>
    <w:rsid w:val="000A70B6"/>
    <w:rsid w:val="000B26DF"/>
    <w:rsid w:val="000B298A"/>
    <w:rsid w:val="000B31D1"/>
    <w:rsid w:val="000B394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3FA3"/>
    <w:rsid w:val="00115718"/>
    <w:rsid w:val="0011635F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5467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B57DE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2E1C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283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9B2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472E"/>
    <w:rsid w:val="00295680"/>
    <w:rsid w:val="0029625B"/>
    <w:rsid w:val="0029663E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5EA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664D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C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C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18C3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0B40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2EA4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0270"/>
    <w:rsid w:val="006322A4"/>
    <w:rsid w:val="00641676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4436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17E41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2FBC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96964"/>
    <w:rsid w:val="007A0155"/>
    <w:rsid w:val="007A0640"/>
    <w:rsid w:val="007A276F"/>
    <w:rsid w:val="007A5665"/>
    <w:rsid w:val="007A5A28"/>
    <w:rsid w:val="007B0254"/>
    <w:rsid w:val="007B14FC"/>
    <w:rsid w:val="007B1F4D"/>
    <w:rsid w:val="007B2981"/>
    <w:rsid w:val="007B2E57"/>
    <w:rsid w:val="007B46DD"/>
    <w:rsid w:val="007B60A6"/>
    <w:rsid w:val="007C17CE"/>
    <w:rsid w:val="007C180F"/>
    <w:rsid w:val="007C5ED3"/>
    <w:rsid w:val="007D0A8E"/>
    <w:rsid w:val="007D23BF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174F"/>
    <w:rsid w:val="008A1EDB"/>
    <w:rsid w:val="008A233F"/>
    <w:rsid w:val="008A37DA"/>
    <w:rsid w:val="008A3872"/>
    <w:rsid w:val="008A4EBA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1FF"/>
    <w:rsid w:val="008F4679"/>
    <w:rsid w:val="008F4AB1"/>
    <w:rsid w:val="008F5277"/>
    <w:rsid w:val="008F59CE"/>
    <w:rsid w:val="008F651C"/>
    <w:rsid w:val="008F6ABA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487"/>
    <w:rsid w:val="00966A5C"/>
    <w:rsid w:val="00966E2B"/>
    <w:rsid w:val="009670D8"/>
    <w:rsid w:val="0096783E"/>
    <w:rsid w:val="00967A21"/>
    <w:rsid w:val="009711F8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20C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047A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158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426B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534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434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09BF"/>
    <w:rsid w:val="00C2208D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0EA5"/>
    <w:rsid w:val="00CB1CFE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302"/>
    <w:rsid w:val="00CC7A01"/>
    <w:rsid w:val="00CC7A72"/>
    <w:rsid w:val="00CD00C7"/>
    <w:rsid w:val="00CD5E82"/>
    <w:rsid w:val="00CD637E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5BED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5568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03C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31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4275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86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1D8C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464CA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4464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464C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5">
    <w:name w:val="Table Grid"/>
    <w:basedOn w:val="a1"/>
    <w:rsid w:val="0044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F2E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2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2E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2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A320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320C"/>
    <w:rPr>
      <w:color w:val="800080"/>
      <w:u w:val="single"/>
    </w:rPr>
  </w:style>
  <w:style w:type="paragraph" w:customStyle="1" w:styleId="font5">
    <w:name w:val="font5"/>
    <w:basedOn w:val="a"/>
    <w:rsid w:val="009A320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9A320C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9A320C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9A320C"/>
    <w:pPr>
      <w:spacing w:before="100" w:beforeAutospacing="1" w:after="100" w:afterAutospacing="1"/>
    </w:pPr>
  </w:style>
  <w:style w:type="paragraph" w:customStyle="1" w:styleId="xl67">
    <w:name w:val="xl67"/>
    <w:basedOn w:val="a"/>
    <w:rsid w:val="009A320C"/>
    <w:pPr>
      <w:spacing w:before="100" w:beforeAutospacing="1" w:after="100" w:afterAutospacing="1"/>
    </w:pPr>
  </w:style>
  <w:style w:type="paragraph" w:customStyle="1" w:styleId="xl68">
    <w:name w:val="xl68"/>
    <w:basedOn w:val="a"/>
    <w:rsid w:val="009A320C"/>
    <w:pPr>
      <w:spacing w:before="100" w:beforeAutospacing="1" w:after="100" w:afterAutospacing="1"/>
    </w:pPr>
  </w:style>
  <w:style w:type="paragraph" w:customStyle="1" w:styleId="xl69">
    <w:name w:val="xl69"/>
    <w:basedOn w:val="a"/>
    <w:rsid w:val="009A320C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A320C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A320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A320C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9A320C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9A320C"/>
    <w:pPr>
      <w:spacing w:before="100" w:beforeAutospacing="1" w:after="100" w:afterAutospacing="1"/>
    </w:pPr>
  </w:style>
  <w:style w:type="paragraph" w:customStyle="1" w:styleId="xl75">
    <w:name w:val="xl75"/>
    <w:basedOn w:val="a"/>
    <w:rsid w:val="009A320C"/>
    <w:pPr>
      <w:spacing w:before="100" w:beforeAutospacing="1" w:after="100" w:afterAutospacing="1"/>
    </w:pPr>
  </w:style>
  <w:style w:type="paragraph" w:customStyle="1" w:styleId="xl76">
    <w:name w:val="xl76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9">
    <w:name w:val="xl79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1">
    <w:name w:val="xl81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3">
    <w:name w:val="xl83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4">
    <w:name w:val="xl84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5">
    <w:name w:val="xl85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9">
    <w:name w:val="xl89"/>
    <w:basedOn w:val="a"/>
    <w:rsid w:val="009A320C"/>
    <w:pP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9A320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9">
    <w:name w:val="xl99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1">
    <w:name w:val="xl101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9A3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9A3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9A3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9A3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3">
    <w:name w:val="xl113"/>
    <w:basedOn w:val="a"/>
    <w:rsid w:val="009A320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9A3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9A3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9A3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9A3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9A3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9A3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9A3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9A32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2">
    <w:name w:val="xl122"/>
    <w:basedOn w:val="a"/>
    <w:rsid w:val="009A32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9A3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ConsPlusTitle">
    <w:name w:val="ConsPlusTitle"/>
    <w:uiPriority w:val="99"/>
    <w:rsid w:val="008A4E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67E759156EA0E11F9242E838EAEFF616132DFF90CE36BD2S5P9G" TargetMode="External"/><Relationship Id="rId13" Type="http://schemas.openxmlformats.org/officeDocument/2006/relationships/hyperlink" Target="consultantplus://offline/ref=BA728B989EE6D0A2C9F4E65721C5ACC23F79779F54E3531BF17D228189A1A076667BD3F80CE36ASDPA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A728B989EE6D0A2C9F4E65721C5ACC23E7E779750E3531BF17D228189A1A076667BD3F80CE36BSDP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28B989EE6D0A2C9F4E65721C5ACC2367E749754E00E11F9242E838ESA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728B989EE6D0A2C9F4E65721C5ACC2367E719556EA0E11F9242E838ESAP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728B989EE6D0A2C9F4E65721C5ACC2367A799159E00E11F9242E838EAEFF616132DFFA0AE2S6P3G" TargetMode="External"/><Relationship Id="rId10" Type="http://schemas.openxmlformats.org/officeDocument/2006/relationships/hyperlink" Target="consultantplus://offline/ref=BA728B989EE6D0A2C9F4E65721C5ACC23E78749050E3531BF17D228189A1A076667BD3F80CE36ASDP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F799053EE0E11F9242E838EAEFF616132DFF90CE36BD2S5P8G" TargetMode="External"/><Relationship Id="rId14" Type="http://schemas.openxmlformats.org/officeDocument/2006/relationships/hyperlink" Target="consultantplus://offline/ref=BA728B989EE6D0A2C9F4E65721C5ACC23E7E779750E3531BF17D228189A1A076667BD3F80CE36BSD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12871</Words>
  <Characters>73371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2021-01-29T05:59:00Z</cp:lastPrinted>
  <dcterms:created xsi:type="dcterms:W3CDTF">2022-01-24T02:11:00Z</dcterms:created>
  <dcterms:modified xsi:type="dcterms:W3CDTF">2022-01-24T02:30:00Z</dcterms:modified>
</cp:coreProperties>
</file>