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19" w:rsidRDefault="00687919" w:rsidP="00687919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:rsidR="00687919" w:rsidRPr="00687919" w:rsidRDefault="00687919" w:rsidP="0068791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ЗАКЛЮЧЕНИЕ </w:t>
      </w:r>
      <w:r w:rsidRPr="00687919">
        <w:rPr>
          <w:rFonts w:ascii="Times New Roman" w:hAnsi="Times New Roman" w:cs="Times New Roman"/>
          <w:b/>
          <w:sz w:val="28"/>
          <w:szCs w:val="28"/>
        </w:rPr>
        <w:t>№</w:t>
      </w:r>
      <w:r w:rsidR="00E5212E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2C29FE">
        <w:rPr>
          <w:rFonts w:ascii="Times New Roman" w:hAnsi="Times New Roman" w:cs="Times New Roman"/>
          <w:b/>
          <w:sz w:val="28"/>
          <w:szCs w:val="28"/>
        </w:rPr>
        <w:t>4</w:t>
      </w:r>
      <w:r w:rsidR="00E5212E">
        <w:rPr>
          <w:rFonts w:ascii="Times New Roman" w:hAnsi="Times New Roman" w:cs="Times New Roman"/>
          <w:b/>
          <w:sz w:val="28"/>
          <w:szCs w:val="28"/>
        </w:rPr>
        <w:t>-23</w:t>
      </w:r>
    </w:p>
    <w:p w:rsid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 xml:space="preserve">комиссии по землепользованию и застройке </w:t>
      </w:r>
    </w:p>
    <w:p w:rsidR="00687919" w:rsidRPr="00687919" w:rsidRDefault="00687919" w:rsidP="00687919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Яковлевского муниципального района</w:t>
      </w:r>
    </w:p>
    <w:p w:rsidR="000D0D00" w:rsidRPr="00687919" w:rsidRDefault="000D0D00" w:rsidP="00687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674880" w:rsidP="0067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880" w:rsidRPr="00687919" w:rsidRDefault="00E5212E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C29FE">
        <w:rPr>
          <w:rFonts w:ascii="Times New Roman" w:hAnsi="Times New Roman" w:cs="Times New Roman"/>
          <w:sz w:val="28"/>
          <w:szCs w:val="28"/>
        </w:rPr>
        <w:t>3</w:t>
      </w:r>
      <w:r w:rsidR="00C4351C" w:rsidRPr="00687919">
        <w:rPr>
          <w:rFonts w:ascii="Times New Roman" w:hAnsi="Times New Roman" w:cs="Times New Roman"/>
          <w:sz w:val="28"/>
          <w:szCs w:val="28"/>
        </w:rPr>
        <w:t>.0</w:t>
      </w:r>
      <w:r w:rsidR="002C29FE">
        <w:rPr>
          <w:rFonts w:ascii="Times New Roman" w:hAnsi="Times New Roman" w:cs="Times New Roman"/>
          <w:sz w:val="28"/>
          <w:szCs w:val="28"/>
        </w:rPr>
        <w:t>8</w:t>
      </w:r>
      <w:r w:rsidR="00C4351C" w:rsidRPr="00687919">
        <w:rPr>
          <w:rFonts w:ascii="Times New Roman" w:hAnsi="Times New Roman" w:cs="Times New Roman"/>
          <w:sz w:val="28"/>
          <w:szCs w:val="28"/>
        </w:rPr>
        <w:t>.20</w:t>
      </w:r>
      <w:r w:rsidR="00E26E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74880" w:rsidRPr="00687919">
        <w:rPr>
          <w:rFonts w:ascii="Times New Roman" w:hAnsi="Times New Roman" w:cs="Times New Roman"/>
          <w:sz w:val="28"/>
          <w:szCs w:val="28"/>
        </w:rPr>
        <w:t xml:space="preserve">г. </w:t>
      </w:r>
      <w:r w:rsidR="00674880" w:rsidRPr="00687919">
        <w:rPr>
          <w:rFonts w:ascii="Times New Roman" w:hAnsi="Times New Roman" w:cs="Times New Roman"/>
          <w:sz w:val="28"/>
          <w:szCs w:val="28"/>
        </w:rPr>
        <w:tab/>
      </w:r>
      <w:r w:rsidR="00562B0E" w:rsidRPr="0068791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674880" w:rsidRPr="006879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880" w:rsidRPr="00687919">
        <w:rPr>
          <w:rFonts w:ascii="Times New Roman" w:hAnsi="Times New Roman" w:cs="Times New Roman"/>
          <w:sz w:val="28"/>
          <w:szCs w:val="28"/>
        </w:rPr>
        <w:t>. Яковлевка</w:t>
      </w:r>
    </w:p>
    <w:p w:rsidR="00157929" w:rsidRPr="00687919" w:rsidRDefault="00157929" w:rsidP="000340F3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 итогам проведенного заседания Комиссии по землепользованию и застройке </w:t>
      </w:r>
      <w:proofErr w:type="spellStart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Яковлевского</w:t>
      </w:r>
      <w:proofErr w:type="spellEnd"/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2C29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03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.0</w:t>
      </w:r>
      <w:r w:rsidR="002C29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8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.20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23</w:t>
      </w:r>
      <w:r w:rsidR="002C29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E26EA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г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с учетом протокола №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0</w:t>
      </w:r>
      <w:r w:rsidR="002C29F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4</w:t>
      </w:r>
      <w:r w:rsidR="00E5212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-23</w:t>
      </w:r>
      <w:r w:rsidRPr="00687919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="000340F3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(прилагается)</w:t>
      </w:r>
    </w:p>
    <w:p w:rsidR="001E46FF" w:rsidRDefault="001E46FF" w:rsidP="00157929">
      <w:pPr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</w:pP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К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омиссией принято решение</w:t>
      </w:r>
      <w:r w:rsidR="00E26EA3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: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57929" w:rsidRPr="001E46FF" w:rsidRDefault="00E26EA3" w:rsidP="00E26EA3">
      <w:pPr>
        <w:spacing w:before="100" w:beforeAutospacing="1"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н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аправить </w:t>
      </w:r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>Яковлевского</w:t>
      </w:r>
      <w:proofErr w:type="spellEnd"/>
      <w:r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 муниципального района </w:t>
      </w:r>
      <w:r w:rsidR="00157929" w:rsidRPr="001E46FF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проект </w:t>
      </w:r>
      <w:r w:rsidR="00437B56">
        <w:rPr>
          <w:rFonts w:ascii="Roboto" w:eastAsia="Times New Roman" w:hAnsi="Roboto" w:cs="Times New Roman"/>
          <w:bCs/>
          <w:iCs/>
          <w:color w:val="000000"/>
          <w:sz w:val="28"/>
          <w:szCs w:val="28"/>
          <w:lang w:eastAsia="ru-RU"/>
        </w:rPr>
        <w:t xml:space="preserve">решения о проведении публичных слушаний по вопросу предоставления </w:t>
      </w:r>
      <w:r w:rsidR="00437B56" w:rsidRPr="00437B56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«</w:t>
      </w:r>
      <w:r w:rsidR="002C29FE"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="00437B56" w:rsidRPr="00437B56">
        <w:rPr>
          <w:rFonts w:ascii="Times New Roman" w:hAnsi="Times New Roman" w:cs="Times New Roman"/>
          <w:sz w:val="28"/>
          <w:szCs w:val="28"/>
        </w:rPr>
        <w:t>» земельного участка</w:t>
      </w:r>
      <w:r w:rsidR="00E5212E">
        <w:rPr>
          <w:rFonts w:ascii="Times New Roman" w:hAnsi="Times New Roman" w:cs="Times New Roman"/>
          <w:sz w:val="28"/>
          <w:szCs w:val="28"/>
        </w:rPr>
        <w:t xml:space="preserve">. </w:t>
      </w:r>
      <w:r w:rsidRPr="00E26EA3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за пределами участка. Ориентир – </w:t>
      </w:r>
      <w:r w:rsidR="00E5212E">
        <w:rPr>
          <w:rFonts w:ascii="Times New Roman" w:hAnsi="Times New Roman" w:cs="Times New Roman"/>
          <w:sz w:val="28"/>
          <w:szCs w:val="28"/>
        </w:rPr>
        <w:t xml:space="preserve">жилое </w:t>
      </w:r>
      <w:r w:rsidR="002C29FE">
        <w:rPr>
          <w:rFonts w:ascii="Times New Roman" w:hAnsi="Times New Roman" w:cs="Times New Roman"/>
          <w:sz w:val="28"/>
          <w:szCs w:val="28"/>
        </w:rPr>
        <w:t>здание</w:t>
      </w:r>
      <w:r w:rsidRPr="00E26EA3">
        <w:rPr>
          <w:rFonts w:ascii="Times New Roman" w:hAnsi="Times New Roman" w:cs="Times New Roman"/>
          <w:sz w:val="28"/>
          <w:szCs w:val="28"/>
        </w:rPr>
        <w:t xml:space="preserve">. </w:t>
      </w:r>
      <w:r w:rsidR="00E5212E">
        <w:rPr>
          <w:rFonts w:ascii="Times New Roman" w:hAnsi="Times New Roman" w:cs="Times New Roman"/>
          <w:sz w:val="28"/>
          <w:szCs w:val="28"/>
        </w:rPr>
        <w:t>Участок находится примерно в 1</w:t>
      </w:r>
      <w:r w:rsidR="002C29FE">
        <w:rPr>
          <w:rFonts w:ascii="Times New Roman" w:hAnsi="Times New Roman" w:cs="Times New Roman"/>
          <w:sz w:val="28"/>
          <w:szCs w:val="28"/>
        </w:rPr>
        <w:t>070</w:t>
      </w:r>
      <w:r w:rsidRPr="00E26EA3">
        <w:rPr>
          <w:rFonts w:ascii="Times New Roman" w:hAnsi="Times New Roman" w:cs="Times New Roman"/>
          <w:sz w:val="28"/>
          <w:szCs w:val="28"/>
        </w:rPr>
        <w:t xml:space="preserve"> м от ориентира по направлению на юго-</w:t>
      </w:r>
      <w:r w:rsidR="002C29FE">
        <w:rPr>
          <w:rFonts w:ascii="Times New Roman" w:hAnsi="Times New Roman" w:cs="Times New Roman"/>
          <w:sz w:val="28"/>
          <w:szCs w:val="28"/>
        </w:rPr>
        <w:t>запад</w:t>
      </w:r>
      <w:r w:rsidRPr="00E26EA3">
        <w:rPr>
          <w:rFonts w:ascii="Times New Roman" w:hAnsi="Times New Roman" w:cs="Times New Roman"/>
          <w:sz w:val="28"/>
          <w:szCs w:val="28"/>
        </w:rPr>
        <w:t xml:space="preserve">. Почтовый адрес ориентира: </w:t>
      </w:r>
      <w:r w:rsidR="002C29FE" w:rsidRPr="002C29FE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proofErr w:type="spellStart"/>
      <w:r w:rsidR="002C29FE" w:rsidRPr="002C29FE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="002C29FE" w:rsidRPr="002C29FE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="002C29FE" w:rsidRPr="002C29FE">
        <w:rPr>
          <w:rFonts w:ascii="Times New Roman" w:hAnsi="Times New Roman" w:cs="Times New Roman"/>
          <w:sz w:val="28"/>
          <w:szCs w:val="28"/>
        </w:rPr>
        <w:t>Старосысоевка</w:t>
      </w:r>
      <w:proofErr w:type="spellEnd"/>
      <w:r w:rsidR="002C29FE" w:rsidRPr="002C29F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2C29FE" w:rsidRPr="002C29FE"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 w:rsidR="002C29FE" w:rsidRPr="002C29FE">
        <w:rPr>
          <w:rFonts w:ascii="Times New Roman" w:hAnsi="Times New Roman" w:cs="Times New Roman"/>
          <w:sz w:val="28"/>
          <w:szCs w:val="28"/>
        </w:rPr>
        <w:t>, д. 13.</w:t>
      </w:r>
    </w:p>
    <w:p w:rsidR="00052267" w:rsidRPr="00687919" w:rsidRDefault="001E46FF" w:rsidP="00437B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66C" w:rsidRDefault="000340F3" w:rsidP="000340F3">
      <w:pPr>
        <w:tabs>
          <w:tab w:val="left" w:pos="709"/>
        </w:tabs>
        <w:spacing w:after="0"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755E" w:rsidRPr="009E27FE" w:rsidRDefault="00D3755E" w:rsidP="00B9366C">
      <w:pPr>
        <w:pStyle w:val="Default"/>
        <w:ind w:left="1353"/>
        <w:jc w:val="both"/>
        <w:rPr>
          <w:sz w:val="28"/>
          <w:szCs w:val="28"/>
        </w:rPr>
      </w:pPr>
    </w:p>
    <w:p w:rsidR="00D3755E" w:rsidRPr="00D41087" w:rsidRDefault="002C29FE" w:rsidP="00B31C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31CC5">
        <w:rPr>
          <w:sz w:val="28"/>
          <w:szCs w:val="28"/>
        </w:rPr>
        <w:t xml:space="preserve">комиссии                      </w:t>
      </w:r>
      <w:r w:rsidR="00E26E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Е.Г. Подложнюк</w:t>
      </w:r>
      <w:bookmarkStart w:id="0" w:name="_GoBack"/>
      <w:bookmarkEnd w:id="0"/>
    </w:p>
    <w:p w:rsidR="00D3755E" w:rsidRPr="00D3755E" w:rsidRDefault="00D3755E" w:rsidP="00D3755E">
      <w:pPr>
        <w:pStyle w:val="a5"/>
        <w:overflowPunct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74880" w:rsidRPr="00674880" w:rsidRDefault="00074DDC" w:rsidP="00674880">
      <w:pPr>
        <w:tabs>
          <w:tab w:val="left" w:pos="73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</w:t>
      </w:r>
      <w:r w:rsidR="000340F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   </w:t>
      </w:r>
      <w:r w:rsidR="00E26EA3">
        <w:rPr>
          <w:rFonts w:ascii="Times New Roman" w:hAnsi="Times New Roman" w:cs="Times New Roman"/>
          <w:sz w:val="28"/>
          <w:szCs w:val="28"/>
        </w:rPr>
        <w:t xml:space="preserve"> </w:t>
      </w:r>
      <w:r w:rsidR="00E5212E">
        <w:rPr>
          <w:rFonts w:ascii="Times New Roman" w:hAnsi="Times New Roman" w:cs="Times New Roman"/>
          <w:sz w:val="28"/>
          <w:szCs w:val="28"/>
        </w:rPr>
        <w:t xml:space="preserve">Ю.С. </w:t>
      </w:r>
      <w:proofErr w:type="spellStart"/>
      <w:r w:rsidR="00E5212E">
        <w:rPr>
          <w:rFonts w:ascii="Times New Roman" w:hAnsi="Times New Roman" w:cs="Times New Roman"/>
          <w:sz w:val="28"/>
          <w:szCs w:val="28"/>
        </w:rPr>
        <w:t>Ралдугина</w:t>
      </w:r>
      <w:proofErr w:type="spellEnd"/>
    </w:p>
    <w:sectPr w:rsidR="00674880" w:rsidRPr="00674880" w:rsidSect="00B31CC5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040"/>
    <w:multiLevelType w:val="hybridMultilevel"/>
    <w:tmpl w:val="DA603E7E"/>
    <w:lvl w:ilvl="0" w:tplc="517C8B4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5025263"/>
    <w:multiLevelType w:val="hybridMultilevel"/>
    <w:tmpl w:val="09764726"/>
    <w:lvl w:ilvl="0" w:tplc="EAF68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10CEA"/>
    <w:multiLevelType w:val="hybridMultilevel"/>
    <w:tmpl w:val="0B0A044C"/>
    <w:lvl w:ilvl="0" w:tplc="CE3C77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7F0317"/>
    <w:multiLevelType w:val="hybridMultilevel"/>
    <w:tmpl w:val="774633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44EC2"/>
    <w:multiLevelType w:val="hybridMultilevel"/>
    <w:tmpl w:val="E51AD966"/>
    <w:lvl w:ilvl="0" w:tplc="09B234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662CB"/>
    <w:multiLevelType w:val="hybridMultilevel"/>
    <w:tmpl w:val="7042EC30"/>
    <w:lvl w:ilvl="0" w:tplc="2AFA0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91720E"/>
    <w:multiLevelType w:val="hybridMultilevel"/>
    <w:tmpl w:val="F03A62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CEC36C6"/>
    <w:multiLevelType w:val="hybridMultilevel"/>
    <w:tmpl w:val="26C8387C"/>
    <w:lvl w:ilvl="0" w:tplc="2FFC3D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2C41AC"/>
    <w:multiLevelType w:val="hybridMultilevel"/>
    <w:tmpl w:val="2B60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880"/>
    <w:rsid w:val="000340F3"/>
    <w:rsid w:val="00052267"/>
    <w:rsid w:val="00074DDC"/>
    <w:rsid w:val="00093573"/>
    <w:rsid w:val="00097A38"/>
    <w:rsid w:val="000D0D00"/>
    <w:rsid w:val="00157929"/>
    <w:rsid w:val="001604D7"/>
    <w:rsid w:val="001E46FF"/>
    <w:rsid w:val="002631D1"/>
    <w:rsid w:val="002C29FE"/>
    <w:rsid w:val="002F2618"/>
    <w:rsid w:val="0037567E"/>
    <w:rsid w:val="00377337"/>
    <w:rsid w:val="003932D0"/>
    <w:rsid w:val="0040524A"/>
    <w:rsid w:val="00437B56"/>
    <w:rsid w:val="004776D9"/>
    <w:rsid w:val="0051068C"/>
    <w:rsid w:val="00562B0E"/>
    <w:rsid w:val="00567A41"/>
    <w:rsid w:val="005C6892"/>
    <w:rsid w:val="005F76AF"/>
    <w:rsid w:val="0062253E"/>
    <w:rsid w:val="0063401A"/>
    <w:rsid w:val="00674880"/>
    <w:rsid w:val="00687919"/>
    <w:rsid w:val="006A6417"/>
    <w:rsid w:val="00712072"/>
    <w:rsid w:val="0071761E"/>
    <w:rsid w:val="007C4C12"/>
    <w:rsid w:val="008923EF"/>
    <w:rsid w:val="008C39F2"/>
    <w:rsid w:val="008F7674"/>
    <w:rsid w:val="0091265E"/>
    <w:rsid w:val="00960EB7"/>
    <w:rsid w:val="00B31CC5"/>
    <w:rsid w:val="00B9366C"/>
    <w:rsid w:val="00C4351C"/>
    <w:rsid w:val="00D025BE"/>
    <w:rsid w:val="00D3755E"/>
    <w:rsid w:val="00D82F0F"/>
    <w:rsid w:val="00E26EA3"/>
    <w:rsid w:val="00E5212E"/>
    <w:rsid w:val="00E5286C"/>
    <w:rsid w:val="00E926D8"/>
    <w:rsid w:val="00E932EA"/>
    <w:rsid w:val="00EE6A7A"/>
    <w:rsid w:val="00F2035D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8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4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7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Козлов_ВА</cp:lastModifiedBy>
  <cp:revision>4</cp:revision>
  <cp:lastPrinted>2023-06-05T02:21:00Z</cp:lastPrinted>
  <dcterms:created xsi:type="dcterms:W3CDTF">2021-03-12T05:08:00Z</dcterms:created>
  <dcterms:modified xsi:type="dcterms:W3CDTF">2023-08-02T02:18:00Z</dcterms:modified>
</cp:coreProperties>
</file>