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-511810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</w:rPr>
      </w:pPr>
      <w:r w:rsidRPr="00F938FB">
        <w:rPr>
          <w:rFonts w:ascii="Times New Roman" w:hAnsi="Times New Roman"/>
        </w:rPr>
        <w:t>Российская Федерация Приморский край</w:t>
      </w:r>
    </w:p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</w:rPr>
      </w:pPr>
    </w:p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8FB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8FB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8FB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7F9" w:rsidRPr="00F938FB" w:rsidRDefault="000077F9" w:rsidP="0000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8FB">
        <w:rPr>
          <w:rFonts w:ascii="Times New Roman" w:hAnsi="Times New Roman"/>
          <w:b/>
          <w:sz w:val="28"/>
          <w:szCs w:val="28"/>
        </w:rPr>
        <w:t>РЕШЕНИЕ</w:t>
      </w:r>
    </w:p>
    <w:p w:rsidR="000077F9" w:rsidRPr="00F938FB" w:rsidRDefault="000077F9" w:rsidP="000077F9">
      <w:pPr>
        <w:spacing w:after="0" w:line="240" w:lineRule="auto"/>
        <w:rPr>
          <w:rFonts w:ascii="Times New Roman" w:hAnsi="Times New Roman"/>
        </w:rPr>
      </w:pPr>
    </w:p>
    <w:p w:rsidR="000077F9" w:rsidRPr="00F938FB" w:rsidRDefault="000077F9" w:rsidP="000077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августа</w:t>
      </w:r>
      <w:r w:rsidRPr="00F938FB">
        <w:rPr>
          <w:rFonts w:ascii="Times New Roman" w:hAnsi="Times New Roman"/>
          <w:sz w:val="28"/>
          <w:szCs w:val="28"/>
        </w:rPr>
        <w:t xml:space="preserve"> 2023 года                    </w:t>
      </w:r>
      <w:proofErr w:type="gramStart"/>
      <w:r w:rsidRPr="00F938FB">
        <w:rPr>
          <w:rFonts w:ascii="Times New Roman" w:hAnsi="Times New Roman"/>
          <w:sz w:val="28"/>
          <w:szCs w:val="28"/>
        </w:rPr>
        <w:t>с</w:t>
      </w:r>
      <w:proofErr w:type="gramEnd"/>
      <w:r w:rsidRPr="00F938FB">
        <w:rPr>
          <w:rFonts w:ascii="Times New Roman" w:hAnsi="Times New Roman"/>
          <w:sz w:val="28"/>
          <w:szCs w:val="28"/>
        </w:rPr>
        <w:t xml:space="preserve">. Яковлевка  </w:t>
      </w:r>
      <w:r w:rsidR="00AF5E9D">
        <w:rPr>
          <w:rFonts w:ascii="Times New Roman" w:hAnsi="Times New Roman"/>
          <w:sz w:val="28"/>
          <w:szCs w:val="28"/>
        </w:rPr>
        <w:t xml:space="preserve">                             № 69</w:t>
      </w:r>
      <w:r w:rsidRPr="00F938FB">
        <w:rPr>
          <w:rFonts w:ascii="Times New Roman" w:hAnsi="Times New Roman"/>
          <w:sz w:val="28"/>
          <w:szCs w:val="28"/>
        </w:rPr>
        <w:t xml:space="preserve"> - НПА</w:t>
      </w:r>
    </w:p>
    <w:p w:rsidR="000077F9" w:rsidRPr="00F938FB" w:rsidRDefault="000077F9" w:rsidP="000077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7F9" w:rsidRPr="00F938FB" w:rsidRDefault="000077F9" w:rsidP="000077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7F9" w:rsidRDefault="000077F9" w:rsidP="0000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F9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077F9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007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6B5">
        <w:rPr>
          <w:rFonts w:ascii="Times New Roman" w:hAnsi="Times New Roman" w:cs="Times New Roman"/>
          <w:b/>
          <w:sz w:val="28"/>
          <w:szCs w:val="28"/>
        </w:rPr>
        <w:t>о звании «Почетный житель</w:t>
      </w:r>
    </w:p>
    <w:p w:rsidR="000077F9" w:rsidRPr="006846B5" w:rsidRDefault="000077F9" w:rsidP="0000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6B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846B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0077F9" w:rsidRPr="00F938FB" w:rsidRDefault="000077F9" w:rsidP="00007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7F9" w:rsidRPr="00F938FB" w:rsidRDefault="000077F9" w:rsidP="00007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77F9" w:rsidRPr="00F938FB" w:rsidRDefault="000077F9" w:rsidP="000077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8FB">
        <w:rPr>
          <w:rFonts w:ascii="Times New Roman" w:hAnsi="Times New Roman" w:cs="Times New Roman"/>
          <w:b w:val="0"/>
          <w:sz w:val="28"/>
          <w:szCs w:val="28"/>
        </w:rPr>
        <w:t>В</w:t>
      </w:r>
      <w:r w:rsidR="00351AE8">
        <w:rPr>
          <w:rFonts w:ascii="Times New Roman" w:hAnsi="Times New Roman" w:cs="Times New Roman"/>
          <w:b w:val="0"/>
          <w:sz w:val="28"/>
          <w:szCs w:val="28"/>
        </w:rPr>
        <w:t xml:space="preserve"> целях поощрения</w:t>
      </w:r>
      <w:r w:rsidRPr="00F93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AE8" w:rsidRPr="00351AE8">
        <w:rPr>
          <w:rFonts w:ascii="Times New Roman" w:hAnsi="Times New Roman" w:cs="Times New Roman"/>
          <w:b w:val="0"/>
          <w:sz w:val="28"/>
          <w:szCs w:val="28"/>
        </w:rPr>
        <w:t xml:space="preserve">граждан за особые заслуги перед </w:t>
      </w:r>
      <w:proofErr w:type="spellStart"/>
      <w:r w:rsidR="00351AE8" w:rsidRPr="00351AE8">
        <w:rPr>
          <w:rFonts w:ascii="Times New Roman" w:hAnsi="Times New Roman" w:cs="Times New Roman"/>
          <w:b w:val="0"/>
          <w:sz w:val="28"/>
          <w:szCs w:val="28"/>
        </w:rPr>
        <w:t>Яковлевским</w:t>
      </w:r>
      <w:proofErr w:type="spellEnd"/>
      <w:r w:rsidR="00351AE8" w:rsidRPr="00351AE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округом</w:t>
      </w:r>
      <w:r w:rsidR="00351AE8" w:rsidRPr="00F93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38FB">
        <w:rPr>
          <w:rFonts w:ascii="Times New Roman" w:hAnsi="Times New Roman" w:cs="Times New Roman"/>
          <w:b w:val="0"/>
          <w:sz w:val="28"/>
          <w:szCs w:val="28"/>
        </w:rPr>
        <w:t xml:space="preserve">Дума </w:t>
      </w:r>
      <w:proofErr w:type="spellStart"/>
      <w:r w:rsidRPr="00F938FB">
        <w:rPr>
          <w:rFonts w:ascii="Times New Roman" w:hAnsi="Times New Roman" w:cs="Times New Roman"/>
          <w:b w:val="0"/>
          <w:sz w:val="28"/>
          <w:szCs w:val="28"/>
        </w:rPr>
        <w:t>Яковлевского</w:t>
      </w:r>
      <w:proofErr w:type="spellEnd"/>
      <w:r w:rsidRPr="00F938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Приморского края</w:t>
      </w:r>
    </w:p>
    <w:p w:rsidR="000077F9" w:rsidRDefault="000077F9" w:rsidP="00007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7CC6" w:rsidRPr="00F938FB" w:rsidRDefault="002A7CC6" w:rsidP="00007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77F9" w:rsidRPr="00F938FB" w:rsidRDefault="000077F9" w:rsidP="00007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8FB">
        <w:rPr>
          <w:rFonts w:ascii="Times New Roman" w:hAnsi="Times New Roman" w:cs="Times New Roman"/>
          <w:sz w:val="28"/>
          <w:szCs w:val="28"/>
        </w:rPr>
        <w:t>РЕШИЛА:</w:t>
      </w:r>
    </w:p>
    <w:p w:rsidR="000077F9" w:rsidRPr="00351AE8" w:rsidRDefault="000077F9" w:rsidP="003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7F9" w:rsidRPr="000077F9" w:rsidRDefault="000077F9" w:rsidP="00007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F9">
        <w:rPr>
          <w:rFonts w:ascii="Times New Roman" w:hAnsi="Times New Roman" w:cs="Times New Roman"/>
          <w:sz w:val="28"/>
          <w:szCs w:val="28"/>
        </w:rPr>
        <w:t xml:space="preserve">1. Утвердить Положение о звании «Почетный житель </w:t>
      </w:r>
      <w:proofErr w:type="spellStart"/>
      <w:r w:rsidRPr="000077F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077F9">
        <w:rPr>
          <w:rFonts w:ascii="Times New Roman" w:hAnsi="Times New Roman" w:cs="Times New Roman"/>
          <w:sz w:val="28"/>
          <w:szCs w:val="28"/>
        </w:rPr>
        <w:t xml:space="preserve"> муниципального округа»  (прилагается).</w:t>
      </w:r>
    </w:p>
    <w:p w:rsidR="000077F9" w:rsidRPr="00351AE8" w:rsidRDefault="000077F9" w:rsidP="003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E8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351AE8">
        <w:rPr>
          <w:rFonts w:ascii="Times New Roman" w:hAnsi="Times New Roman" w:cs="Times New Roman"/>
          <w:sz w:val="28"/>
          <w:szCs w:val="28"/>
        </w:rPr>
        <w:t xml:space="preserve"> </w:t>
      </w:r>
      <w:r w:rsidRPr="00351AE8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Pr="00351AE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51AE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51AE8" w:rsidRPr="00351AE8">
        <w:rPr>
          <w:rFonts w:ascii="Times New Roman" w:hAnsi="Times New Roman" w:cs="Times New Roman"/>
          <w:sz w:val="28"/>
          <w:szCs w:val="28"/>
        </w:rPr>
        <w:t xml:space="preserve">31.03.2009 №  237 - НПА    </w:t>
      </w:r>
      <w:r w:rsidRPr="00351AE8">
        <w:rPr>
          <w:rFonts w:ascii="Times New Roman" w:hAnsi="Times New Roman" w:cs="Times New Roman"/>
          <w:sz w:val="28"/>
          <w:szCs w:val="28"/>
        </w:rPr>
        <w:t>«</w:t>
      </w:r>
      <w:r w:rsidR="00351AE8" w:rsidRPr="00351AE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51AE8" w:rsidRPr="00351AE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351AE8" w:rsidRPr="00351AE8">
        <w:rPr>
          <w:rFonts w:ascii="Times New Roman" w:hAnsi="Times New Roman" w:cs="Times New Roman"/>
          <w:sz w:val="28"/>
          <w:szCs w:val="28"/>
        </w:rPr>
        <w:t xml:space="preserve"> об установлении почетного звания </w:t>
      </w:r>
      <w:r w:rsidR="00351AE8">
        <w:rPr>
          <w:rFonts w:ascii="Times New Roman" w:hAnsi="Times New Roman" w:cs="Times New Roman"/>
          <w:sz w:val="28"/>
          <w:szCs w:val="28"/>
        </w:rPr>
        <w:t>«</w:t>
      </w:r>
      <w:r w:rsidR="00351AE8" w:rsidRPr="00351AE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 w:rsidR="00351AE8" w:rsidRPr="00351AE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51AE8" w:rsidRPr="00351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51AE8">
        <w:rPr>
          <w:rFonts w:ascii="Times New Roman" w:hAnsi="Times New Roman" w:cs="Times New Roman"/>
          <w:sz w:val="28"/>
          <w:szCs w:val="28"/>
        </w:rPr>
        <w:t>»</w:t>
      </w:r>
      <w:r w:rsidR="00351AE8" w:rsidRPr="00351AE8">
        <w:rPr>
          <w:rFonts w:ascii="Times New Roman" w:hAnsi="Times New Roman" w:cs="Times New Roman"/>
          <w:sz w:val="28"/>
          <w:szCs w:val="28"/>
        </w:rPr>
        <w:t>.</w:t>
      </w:r>
    </w:p>
    <w:p w:rsidR="000077F9" w:rsidRPr="00351AE8" w:rsidRDefault="000077F9" w:rsidP="003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E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077F9" w:rsidRDefault="000077F9" w:rsidP="00007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7F9" w:rsidRDefault="000077F9" w:rsidP="00007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DBF" w:rsidRPr="00F938FB" w:rsidRDefault="00125DBF" w:rsidP="00007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7F9" w:rsidRPr="00F938FB" w:rsidRDefault="000077F9" w:rsidP="00007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7F9" w:rsidRPr="00F938FB" w:rsidRDefault="000077F9" w:rsidP="000077F9">
      <w:pPr>
        <w:pStyle w:val="2"/>
        <w:spacing w:after="0" w:line="240" w:lineRule="auto"/>
        <w:ind w:left="0"/>
        <w:rPr>
          <w:sz w:val="28"/>
          <w:szCs w:val="28"/>
        </w:rPr>
      </w:pPr>
      <w:r w:rsidRPr="00F938FB">
        <w:rPr>
          <w:sz w:val="28"/>
          <w:szCs w:val="28"/>
        </w:rPr>
        <w:t xml:space="preserve">Председатель Думы  </w:t>
      </w:r>
      <w:proofErr w:type="spellStart"/>
      <w:r w:rsidRPr="00F938FB">
        <w:rPr>
          <w:sz w:val="28"/>
          <w:szCs w:val="28"/>
        </w:rPr>
        <w:t>Яковлевского</w:t>
      </w:r>
      <w:proofErr w:type="spellEnd"/>
      <w:r w:rsidRPr="00F938FB">
        <w:rPr>
          <w:sz w:val="28"/>
          <w:szCs w:val="28"/>
        </w:rPr>
        <w:br/>
        <w:t>муниципального округа</w:t>
      </w:r>
      <w:r>
        <w:rPr>
          <w:sz w:val="28"/>
          <w:szCs w:val="28"/>
        </w:rPr>
        <w:t xml:space="preserve">                        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0077F9" w:rsidRDefault="000077F9" w:rsidP="000077F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CC6" w:rsidRPr="00F938FB" w:rsidRDefault="002A7CC6" w:rsidP="000077F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F9" w:rsidRPr="00F938FB" w:rsidRDefault="000077F9" w:rsidP="000077F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F9" w:rsidRPr="00F938FB" w:rsidRDefault="00AF5E9D" w:rsidP="000077F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0077F9" w:rsidRPr="00F938F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077F9" w:rsidRPr="00F9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77F9" w:rsidRPr="00F938F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0077F9" w:rsidRPr="00F938FB">
        <w:rPr>
          <w:rFonts w:ascii="Times New Roman" w:hAnsi="Times New Roman"/>
          <w:sz w:val="28"/>
          <w:szCs w:val="28"/>
        </w:rPr>
        <w:t xml:space="preserve"> </w:t>
      </w:r>
    </w:p>
    <w:p w:rsidR="000077F9" w:rsidRDefault="000077F9" w:rsidP="000077F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F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</w:t>
      </w:r>
      <w:r w:rsidR="00AF5E9D"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 w:rsidR="00AF5E9D">
        <w:rPr>
          <w:rFonts w:ascii="Times New Roman" w:hAnsi="Times New Roman"/>
          <w:sz w:val="28"/>
          <w:szCs w:val="28"/>
        </w:rPr>
        <w:t>Подложнюк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077F9" w:rsidRPr="00F938FB" w:rsidRDefault="000077F9" w:rsidP="000077F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077F9" w:rsidRDefault="000077F9" w:rsidP="000077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7CC6" w:rsidRDefault="002A7CC6" w:rsidP="000077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5DBF" w:rsidRDefault="00125DBF" w:rsidP="00FB03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0301" w:rsidRPr="00F938FB" w:rsidRDefault="00FB0301" w:rsidP="00FB03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38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B0301" w:rsidRPr="00F938FB" w:rsidRDefault="00FB0301" w:rsidP="00FB03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0301" w:rsidRPr="00F938FB" w:rsidRDefault="00FB0301" w:rsidP="00FB03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38FB">
        <w:rPr>
          <w:rFonts w:ascii="Times New Roman" w:hAnsi="Times New Roman" w:cs="Times New Roman"/>
          <w:sz w:val="24"/>
          <w:szCs w:val="24"/>
        </w:rPr>
        <w:t>УТВЕРЖДЕНО</w:t>
      </w:r>
    </w:p>
    <w:p w:rsidR="00FB0301" w:rsidRDefault="00FB0301" w:rsidP="00FB03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округа </w:t>
      </w:r>
    </w:p>
    <w:p w:rsidR="00FB0301" w:rsidRPr="0065252A" w:rsidRDefault="00FB0301" w:rsidP="00FB03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августа 2023 года № </w:t>
      </w:r>
      <w:r w:rsidR="00AF5E9D">
        <w:rPr>
          <w:rFonts w:ascii="Times New Roman" w:hAnsi="Times New Roman" w:cs="Times New Roman"/>
          <w:sz w:val="24"/>
          <w:szCs w:val="24"/>
        </w:rPr>
        <w:t>69</w:t>
      </w:r>
      <w:r w:rsidR="00072879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FB0301" w:rsidRDefault="00FB0301" w:rsidP="0068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01" w:rsidRDefault="00FB0301" w:rsidP="0068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B5" w:rsidRDefault="006846B5" w:rsidP="0068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C176E" w:rsidRPr="006846B5" w:rsidRDefault="006846B5" w:rsidP="0068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5">
        <w:rPr>
          <w:rFonts w:ascii="Times New Roman" w:hAnsi="Times New Roman" w:cs="Times New Roman"/>
          <w:b/>
          <w:sz w:val="28"/>
          <w:szCs w:val="28"/>
        </w:rPr>
        <w:t xml:space="preserve">о звании «Почетный житель </w:t>
      </w:r>
      <w:proofErr w:type="spellStart"/>
      <w:r w:rsidRPr="006846B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846B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B4728C" w:rsidRPr="006846B5" w:rsidRDefault="00B4728C" w:rsidP="0068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00" w:rsidRPr="006846B5" w:rsidRDefault="00171F00" w:rsidP="00684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6B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71F00" w:rsidRDefault="00171F00" w:rsidP="0017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28C" w:rsidRPr="00B4728C" w:rsidRDefault="00B4728C" w:rsidP="00B4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8C">
        <w:rPr>
          <w:rFonts w:ascii="Times New Roman" w:hAnsi="Times New Roman" w:cs="Times New Roman"/>
          <w:sz w:val="28"/>
          <w:szCs w:val="28"/>
        </w:rPr>
        <w:t xml:space="preserve">Звание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округа» является формой поощрения граждан Российской Федерации и иностранных граждан за особые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8C">
        <w:rPr>
          <w:rFonts w:ascii="Times New Roman" w:hAnsi="Times New Roman" w:cs="Times New Roman"/>
          <w:sz w:val="28"/>
          <w:szCs w:val="28"/>
        </w:rPr>
        <w:t>муниципальным округом.</w:t>
      </w:r>
    </w:p>
    <w:p w:rsidR="00171F00" w:rsidRDefault="00171F00" w:rsidP="00B4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0" w:rsidRPr="00B4728C" w:rsidRDefault="00171F00" w:rsidP="00C95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8C">
        <w:rPr>
          <w:rFonts w:ascii="Times New Roman" w:hAnsi="Times New Roman" w:cs="Times New Roman"/>
          <w:b/>
          <w:sz w:val="28"/>
          <w:szCs w:val="28"/>
        </w:rPr>
        <w:t xml:space="preserve">2. Основания присвоения звания «Почетный житель </w:t>
      </w:r>
      <w:proofErr w:type="spellStart"/>
      <w:r w:rsidRPr="00B4728C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7B0C27" w:rsidRDefault="007B0C27" w:rsidP="00171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80B" w:rsidRDefault="004E2550" w:rsidP="00C95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9580B">
        <w:rPr>
          <w:rFonts w:ascii="Times New Roman" w:hAnsi="Times New Roman" w:cs="Times New Roman"/>
          <w:sz w:val="28"/>
          <w:szCs w:val="28"/>
        </w:rPr>
        <w:t>Основани</w:t>
      </w:r>
      <w:r w:rsidR="0031222B">
        <w:rPr>
          <w:rFonts w:ascii="Times New Roman" w:hAnsi="Times New Roman" w:cs="Times New Roman"/>
          <w:sz w:val="28"/>
          <w:szCs w:val="28"/>
        </w:rPr>
        <w:t>ями</w:t>
      </w:r>
      <w:r w:rsidR="00C9580B">
        <w:rPr>
          <w:rFonts w:ascii="Times New Roman" w:hAnsi="Times New Roman" w:cs="Times New Roman"/>
          <w:sz w:val="28"/>
          <w:szCs w:val="28"/>
        </w:rPr>
        <w:t xml:space="preserve"> для присвоения звания «Почетный житель </w:t>
      </w:r>
      <w:proofErr w:type="spellStart"/>
      <w:r w:rsidR="00C9580B"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9580B"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580B">
        <w:rPr>
          <w:rFonts w:ascii="Times New Roman" w:hAnsi="Times New Roman" w:cs="Times New Roman"/>
          <w:sz w:val="28"/>
          <w:szCs w:val="28"/>
        </w:rPr>
        <w:t>» являются:</w:t>
      </w:r>
    </w:p>
    <w:p w:rsidR="00FA06E7" w:rsidRDefault="00171F00" w:rsidP="00FA0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6E7">
        <w:rPr>
          <w:rFonts w:ascii="Times New Roman" w:hAnsi="Times New Roman" w:cs="Times New Roman"/>
          <w:sz w:val="28"/>
          <w:szCs w:val="28"/>
        </w:rPr>
        <w:t>достижения в производственной, социально-культурной, общественной, благотворительной</w:t>
      </w:r>
      <w:r w:rsidR="00D41BF7">
        <w:rPr>
          <w:rFonts w:ascii="Times New Roman" w:hAnsi="Times New Roman" w:cs="Times New Roman"/>
          <w:sz w:val="28"/>
          <w:szCs w:val="28"/>
        </w:rPr>
        <w:t>,</w:t>
      </w:r>
      <w:r w:rsidR="00FA06E7">
        <w:rPr>
          <w:rFonts w:ascii="Times New Roman" w:hAnsi="Times New Roman" w:cs="Times New Roman"/>
          <w:sz w:val="28"/>
          <w:szCs w:val="28"/>
        </w:rPr>
        <w:t xml:space="preserve"> </w:t>
      </w:r>
      <w:r w:rsidR="00D41BF7">
        <w:rPr>
          <w:rFonts w:ascii="Times New Roman" w:hAnsi="Times New Roman" w:cs="Times New Roman"/>
          <w:sz w:val="28"/>
          <w:szCs w:val="28"/>
        </w:rPr>
        <w:t xml:space="preserve">государственной, муниципальной </w:t>
      </w:r>
      <w:r w:rsidR="00FA06E7">
        <w:rPr>
          <w:rFonts w:ascii="Times New Roman" w:hAnsi="Times New Roman" w:cs="Times New Roman"/>
          <w:sz w:val="28"/>
          <w:szCs w:val="28"/>
        </w:rPr>
        <w:t>и</w:t>
      </w:r>
      <w:r w:rsidR="00D41BF7">
        <w:rPr>
          <w:rFonts w:ascii="Times New Roman" w:hAnsi="Times New Roman" w:cs="Times New Roman"/>
          <w:sz w:val="28"/>
          <w:szCs w:val="28"/>
        </w:rPr>
        <w:t>ли</w:t>
      </w:r>
      <w:r w:rsidR="00FA06E7">
        <w:rPr>
          <w:rFonts w:ascii="Times New Roman" w:hAnsi="Times New Roman" w:cs="Times New Roman"/>
          <w:sz w:val="28"/>
          <w:szCs w:val="28"/>
        </w:rPr>
        <w:t xml:space="preserve"> иной деятельности, способствующей улучшению условий жизни населения </w:t>
      </w:r>
      <w:proofErr w:type="spellStart"/>
      <w:r w:rsidR="00D71E7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71E7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A06E7">
        <w:rPr>
          <w:rFonts w:ascii="Times New Roman" w:hAnsi="Times New Roman" w:cs="Times New Roman"/>
          <w:sz w:val="28"/>
          <w:szCs w:val="28"/>
        </w:rPr>
        <w:t xml:space="preserve">, социально-экономическому развитию </w:t>
      </w:r>
      <w:proofErr w:type="spellStart"/>
      <w:r w:rsidR="00D71E7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71E7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A06E7">
        <w:rPr>
          <w:rFonts w:ascii="Times New Roman" w:hAnsi="Times New Roman" w:cs="Times New Roman"/>
          <w:sz w:val="28"/>
          <w:szCs w:val="28"/>
        </w:rPr>
        <w:t>;</w:t>
      </w:r>
    </w:p>
    <w:p w:rsidR="0094087A" w:rsidRDefault="007B0C27" w:rsidP="00257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E7B">
        <w:rPr>
          <w:rFonts w:ascii="Times New Roman" w:hAnsi="Times New Roman" w:cs="Times New Roman"/>
          <w:sz w:val="28"/>
          <w:szCs w:val="28"/>
        </w:rPr>
        <w:t>проявление личного мужества и героизма</w:t>
      </w:r>
      <w:r w:rsidR="00257DE7">
        <w:rPr>
          <w:rFonts w:ascii="Times New Roman" w:hAnsi="Times New Roman" w:cs="Times New Roman"/>
          <w:sz w:val="28"/>
          <w:szCs w:val="28"/>
        </w:rPr>
        <w:t xml:space="preserve"> </w:t>
      </w:r>
      <w:r w:rsidR="0094087A">
        <w:rPr>
          <w:rFonts w:ascii="Times New Roman" w:hAnsi="Times New Roman" w:cs="Times New Roman"/>
          <w:sz w:val="28"/>
          <w:szCs w:val="28"/>
        </w:rPr>
        <w:t xml:space="preserve">на благо жителей </w:t>
      </w:r>
      <w:proofErr w:type="spellStart"/>
      <w:r w:rsidR="00257DE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57DE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57DE7" w:rsidRDefault="00257DE7" w:rsidP="00A40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выдающиеся личные заслуги, </w:t>
      </w:r>
      <w:r w:rsidRPr="00B4728C">
        <w:rPr>
          <w:rFonts w:ascii="Times New Roman" w:hAnsi="Times New Roman" w:cs="Times New Roman"/>
          <w:sz w:val="28"/>
          <w:szCs w:val="28"/>
        </w:rPr>
        <w:t>получившие широкое общественное признание</w:t>
      </w:r>
      <w:r w:rsidR="003B565F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="003B565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B565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550" w:rsidRDefault="004E2550" w:rsidP="00A40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Звание </w:t>
      </w:r>
      <w:r w:rsidR="00DE2959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="00DE2959"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E2959"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E29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может быть присвоено:</w:t>
      </w:r>
    </w:p>
    <w:p w:rsidR="00DE2959" w:rsidRPr="00DE2959" w:rsidRDefault="004E2550" w:rsidP="00A40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главе </w:t>
      </w:r>
      <w:proofErr w:type="spellStart"/>
      <w:r w:rsidR="00DE295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5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E29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Думы </w:t>
      </w:r>
      <w:proofErr w:type="spellStart"/>
      <w:r w:rsidR="00DE295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E2959">
        <w:rPr>
          <w:rFonts w:ascii="Times New Roman" w:hAnsi="Times New Roman" w:cs="Times New Roman"/>
          <w:sz w:val="28"/>
          <w:szCs w:val="28"/>
        </w:rPr>
        <w:t xml:space="preserve"> муниципального округа в период осуществления полномочий и  в течение трех лет</w:t>
      </w:r>
      <w:r w:rsidR="00DE2959" w:rsidRPr="00DE295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E2959">
        <w:rPr>
          <w:rFonts w:ascii="Times New Roman" w:hAnsi="Times New Roman" w:cs="Times New Roman"/>
          <w:sz w:val="28"/>
          <w:szCs w:val="28"/>
        </w:rPr>
        <w:t>прекращения</w:t>
      </w:r>
      <w:r w:rsidR="00DE2959" w:rsidRPr="00DE2959">
        <w:rPr>
          <w:rFonts w:ascii="Times New Roman" w:hAnsi="Times New Roman" w:cs="Times New Roman"/>
          <w:sz w:val="28"/>
          <w:szCs w:val="28"/>
        </w:rPr>
        <w:t xml:space="preserve"> </w:t>
      </w:r>
      <w:r w:rsidR="007A24D4">
        <w:rPr>
          <w:rFonts w:ascii="Times New Roman" w:hAnsi="Times New Roman" w:cs="Times New Roman"/>
          <w:sz w:val="28"/>
          <w:szCs w:val="28"/>
        </w:rPr>
        <w:t>полномочий;</w:t>
      </w:r>
    </w:p>
    <w:p w:rsidR="004E2550" w:rsidRDefault="00DE2959" w:rsidP="00A40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550">
        <w:rPr>
          <w:rFonts w:ascii="Times New Roman" w:hAnsi="Times New Roman" w:cs="Times New Roman"/>
          <w:sz w:val="28"/>
          <w:szCs w:val="28"/>
        </w:rPr>
        <w:t>) повторно одному и тому же лицу;</w:t>
      </w:r>
    </w:p>
    <w:p w:rsidR="004E2550" w:rsidRDefault="00DE2959" w:rsidP="00A40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550">
        <w:rPr>
          <w:rFonts w:ascii="Times New Roman" w:hAnsi="Times New Roman" w:cs="Times New Roman"/>
          <w:sz w:val="28"/>
          <w:szCs w:val="28"/>
        </w:rPr>
        <w:t xml:space="preserve">) лицу, имеющему </w:t>
      </w:r>
      <w:r>
        <w:rPr>
          <w:rFonts w:ascii="Times New Roman" w:hAnsi="Times New Roman" w:cs="Times New Roman"/>
          <w:sz w:val="28"/>
          <w:szCs w:val="28"/>
        </w:rPr>
        <w:t xml:space="preserve">на день подачи ходатайства о присвоении звания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E2550">
        <w:rPr>
          <w:rFonts w:ascii="Times New Roman" w:hAnsi="Times New Roman" w:cs="Times New Roman"/>
          <w:sz w:val="28"/>
          <w:szCs w:val="28"/>
        </w:rPr>
        <w:t>не погашен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="004E2550">
        <w:rPr>
          <w:rFonts w:ascii="Times New Roman" w:hAnsi="Times New Roman" w:cs="Times New Roman"/>
          <w:sz w:val="28"/>
          <w:szCs w:val="28"/>
        </w:rPr>
        <w:t xml:space="preserve"> или не снят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E2550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 xml:space="preserve"> судимость</w:t>
      </w:r>
      <w:r w:rsidR="004E2550">
        <w:rPr>
          <w:rFonts w:ascii="Times New Roman" w:hAnsi="Times New Roman" w:cs="Times New Roman"/>
          <w:sz w:val="28"/>
          <w:szCs w:val="28"/>
        </w:rPr>
        <w:t>;</w:t>
      </w:r>
    </w:p>
    <w:p w:rsidR="004E2550" w:rsidRDefault="00DE2959" w:rsidP="00A40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550">
        <w:rPr>
          <w:rFonts w:ascii="Times New Roman" w:hAnsi="Times New Roman" w:cs="Times New Roman"/>
          <w:sz w:val="28"/>
          <w:szCs w:val="28"/>
        </w:rPr>
        <w:t>) посмертно.</w:t>
      </w:r>
    </w:p>
    <w:p w:rsidR="00171F00" w:rsidRDefault="00171F00" w:rsidP="00171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27" w:rsidRDefault="003B565F" w:rsidP="00A4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40957">
        <w:rPr>
          <w:rFonts w:ascii="Times New Roman" w:hAnsi="Times New Roman" w:cs="Times New Roman"/>
          <w:b/>
          <w:sz w:val="28"/>
          <w:szCs w:val="28"/>
        </w:rPr>
        <w:t xml:space="preserve">Порядок присвоения звания </w:t>
      </w:r>
      <w:r w:rsidR="00A40957" w:rsidRPr="00A40957">
        <w:rPr>
          <w:rFonts w:ascii="Times New Roman" w:hAnsi="Times New Roman" w:cs="Times New Roman"/>
          <w:b/>
          <w:sz w:val="28"/>
          <w:szCs w:val="28"/>
        </w:rPr>
        <w:t xml:space="preserve">«Почетный житель </w:t>
      </w:r>
      <w:proofErr w:type="spellStart"/>
      <w:r w:rsidR="00A40957" w:rsidRPr="00A40957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A40957" w:rsidRPr="00A4095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A40957" w:rsidRDefault="00A40957" w:rsidP="00A4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57" w:rsidRDefault="00A40957" w:rsidP="004F7C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Звание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 присваивается </w:t>
      </w:r>
      <w:r w:rsidR="00B570F0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B570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570F0">
        <w:rPr>
          <w:rFonts w:ascii="Times New Roman" w:hAnsi="Times New Roman" w:cs="Times New Roman"/>
          <w:sz w:val="28"/>
          <w:szCs w:val="28"/>
        </w:rPr>
        <w:t xml:space="preserve">(далее – Дума муниципального округа)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представлению главы </w:t>
      </w:r>
      <w:proofErr w:type="spellStart"/>
      <w:r w:rsidR="00B570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570F0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округа)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683" w:rsidRDefault="007A24D4" w:rsidP="00CB76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16666">
        <w:rPr>
          <w:rFonts w:ascii="Times New Roman" w:hAnsi="Times New Roman" w:cs="Times New Roman"/>
          <w:sz w:val="28"/>
          <w:szCs w:val="28"/>
        </w:rPr>
        <w:t xml:space="preserve">Ежегодно звание «Почетный житель </w:t>
      </w:r>
      <w:proofErr w:type="spellStart"/>
      <w:r w:rsidR="00D16666"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16666"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6666">
        <w:rPr>
          <w:rFonts w:ascii="Times New Roman" w:hAnsi="Times New Roman" w:cs="Times New Roman"/>
          <w:sz w:val="28"/>
          <w:szCs w:val="28"/>
        </w:rPr>
        <w:t>» присваивается одному гражданину</w:t>
      </w:r>
      <w:r w:rsidR="00CB7683">
        <w:rPr>
          <w:rFonts w:ascii="Times New Roman" w:hAnsi="Times New Roman" w:cs="Times New Roman"/>
          <w:sz w:val="28"/>
          <w:szCs w:val="28"/>
        </w:rPr>
        <w:t xml:space="preserve"> и приурочивается к празднованию Дня </w:t>
      </w:r>
      <w:proofErr w:type="spellStart"/>
      <w:r w:rsidR="00CB768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B768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E6A7F" w:rsidRDefault="006E6A7F" w:rsidP="008735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103"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3</w:t>
      </w:r>
      <w:r w:rsidRPr="00E00103">
        <w:rPr>
          <w:rFonts w:ascii="Times New Roman" w:hAnsi="Times New Roman" w:cs="Times New Roman"/>
          <w:sz w:val="28"/>
          <w:szCs w:val="28"/>
        </w:rPr>
        <w:t>. Ходатайств</w:t>
      </w:r>
      <w:r w:rsidR="00DD242A" w:rsidRPr="00E00103">
        <w:rPr>
          <w:rFonts w:ascii="Times New Roman" w:hAnsi="Times New Roman" w:cs="Times New Roman"/>
          <w:sz w:val="28"/>
          <w:szCs w:val="28"/>
        </w:rPr>
        <w:t>о</w:t>
      </w:r>
      <w:r w:rsidRPr="00E00103">
        <w:rPr>
          <w:rFonts w:ascii="Times New Roman" w:hAnsi="Times New Roman" w:cs="Times New Roman"/>
          <w:sz w:val="28"/>
          <w:szCs w:val="28"/>
        </w:rPr>
        <w:t xml:space="preserve"> о присвоении звания «Почетный житель </w:t>
      </w:r>
      <w:proofErr w:type="spellStart"/>
      <w:r w:rsidRPr="00E0010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010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DD242A" w:rsidRPr="00E00103">
        <w:rPr>
          <w:rFonts w:ascii="Times New Roman" w:hAnsi="Times New Roman" w:cs="Times New Roman"/>
          <w:sz w:val="28"/>
          <w:szCs w:val="28"/>
        </w:rPr>
        <w:t xml:space="preserve"> </w:t>
      </w:r>
      <w:r w:rsidRPr="00E00103">
        <w:rPr>
          <w:rFonts w:ascii="Times New Roman" w:hAnsi="Times New Roman" w:cs="Times New Roman"/>
          <w:sz w:val="28"/>
          <w:szCs w:val="28"/>
        </w:rPr>
        <w:t>(далее - ходатайство) внос</w:t>
      </w:r>
      <w:r w:rsidR="00DD242A" w:rsidRPr="00E00103">
        <w:rPr>
          <w:rFonts w:ascii="Times New Roman" w:hAnsi="Times New Roman" w:cs="Times New Roman"/>
          <w:sz w:val="28"/>
          <w:szCs w:val="28"/>
        </w:rPr>
        <w:t>и</w:t>
      </w:r>
      <w:r w:rsidRPr="00E00103">
        <w:rPr>
          <w:rFonts w:ascii="Times New Roman" w:hAnsi="Times New Roman" w:cs="Times New Roman"/>
          <w:sz w:val="28"/>
          <w:szCs w:val="28"/>
        </w:rPr>
        <w:t>тся главе</w:t>
      </w:r>
      <w:r w:rsidRPr="006E6A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E6A7F">
        <w:rPr>
          <w:rFonts w:ascii="Times New Roman" w:hAnsi="Times New Roman" w:cs="Times New Roman"/>
          <w:sz w:val="28"/>
          <w:szCs w:val="28"/>
        </w:rPr>
        <w:t>.</w:t>
      </w:r>
    </w:p>
    <w:p w:rsidR="008735EE" w:rsidRDefault="008735EE" w:rsidP="008735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ходатайства - не позднее </w:t>
      </w:r>
      <w:r w:rsidR="00861CD1">
        <w:rPr>
          <w:rFonts w:ascii="Times New Roman" w:hAnsi="Times New Roman" w:cs="Times New Roman"/>
          <w:sz w:val="28"/>
          <w:szCs w:val="28"/>
        </w:rPr>
        <w:t>1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A7F" w:rsidRDefault="006E6A7F" w:rsidP="008735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6A7F">
        <w:rPr>
          <w:rFonts w:ascii="Times New Roman" w:hAnsi="Times New Roman" w:cs="Times New Roman"/>
          <w:sz w:val="28"/>
          <w:szCs w:val="28"/>
        </w:rPr>
        <w:t>С ходатайством могут обращаться руководители юридических лиц, их обособленных подразделений, а также руководители не являющихся юридическими лицами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76A2">
        <w:rPr>
          <w:rFonts w:ascii="Times New Roman" w:hAnsi="Times New Roman" w:cs="Times New Roman"/>
          <w:sz w:val="28"/>
          <w:szCs w:val="28"/>
        </w:rPr>
        <w:t xml:space="preserve">коллективы предприятий, учреждений, организаций независимо от форм собственности, </w:t>
      </w:r>
      <w:r>
        <w:rPr>
          <w:rFonts w:ascii="Times New Roman" w:hAnsi="Times New Roman" w:cs="Times New Roman"/>
          <w:sz w:val="28"/>
          <w:szCs w:val="28"/>
        </w:rPr>
        <w:t>депу</w:t>
      </w:r>
      <w:r w:rsidR="007D76A2">
        <w:rPr>
          <w:rFonts w:ascii="Times New Roman" w:hAnsi="Times New Roman" w:cs="Times New Roman"/>
          <w:sz w:val="28"/>
          <w:szCs w:val="28"/>
        </w:rPr>
        <w:t>таты 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54" w:rsidRPr="001B2154" w:rsidRDefault="001B2154" w:rsidP="001B21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2154">
        <w:rPr>
          <w:rFonts w:ascii="Times New Roman" w:hAnsi="Times New Roman" w:cs="Times New Roman"/>
          <w:sz w:val="28"/>
          <w:szCs w:val="28"/>
        </w:rPr>
        <w:t>Ходатайства в отношении государственных служащих вносятся по согласованию с руководителями соответствующих органов государственной власти.</w:t>
      </w:r>
    </w:p>
    <w:p w:rsidR="001B2154" w:rsidRDefault="001B2154" w:rsidP="001B21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2154">
        <w:rPr>
          <w:rFonts w:ascii="Times New Roman" w:hAnsi="Times New Roman" w:cs="Times New Roman"/>
          <w:sz w:val="28"/>
          <w:szCs w:val="28"/>
        </w:rPr>
        <w:t>Ходатайства в отношении муниципальных служащих вносятся по согласованию с руководителями соответствующих органов местного самоуправления.</w:t>
      </w:r>
    </w:p>
    <w:p w:rsidR="004D5A71" w:rsidRDefault="004D5A71" w:rsidP="00612E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 ходатайству прилагаются:</w:t>
      </w:r>
    </w:p>
    <w:p w:rsidR="004D5A71" w:rsidRDefault="004D5A71" w:rsidP="00612E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характеристика, содержащая развернутое описание достижений и заслуг</w:t>
      </w:r>
      <w:r w:rsidR="00612EC8">
        <w:rPr>
          <w:rFonts w:ascii="Times New Roman" w:hAnsi="Times New Roman" w:cs="Times New Roman"/>
          <w:sz w:val="28"/>
          <w:szCs w:val="28"/>
        </w:rPr>
        <w:t xml:space="preserve">, служащих основанием для присвоения звания </w:t>
      </w:r>
      <w:r>
        <w:rPr>
          <w:rFonts w:ascii="Times New Roman" w:hAnsi="Times New Roman" w:cs="Times New Roman"/>
          <w:sz w:val="28"/>
          <w:szCs w:val="28"/>
        </w:rPr>
        <w:t>(с приложением подтверждающих материалов или документов</w:t>
      </w:r>
      <w:r w:rsidR="0079578C">
        <w:rPr>
          <w:rFonts w:ascii="Times New Roman" w:hAnsi="Times New Roman" w:cs="Times New Roman"/>
          <w:sz w:val="28"/>
          <w:szCs w:val="28"/>
        </w:rPr>
        <w:t xml:space="preserve"> при наличии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D5A71" w:rsidRDefault="004D5A71" w:rsidP="004D5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протокола общего собрания коллектива предприятия, учреждения, организация о решении обратиться с ходатайством</w:t>
      </w:r>
      <w:r w:rsidR="00492B5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случае обращения коллектива</w:t>
      </w:r>
      <w:r w:rsidR="00492B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4CB" w:rsidRDefault="004D5A71" w:rsidP="009B14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9B14CB" w:rsidRPr="009B14C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9B14CB">
        <w:rPr>
          <w:rFonts w:ascii="Times New Roman" w:hAnsi="Times New Roman" w:cs="Times New Roman"/>
          <w:sz w:val="28"/>
          <w:szCs w:val="28"/>
        </w:rPr>
        <w:t xml:space="preserve"> кандидата на обработку </w:t>
      </w:r>
      <w:r w:rsidR="00FB58A5">
        <w:rPr>
          <w:rFonts w:ascii="Times New Roman" w:hAnsi="Times New Roman" w:cs="Times New Roman"/>
          <w:sz w:val="28"/>
          <w:szCs w:val="28"/>
        </w:rPr>
        <w:t xml:space="preserve">его </w:t>
      </w:r>
      <w:r w:rsidR="009B14CB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CA35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35F4" w:rsidRPr="00CA35F4">
        <w:rPr>
          <w:rFonts w:ascii="Times New Roman" w:hAnsi="Times New Roman" w:cs="Times New Roman"/>
          <w:sz w:val="28"/>
          <w:szCs w:val="28"/>
        </w:rPr>
        <w:t>Федеральны</w:t>
      </w:r>
      <w:r w:rsidR="00CA35F4">
        <w:rPr>
          <w:rFonts w:ascii="Times New Roman" w:hAnsi="Times New Roman" w:cs="Times New Roman"/>
          <w:sz w:val="28"/>
          <w:szCs w:val="28"/>
        </w:rPr>
        <w:t>м</w:t>
      </w:r>
      <w:r w:rsidR="00CA35F4" w:rsidRPr="00CA35F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35F4">
        <w:rPr>
          <w:rFonts w:ascii="Times New Roman" w:hAnsi="Times New Roman" w:cs="Times New Roman"/>
          <w:sz w:val="28"/>
          <w:szCs w:val="28"/>
        </w:rPr>
        <w:t>ом</w:t>
      </w:r>
      <w:r w:rsidR="00CA35F4" w:rsidRPr="00CA35F4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CA35F4">
        <w:rPr>
          <w:rFonts w:ascii="Times New Roman" w:hAnsi="Times New Roman" w:cs="Times New Roman"/>
          <w:sz w:val="28"/>
          <w:szCs w:val="28"/>
        </w:rPr>
        <w:t>№ 152-ФЗ «</w:t>
      </w:r>
      <w:r w:rsidR="00CA35F4" w:rsidRPr="00CA35F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A35F4">
        <w:rPr>
          <w:rFonts w:ascii="Times New Roman" w:hAnsi="Times New Roman" w:cs="Times New Roman"/>
          <w:sz w:val="28"/>
          <w:szCs w:val="28"/>
        </w:rPr>
        <w:t>»</w:t>
      </w:r>
      <w:r w:rsidR="00CA35F4" w:rsidRPr="00CA35F4">
        <w:rPr>
          <w:rFonts w:ascii="Times New Roman" w:hAnsi="Times New Roman" w:cs="Times New Roman"/>
          <w:sz w:val="28"/>
          <w:szCs w:val="28"/>
        </w:rPr>
        <w:t xml:space="preserve"> </w:t>
      </w:r>
      <w:r w:rsidR="009B14CB">
        <w:rPr>
          <w:rFonts w:ascii="Times New Roman" w:hAnsi="Times New Roman" w:cs="Times New Roman"/>
          <w:sz w:val="28"/>
          <w:szCs w:val="28"/>
        </w:rPr>
        <w:t xml:space="preserve">(приложение 1); </w:t>
      </w:r>
    </w:p>
    <w:p w:rsidR="009B14CB" w:rsidRDefault="009B14CB" w:rsidP="009B14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B14C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на рассмотрение его кандидатуры для присвоения звания </w:t>
      </w:r>
      <w:r w:rsidRPr="00E00103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Pr="00E0010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010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D16666" w:rsidRDefault="00CA35F4" w:rsidP="00245D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6666">
        <w:rPr>
          <w:rFonts w:ascii="Times New Roman" w:hAnsi="Times New Roman" w:cs="Times New Roman"/>
          <w:sz w:val="28"/>
          <w:szCs w:val="28"/>
        </w:rPr>
        <w:t xml:space="preserve">Организацию работы по подготовке Думе муниципального округа предложения о присвоении звания </w:t>
      </w:r>
      <w:r w:rsidR="00D16666" w:rsidRPr="00E00103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="00D16666" w:rsidRPr="00E0010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16666" w:rsidRPr="00E00103">
        <w:rPr>
          <w:rFonts w:ascii="Times New Roman" w:hAnsi="Times New Roman" w:cs="Times New Roman"/>
          <w:sz w:val="28"/>
          <w:szCs w:val="28"/>
        </w:rPr>
        <w:t xml:space="preserve"> муниципального округа» </w:t>
      </w:r>
      <w:r w:rsidR="00D16666">
        <w:rPr>
          <w:rFonts w:ascii="Times New Roman" w:hAnsi="Times New Roman" w:cs="Times New Roman"/>
          <w:sz w:val="28"/>
          <w:szCs w:val="28"/>
        </w:rPr>
        <w:t xml:space="preserve">осуществляет созданная главой муниципального округа комиссия по </w:t>
      </w:r>
      <w:r w:rsidR="00C90AD3">
        <w:rPr>
          <w:rFonts w:ascii="Times New Roman" w:hAnsi="Times New Roman" w:cs="Times New Roman"/>
          <w:sz w:val="28"/>
          <w:szCs w:val="28"/>
        </w:rPr>
        <w:t>награждению</w:t>
      </w:r>
      <w:r w:rsidR="00D16666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DE6396">
        <w:rPr>
          <w:rFonts w:ascii="Times New Roman" w:hAnsi="Times New Roman" w:cs="Times New Roman"/>
          <w:sz w:val="28"/>
          <w:szCs w:val="28"/>
        </w:rPr>
        <w:t>, которая состоит из представителей Администрации муниципального округа, депутатов Думы муниципального округа и представителей общественных объединений</w:t>
      </w:r>
      <w:r w:rsidR="00D16666">
        <w:rPr>
          <w:rFonts w:ascii="Times New Roman" w:hAnsi="Times New Roman" w:cs="Times New Roman"/>
          <w:sz w:val="28"/>
          <w:szCs w:val="28"/>
        </w:rPr>
        <w:t>.</w:t>
      </w:r>
    </w:p>
    <w:p w:rsidR="000302ED" w:rsidRDefault="000302ED" w:rsidP="00030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утверждается главой муниципального округа.</w:t>
      </w:r>
    </w:p>
    <w:p w:rsidR="00245DA3" w:rsidRDefault="00245DA3" w:rsidP="00245D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полномочия Комиссии входит предварительное рассмотрение ходатайств, проверка представленных материалов на предмет соответствия требованиям настоящего Положения. </w:t>
      </w:r>
    </w:p>
    <w:p w:rsidR="00245DA3" w:rsidRDefault="00245DA3" w:rsidP="00245D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факта несоответствия кандидатуры требованиям раздела 2 настоящего Положения, а также в случае представления неполного комплекта документов и (или) документов, содержащих недостоверные сведения либо подачи </w:t>
      </w:r>
      <w:r w:rsidR="00713F89">
        <w:rPr>
          <w:rFonts w:ascii="Times New Roman" w:hAnsi="Times New Roman" w:cs="Times New Roman"/>
          <w:sz w:val="28"/>
          <w:szCs w:val="28"/>
        </w:rPr>
        <w:t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срока, установленного настоящим Положением, данная кандидатура не допускается к процедуре </w:t>
      </w:r>
      <w:r w:rsidR="007369FB">
        <w:rPr>
          <w:rFonts w:ascii="Times New Roman" w:hAnsi="Times New Roman" w:cs="Times New Roman"/>
          <w:sz w:val="28"/>
          <w:szCs w:val="28"/>
        </w:rPr>
        <w:t xml:space="preserve">рассмотрения вопроса о </w:t>
      </w:r>
      <w:r>
        <w:rPr>
          <w:rFonts w:ascii="Times New Roman" w:hAnsi="Times New Roman" w:cs="Times New Roman"/>
          <w:sz w:val="28"/>
          <w:szCs w:val="28"/>
        </w:rPr>
        <w:t>присвоени</w:t>
      </w:r>
      <w:r w:rsidR="007369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7369FB" w:rsidRPr="00E00103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="007369FB" w:rsidRPr="00E0010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369FB" w:rsidRPr="00E0010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DA3" w:rsidRDefault="00245DA3" w:rsidP="00245D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369FB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принимает решени</w:t>
      </w:r>
      <w:r w:rsidR="000302ED">
        <w:rPr>
          <w:rFonts w:ascii="Times New Roman" w:hAnsi="Times New Roman" w:cs="Times New Roman"/>
          <w:sz w:val="28"/>
          <w:szCs w:val="28"/>
        </w:rPr>
        <w:t xml:space="preserve">я о кандидатурах, допущенных к </w:t>
      </w:r>
      <w:r w:rsidR="00A22F6E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A63812">
        <w:rPr>
          <w:rFonts w:ascii="Times New Roman" w:hAnsi="Times New Roman" w:cs="Times New Roman"/>
          <w:sz w:val="28"/>
          <w:szCs w:val="28"/>
        </w:rPr>
        <w:t xml:space="preserve">в отношении них </w:t>
      </w:r>
      <w:r w:rsidR="00A22F6E">
        <w:rPr>
          <w:rFonts w:ascii="Times New Roman" w:hAnsi="Times New Roman" w:cs="Times New Roman"/>
          <w:sz w:val="28"/>
          <w:szCs w:val="28"/>
        </w:rPr>
        <w:t>вопроса о</w:t>
      </w:r>
      <w:r w:rsidR="000302ED">
        <w:rPr>
          <w:rFonts w:ascii="Times New Roman" w:hAnsi="Times New Roman" w:cs="Times New Roman"/>
          <w:sz w:val="28"/>
          <w:szCs w:val="28"/>
        </w:rPr>
        <w:t xml:space="preserve"> присвоения звания </w:t>
      </w:r>
      <w:r w:rsidR="000302ED" w:rsidRPr="00E00103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="000302ED" w:rsidRPr="00E0010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0302ED" w:rsidRPr="00E0010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0302ED">
        <w:rPr>
          <w:rFonts w:ascii="Times New Roman" w:hAnsi="Times New Roman" w:cs="Times New Roman"/>
          <w:sz w:val="28"/>
          <w:szCs w:val="28"/>
        </w:rPr>
        <w:t xml:space="preserve">, и одной кандидатуре, рекомендованной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="007369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2E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присво</w:t>
      </w:r>
      <w:r w:rsidR="000302ED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9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вани</w:t>
      </w:r>
      <w:r w:rsidR="000302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9FB" w:rsidRPr="00E00103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="007369FB" w:rsidRPr="00E0010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369FB" w:rsidRPr="00E0010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0302ED">
        <w:rPr>
          <w:rFonts w:ascii="Times New Roman" w:hAnsi="Times New Roman" w:cs="Times New Roman"/>
          <w:sz w:val="28"/>
          <w:szCs w:val="28"/>
        </w:rPr>
        <w:t>,</w:t>
      </w:r>
      <w:r w:rsidR="00736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его фамилии, </w:t>
      </w:r>
      <w:r w:rsidR="000302ED">
        <w:rPr>
          <w:rFonts w:ascii="Times New Roman" w:hAnsi="Times New Roman" w:cs="Times New Roman"/>
          <w:sz w:val="28"/>
          <w:szCs w:val="28"/>
        </w:rPr>
        <w:t>имени, отчества, котор</w:t>
      </w:r>
      <w:r w:rsidR="004B21F4">
        <w:rPr>
          <w:rFonts w:ascii="Times New Roman" w:hAnsi="Times New Roman" w:cs="Times New Roman"/>
          <w:sz w:val="28"/>
          <w:szCs w:val="28"/>
        </w:rPr>
        <w:t>ы</w:t>
      </w:r>
      <w:r w:rsidR="000302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B21F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302E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9F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369F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369F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E01D9">
        <w:rPr>
          <w:rFonts w:ascii="Times New Roman" w:hAnsi="Times New Roman" w:cs="Times New Roman"/>
          <w:sz w:val="28"/>
          <w:szCs w:val="28"/>
        </w:rPr>
        <w:t xml:space="preserve"> для подготовки представления в Думу</w:t>
      </w:r>
      <w:r w:rsidR="007369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396" w:rsidRDefault="00DE6396" w:rsidP="00DE6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4319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 принима</w:t>
      </w:r>
      <w:r w:rsidR="0043192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простым большинством голосов от числа присутствующих </w:t>
      </w:r>
      <w:r w:rsidR="00FD0B6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членов комиссии, оформля</w:t>
      </w:r>
      <w:r w:rsidR="0043192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протоколом и нос</w:t>
      </w:r>
      <w:r w:rsidR="004319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5B2727" w:rsidRDefault="005B2727" w:rsidP="00245D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</w:t>
      </w:r>
      <w:r w:rsidR="004B21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 со всеми </w:t>
      </w:r>
      <w:r w:rsidR="004B21F4">
        <w:rPr>
          <w:rFonts w:ascii="Times New Roman" w:hAnsi="Times New Roman" w:cs="Times New Roman"/>
          <w:sz w:val="28"/>
          <w:szCs w:val="28"/>
        </w:rPr>
        <w:t>поступившими</w:t>
      </w:r>
      <w:r>
        <w:rPr>
          <w:rFonts w:ascii="Times New Roman" w:hAnsi="Times New Roman" w:cs="Times New Roman"/>
          <w:sz w:val="28"/>
          <w:szCs w:val="28"/>
        </w:rPr>
        <w:t xml:space="preserve"> по каждой кандидатуре документами и представлением главы муниципального округа, указанным в пункт</w:t>
      </w:r>
      <w:r w:rsidR="006260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3.1. настоящего Положения, </w:t>
      </w:r>
      <w:r w:rsidR="005E01D9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4B21F4">
        <w:rPr>
          <w:rFonts w:ascii="Times New Roman" w:hAnsi="Times New Roman" w:cs="Times New Roman"/>
          <w:sz w:val="28"/>
          <w:szCs w:val="28"/>
        </w:rPr>
        <w:t>направлены</w:t>
      </w:r>
      <w:r w:rsidR="005E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Думу муниципального округа</w:t>
      </w:r>
      <w:r w:rsidR="005E01D9">
        <w:rPr>
          <w:rFonts w:ascii="Times New Roman" w:hAnsi="Times New Roman" w:cs="Times New Roman"/>
          <w:sz w:val="28"/>
          <w:szCs w:val="28"/>
        </w:rPr>
        <w:t xml:space="preserve"> </w:t>
      </w:r>
      <w:r w:rsidR="004B21F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E01D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12B7F">
        <w:rPr>
          <w:rFonts w:ascii="Times New Roman" w:hAnsi="Times New Roman" w:cs="Times New Roman"/>
          <w:sz w:val="28"/>
          <w:szCs w:val="28"/>
        </w:rPr>
        <w:t>15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2ED" w:rsidRDefault="000302ED" w:rsidP="005E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1D9">
        <w:rPr>
          <w:rFonts w:ascii="Times New Roman" w:hAnsi="Times New Roman" w:cs="Times New Roman"/>
          <w:sz w:val="28"/>
          <w:szCs w:val="28"/>
        </w:rPr>
        <w:t>Депут</w:t>
      </w:r>
      <w:r w:rsidR="007627F3">
        <w:rPr>
          <w:rFonts w:ascii="Times New Roman" w:hAnsi="Times New Roman" w:cs="Times New Roman"/>
          <w:sz w:val="28"/>
          <w:szCs w:val="28"/>
        </w:rPr>
        <w:t>аты, постоянные комиссии Думы муниципального округа</w:t>
      </w:r>
      <w:r w:rsidR="005E01D9">
        <w:rPr>
          <w:rFonts w:ascii="Times New Roman" w:hAnsi="Times New Roman" w:cs="Times New Roman"/>
          <w:sz w:val="28"/>
          <w:szCs w:val="28"/>
        </w:rPr>
        <w:t xml:space="preserve"> </w:t>
      </w:r>
      <w:r w:rsidR="00C03D35">
        <w:rPr>
          <w:rFonts w:ascii="Times New Roman" w:hAnsi="Times New Roman" w:cs="Times New Roman"/>
          <w:sz w:val="28"/>
          <w:szCs w:val="28"/>
        </w:rPr>
        <w:t xml:space="preserve">на заседании Думы </w:t>
      </w:r>
      <w:r w:rsidR="005E01D9">
        <w:rPr>
          <w:rFonts w:ascii="Times New Roman" w:hAnsi="Times New Roman" w:cs="Times New Roman"/>
          <w:sz w:val="28"/>
          <w:szCs w:val="28"/>
        </w:rPr>
        <w:t xml:space="preserve">вправе представить свои предложения по кандидатуре на присвоение звания </w:t>
      </w:r>
      <w:r w:rsidR="005E01D9" w:rsidRPr="00E00103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="005E01D9" w:rsidRPr="00E0010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E01D9" w:rsidRPr="00E0010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5E01D9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4B21F4">
        <w:rPr>
          <w:rFonts w:ascii="Times New Roman" w:hAnsi="Times New Roman" w:cs="Times New Roman"/>
          <w:sz w:val="28"/>
          <w:szCs w:val="28"/>
        </w:rPr>
        <w:t xml:space="preserve">кандидатур, </w:t>
      </w:r>
      <w:r w:rsidR="005E01D9">
        <w:rPr>
          <w:rFonts w:ascii="Times New Roman" w:hAnsi="Times New Roman" w:cs="Times New Roman"/>
          <w:sz w:val="28"/>
          <w:szCs w:val="28"/>
        </w:rPr>
        <w:t xml:space="preserve">допущенных Комиссией к </w:t>
      </w:r>
      <w:r w:rsidR="00A22F6E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48114F">
        <w:rPr>
          <w:rFonts w:ascii="Times New Roman" w:hAnsi="Times New Roman" w:cs="Times New Roman"/>
          <w:sz w:val="28"/>
          <w:szCs w:val="28"/>
        </w:rPr>
        <w:t xml:space="preserve">в отношении них </w:t>
      </w:r>
      <w:r w:rsidR="00A22F6E">
        <w:rPr>
          <w:rFonts w:ascii="Times New Roman" w:hAnsi="Times New Roman" w:cs="Times New Roman"/>
          <w:sz w:val="28"/>
          <w:szCs w:val="28"/>
        </w:rPr>
        <w:t>вопроса о</w:t>
      </w:r>
      <w:r w:rsidR="005E01D9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A22F6E">
        <w:rPr>
          <w:rFonts w:ascii="Times New Roman" w:hAnsi="Times New Roman" w:cs="Times New Roman"/>
          <w:sz w:val="28"/>
          <w:szCs w:val="28"/>
        </w:rPr>
        <w:t>и</w:t>
      </w:r>
      <w:r w:rsidR="005E01D9">
        <w:rPr>
          <w:rFonts w:ascii="Times New Roman" w:hAnsi="Times New Roman" w:cs="Times New Roman"/>
          <w:sz w:val="28"/>
          <w:szCs w:val="28"/>
        </w:rPr>
        <w:t xml:space="preserve"> з</w:t>
      </w:r>
      <w:r w:rsidR="004B21F4">
        <w:rPr>
          <w:rFonts w:ascii="Times New Roman" w:hAnsi="Times New Roman" w:cs="Times New Roman"/>
          <w:sz w:val="28"/>
          <w:szCs w:val="28"/>
        </w:rPr>
        <w:t>вания</w:t>
      </w:r>
      <w:r w:rsidR="005E01D9">
        <w:rPr>
          <w:rFonts w:ascii="Times New Roman" w:hAnsi="Times New Roman" w:cs="Times New Roman"/>
          <w:sz w:val="28"/>
          <w:szCs w:val="28"/>
        </w:rPr>
        <w:t>.</w:t>
      </w:r>
    </w:p>
    <w:p w:rsidR="00CB7683" w:rsidRDefault="005E01D9" w:rsidP="00CB7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2ED"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8</w:t>
      </w:r>
      <w:r w:rsidR="000302ED">
        <w:rPr>
          <w:rFonts w:ascii="Times New Roman" w:hAnsi="Times New Roman" w:cs="Times New Roman"/>
          <w:sz w:val="28"/>
          <w:szCs w:val="28"/>
        </w:rPr>
        <w:t xml:space="preserve">. Решение о присвоении звания «Почетный житель </w:t>
      </w:r>
      <w:proofErr w:type="spellStart"/>
      <w:r w:rsidR="000302ED"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0302ED"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302ED">
        <w:rPr>
          <w:rFonts w:ascii="Times New Roman" w:hAnsi="Times New Roman" w:cs="Times New Roman"/>
          <w:sz w:val="28"/>
          <w:szCs w:val="28"/>
        </w:rPr>
        <w:t xml:space="preserve">»  принимается </w:t>
      </w:r>
      <w:r w:rsidR="005353A1">
        <w:rPr>
          <w:rFonts w:ascii="Times New Roman" w:hAnsi="Times New Roman" w:cs="Times New Roman"/>
          <w:sz w:val="28"/>
          <w:szCs w:val="28"/>
        </w:rPr>
        <w:t xml:space="preserve">Думой муниципального округа </w:t>
      </w:r>
      <w:r w:rsidR="000302ED">
        <w:rPr>
          <w:rFonts w:ascii="Times New Roman" w:hAnsi="Times New Roman" w:cs="Times New Roman"/>
          <w:sz w:val="28"/>
          <w:szCs w:val="28"/>
        </w:rPr>
        <w:t xml:space="preserve">в срок не </w:t>
      </w:r>
      <w:r w:rsidR="000302ED" w:rsidRPr="00245DA3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61CD1">
        <w:rPr>
          <w:rFonts w:ascii="Times New Roman" w:hAnsi="Times New Roman" w:cs="Times New Roman"/>
          <w:sz w:val="28"/>
          <w:szCs w:val="28"/>
        </w:rPr>
        <w:t>3</w:t>
      </w:r>
      <w:r w:rsidR="003F7F38">
        <w:rPr>
          <w:rFonts w:ascii="Times New Roman" w:hAnsi="Times New Roman" w:cs="Times New Roman"/>
          <w:sz w:val="28"/>
          <w:szCs w:val="28"/>
        </w:rPr>
        <w:t>1</w:t>
      </w:r>
      <w:r w:rsidR="00861CD1">
        <w:rPr>
          <w:rFonts w:ascii="Times New Roman" w:hAnsi="Times New Roman" w:cs="Times New Roman"/>
          <w:sz w:val="28"/>
          <w:szCs w:val="28"/>
        </w:rPr>
        <w:t xml:space="preserve"> июля</w:t>
      </w:r>
      <w:r w:rsidR="00CB7683">
        <w:rPr>
          <w:rFonts w:ascii="Times New Roman" w:hAnsi="Times New Roman" w:cs="Times New Roman"/>
          <w:sz w:val="28"/>
          <w:szCs w:val="28"/>
        </w:rPr>
        <w:t xml:space="preserve"> и подлежит обязательному опубликованию в </w:t>
      </w:r>
      <w:r w:rsidR="00081DB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CC1CAE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CB7683">
        <w:rPr>
          <w:rFonts w:ascii="Times New Roman" w:hAnsi="Times New Roman" w:cs="Times New Roman"/>
          <w:sz w:val="28"/>
          <w:szCs w:val="28"/>
        </w:rPr>
        <w:t>средств</w:t>
      </w:r>
      <w:r w:rsidR="00081DB1">
        <w:rPr>
          <w:rFonts w:ascii="Times New Roman" w:hAnsi="Times New Roman" w:cs="Times New Roman"/>
          <w:sz w:val="28"/>
          <w:szCs w:val="28"/>
        </w:rPr>
        <w:t>е</w:t>
      </w:r>
      <w:r w:rsidR="00CB7683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29528C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proofErr w:type="spellStart"/>
      <w:r w:rsidR="00295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95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B7683">
        <w:rPr>
          <w:rFonts w:ascii="Times New Roman" w:hAnsi="Times New Roman" w:cs="Times New Roman"/>
          <w:sz w:val="28"/>
          <w:szCs w:val="28"/>
        </w:rPr>
        <w:t>.</w:t>
      </w:r>
    </w:p>
    <w:p w:rsidR="00CB7683" w:rsidRDefault="00CB7683" w:rsidP="00D45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Награждение производится главой муниципального округа и </w:t>
      </w:r>
      <w:r w:rsidRPr="00C335D9">
        <w:rPr>
          <w:rFonts w:ascii="Times New Roman" w:hAnsi="Times New Roman" w:cs="Times New Roman"/>
          <w:sz w:val="28"/>
          <w:szCs w:val="28"/>
        </w:rPr>
        <w:t xml:space="preserve">председателем Думы муниципального округа </w:t>
      </w:r>
      <w:r w:rsidR="00D45A8A" w:rsidRPr="0095350B">
        <w:rPr>
          <w:rFonts w:ascii="Times New Roman" w:hAnsi="Times New Roman" w:cs="Times New Roman"/>
          <w:sz w:val="28"/>
          <w:szCs w:val="28"/>
        </w:rPr>
        <w:t xml:space="preserve">на праздновании Дня </w:t>
      </w:r>
      <w:r w:rsidR="00D45A8A" w:rsidRPr="00D45A8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45A8A" w:rsidRPr="00C335D9">
        <w:rPr>
          <w:rFonts w:ascii="Times New Roman" w:hAnsi="Times New Roman" w:cs="Times New Roman"/>
          <w:sz w:val="28"/>
          <w:szCs w:val="28"/>
        </w:rPr>
        <w:t xml:space="preserve"> </w:t>
      </w:r>
      <w:r w:rsidRPr="00C335D9">
        <w:rPr>
          <w:rFonts w:ascii="Times New Roman" w:hAnsi="Times New Roman" w:cs="Times New Roman"/>
          <w:sz w:val="28"/>
          <w:szCs w:val="28"/>
        </w:rPr>
        <w:t>в торжественной обстановке.</w:t>
      </w:r>
    </w:p>
    <w:p w:rsidR="004B3FAE" w:rsidRDefault="004B3FAE" w:rsidP="00D45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Гражданину, удостоенному звания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вручается </w:t>
      </w:r>
      <w:r w:rsidR="008C33F2">
        <w:rPr>
          <w:rFonts w:ascii="Times New Roman" w:hAnsi="Times New Roman" w:cs="Times New Roman"/>
          <w:sz w:val="28"/>
          <w:szCs w:val="28"/>
        </w:rPr>
        <w:t>п</w:t>
      </w:r>
      <w:r w:rsidR="0092232E">
        <w:rPr>
          <w:rFonts w:ascii="Times New Roman" w:hAnsi="Times New Roman" w:cs="Times New Roman"/>
          <w:sz w:val="28"/>
          <w:szCs w:val="28"/>
        </w:rPr>
        <w:t>а</w:t>
      </w:r>
      <w:r w:rsidR="008C33F2">
        <w:rPr>
          <w:rFonts w:ascii="Times New Roman" w:hAnsi="Times New Roman" w:cs="Times New Roman"/>
          <w:sz w:val="28"/>
          <w:szCs w:val="28"/>
        </w:rPr>
        <w:t>мятная</w:t>
      </w:r>
      <w:r w:rsidR="00791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лента с надписью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2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Почетного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подписанное главой муниципального округа и председателем Думы муниципального округа</w:t>
      </w:r>
      <w:r w:rsidR="0092232E">
        <w:rPr>
          <w:rFonts w:ascii="Times New Roman" w:hAnsi="Times New Roman" w:cs="Times New Roman"/>
          <w:sz w:val="28"/>
          <w:szCs w:val="28"/>
        </w:rPr>
        <w:t>, а также решение Думы муниципального округа о присвоении звания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395" w:rsidRPr="00C335D9" w:rsidRDefault="00630395" w:rsidP="00C33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5D9">
        <w:rPr>
          <w:rFonts w:ascii="Times New Roman" w:hAnsi="Times New Roman" w:cs="Times New Roman"/>
          <w:sz w:val="28"/>
          <w:szCs w:val="28"/>
        </w:rPr>
        <w:t>3.</w:t>
      </w:r>
      <w:r w:rsidR="007A24D4">
        <w:rPr>
          <w:rFonts w:ascii="Times New Roman" w:hAnsi="Times New Roman" w:cs="Times New Roman"/>
          <w:sz w:val="28"/>
          <w:szCs w:val="28"/>
        </w:rPr>
        <w:t>10</w:t>
      </w:r>
      <w:r w:rsidRPr="00C335D9">
        <w:rPr>
          <w:rFonts w:ascii="Times New Roman" w:hAnsi="Times New Roman" w:cs="Times New Roman"/>
          <w:sz w:val="28"/>
          <w:szCs w:val="28"/>
        </w:rPr>
        <w:t xml:space="preserve">. Почетный житель </w:t>
      </w:r>
      <w:proofErr w:type="spellStart"/>
      <w:r w:rsidRPr="00C335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335D9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быть лишен своего звания решением Думы муниципального округа в случае вступления в законную силу обвинительного приговора суда.</w:t>
      </w:r>
    </w:p>
    <w:p w:rsidR="000302ED" w:rsidRDefault="00C335D9" w:rsidP="00C33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D9" w:rsidRDefault="00C335D9" w:rsidP="00C335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6"/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4</w:t>
      </w:r>
      <w:r w:rsidR="00707CE1">
        <w:rPr>
          <w:rFonts w:ascii="Times New Roman" w:hAnsi="Times New Roman" w:cs="Times New Roman"/>
          <w:b/>
          <w:bCs/>
          <w:sz w:val="28"/>
          <w:szCs w:val="28"/>
        </w:rPr>
        <w:t>. Книга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очетных </w:t>
      </w:r>
      <w:r w:rsidR="00B95B6F">
        <w:rPr>
          <w:rFonts w:ascii="Times New Roman" w:hAnsi="Times New Roman" w:cs="Times New Roman"/>
          <w:b/>
          <w:bCs/>
          <w:sz w:val="28"/>
          <w:szCs w:val="28"/>
        </w:rPr>
        <w:t>жителей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C335D9" w:rsidRPr="00C335D9" w:rsidRDefault="00C335D9" w:rsidP="00C335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C335D9" w:rsidRDefault="00C335D9" w:rsidP="00C33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35D9">
        <w:rPr>
          <w:rFonts w:ascii="Times New Roman" w:hAnsi="Times New Roman" w:cs="Times New Roman"/>
          <w:sz w:val="28"/>
          <w:szCs w:val="28"/>
        </w:rPr>
        <w:t xml:space="preserve">.1. Лиц, удостоенных </w:t>
      </w:r>
      <w:r>
        <w:rPr>
          <w:rFonts w:ascii="Times New Roman" w:hAnsi="Times New Roman" w:cs="Times New Roman"/>
          <w:sz w:val="28"/>
          <w:szCs w:val="28"/>
        </w:rPr>
        <w:t xml:space="preserve">звания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5D9">
        <w:rPr>
          <w:rFonts w:ascii="Times New Roman" w:hAnsi="Times New Roman" w:cs="Times New Roman"/>
          <w:sz w:val="28"/>
          <w:szCs w:val="28"/>
        </w:rPr>
        <w:t xml:space="preserve">, для сохранения в памяти потомков заносят в книгу </w:t>
      </w:r>
      <w:r>
        <w:rPr>
          <w:rFonts w:ascii="Times New Roman" w:hAnsi="Times New Roman" w:cs="Times New Roman"/>
          <w:sz w:val="28"/>
          <w:szCs w:val="28"/>
        </w:rPr>
        <w:t xml:space="preserve">Почетных жителей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5D9" w:rsidRDefault="00C335D9" w:rsidP="00C3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книгу Почетных жителей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вносятся следующие данные: фамилия, имя, отчество; дата рождения, биографические данные</w:t>
      </w:r>
      <w:r w:rsidR="00791537">
        <w:rPr>
          <w:rFonts w:ascii="Times New Roman" w:hAnsi="Times New Roman" w:cs="Times New Roman"/>
          <w:sz w:val="28"/>
          <w:szCs w:val="28"/>
        </w:rPr>
        <w:t xml:space="preserve"> с указанием достижений и заслуг</w:t>
      </w:r>
      <w:r>
        <w:rPr>
          <w:rFonts w:ascii="Times New Roman" w:hAnsi="Times New Roman" w:cs="Times New Roman"/>
          <w:sz w:val="28"/>
          <w:szCs w:val="28"/>
        </w:rPr>
        <w:t xml:space="preserve">, реквизиты решения Думы муниципального округа о присвоении звания, фотография, автограф. </w:t>
      </w:r>
    </w:p>
    <w:p w:rsidR="00C335D9" w:rsidRDefault="007928E2" w:rsidP="00D103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</w:t>
      </w:r>
      <w:r w:rsidR="00C335D9" w:rsidRPr="00C335D9">
        <w:rPr>
          <w:rFonts w:ascii="Times New Roman" w:hAnsi="Times New Roman" w:cs="Times New Roman"/>
          <w:sz w:val="28"/>
          <w:szCs w:val="28"/>
        </w:rPr>
        <w:t xml:space="preserve">нига </w:t>
      </w:r>
      <w:r>
        <w:rPr>
          <w:rFonts w:ascii="Times New Roman" w:hAnsi="Times New Roman" w:cs="Times New Roman"/>
          <w:sz w:val="28"/>
          <w:szCs w:val="28"/>
        </w:rPr>
        <w:t xml:space="preserve">Почетных жителей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5D9" w:rsidRPr="00C335D9">
        <w:rPr>
          <w:rFonts w:ascii="Times New Roman" w:hAnsi="Times New Roman" w:cs="Times New Roman"/>
          <w:sz w:val="28"/>
          <w:szCs w:val="28"/>
        </w:rPr>
        <w:t xml:space="preserve">изготавливается в единственном экземпляре </w:t>
      </w:r>
      <w:r>
        <w:rPr>
          <w:rFonts w:ascii="Times New Roman" w:hAnsi="Times New Roman" w:cs="Times New Roman"/>
          <w:sz w:val="28"/>
          <w:szCs w:val="28"/>
        </w:rPr>
        <w:t>и ведется А</w:t>
      </w:r>
      <w:r w:rsidR="00C335D9" w:rsidRPr="00C335D9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90AD3">
        <w:rPr>
          <w:rFonts w:ascii="Times New Roman" w:hAnsi="Times New Roman" w:cs="Times New Roman"/>
          <w:sz w:val="28"/>
          <w:szCs w:val="28"/>
        </w:rPr>
        <w:t xml:space="preserve"> в установленном главой муниципального округа порядке.</w:t>
      </w:r>
    </w:p>
    <w:p w:rsidR="00B95B6F" w:rsidRDefault="00B95B6F" w:rsidP="00D1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Доска почета </w:t>
      </w:r>
    </w:p>
    <w:p w:rsidR="00B95B6F" w:rsidRPr="00B95B6F" w:rsidRDefault="00B95B6F" w:rsidP="00D103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B6F" w:rsidRDefault="00B95B6F" w:rsidP="00D1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D4D31">
        <w:rPr>
          <w:rFonts w:ascii="Times New Roman" w:hAnsi="Times New Roman" w:cs="Times New Roman"/>
          <w:sz w:val="28"/>
          <w:szCs w:val="28"/>
        </w:rPr>
        <w:t xml:space="preserve">. </w:t>
      </w:r>
      <w:r w:rsidR="00697122">
        <w:rPr>
          <w:rFonts w:ascii="Times New Roman" w:hAnsi="Times New Roman" w:cs="Times New Roman"/>
          <w:sz w:val="28"/>
          <w:szCs w:val="28"/>
        </w:rPr>
        <w:t>Фотография, ф</w:t>
      </w:r>
      <w:r>
        <w:rPr>
          <w:rFonts w:ascii="Times New Roman" w:hAnsi="Times New Roman" w:cs="Times New Roman"/>
          <w:sz w:val="28"/>
          <w:szCs w:val="28"/>
        </w:rPr>
        <w:t xml:space="preserve">амилия, имя, отчество (при наличии) гражданина, удостоенного звания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E10B9">
        <w:rPr>
          <w:rFonts w:ascii="Times New Roman" w:hAnsi="Times New Roman" w:cs="Times New Roman"/>
          <w:sz w:val="28"/>
          <w:szCs w:val="28"/>
        </w:rPr>
        <w:t xml:space="preserve">и год присвоения звания </w:t>
      </w:r>
      <w:r>
        <w:rPr>
          <w:rFonts w:ascii="Times New Roman" w:hAnsi="Times New Roman" w:cs="Times New Roman"/>
          <w:sz w:val="28"/>
          <w:szCs w:val="28"/>
        </w:rPr>
        <w:t>занос</w:t>
      </w:r>
      <w:r w:rsidR="00DE10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097F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оску почета </w:t>
      </w:r>
      <w:r w:rsidR="00C90AD3">
        <w:rPr>
          <w:rFonts w:ascii="Times New Roman" w:hAnsi="Times New Roman" w:cs="Times New Roman"/>
          <w:sz w:val="28"/>
          <w:szCs w:val="28"/>
        </w:rPr>
        <w:t>в раздел о Почетных жителях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F1F" w:rsidRDefault="00097F1F" w:rsidP="00D1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869D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на Доске почета </w:t>
      </w:r>
      <w:r w:rsidR="002869D1">
        <w:rPr>
          <w:rFonts w:ascii="Times New Roman" w:hAnsi="Times New Roman" w:cs="Times New Roman"/>
          <w:sz w:val="28"/>
          <w:szCs w:val="28"/>
        </w:rPr>
        <w:t>производятся</w:t>
      </w:r>
      <w:r>
        <w:rPr>
          <w:rFonts w:ascii="Times New Roman" w:hAnsi="Times New Roman" w:cs="Times New Roman"/>
          <w:sz w:val="28"/>
          <w:szCs w:val="28"/>
        </w:rPr>
        <w:t xml:space="preserve"> один раз в год после принятия Думой муниципального округа решения о присвоении звания «Почетный житель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7F1F" w:rsidRDefault="00097F1F" w:rsidP="00D1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3F2" w:rsidRDefault="008C33F2" w:rsidP="00D1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7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C33F2">
        <w:rPr>
          <w:rFonts w:ascii="Times New Roman" w:hAnsi="Times New Roman" w:cs="Times New Roman"/>
          <w:b/>
          <w:bCs/>
          <w:sz w:val="28"/>
          <w:szCs w:val="28"/>
        </w:rPr>
        <w:t>. Организационно-техническое обеспечение</w:t>
      </w:r>
      <w:bookmarkEnd w:id="2"/>
    </w:p>
    <w:p w:rsidR="008C33F2" w:rsidRDefault="008C33F2" w:rsidP="00D103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3F2" w:rsidRPr="008C33F2" w:rsidRDefault="008C33F2" w:rsidP="00D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33F2">
        <w:rPr>
          <w:rFonts w:ascii="Times New Roman" w:hAnsi="Times New Roman" w:cs="Times New Roman"/>
          <w:sz w:val="28"/>
          <w:szCs w:val="28"/>
        </w:rPr>
        <w:t xml:space="preserve">.1. Изготовление </w:t>
      </w:r>
      <w:r>
        <w:rPr>
          <w:rFonts w:ascii="Times New Roman" w:hAnsi="Times New Roman" w:cs="Times New Roman"/>
          <w:sz w:val="28"/>
          <w:szCs w:val="28"/>
        </w:rPr>
        <w:t xml:space="preserve">книги Почетных жителей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311">
        <w:rPr>
          <w:rFonts w:ascii="Times New Roman" w:hAnsi="Times New Roman" w:cs="Times New Roman"/>
          <w:sz w:val="28"/>
          <w:szCs w:val="28"/>
        </w:rPr>
        <w:t xml:space="preserve">памятных </w:t>
      </w:r>
      <w:r>
        <w:rPr>
          <w:rFonts w:ascii="Times New Roman" w:hAnsi="Times New Roman" w:cs="Times New Roman"/>
          <w:sz w:val="28"/>
          <w:szCs w:val="28"/>
        </w:rPr>
        <w:t xml:space="preserve">лент, </w:t>
      </w:r>
      <w:r w:rsidRPr="008C33F2">
        <w:rPr>
          <w:rFonts w:ascii="Times New Roman" w:hAnsi="Times New Roman" w:cs="Times New Roman"/>
          <w:sz w:val="28"/>
          <w:szCs w:val="28"/>
        </w:rPr>
        <w:t xml:space="preserve">бланков удостоверений производится по заказу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33F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за счет средств </w:t>
      </w:r>
      <w:r w:rsidR="00124E88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8C33F2">
        <w:rPr>
          <w:rFonts w:ascii="Times New Roman" w:hAnsi="Times New Roman" w:cs="Times New Roman"/>
          <w:sz w:val="28"/>
          <w:szCs w:val="28"/>
        </w:rPr>
        <w:t>.</w:t>
      </w:r>
    </w:p>
    <w:p w:rsidR="008C33F2" w:rsidRPr="008C33F2" w:rsidRDefault="00D10311" w:rsidP="00D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8C33F2" w:rsidRPr="008C33F2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8C33F2" w:rsidRPr="008C33F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33F2" w:rsidRPr="008C33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33F2" w:rsidRPr="008C33F2">
        <w:rPr>
          <w:rFonts w:ascii="Times New Roman" w:hAnsi="Times New Roman" w:cs="Times New Roman"/>
          <w:sz w:val="28"/>
          <w:szCs w:val="28"/>
        </w:rPr>
        <w:t xml:space="preserve">формление удостоверений, </w:t>
      </w:r>
      <w:r>
        <w:rPr>
          <w:rFonts w:ascii="Times New Roman" w:hAnsi="Times New Roman" w:cs="Times New Roman"/>
          <w:sz w:val="28"/>
          <w:szCs w:val="28"/>
        </w:rPr>
        <w:t xml:space="preserve">ведение книги Почетных жителей </w:t>
      </w:r>
      <w:proofErr w:type="spellStart"/>
      <w:r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33F2" w:rsidRPr="008C33F2">
        <w:rPr>
          <w:rFonts w:ascii="Times New Roman" w:hAnsi="Times New Roman" w:cs="Times New Roman"/>
          <w:sz w:val="28"/>
          <w:szCs w:val="28"/>
        </w:rPr>
        <w:t xml:space="preserve">ведение документации, иная деятельность по организационно-техническому обеспечению награждения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33F2" w:rsidRPr="008C33F2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C33F2" w:rsidRPr="008C33F2">
        <w:rPr>
          <w:rFonts w:ascii="Times New Roman" w:hAnsi="Times New Roman" w:cs="Times New Roman"/>
          <w:sz w:val="28"/>
          <w:szCs w:val="28"/>
        </w:rPr>
        <w:t>.</w:t>
      </w:r>
    </w:p>
    <w:p w:rsidR="005E01D9" w:rsidRPr="008C33F2" w:rsidRDefault="005E01D9" w:rsidP="00D1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BB" w:rsidRPr="00227682" w:rsidRDefault="00227682" w:rsidP="002276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227682">
        <w:rPr>
          <w:rFonts w:ascii="Times New Roman" w:hAnsi="Times New Roman" w:cs="Times New Roman"/>
          <w:b/>
          <w:bCs/>
          <w:sz w:val="28"/>
          <w:szCs w:val="28"/>
        </w:rPr>
        <w:t xml:space="preserve">Права лиц, удостоенных </w:t>
      </w:r>
      <w:r w:rsidRPr="00227682">
        <w:rPr>
          <w:rFonts w:ascii="Times New Roman" w:hAnsi="Times New Roman" w:cs="Times New Roman"/>
          <w:b/>
          <w:sz w:val="28"/>
          <w:szCs w:val="28"/>
        </w:rPr>
        <w:t xml:space="preserve">звания «Почетный житель </w:t>
      </w:r>
      <w:proofErr w:type="spellStart"/>
      <w:r w:rsidRPr="00227682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22768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D10311" w:rsidRDefault="00227682" w:rsidP="00D1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10311">
        <w:rPr>
          <w:rFonts w:ascii="Times New Roman" w:hAnsi="Times New Roman" w:cs="Times New Roman"/>
          <w:sz w:val="28"/>
          <w:szCs w:val="28"/>
        </w:rPr>
        <w:t xml:space="preserve">Лица, удостоенные звания </w:t>
      </w:r>
      <w:r w:rsidR="00EA39BB">
        <w:rPr>
          <w:rFonts w:ascii="Times New Roman" w:hAnsi="Times New Roman" w:cs="Times New Roman"/>
          <w:sz w:val="28"/>
          <w:szCs w:val="28"/>
        </w:rPr>
        <w:t xml:space="preserve">«Почетный житель </w:t>
      </w:r>
      <w:proofErr w:type="spellStart"/>
      <w:r w:rsidR="00EA39BB"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A39BB"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A39BB">
        <w:rPr>
          <w:rFonts w:ascii="Times New Roman" w:hAnsi="Times New Roman" w:cs="Times New Roman"/>
          <w:sz w:val="28"/>
          <w:szCs w:val="28"/>
        </w:rPr>
        <w:t>»</w:t>
      </w:r>
      <w:r w:rsidR="00D10311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D10311" w:rsidRDefault="00D10311" w:rsidP="00D1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</w:t>
      </w:r>
      <w:r w:rsidR="00EA39BB">
        <w:rPr>
          <w:rFonts w:ascii="Times New Roman" w:hAnsi="Times New Roman" w:cs="Times New Roman"/>
          <w:sz w:val="28"/>
          <w:szCs w:val="28"/>
        </w:rPr>
        <w:t xml:space="preserve">прием вне очереди главой муниципального округа,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9BB">
        <w:rPr>
          <w:rFonts w:ascii="Times New Roman" w:hAnsi="Times New Roman" w:cs="Times New Roman"/>
          <w:sz w:val="28"/>
          <w:szCs w:val="28"/>
        </w:rPr>
        <w:t xml:space="preserve">Думы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другими должностными лицами органов местного самоуправления </w:t>
      </w:r>
      <w:r w:rsidR="00EA39BB">
        <w:rPr>
          <w:rFonts w:ascii="Times New Roman" w:hAnsi="Times New Roman" w:cs="Times New Roman"/>
          <w:sz w:val="28"/>
          <w:szCs w:val="28"/>
        </w:rPr>
        <w:t>муниципального округа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41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311" w:rsidRDefault="00D10311" w:rsidP="00D1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на участие </w:t>
      </w:r>
      <w:r w:rsidR="00124E88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в рассмотрении </w:t>
      </w:r>
      <w:r w:rsidR="00EA39BB">
        <w:rPr>
          <w:rFonts w:ascii="Times New Roman" w:hAnsi="Times New Roman" w:cs="Times New Roman"/>
          <w:sz w:val="28"/>
          <w:szCs w:val="28"/>
        </w:rPr>
        <w:t xml:space="preserve">постоянными </w:t>
      </w:r>
      <w:r>
        <w:rPr>
          <w:rFonts w:ascii="Times New Roman" w:hAnsi="Times New Roman" w:cs="Times New Roman"/>
          <w:sz w:val="28"/>
          <w:szCs w:val="28"/>
        </w:rPr>
        <w:t xml:space="preserve">комиссиями Думы </w:t>
      </w:r>
      <w:r w:rsidR="00EA39B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EA39BB">
        <w:rPr>
          <w:rFonts w:ascii="Times New Roman" w:hAnsi="Times New Roman" w:cs="Times New Roman"/>
          <w:sz w:val="28"/>
          <w:szCs w:val="28"/>
        </w:rPr>
        <w:t>, имеющих</w:t>
      </w:r>
      <w:r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EA39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A39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682" w:rsidRDefault="00227682" w:rsidP="0022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вносить от своего имени вопросы на рассмотрение Думы и главы муниципального округа;</w:t>
      </w:r>
    </w:p>
    <w:p w:rsidR="00D10311" w:rsidRDefault="00227682" w:rsidP="00AF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0311">
        <w:rPr>
          <w:rFonts w:ascii="Times New Roman" w:hAnsi="Times New Roman" w:cs="Times New Roman"/>
          <w:sz w:val="28"/>
          <w:szCs w:val="28"/>
        </w:rPr>
        <w:t xml:space="preserve">) на бесплатное посещение культурных и спортивных мероприятий, </w:t>
      </w:r>
      <w:r w:rsidR="002175BF">
        <w:rPr>
          <w:rFonts w:ascii="Times New Roman" w:hAnsi="Times New Roman" w:cs="Times New Roman"/>
          <w:sz w:val="28"/>
          <w:szCs w:val="28"/>
        </w:rPr>
        <w:t>проводимых</w:t>
      </w:r>
      <w:r w:rsidR="00EA39BB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0311">
        <w:rPr>
          <w:rFonts w:ascii="Times New Roman" w:hAnsi="Times New Roman" w:cs="Times New Roman"/>
          <w:sz w:val="28"/>
          <w:szCs w:val="28"/>
        </w:rPr>
        <w:t>;</w:t>
      </w:r>
    </w:p>
    <w:p w:rsidR="00D10311" w:rsidRDefault="00227682" w:rsidP="00AF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0311">
        <w:rPr>
          <w:rFonts w:ascii="Times New Roman" w:hAnsi="Times New Roman" w:cs="Times New Roman"/>
          <w:sz w:val="28"/>
          <w:szCs w:val="28"/>
        </w:rPr>
        <w:t>) на бесплатное опубликование в муниципальн</w:t>
      </w:r>
      <w:r w:rsidR="00081DB1">
        <w:rPr>
          <w:rFonts w:ascii="Times New Roman" w:hAnsi="Times New Roman" w:cs="Times New Roman"/>
          <w:sz w:val="28"/>
          <w:szCs w:val="28"/>
        </w:rPr>
        <w:t>ом</w:t>
      </w:r>
      <w:r w:rsidR="00D10311">
        <w:rPr>
          <w:rFonts w:ascii="Times New Roman" w:hAnsi="Times New Roman" w:cs="Times New Roman"/>
          <w:sz w:val="28"/>
          <w:szCs w:val="28"/>
        </w:rPr>
        <w:t xml:space="preserve"> </w:t>
      </w:r>
      <w:r w:rsidR="00CC1CAE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D10311">
        <w:rPr>
          <w:rFonts w:ascii="Times New Roman" w:hAnsi="Times New Roman" w:cs="Times New Roman"/>
          <w:sz w:val="28"/>
          <w:szCs w:val="28"/>
        </w:rPr>
        <w:t>средств</w:t>
      </w:r>
      <w:r w:rsidR="00081DB1">
        <w:rPr>
          <w:rFonts w:ascii="Times New Roman" w:hAnsi="Times New Roman" w:cs="Times New Roman"/>
          <w:sz w:val="28"/>
          <w:szCs w:val="28"/>
        </w:rPr>
        <w:t>е</w:t>
      </w:r>
      <w:r w:rsidR="00D10311">
        <w:rPr>
          <w:rFonts w:ascii="Times New Roman" w:hAnsi="Times New Roman" w:cs="Times New Roman"/>
          <w:sz w:val="28"/>
          <w:szCs w:val="28"/>
        </w:rPr>
        <w:t xml:space="preserve"> массовой информации мемуаров, общественно значимых материалов по </w:t>
      </w:r>
      <w:r w:rsidR="00904AF2">
        <w:rPr>
          <w:rFonts w:ascii="Times New Roman" w:hAnsi="Times New Roman" w:cs="Times New Roman"/>
          <w:sz w:val="28"/>
          <w:szCs w:val="28"/>
        </w:rPr>
        <w:t>согласованию с главным редактором.</w:t>
      </w:r>
    </w:p>
    <w:p w:rsidR="00DF3E5D" w:rsidRDefault="00DF3E5D" w:rsidP="00AF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771" w:rsidRDefault="00C00988" w:rsidP="008C67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Финансирование расходов, связанных с реализацией </w:t>
      </w:r>
    </w:p>
    <w:p w:rsidR="00C00988" w:rsidRDefault="00C00988" w:rsidP="008C67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настоящего Положения</w:t>
      </w:r>
    </w:p>
    <w:p w:rsidR="00C00988" w:rsidRDefault="00C00988" w:rsidP="00C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88" w:rsidRPr="00C00988" w:rsidRDefault="00C00988" w:rsidP="00C00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8">
        <w:rPr>
          <w:rFonts w:ascii="Times New Roman" w:hAnsi="Times New Roman" w:cs="Times New Roman"/>
          <w:bCs/>
          <w:sz w:val="28"/>
          <w:szCs w:val="28"/>
        </w:rPr>
        <w:t>Расходы, связанные с реализацией настоящего Положения, осуществляются за счет средств местного бюджета.</w:t>
      </w:r>
    </w:p>
    <w:p w:rsidR="00AF005B" w:rsidRDefault="00AF005B" w:rsidP="00F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8CC" w:rsidRPr="00F708CC" w:rsidRDefault="00F708CC" w:rsidP="00F708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708C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708CC" w:rsidRPr="00F708CC" w:rsidRDefault="00F708CC" w:rsidP="00F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8CC" w:rsidRPr="00F708CC" w:rsidRDefault="00F708CC" w:rsidP="00F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CC">
        <w:rPr>
          <w:rFonts w:ascii="Times New Roman" w:hAnsi="Times New Roman" w:cs="Times New Roman"/>
          <w:sz w:val="28"/>
          <w:szCs w:val="28"/>
        </w:rPr>
        <w:t>Сроки, установленные настоящим Положением, применяются к правоотношениям, возникшим с 1 января 2024 года.</w:t>
      </w:r>
    </w:p>
    <w:p w:rsidR="00F708CC" w:rsidRPr="00F708CC" w:rsidRDefault="00F708CC" w:rsidP="00F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307B81" w:rsidRDefault="00307B81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307B81" w:rsidRDefault="00307B81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307B81" w:rsidRDefault="00307B81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307B81" w:rsidRDefault="00307B81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307B81" w:rsidRDefault="00307B81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307B81" w:rsidRDefault="00307B81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307B81" w:rsidRDefault="00307B81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DF3E5D" w:rsidRPr="00E218C1" w:rsidRDefault="00DF3E5D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2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F3E5D" w:rsidRPr="00DF3E5D" w:rsidRDefault="00DF3E5D" w:rsidP="00DF3E5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218C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E5D">
        <w:rPr>
          <w:rFonts w:ascii="Times New Roman" w:hAnsi="Times New Roman" w:cs="Times New Roman"/>
          <w:sz w:val="24"/>
          <w:szCs w:val="24"/>
        </w:rPr>
        <w:t xml:space="preserve">о звании «Почетный житель </w:t>
      </w:r>
      <w:proofErr w:type="spellStart"/>
      <w:r w:rsidRPr="00DF3E5D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F3E5D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DF3E5D" w:rsidRPr="00E218C1" w:rsidRDefault="00DF3E5D" w:rsidP="00DF3E5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5476F7" w:rsidRPr="00EC18A9" w:rsidRDefault="005476F7" w:rsidP="005476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A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476F7" w:rsidRPr="00EC18A9" w:rsidRDefault="005476F7" w:rsidP="005476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A9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="00B76E11">
        <w:rPr>
          <w:rFonts w:ascii="Times New Roman" w:hAnsi="Times New Roman" w:cs="Times New Roman"/>
          <w:b/>
          <w:sz w:val="24"/>
          <w:szCs w:val="24"/>
        </w:rPr>
        <w:t xml:space="preserve">лица, </w:t>
      </w:r>
      <w:r w:rsidRPr="00EC18A9">
        <w:rPr>
          <w:rFonts w:ascii="Times New Roman" w:hAnsi="Times New Roman" w:cs="Times New Roman"/>
          <w:b/>
          <w:sz w:val="24"/>
          <w:szCs w:val="24"/>
        </w:rPr>
        <w:t xml:space="preserve">представляемого 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присвоению звания «Почетный житель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5476F7" w:rsidRPr="00BE0556" w:rsidRDefault="005476F7" w:rsidP="005476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76F7" w:rsidRPr="00DF3E5D" w:rsidRDefault="005476F7" w:rsidP="00547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E5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________________________________________________________________,</w:t>
      </w:r>
    </w:p>
    <w:p w:rsidR="005476F7" w:rsidRPr="00DF3E5D" w:rsidRDefault="005476F7" w:rsidP="00547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3E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(фамилия, имя, отчество)</w:t>
      </w:r>
    </w:p>
    <w:p w:rsidR="005476F7" w:rsidRPr="00DF3E5D" w:rsidRDefault="00BA11B8" w:rsidP="0054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5476F7" w:rsidRPr="00DF3E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476F7" w:rsidRPr="00DF3E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476F7" w:rsidRPr="00DF3E5D">
        <w:rPr>
          <w:rFonts w:ascii="Times New Roman" w:hAnsi="Times New Roman" w:cs="Times New Roman"/>
          <w:sz w:val="24"/>
          <w:szCs w:val="24"/>
        </w:rPr>
        <w:t>) по адресу: ______</w:t>
      </w:r>
      <w:r w:rsidR="00EA4DC4">
        <w:rPr>
          <w:rFonts w:ascii="Times New Roman" w:hAnsi="Times New Roman" w:cs="Times New Roman"/>
          <w:sz w:val="24"/>
          <w:szCs w:val="24"/>
        </w:rPr>
        <w:t>______</w:t>
      </w:r>
      <w:r w:rsidR="005476F7" w:rsidRPr="00DF3E5D">
        <w:rPr>
          <w:rFonts w:ascii="Times New Roman" w:hAnsi="Times New Roman" w:cs="Times New Roman"/>
          <w:sz w:val="24"/>
          <w:szCs w:val="24"/>
        </w:rPr>
        <w:t>_______________</w:t>
      </w:r>
      <w:r w:rsidR="005476F7">
        <w:rPr>
          <w:rFonts w:ascii="Times New Roman" w:hAnsi="Times New Roman" w:cs="Times New Roman"/>
          <w:sz w:val="24"/>
          <w:szCs w:val="24"/>
        </w:rPr>
        <w:t>___</w:t>
      </w:r>
      <w:r w:rsidR="005476F7" w:rsidRPr="00DF3E5D">
        <w:rPr>
          <w:rFonts w:ascii="Times New Roman" w:hAnsi="Times New Roman" w:cs="Times New Roman"/>
          <w:sz w:val="24"/>
          <w:szCs w:val="24"/>
        </w:rPr>
        <w:t>____________________</w:t>
      </w:r>
    </w:p>
    <w:p w:rsidR="005476F7" w:rsidRPr="00DF3E5D" w:rsidRDefault="005476F7" w:rsidP="0054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3E5D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5476F7" w:rsidRPr="00BE0556" w:rsidRDefault="005476F7" w:rsidP="00547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E5D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 должностным лицам и Дум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E5D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F3E5D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края, зарегистрированной  по адресу: 692361, </w:t>
      </w:r>
      <w:proofErr w:type="spellStart"/>
      <w:r w:rsidRPr="00DF3E5D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DF3E5D">
        <w:rPr>
          <w:rFonts w:ascii="Times New Roman" w:hAnsi="Times New Roman" w:cs="Times New Roman"/>
          <w:sz w:val="24"/>
          <w:szCs w:val="24"/>
        </w:rPr>
        <w:t xml:space="preserve"> район, с. Яковлевка, пер. Почтовый,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E0556">
        <w:rPr>
          <w:rFonts w:ascii="Times New Roman" w:hAnsi="Times New Roman" w:cs="Times New Roman"/>
          <w:sz w:val="24"/>
          <w:szCs w:val="24"/>
        </w:rPr>
        <w:t xml:space="preserve">, </w:t>
      </w:r>
      <w:r w:rsidRPr="00EC18A9">
        <w:rPr>
          <w:rFonts w:ascii="Times New Roman" w:hAnsi="Times New Roman" w:cs="Times New Roman"/>
          <w:sz w:val="24"/>
          <w:szCs w:val="24"/>
        </w:rPr>
        <w:t xml:space="preserve">ИНН 253502072309, ОГРН 1232500015549, </w:t>
      </w:r>
      <w:hyperlink r:id="rId10" w:history="1">
        <w:r w:rsidRPr="00EC18A9">
          <w:rPr>
            <w:rFonts w:ascii="Times New Roman" w:hAnsi="Times New Roman" w:cs="Times New Roman"/>
            <w:sz w:val="24"/>
            <w:szCs w:val="24"/>
          </w:rPr>
          <w:t>http://yakovlevsky.ru/duma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556">
        <w:rPr>
          <w:rFonts w:ascii="Times New Roman" w:hAnsi="Times New Roman" w:cs="Times New Roman"/>
          <w:sz w:val="24"/>
          <w:szCs w:val="24"/>
        </w:rPr>
        <w:t xml:space="preserve"> на  обработку  (любое  действие  (операцию)  или совокупность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56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 использования   таких   средств,   включая  сбор,  запись</w:t>
      </w:r>
      <w:proofErr w:type="gramEnd"/>
      <w:r w:rsidRPr="00BE0556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BE0556">
        <w:rPr>
          <w:rFonts w:ascii="Times New Roman" w:hAnsi="Times New Roman" w:cs="Times New Roman"/>
          <w:sz w:val="24"/>
          <w:szCs w:val="24"/>
        </w:rPr>
        <w:t>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доступ), обезличивание,  блокирование, удаление, уничтожение) следующих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56">
        <w:rPr>
          <w:rFonts w:ascii="Times New Roman" w:hAnsi="Times New Roman" w:cs="Times New Roman"/>
          <w:sz w:val="24"/>
          <w:szCs w:val="24"/>
        </w:rPr>
        <w:t>данных:</w:t>
      </w:r>
      <w:proofErr w:type="gramEnd"/>
    </w:p>
    <w:p w:rsidR="005476F7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5476F7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5476F7" w:rsidRDefault="00793094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жительства;</w:t>
      </w:r>
    </w:p>
    <w:p w:rsidR="005476F7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5476F7" w:rsidRPr="00215E15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15">
        <w:rPr>
          <w:rFonts w:ascii="Times New Roman" w:hAnsi="Times New Roman" w:cs="Times New Roman"/>
          <w:sz w:val="24"/>
          <w:szCs w:val="24"/>
        </w:rPr>
        <w:t>должность, место работы (службы);</w:t>
      </w:r>
    </w:p>
    <w:p w:rsidR="005476F7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15">
        <w:rPr>
          <w:rFonts w:ascii="Times New Roman" w:hAnsi="Times New Roman" w:cs="Times New Roman"/>
          <w:sz w:val="24"/>
          <w:szCs w:val="24"/>
        </w:rPr>
        <w:t>общий стаж работы (службы), стаж работы в отрасли (организации);</w:t>
      </w:r>
    </w:p>
    <w:p w:rsidR="00A7357B" w:rsidRDefault="00A7357B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EC65FA" w:rsidRPr="00215E15" w:rsidRDefault="00EC65FA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статус;</w:t>
      </w:r>
    </w:p>
    <w:p w:rsidR="005476F7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судимости;</w:t>
      </w:r>
    </w:p>
    <w:p w:rsidR="005476F7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215E15">
        <w:rPr>
          <w:rFonts w:ascii="Times New Roman" w:hAnsi="Times New Roman" w:cs="Times New Roman"/>
          <w:sz w:val="24"/>
          <w:szCs w:val="24"/>
        </w:rPr>
        <w:t>достижениях и заслугах, служащих основанием для присвоения звания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76F7" w:rsidRDefault="005476F7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деловых и иных личных качествах, носящих оценочный характер</w:t>
      </w:r>
      <w:r w:rsidR="005836AF">
        <w:rPr>
          <w:rFonts w:ascii="Times New Roman" w:hAnsi="Times New Roman" w:cs="Times New Roman"/>
          <w:sz w:val="24"/>
          <w:szCs w:val="24"/>
        </w:rPr>
        <w:t>;</w:t>
      </w:r>
    </w:p>
    <w:p w:rsidR="005836AF" w:rsidRDefault="005836AF" w:rsidP="0054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фотография.</w:t>
      </w:r>
    </w:p>
    <w:p w:rsidR="005476F7" w:rsidRPr="00BE0556" w:rsidRDefault="005476F7" w:rsidP="00547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556">
        <w:rPr>
          <w:rFonts w:ascii="Times New Roman" w:hAnsi="Times New Roman" w:cs="Times New Roman"/>
          <w:sz w:val="24"/>
          <w:szCs w:val="24"/>
        </w:rPr>
        <w:t xml:space="preserve">Вышеуказанные  персональные  данные  предоставляю для обработки в целях обеспечения  соблюдения  в  отношении  меня </w:t>
      </w:r>
      <w:r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Pr="00BE0556">
        <w:rPr>
          <w:rFonts w:ascii="Times New Roman" w:hAnsi="Times New Roman" w:cs="Times New Roman"/>
          <w:sz w:val="24"/>
          <w:szCs w:val="24"/>
        </w:rPr>
        <w:t xml:space="preserve">  в   сфере  отношений,  связанных  с </w:t>
      </w:r>
      <w:r>
        <w:rPr>
          <w:rFonts w:ascii="Times New Roman" w:hAnsi="Times New Roman" w:cs="Times New Roman"/>
          <w:sz w:val="24"/>
          <w:szCs w:val="24"/>
        </w:rPr>
        <w:t xml:space="preserve">присвоением звания «Почетный житель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  <w:r w:rsidRPr="00BE0556">
        <w:rPr>
          <w:rFonts w:ascii="Times New Roman" w:hAnsi="Times New Roman" w:cs="Times New Roman"/>
          <w:sz w:val="24"/>
          <w:szCs w:val="24"/>
        </w:rPr>
        <w:t>.</w:t>
      </w:r>
    </w:p>
    <w:p w:rsidR="005476F7" w:rsidRPr="00BE0556" w:rsidRDefault="005476F7" w:rsidP="00547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556">
        <w:rPr>
          <w:rFonts w:ascii="Times New Roman" w:hAnsi="Times New Roman" w:cs="Times New Roman"/>
          <w:sz w:val="24"/>
          <w:szCs w:val="24"/>
        </w:rPr>
        <w:t>Согласие  на  обработку персональных данных действует со дня подписания настоящего согласия и до дня его отзыва.</w:t>
      </w:r>
    </w:p>
    <w:p w:rsidR="005476F7" w:rsidRPr="00BE0556" w:rsidRDefault="005476F7" w:rsidP="00547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556">
        <w:rPr>
          <w:rFonts w:ascii="Times New Roman" w:hAnsi="Times New Roman" w:cs="Times New Roman"/>
          <w:sz w:val="24"/>
          <w:szCs w:val="24"/>
        </w:rPr>
        <w:t>Согласие  на  обработку  персональных  данных  может быть отозвано мною путем направления письменного заявления.</w:t>
      </w:r>
    </w:p>
    <w:p w:rsidR="005476F7" w:rsidRPr="00BE0556" w:rsidRDefault="005476F7" w:rsidP="00547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556">
        <w:rPr>
          <w:rFonts w:ascii="Times New Roman" w:hAnsi="Times New Roman" w:cs="Times New Roman"/>
          <w:sz w:val="24"/>
          <w:szCs w:val="24"/>
        </w:rPr>
        <w:t xml:space="preserve">В   случае   отзыва   согласия   на   обработку   персональных   данных </w:t>
      </w:r>
      <w:r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E0556">
        <w:rPr>
          <w:rFonts w:ascii="Times New Roman" w:hAnsi="Times New Roman" w:cs="Times New Roman"/>
          <w:sz w:val="24"/>
          <w:szCs w:val="24"/>
        </w:rPr>
        <w:t xml:space="preserve">  вправе  продолжить  обработку персональных данных без согласия при наличии оснований, указанных в пунктах </w:t>
      </w:r>
      <w:hyperlink r:id="rId11">
        <w:r w:rsidRPr="00AA149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E05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AA149E">
          <w:rPr>
            <w:rFonts w:ascii="Times New Roman" w:hAnsi="Times New Roman" w:cs="Times New Roman"/>
            <w:sz w:val="24"/>
            <w:szCs w:val="24"/>
          </w:rPr>
          <w:t>11  части  1 статьи  6</w:t>
        </w:r>
      </w:hyperlink>
      <w:r w:rsidRPr="00BE0556">
        <w:rPr>
          <w:rFonts w:ascii="Times New Roman" w:hAnsi="Times New Roman" w:cs="Times New Roman"/>
          <w:sz w:val="24"/>
          <w:szCs w:val="24"/>
        </w:rPr>
        <w:t xml:space="preserve">,  </w:t>
      </w:r>
      <w:hyperlink r:id="rId13">
        <w:r w:rsidRPr="00AA149E">
          <w:rPr>
            <w:rFonts w:ascii="Times New Roman" w:hAnsi="Times New Roman" w:cs="Times New Roman"/>
            <w:sz w:val="24"/>
            <w:szCs w:val="24"/>
          </w:rPr>
          <w:t>части  2  статьи  10</w:t>
        </w:r>
      </w:hyperlink>
      <w:r w:rsidRPr="00BE0556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14">
        <w:r w:rsidRPr="00AA149E">
          <w:rPr>
            <w:rFonts w:ascii="Times New Roman" w:hAnsi="Times New Roman" w:cs="Times New Roman"/>
            <w:sz w:val="24"/>
            <w:szCs w:val="24"/>
          </w:rPr>
          <w:t>части  2  статьи   11</w:t>
        </w:r>
      </w:hyperlink>
      <w:r w:rsidRPr="00AA149E">
        <w:rPr>
          <w:rFonts w:ascii="Times New Roman" w:hAnsi="Times New Roman" w:cs="Times New Roman"/>
          <w:sz w:val="24"/>
          <w:szCs w:val="24"/>
        </w:rPr>
        <w:t xml:space="preserve"> </w:t>
      </w:r>
      <w:r w:rsidRPr="00BE0556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E0556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0556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05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76F7" w:rsidRDefault="005476F7" w:rsidP="00547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Default="005476F7" w:rsidP="00547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556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</w:p>
    <w:p w:rsidR="005476F7" w:rsidRPr="00BE0556" w:rsidRDefault="005476F7" w:rsidP="00547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556">
        <w:rPr>
          <w:rFonts w:ascii="Times New Roman" w:hAnsi="Times New Roman" w:cs="Times New Roman"/>
          <w:sz w:val="24"/>
          <w:szCs w:val="24"/>
        </w:rPr>
        <w:t>______________                                            _________________</w:t>
      </w:r>
    </w:p>
    <w:p w:rsidR="005476F7" w:rsidRPr="00AC22E3" w:rsidRDefault="005476F7" w:rsidP="005476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22E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AC22E3">
        <w:rPr>
          <w:rFonts w:ascii="Times New Roman" w:hAnsi="Times New Roman" w:cs="Times New Roman"/>
          <w:sz w:val="24"/>
          <w:szCs w:val="24"/>
          <w:vertAlign w:val="superscript"/>
        </w:rPr>
        <w:t xml:space="preserve">  (дата)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Pr="00AC22E3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</w:p>
    <w:p w:rsidR="005476F7" w:rsidRPr="00B61ABD" w:rsidRDefault="005476F7" w:rsidP="0054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BD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</w:p>
    <w:p w:rsidR="008A2571" w:rsidRPr="00E218C1" w:rsidRDefault="008A2571" w:rsidP="008A2571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2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A2571" w:rsidRPr="00DF3E5D" w:rsidRDefault="008A2571" w:rsidP="008A2571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218C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E5D">
        <w:rPr>
          <w:rFonts w:ascii="Times New Roman" w:hAnsi="Times New Roman" w:cs="Times New Roman"/>
          <w:sz w:val="24"/>
          <w:szCs w:val="24"/>
        </w:rPr>
        <w:t xml:space="preserve">о звании «Почетный житель </w:t>
      </w:r>
      <w:proofErr w:type="spellStart"/>
      <w:r w:rsidRPr="00DF3E5D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F3E5D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A40957" w:rsidRDefault="00A40957" w:rsidP="00AF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536" w:rsidRDefault="00F96536" w:rsidP="00AF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536" w:rsidRDefault="00F96536" w:rsidP="00F965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5FA" w:rsidRPr="00B61ABD" w:rsidRDefault="00EC65FA" w:rsidP="00EC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B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C65FA" w:rsidRPr="00B61ABD" w:rsidRDefault="00EC65FA" w:rsidP="00EC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BD">
        <w:rPr>
          <w:rFonts w:ascii="Times New Roman" w:hAnsi="Times New Roman" w:cs="Times New Roman"/>
          <w:b/>
          <w:sz w:val="24"/>
          <w:szCs w:val="24"/>
        </w:rPr>
        <w:t>кандидата на рассмотрение его кандидатуры для присвоения звания</w:t>
      </w:r>
    </w:p>
    <w:p w:rsidR="00EC65FA" w:rsidRPr="00B61ABD" w:rsidRDefault="00EC65FA" w:rsidP="00EC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BD">
        <w:rPr>
          <w:rFonts w:ascii="Times New Roman" w:hAnsi="Times New Roman" w:cs="Times New Roman"/>
          <w:b/>
          <w:sz w:val="24"/>
          <w:szCs w:val="24"/>
        </w:rPr>
        <w:t xml:space="preserve">«Почетный житель </w:t>
      </w:r>
      <w:proofErr w:type="spellStart"/>
      <w:r w:rsidRPr="00B61ABD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B61ABD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EC65FA" w:rsidRPr="008A2571" w:rsidRDefault="00EC65FA" w:rsidP="00EC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57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рассмотрение моей кандидатуры для присвоения звания «Почетный житель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округа».</w:t>
      </w: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/    __________________</w:t>
      </w:r>
    </w:p>
    <w:p w:rsidR="00EC65FA" w:rsidRPr="008A2571" w:rsidRDefault="00EC65FA" w:rsidP="00EC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8A2571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8A2571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EC65FA" w:rsidRPr="008A2571" w:rsidRDefault="00EC65FA" w:rsidP="00EC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C65FA" w:rsidRDefault="00EC65FA" w:rsidP="00EC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________________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6536" w:rsidRDefault="00F96536" w:rsidP="008A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536" w:rsidRDefault="00F96536" w:rsidP="00F9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36" w:rsidRDefault="00F96536" w:rsidP="00AF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31" w:rsidRDefault="009F0F31" w:rsidP="009F0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72879" w:rsidRPr="006846B5" w:rsidRDefault="009F0F31" w:rsidP="00072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="00072879" w:rsidRPr="006846B5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79" w:rsidRPr="006846B5">
        <w:rPr>
          <w:rFonts w:ascii="Times New Roman" w:hAnsi="Times New Roman" w:cs="Times New Roman"/>
          <w:b/>
          <w:sz w:val="28"/>
          <w:szCs w:val="28"/>
        </w:rPr>
        <w:t xml:space="preserve">о звании «Почетный житель </w:t>
      </w:r>
      <w:proofErr w:type="spellStart"/>
      <w:r w:rsidR="00072879" w:rsidRPr="006846B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072879" w:rsidRPr="006846B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072879" w:rsidRPr="000077F9" w:rsidRDefault="00072879" w:rsidP="00007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77F9" w:rsidRPr="000077F9" w:rsidRDefault="000077F9" w:rsidP="000077F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7F9">
        <w:rPr>
          <w:rFonts w:ascii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0077F9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определено, что</w:t>
      </w:r>
      <w:r w:rsidRPr="0000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077F9">
        <w:rPr>
          <w:rFonts w:ascii="Times New Roman" w:hAnsi="Times New Roman" w:cs="Times New Roman"/>
          <w:sz w:val="28"/>
          <w:szCs w:val="28"/>
        </w:rPr>
        <w:t xml:space="preserve">а особые заслуги перед </w:t>
      </w:r>
      <w:proofErr w:type="spellStart"/>
      <w:r w:rsidRPr="000077F9">
        <w:rPr>
          <w:rFonts w:ascii="Times New Roman" w:hAnsi="Times New Roman" w:cs="Times New Roman"/>
          <w:sz w:val="28"/>
          <w:szCs w:val="28"/>
        </w:rPr>
        <w:t>Яковлевским</w:t>
      </w:r>
      <w:proofErr w:type="spellEnd"/>
      <w:r w:rsidRPr="000077F9">
        <w:rPr>
          <w:rFonts w:ascii="Times New Roman" w:hAnsi="Times New Roman" w:cs="Times New Roman"/>
          <w:sz w:val="28"/>
          <w:szCs w:val="28"/>
        </w:rPr>
        <w:t xml:space="preserve"> муниципальным округом гражданам может быть присвоено звание «Почетный житель </w:t>
      </w:r>
      <w:proofErr w:type="spellStart"/>
      <w:r w:rsidRPr="000077F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077F9">
        <w:rPr>
          <w:rFonts w:ascii="Times New Roman" w:hAnsi="Times New Roman" w:cs="Times New Roman"/>
          <w:sz w:val="28"/>
          <w:szCs w:val="28"/>
        </w:rPr>
        <w:t xml:space="preserve"> муниципального округа», а также иные почетные звания.</w:t>
      </w:r>
    </w:p>
    <w:p w:rsidR="000077F9" w:rsidRPr="000077F9" w:rsidRDefault="000077F9" w:rsidP="00007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7F9">
        <w:rPr>
          <w:rFonts w:ascii="Times New Roman" w:hAnsi="Times New Roman" w:cs="Times New Roman"/>
          <w:sz w:val="28"/>
          <w:szCs w:val="28"/>
        </w:rPr>
        <w:t>Условия и порядок присвоения почетных званий устанавливаются Думой муниципального округа.</w:t>
      </w:r>
    </w:p>
    <w:p w:rsidR="00BD3F10" w:rsidRPr="00BD3F10" w:rsidRDefault="000077F9" w:rsidP="00BD3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Разработанным проектом </w:t>
      </w:r>
      <w:r w:rsidR="00BD3F10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F10">
        <w:rPr>
          <w:rFonts w:ascii="Times New Roman" w:hAnsi="Times New Roman" w:cs="Times New Roman"/>
          <w:sz w:val="28"/>
          <w:szCs w:val="28"/>
        </w:rPr>
        <w:t xml:space="preserve">установлены основания для присвоения звания «Почетный житель </w:t>
      </w:r>
      <w:proofErr w:type="spellStart"/>
      <w:r w:rsidR="00BD3F10" w:rsidRPr="00B472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BD3F10" w:rsidRPr="00B472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3F10">
        <w:rPr>
          <w:rFonts w:ascii="Times New Roman" w:hAnsi="Times New Roman" w:cs="Times New Roman"/>
          <w:sz w:val="28"/>
          <w:szCs w:val="28"/>
        </w:rPr>
        <w:t>»</w:t>
      </w:r>
      <w:r w:rsidR="009572A2">
        <w:rPr>
          <w:rFonts w:ascii="Times New Roman" w:hAnsi="Times New Roman" w:cs="Times New Roman"/>
          <w:sz w:val="28"/>
          <w:szCs w:val="28"/>
        </w:rPr>
        <w:t xml:space="preserve"> и</w:t>
      </w:r>
      <w:r w:rsidR="00BD3F10">
        <w:rPr>
          <w:rFonts w:ascii="Times New Roman" w:hAnsi="Times New Roman" w:cs="Times New Roman"/>
          <w:sz w:val="28"/>
          <w:szCs w:val="28"/>
        </w:rPr>
        <w:t xml:space="preserve"> перечень категорий граждан, кому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F10">
        <w:rPr>
          <w:rFonts w:ascii="Times New Roman" w:hAnsi="Times New Roman" w:cs="Times New Roman"/>
          <w:sz w:val="28"/>
          <w:szCs w:val="28"/>
        </w:rPr>
        <w:t>почетное звание не может быть присвоено.</w:t>
      </w:r>
    </w:p>
    <w:p w:rsidR="00BD3F10" w:rsidRPr="00BD3F10" w:rsidRDefault="00BD3F10" w:rsidP="00BD3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10">
        <w:rPr>
          <w:rFonts w:ascii="Times New Roman" w:hAnsi="Times New Roman" w:cs="Times New Roman"/>
          <w:sz w:val="28"/>
          <w:szCs w:val="28"/>
        </w:rPr>
        <w:t xml:space="preserve">Проектом установлен порядок присвоения звания «Почетный житель </w:t>
      </w:r>
      <w:proofErr w:type="spellStart"/>
      <w:r w:rsidRPr="00BD3F1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D3F10">
        <w:rPr>
          <w:rFonts w:ascii="Times New Roman" w:hAnsi="Times New Roman" w:cs="Times New Roman"/>
          <w:sz w:val="28"/>
          <w:szCs w:val="28"/>
        </w:rPr>
        <w:t xml:space="preserve"> муниципального округа», согласно которому </w:t>
      </w:r>
      <w:r w:rsidR="000077F9" w:rsidRPr="00BD3F10">
        <w:rPr>
          <w:rFonts w:ascii="Times New Roman" w:hAnsi="Times New Roman" w:cs="Times New Roman"/>
          <w:sz w:val="28"/>
          <w:szCs w:val="28"/>
        </w:rPr>
        <w:t xml:space="preserve">звание «Почетный житель </w:t>
      </w:r>
      <w:proofErr w:type="spellStart"/>
      <w:r w:rsidR="000077F9" w:rsidRPr="00BD3F1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0077F9" w:rsidRPr="00BD3F10">
        <w:rPr>
          <w:rFonts w:ascii="Times New Roman" w:hAnsi="Times New Roman" w:cs="Times New Roman"/>
          <w:sz w:val="28"/>
          <w:szCs w:val="28"/>
        </w:rPr>
        <w:t xml:space="preserve"> муниципального округа»  присваивается решением Думы муниципального округа по представлению главы муниципального округа</w:t>
      </w:r>
      <w:r w:rsidR="00925C52">
        <w:rPr>
          <w:rFonts w:ascii="Times New Roman" w:hAnsi="Times New Roman" w:cs="Times New Roman"/>
          <w:sz w:val="28"/>
          <w:szCs w:val="28"/>
        </w:rPr>
        <w:t>.</w:t>
      </w:r>
      <w:r w:rsidRPr="00BD3F10">
        <w:rPr>
          <w:rFonts w:ascii="Times New Roman" w:hAnsi="Times New Roman" w:cs="Times New Roman"/>
          <w:sz w:val="28"/>
          <w:szCs w:val="28"/>
        </w:rPr>
        <w:t xml:space="preserve"> </w:t>
      </w:r>
      <w:r w:rsidR="00925C52">
        <w:rPr>
          <w:rFonts w:ascii="Times New Roman" w:hAnsi="Times New Roman" w:cs="Times New Roman"/>
          <w:sz w:val="28"/>
          <w:szCs w:val="28"/>
        </w:rPr>
        <w:t>У</w:t>
      </w:r>
      <w:r w:rsidRPr="00BD3F10">
        <w:rPr>
          <w:rFonts w:ascii="Times New Roman" w:hAnsi="Times New Roman" w:cs="Times New Roman"/>
          <w:sz w:val="28"/>
          <w:szCs w:val="28"/>
        </w:rPr>
        <w:t xml:space="preserve">становлено, что организацию работы по подготовке Думе муниципального округа предложения о присвоении звания «Почетный житель </w:t>
      </w:r>
      <w:proofErr w:type="spellStart"/>
      <w:r w:rsidRPr="00BD3F1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D3F10">
        <w:rPr>
          <w:rFonts w:ascii="Times New Roman" w:hAnsi="Times New Roman" w:cs="Times New Roman"/>
          <w:sz w:val="28"/>
          <w:szCs w:val="28"/>
        </w:rPr>
        <w:t xml:space="preserve"> муниципального округа» осуществляет созданная главой муниципального округа комиссия по </w:t>
      </w:r>
      <w:r w:rsidR="00925C52">
        <w:rPr>
          <w:rFonts w:ascii="Times New Roman" w:hAnsi="Times New Roman" w:cs="Times New Roman"/>
          <w:sz w:val="28"/>
          <w:szCs w:val="28"/>
        </w:rPr>
        <w:t>награждению</w:t>
      </w:r>
      <w:r w:rsidRPr="00BD3F10">
        <w:rPr>
          <w:rFonts w:ascii="Times New Roman" w:hAnsi="Times New Roman" w:cs="Times New Roman"/>
          <w:sz w:val="28"/>
          <w:szCs w:val="28"/>
        </w:rPr>
        <w:t>.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Положения определены права лиц, удостоенных звания «Почетный житель </w:t>
      </w:r>
      <w:proofErr w:type="spellStart"/>
      <w:r w:rsidRPr="00BD3F1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D3F10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108" w:rsidRPr="00D6336B" w:rsidRDefault="00432108" w:rsidP="0043210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36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D6336B">
        <w:rPr>
          <w:rFonts w:ascii="Times New Roman" w:hAnsi="Times New Roman"/>
          <w:sz w:val="28"/>
          <w:szCs w:val="28"/>
        </w:rPr>
        <w:t xml:space="preserve"> факторы в проекте </w:t>
      </w:r>
      <w:r>
        <w:rPr>
          <w:rFonts w:ascii="Times New Roman" w:hAnsi="Times New Roman"/>
          <w:sz w:val="28"/>
          <w:szCs w:val="28"/>
        </w:rPr>
        <w:t>решения</w:t>
      </w:r>
      <w:r w:rsidRPr="00D6336B">
        <w:rPr>
          <w:rFonts w:ascii="Times New Roman" w:hAnsi="Times New Roman"/>
          <w:sz w:val="28"/>
          <w:szCs w:val="28"/>
        </w:rPr>
        <w:t xml:space="preserve"> отсутствуют.</w:t>
      </w:r>
    </w:p>
    <w:p w:rsidR="00432108" w:rsidRPr="00D6336B" w:rsidRDefault="00432108" w:rsidP="00432108">
      <w:pPr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108" w:rsidRDefault="00432108" w:rsidP="00432108">
      <w:pPr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108" w:rsidRDefault="00432108" w:rsidP="00432108">
      <w:pPr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108" w:rsidRPr="00D6336B" w:rsidRDefault="00432108" w:rsidP="0043210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36B">
        <w:rPr>
          <w:rFonts w:ascii="Times New Roman" w:hAnsi="Times New Roman"/>
          <w:sz w:val="28"/>
          <w:szCs w:val="28"/>
        </w:rPr>
        <w:t>Разработчик проекта решения</w:t>
      </w:r>
    </w:p>
    <w:p w:rsidR="00432108" w:rsidRPr="00D6336B" w:rsidRDefault="00432108" w:rsidP="0043210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36B">
        <w:rPr>
          <w:rFonts w:ascii="Times New Roman" w:hAnsi="Times New Roman"/>
          <w:sz w:val="28"/>
          <w:szCs w:val="28"/>
        </w:rPr>
        <w:t xml:space="preserve">начальник отдела Думы </w:t>
      </w:r>
      <w:r>
        <w:rPr>
          <w:rFonts w:ascii="Times New Roman" w:hAnsi="Times New Roman"/>
          <w:sz w:val="28"/>
          <w:szCs w:val="28"/>
        </w:rPr>
        <w:t>округа</w:t>
      </w:r>
      <w:r w:rsidRPr="00D6336B">
        <w:rPr>
          <w:rFonts w:ascii="Times New Roman" w:hAnsi="Times New Roman"/>
          <w:sz w:val="28"/>
          <w:szCs w:val="28"/>
        </w:rPr>
        <w:t xml:space="preserve"> Игнатьева Е.А.</w:t>
      </w:r>
    </w:p>
    <w:p w:rsidR="00432108" w:rsidRPr="000077F9" w:rsidRDefault="00432108" w:rsidP="004321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3F10" w:rsidRPr="00BD3F10" w:rsidRDefault="00BD3F10" w:rsidP="00BD3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10" w:rsidRDefault="00BD3F10" w:rsidP="00706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D3F10" w:rsidSect="008120E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729E4"/>
    <w:multiLevelType w:val="multilevel"/>
    <w:tmpl w:val="AF70E6E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53"/>
    <w:rsid w:val="000077F9"/>
    <w:rsid w:val="000302ED"/>
    <w:rsid w:val="00072879"/>
    <w:rsid w:val="000817A4"/>
    <w:rsid w:val="00081DB1"/>
    <w:rsid w:val="00097F1F"/>
    <w:rsid w:val="000E47D8"/>
    <w:rsid w:val="00124E88"/>
    <w:rsid w:val="00125DBF"/>
    <w:rsid w:val="0016670D"/>
    <w:rsid w:val="00171F00"/>
    <w:rsid w:val="00197140"/>
    <w:rsid w:val="001B2154"/>
    <w:rsid w:val="002175BF"/>
    <w:rsid w:val="00227682"/>
    <w:rsid w:val="00245DA3"/>
    <w:rsid w:val="00257DE7"/>
    <w:rsid w:val="00264F4A"/>
    <w:rsid w:val="002869D1"/>
    <w:rsid w:val="0029528C"/>
    <w:rsid w:val="002A7CC6"/>
    <w:rsid w:val="002B77EA"/>
    <w:rsid w:val="00306317"/>
    <w:rsid w:val="00307B81"/>
    <w:rsid w:val="0031222B"/>
    <w:rsid w:val="00316053"/>
    <w:rsid w:val="00351AE8"/>
    <w:rsid w:val="003B565F"/>
    <w:rsid w:val="003F7F38"/>
    <w:rsid w:val="00400249"/>
    <w:rsid w:val="00415201"/>
    <w:rsid w:val="00420A82"/>
    <w:rsid w:val="00431927"/>
    <w:rsid w:val="00432108"/>
    <w:rsid w:val="0048114F"/>
    <w:rsid w:val="0048490A"/>
    <w:rsid w:val="00485AF5"/>
    <w:rsid w:val="00492B59"/>
    <w:rsid w:val="004A5553"/>
    <w:rsid w:val="004B21F4"/>
    <w:rsid w:val="004B3FAE"/>
    <w:rsid w:val="004D5A71"/>
    <w:rsid w:val="004E2550"/>
    <w:rsid w:val="004F209C"/>
    <w:rsid w:val="004F7CCD"/>
    <w:rsid w:val="00512B7F"/>
    <w:rsid w:val="005353A1"/>
    <w:rsid w:val="005476F7"/>
    <w:rsid w:val="00552EC4"/>
    <w:rsid w:val="00562F68"/>
    <w:rsid w:val="005836AF"/>
    <w:rsid w:val="005948E4"/>
    <w:rsid w:val="005B2727"/>
    <w:rsid w:val="005C176E"/>
    <w:rsid w:val="005E01D9"/>
    <w:rsid w:val="00612EC8"/>
    <w:rsid w:val="00613D83"/>
    <w:rsid w:val="006223A7"/>
    <w:rsid w:val="006260D2"/>
    <w:rsid w:val="0062662B"/>
    <w:rsid w:val="00630395"/>
    <w:rsid w:val="0063643E"/>
    <w:rsid w:val="00641912"/>
    <w:rsid w:val="006846B5"/>
    <w:rsid w:val="00694E6D"/>
    <w:rsid w:val="00697122"/>
    <w:rsid w:val="006B42E6"/>
    <w:rsid w:val="006E6A7F"/>
    <w:rsid w:val="006F1892"/>
    <w:rsid w:val="007026A3"/>
    <w:rsid w:val="00706C21"/>
    <w:rsid w:val="00707CE1"/>
    <w:rsid w:val="00713F89"/>
    <w:rsid w:val="00717AF4"/>
    <w:rsid w:val="007369FB"/>
    <w:rsid w:val="007627F3"/>
    <w:rsid w:val="00783762"/>
    <w:rsid w:val="00791537"/>
    <w:rsid w:val="007928E2"/>
    <w:rsid w:val="00793094"/>
    <w:rsid w:val="0079578C"/>
    <w:rsid w:val="007A24D4"/>
    <w:rsid w:val="007A3065"/>
    <w:rsid w:val="007B0C27"/>
    <w:rsid w:val="007D76A2"/>
    <w:rsid w:val="0081765B"/>
    <w:rsid w:val="00861CD1"/>
    <w:rsid w:val="008735EE"/>
    <w:rsid w:val="008A2571"/>
    <w:rsid w:val="008C33F2"/>
    <w:rsid w:val="008C6771"/>
    <w:rsid w:val="008D0360"/>
    <w:rsid w:val="008D4D31"/>
    <w:rsid w:val="008F550F"/>
    <w:rsid w:val="00904AF2"/>
    <w:rsid w:val="0092232E"/>
    <w:rsid w:val="00925C52"/>
    <w:rsid w:val="009308D6"/>
    <w:rsid w:val="00930BD6"/>
    <w:rsid w:val="0094087A"/>
    <w:rsid w:val="0094503D"/>
    <w:rsid w:val="009572A2"/>
    <w:rsid w:val="009768BE"/>
    <w:rsid w:val="009861E4"/>
    <w:rsid w:val="009B14CB"/>
    <w:rsid w:val="009D1184"/>
    <w:rsid w:val="009F0F31"/>
    <w:rsid w:val="00A06333"/>
    <w:rsid w:val="00A20A31"/>
    <w:rsid w:val="00A22F6E"/>
    <w:rsid w:val="00A30105"/>
    <w:rsid w:val="00A40957"/>
    <w:rsid w:val="00A63812"/>
    <w:rsid w:val="00A7357B"/>
    <w:rsid w:val="00AF005B"/>
    <w:rsid w:val="00AF5122"/>
    <w:rsid w:val="00AF5E9D"/>
    <w:rsid w:val="00B014A5"/>
    <w:rsid w:val="00B30047"/>
    <w:rsid w:val="00B4728C"/>
    <w:rsid w:val="00B519A3"/>
    <w:rsid w:val="00B53CF2"/>
    <w:rsid w:val="00B570F0"/>
    <w:rsid w:val="00B76E11"/>
    <w:rsid w:val="00B95B6F"/>
    <w:rsid w:val="00BA11B8"/>
    <w:rsid w:val="00BA6A07"/>
    <w:rsid w:val="00BD3F10"/>
    <w:rsid w:val="00C00988"/>
    <w:rsid w:val="00C03D35"/>
    <w:rsid w:val="00C335D9"/>
    <w:rsid w:val="00C6417E"/>
    <w:rsid w:val="00C7121A"/>
    <w:rsid w:val="00C90AD3"/>
    <w:rsid w:val="00C9580B"/>
    <w:rsid w:val="00CA35F4"/>
    <w:rsid w:val="00CB7683"/>
    <w:rsid w:val="00CC1CAE"/>
    <w:rsid w:val="00CD502D"/>
    <w:rsid w:val="00D10311"/>
    <w:rsid w:val="00D114A4"/>
    <w:rsid w:val="00D16666"/>
    <w:rsid w:val="00D41BF7"/>
    <w:rsid w:val="00D45A8A"/>
    <w:rsid w:val="00D71E7B"/>
    <w:rsid w:val="00D83126"/>
    <w:rsid w:val="00DD242A"/>
    <w:rsid w:val="00DD56E5"/>
    <w:rsid w:val="00DE10B9"/>
    <w:rsid w:val="00DE2959"/>
    <w:rsid w:val="00DE6396"/>
    <w:rsid w:val="00DF3E5D"/>
    <w:rsid w:val="00E00103"/>
    <w:rsid w:val="00E028CC"/>
    <w:rsid w:val="00EA39BB"/>
    <w:rsid w:val="00EA4DC4"/>
    <w:rsid w:val="00EC65FA"/>
    <w:rsid w:val="00EE0DB6"/>
    <w:rsid w:val="00F708CC"/>
    <w:rsid w:val="00F94EBC"/>
    <w:rsid w:val="00F96536"/>
    <w:rsid w:val="00FA06E7"/>
    <w:rsid w:val="00FB0301"/>
    <w:rsid w:val="00FB58A5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1A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71F00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B4728C"/>
    <w:pPr>
      <w:ind w:left="720"/>
      <w:contextualSpacing/>
    </w:pPr>
  </w:style>
  <w:style w:type="paragraph" w:customStyle="1" w:styleId="ConsPlusNonformat">
    <w:name w:val="ConsPlusNonformat"/>
    <w:rsid w:val="00DF3E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F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">
    <w:name w:val="Body Text Indent 2"/>
    <w:basedOn w:val="a"/>
    <w:link w:val="20"/>
    <w:rsid w:val="00007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7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1A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1A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71F00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B4728C"/>
    <w:pPr>
      <w:ind w:left="720"/>
      <w:contextualSpacing/>
    </w:pPr>
  </w:style>
  <w:style w:type="paragraph" w:customStyle="1" w:styleId="ConsPlusNonformat">
    <w:name w:val="ConsPlusNonformat"/>
    <w:rsid w:val="00DF3E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F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">
    <w:name w:val="Body Text Indent 2"/>
    <w:basedOn w:val="a"/>
    <w:link w:val="20"/>
    <w:rsid w:val="00007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7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1A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53764130D0FAC074D678E64DE3A79FA57E43E90226241EB7E4998BABADBC159AA1C44A06BE6E93C635FF975EF51695EFD5A61CBCAC568305BAE0FAFN8C" TargetMode="External"/><Relationship Id="rId13" Type="http://schemas.openxmlformats.org/officeDocument/2006/relationships/hyperlink" Target="consultantplus://offline/ref=B32E69A9C2DAF5AED51026EBDA5786E78A51153A384472F41441DC17B6019AF49CEAF1DB47AE1643249598867BC86FE9FE03718D0747A669l9BD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32E69A9C2DAF5AED51026EBDA5786E78A51153A384472F41441DC17B6019AF49CEAF1DB47AE144D2F9598867BC86FE9FE03718D0747A669l9BD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2E69A9C2DAF5AED51026EBDA5786E78A51153A384472F41441DC17B6019AF49CEAF1DB47AE144D269598867BC86FE9FE03718D0747A669l9BD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yakovlevsky.ru/du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D53764130D0FAC074D678E64DE3A79FA57E43E90226241EB7E4998BABADBC159AA1C44A06BE6E93C635FF977EF51695EFD5A61CBCAC568305BAE0FAFN8C" TargetMode="External"/><Relationship Id="rId14" Type="http://schemas.openxmlformats.org/officeDocument/2006/relationships/hyperlink" Target="consultantplus://offline/ref=B32E69A9C2DAF5AED51026EBDA5786E78A51153A384472F41441DC17B6019AF49CEAF1D844A5421A62CBC1D53B8362ECE41F7188l1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D86D-D018-4563-A4AA-3610A8A4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155</cp:revision>
  <cp:lastPrinted>2023-08-15T04:46:00Z</cp:lastPrinted>
  <dcterms:created xsi:type="dcterms:W3CDTF">2023-07-30T23:46:00Z</dcterms:created>
  <dcterms:modified xsi:type="dcterms:W3CDTF">2023-08-15T04:46:00Z</dcterms:modified>
</cp:coreProperties>
</file>