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57" w:rsidRPr="00DF5F57" w:rsidRDefault="007A3243" w:rsidP="00DF5F57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36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  <w:r w:rsidR="00774369">
        <w:rPr>
          <w:noProof/>
          <w:lang w:eastAsia="ru-RU"/>
        </w:rPr>
        <w:drawing>
          <wp:inline distT="0" distB="0" distL="0" distR="0">
            <wp:extent cx="806450" cy="1060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F57" w:rsidRPr="00DF5F57" w:rsidRDefault="00DF5F57" w:rsidP="00DF5F57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0"/>
          <w:szCs w:val="20"/>
          <w:lang w:eastAsia="ru-RU"/>
        </w:rPr>
      </w:pPr>
      <w:r w:rsidRPr="00DF5F57">
        <w:rPr>
          <w:rFonts w:eastAsia="Times New Roman"/>
          <w:sz w:val="20"/>
          <w:szCs w:val="20"/>
          <w:lang w:eastAsia="ru-RU"/>
        </w:rPr>
        <w:tab/>
        <w:t xml:space="preserve">    </w:t>
      </w:r>
    </w:p>
    <w:p w:rsidR="00DF5F57" w:rsidRPr="00DF5F57" w:rsidRDefault="00DF5F57" w:rsidP="00DF5F5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/>
          <w:b/>
          <w:sz w:val="32"/>
          <w:szCs w:val="32"/>
          <w:lang w:eastAsia="ru-RU"/>
        </w:rPr>
      </w:pPr>
      <w:r w:rsidRPr="00DF5F57">
        <w:rPr>
          <w:rFonts w:eastAsia="Times New Roman"/>
          <w:b/>
          <w:sz w:val="32"/>
          <w:szCs w:val="32"/>
          <w:lang w:eastAsia="ru-RU"/>
        </w:rPr>
        <w:t>АДМИНИСТРАЦИЯ</w:t>
      </w:r>
    </w:p>
    <w:p w:rsidR="00DF5F57" w:rsidRPr="00DF5F57" w:rsidRDefault="00DF5F57" w:rsidP="00DF5F5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/>
          <w:b/>
          <w:sz w:val="32"/>
          <w:szCs w:val="32"/>
          <w:lang w:eastAsia="ru-RU"/>
        </w:rPr>
      </w:pPr>
      <w:r w:rsidRPr="00DF5F57">
        <w:rPr>
          <w:rFonts w:eastAsia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:rsidR="00DF5F57" w:rsidRPr="00DF5F57" w:rsidRDefault="00DF5F57" w:rsidP="00DF5F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36"/>
          <w:szCs w:val="36"/>
          <w:lang w:eastAsia="ru-RU"/>
        </w:rPr>
      </w:pPr>
      <w:r w:rsidRPr="00DF5F57">
        <w:rPr>
          <w:rFonts w:eastAsia="Times New Roman"/>
          <w:b/>
          <w:sz w:val="32"/>
          <w:szCs w:val="32"/>
          <w:lang w:eastAsia="ru-RU"/>
        </w:rPr>
        <w:t>ПРИМОРСКОГО КРАЯ</w:t>
      </w:r>
    </w:p>
    <w:p w:rsidR="00DF5F57" w:rsidRPr="00DF5F57" w:rsidRDefault="00DF5F57" w:rsidP="00DF5F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Cs w:val="20"/>
          <w:lang w:eastAsia="ru-RU"/>
        </w:rPr>
      </w:pPr>
    </w:p>
    <w:p w:rsidR="00DF5F57" w:rsidRPr="00DF5F57" w:rsidRDefault="00DF5F57" w:rsidP="00DF5F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32"/>
          <w:szCs w:val="32"/>
          <w:lang w:eastAsia="ru-RU"/>
        </w:rPr>
      </w:pPr>
      <w:r w:rsidRPr="00DF5F57">
        <w:rPr>
          <w:rFonts w:eastAsia="Times New Roman"/>
          <w:b/>
          <w:sz w:val="32"/>
          <w:szCs w:val="32"/>
          <w:lang w:eastAsia="ru-RU"/>
        </w:rPr>
        <w:t>РАСПОРЯЖЕНИЕ</w:t>
      </w:r>
    </w:p>
    <w:p w:rsidR="00DF5F57" w:rsidRPr="000E613A" w:rsidRDefault="00DF5F57" w:rsidP="000E61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8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DF5F57" w:rsidRPr="00DF5F57" w:rsidTr="00DF5F57">
        <w:tc>
          <w:tcPr>
            <w:tcW w:w="675" w:type="dxa"/>
          </w:tcPr>
          <w:p w:rsidR="00DF5F57" w:rsidRPr="00DF5F57" w:rsidRDefault="00DF5F57" w:rsidP="00DF5F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F57">
              <w:rPr>
                <w:rFonts w:eastAsia="Times New Roman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5F57" w:rsidRPr="00DF5F57" w:rsidRDefault="00241131" w:rsidP="00A85E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31.03.2023</w:t>
            </w:r>
            <w:bookmarkStart w:id="0" w:name="_GoBack"/>
            <w:bookmarkEnd w:id="0"/>
            <w:r w:rsidR="004A1463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DF5F57" w:rsidRPr="00DF5F57" w:rsidRDefault="00DF5F57" w:rsidP="00DF5F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DF5F57">
              <w:rPr>
                <w:rFonts w:eastAsia="Times New Roman"/>
                <w:szCs w:val="28"/>
                <w:lang w:eastAsia="ru-RU"/>
              </w:rPr>
              <w:t>с</w:t>
            </w:r>
            <w:proofErr w:type="gramEnd"/>
            <w:r w:rsidRPr="00DF5F57">
              <w:rPr>
                <w:rFonts w:eastAsia="Times New Roman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DF5F57" w:rsidRPr="00DF5F57" w:rsidRDefault="00DF5F57" w:rsidP="00DF5F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F57"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5F57" w:rsidRPr="00DF5F57" w:rsidRDefault="00584F65" w:rsidP="00502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954312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41131">
              <w:rPr>
                <w:rFonts w:eastAsia="Times New Roman"/>
                <w:szCs w:val="28"/>
                <w:lang w:eastAsia="ru-RU"/>
              </w:rPr>
              <w:t xml:space="preserve">  263</w:t>
            </w:r>
            <w:r w:rsidR="00BF543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954312">
              <w:rPr>
                <w:rFonts w:eastAsia="Times New Roman"/>
                <w:szCs w:val="28"/>
                <w:lang w:eastAsia="ru-RU"/>
              </w:rPr>
              <w:t>-</w:t>
            </w:r>
            <w:proofErr w:type="spellStart"/>
            <w:r w:rsidR="00954312">
              <w:rPr>
                <w:rFonts w:eastAsia="Times New Roman"/>
                <w:szCs w:val="28"/>
                <w:lang w:eastAsia="ru-RU"/>
              </w:rPr>
              <w:t>ра</w:t>
            </w:r>
            <w:proofErr w:type="spellEnd"/>
          </w:p>
        </w:tc>
      </w:tr>
    </w:tbl>
    <w:p w:rsidR="009B4C8C" w:rsidRPr="009B4C8C" w:rsidRDefault="009B4C8C" w:rsidP="009B4C8C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B4C8C" w:rsidRPr="009B4C8C" w:rsidRDefault="009B4C8C" w:rsidP="009B4C8C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B4754A" w:rsidRPr="000E613A" w:rsidRDefault="00B4754A" w:rsidP="00B4754A">
      <w:pPr>
        <w:pStyle w:val="a6"/>
        <w:jc w:val="center"/>
        <w:rPr>
          <w:b/>
        </w:rPr>
      </w:pPr>
      <w:r w:rsidRPr="000E613A">
        <w:rPr>
          <w:b/>
        </w:rPr>
        <w:t xml:space="preserve">О </w:t>
      </w:r>
      <w:r w:rsidR="000E613A" w:rsidRPr="000E613A">
        <w:rPr>
          <w:b/>
        </w:rPr>
        <w:t>создании запасов</w:t>
      </w:r>
      <w:r w:rsidR="00771496" w:rsidRPr="000E613A">
        <w:rPr>
          <w:b/>
        </w:rPr>
        <w:t xml:space="preserve"> материальных </w:t>
      </w:r>
      <w:r w:rsidR="000E613A" w:rsidRPr="000E613A">
        <w:rPr>
          <w:b/>
        </w:rPr>
        <w:t>резервов</w:t>
      </w:r>
      <w:r w:rsidR="00771496" w:rsidRPr="000E613A">
        <w:rPr>
          <w:b/>
        </w:rPr>
        <w:t xml:space="preserve"> в зоне </w:t>
      </w:r>
      <w:proofErr w:type="gramStart"/>
      <w:r w:rsidR="00771496" w:rsidRPr="000E613A">
        <w:rPr>
          <w:b/>
        </w:rPr>
        <w:t>возможного</w:t>
      </w:r>
      <w:proofErr w:type="gramEnd"/>
    </w:p>
    <w:p w:rsidR="006B41D5" w:rsidRPr="000E613A" w:rsidRDefault="00B4754A" w:rsidP="00B4754A">
      <w:pPr>
        <w:pStyle w:val="a6"/>
        <w:jc w:val="center"/>
        <w:rPr>
          <w:b/>
        </w:rPr>
      </w:pPr>
      <w:r w:rsidRPr="000E613A">
        <w:rPr>
          <w:b/>
        </w:rPr>
        <w:t>затоплени</w:t>
      </w:r>
      <w:r w:rsidR="00771496" w:rsidRPr="000E613A">
        <w:rPr>
          <w:b/>
        </w:rPr>
        <w:t>я</w:t>
      </w:r>
      <w:r w:rsidRPr="000E613A">
        <w:rPr>
          <w:b/>
        </w:rPr>
        <w:t>, подтоплени</w:t>
      </w:r>
      <w:r w:rsidR="00771496" w:rsidRPr="000E613A">
        <w:rPr>
          <w:b/>
        </w:rPr>
        <w:t>я</w:t>
      </w:r>
      <w:r w:rsidRPr="000E613A">
        <w:rPr>
          <w:b/>
        </w:rPr>
        <w:t xml:space="preserve"> в период </w:t>
      </w:r>
      <w:r w:rsidR="00771496" w:rsidRPr="000E613A">
        <w:rPr>
          <w:b/>
        </w:rPr>
        <w:t>паводков и наводнений</w:t>
      </w:r>
    </w:p>
    <w:p w:rsidR="00B4754A" w:rsidRDefault="00B4754A" w:rsidP="00B4754A">
      <w:pPr>
        <w:pStyle w:val="a6"/>
        <w:jc w:val="center"/>
      </w:pPr>
    </w:p>
    <w:p w:rsidR="00DC383B" w:rsidRPr="003949AB" w:rsidRDefault="000E613A" w:rsidP="003949AB">
      <w:pPr>
        <w:pStyle w:val="a6"/>
        <w:spacing w:line="276" w:lineRule="auto"/>
        <w:ind w:firstLine="709"/>
        <w:jc w:val="both"/>
      </w:pPr>
      <w:r>
        <w:rPr>
          <w:szCs w:val="28"/>
        </w:rPr>
        <w:t>В</w:t>
      </w:r>
      <w:r w:rsidRPr="00DC383B">
        <w:rPr>
          <w:szCs w:val="28"/>
        </w:rPr>
        <w:t xml:space="preserve"> целях </w:t>
      </w:r>
      <w:r>
        <w:rPr>
          <w:szCs w:val="28"/>
        </w:rPr>
        <w:t xml:space="preserve">организации </w:t>
      </w:r>
      <w:r w:rsidRPr="00DC383B">
        <w:rPr>
          <w:szCs w:val="28"/>
        </w:rPr>
        <w:t xml:space="preserve">первоочередного жизнеобеспечения </w:t>
      </w:r>
      <w:r>
        <w:rPr>
          <w:szCs w:val="28"/>
        </w:rPr>
        <w:t xml:space="preserve">населения </w:t>
      </w:r>
      <w:r w:rsidR="003615E2" w:rsidRPr="0054569C">
        <w:t>Яковлевско</w:t>
      </w:r>
      <w:r>
        <w:t>го</w:t>
      </w:r>
      <w:r w:rsidR="003615E2" w:rsidRPr="0054569C">
        <w:t xml:space="preserve"> муниципально</w:t>
      </w:r>
      <w:r>
        <w:t>го</w:t>
      </w:r>
      <w:r w:rsidR="003615E2" w:rsidRPr="0054569C">
        <w:t xml:space="preserve"> район</w:t>
      </w:r>
      <w:r>
        <w:t>а</w:t>
      </w:r>
      <w:r w:rsidR="003615E2" w:rsidRPr="0054569C">
        <w:t xml:space="preserve"> в </w:t>
      </w:r>
      <w:r w:rsidR="003949AB">
        <w:t>условиях</w:t>
      </w:r>
      <w:r w:rsidR="003615E2" w:rsidRPr="0054569C">
        <w:t xml:space="preserve"> </w:t>
      </w:r>
      <w:r>
        <w:t>прекращения транспортного сообщения при прохождении паводков</w:t>
      </w:r>
      <w:r w:rsidR="003949AB">
        <w:t xml:space="preserve">, </w:t>
      </w:r>
      <w:r>
        <w:t xml:space="preserve"> </w:t>
      </w:r>
      <w:r w:rsidR="003949AB">
        <w:t>в</w:t>
      </w:r>
      <w:r w:rsidR="00DC383B" w:rsidRPr="00DC383B">
        <w:rPr>
          <w:szCs w:val="28"/>
        </w:rPr>
        <w:t xml:space="preserve">о исполнение </w:t>
      </w:r>
      <w:proofErr w:type="gramStart"/>
      <w:r w:rsidR="00DC383B" w:rsidRPr="00DC383B">
        <w:rPr>
          <w:szCs w:val="28"/>
        </w:rPr>
        <w:t>протокола оперативного совещания Совета безопасности Российской Федерации</w:t>
      </w:r>
      <w:proofErr w:type="gramEnd"/>
      <w:r w:rsidR="00DC383B" w:rsidRPr="00DC383B">
        <w:rPr>
          <w:szCs w:val="28"/>
        </w:rPr>
        <w:t xml:space="preserve"> от 24.01.2020 № ПР-111 «О дополнительных мерах по предотвращению и ликвидации паводков и природных пожаров в 2020 году», утверждённого Президентом Российской федерации, </w:t>
      </w:r>
    </w:p>
    <w:p w:rsidR="00B4754A" w:rsidRPr="00D57DE1" w:rsidRDefault="00B4754A" w:rsidP="000E613A">
      <w:pPr>
        <w:pStyle w:val="ab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D57DE1">
        <w:rPr>
          <w:color w:val="222222"/>
          <w:szCs w:val="28"/>
          <w:shd w:val="clear" w:color="auto" w:fill="FFFFFF"/>
        </w:rPr>
        <w:t>Определить село Краснояровка Яковлевского муниципального района как населённый пункт, изолируемый в период прохождения паводков и тайфунов.</w:t>
      </w:r>
    </w:p>
    <w:p w:rsidR="00D57DE1" w:rsidRDefault="00B4754A" w:rsidP="000E613A">
      <w:pPr>
        <w:pStyle w:val="ac"/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222222"/>
          <w:sz w:val="28"/>
          <w:szCs w:val="28"/>
        </w:rPr>
      </w:pPr>
      <w:proofErr w:type="gramStart"/>
      <w:r w:rsidRPr="00D57DE1">
        <w:rPr>
          <w:color w:val="222222"/>
          <w:sz w:val="28"/>
          <w:szCs w:val="28"/>
        </w:rPr>
        <w:t>Заблаговременно создать в с. Краснояровка необходимый запас материальных, продовольственных, медицинских и иных средств для первоочередного жизнеобеспечения населения с. Краснояровка и проведения мероприятий по ликвидации возможных чрезвычайных ситуаций, проведения аварийно-спасательных работ в соответствии с номенклатурой резервов.</w:t>
      </w:r>
      <w:proofErr w:type="gramEnd"/>
    </w:p>
    <w:p w:rsidR="001F7BAF" w:rsidRPr="001F7BAF" w:rsidRDefault="00B4754A" w:rsidP="001F7BAF">
      <w:pPr>
        <w:pStyle w:val="ac"/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222222"/>
          <w:sz w:val="28"/>
          <w:szCs w:val="28"/>
        </w:rPr>
      </w:pPr>
      <w:r w:rsidRPr="00D57DE1">
        <w:rPr>
          <w:color w:val="222222"/>
          <w:sz w:val="28"/>
          <w:szCs w:val="28"/>
        </w:rPr>
        <w:t xml:space="preserve">Местом хранения материальных ресурсов определить </w:t>
      </w:r>
      <w:r w:rsidR="004650C9" w:rsidRPr="00D57DE1">
        <w:rPr>
          <w:sz w:val="28"/>
          <w:szCs w:val="28"/>
        </w:rPr>
        <w:t>здание</w:t>
      </w:r>
      <w:r w:rsidR="00D57DE1" w:rsidRPr="00D57DE1">
        <w:rPr>
          <w:sz w:val="28"/>
          <w:szCs w:val="28"/>
        </w:rPr>
        <w:t xml:space="preserve"> структурного подразделения МКУ «</w:t>
      </w:r>
      <w:proofErr w:type="spellStart"/>
      <w:r w:rsidR="00D57DE1" w:rsidRPr="00D57DE1">
        <w:rPr>
          <w:sz w:val="28"/>
          <w:szCs w:val="28"/>
        </w:rPr>
        <w:t>Межпоселенческая</w:t>
      </w:r>
      <w:proofErr w:type="spellEnd"/>
      <w:r w:rsidR="00D57DE1" w:rsidRPr="00D57DE1">
        <w:rPr>
          <w:sz w:val="28"/>
          <w:szCs w:val="28"/>
        </w:rPr>
        <w:t xml:space="preserve"> библиотека»</w:t>
      </w:r>
      <w:r w:rsidR="00D57DE1">
        <w:rPr>
          <w:sz w:val="28"/>
          <w:szCs w:val="28"/>
        </w:rPr>
        <w:t xml:space="preserve"> Яковлевского муниципального района библиотека </w:t>
      </w:r>
      <w:proofErr w:type="spellStart"/>
      <w:r w:rsidR="00D57DE1">
        <w:rPr>
          <w:sz w:val="28"/>
          <w:szCs w:val="28"/>
        </w:rPr>
        <w:t>с</w:t>
      </w:r>
      <w:proofErr w:type="gramStart"/>
      <w:r w:rsidR="00D57DE1">
        <w:rPr>
          <w:sz w:val="28"/>
          <w:szCs w:val="28"/>
        </w:rPr>
        <w:t>.К</w:t>
      </w:r>
      <w:proofErr w:type="gramEnd"/>
      <w:r w:rsidR="00D57DE1">
        <w:rPr>
          <w:sz w:val="28"/>
          <w:szCs w:val="28"/>
        </w:rPr>
        <w:t>раснояровка</w:t>
      </w:r>
      <w:proofErr w:type="spellEnd"/>
      <w:r w:rsidR="00D57DE1">
        <w:rPr>
          <w:sz w:val="28"/>
          <w:szCs w:val="28"/>
        </w:rPr>
        <w:t xml:space="preserve">, по адресу </w:t>
      </w:r>
      <w:proofErr w:type="spellStart"/>
      <w:r w:rsidR="00D57DE1">
        <w:rPr>
          <w:sz w:val="28"/>
          <w:szCs w:val="28"/>
        </w:rPr>
        <w:t>с.Краснояровка</w:t>
      </w:r>
      <w:proofErr w:type="spellEnd"/>
      <w:r w:rsidR="00D57DE1">
        <w:rPr>
          <w:sz w:val="28"/>
          <w:szCs w:val="28"/>
        </w:rPr>
        <w:t xml:space="preserve">, ул. Центральная д.18.кв.2. </w:t>
      </w:r>
    </w:p>
    <w:p w:rsidR="001F7BAF" w:rsidRDefault="003949AB" w:rsidP="001F7BAF">
      <w:pPr>
        <w:pStyle w:val="ac"/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222222"/>
          <w:sz w:val="28"/>
          <w:szCs w:val="28"/>
        </w:rPr>
      </w:pPr>
      <w:proofErr w:type="spellStart"/>
      <w:r w:rsidRPr="001F7BAF">
        <w:rPr>
          <w:sz w:val="28"/>
          <w:szCs w:val="28"/>
        </w:rPr>
        <w:t>И.о</w:t>
      </w:r>
      <w:proofErr w:type="spellEnd"/>
      <w:r w:rsidRPr="001F7BAF">
        <w:rPr>
          <w:sz w:val="28"/>
          <w:szCs w:val="28"/>
        </w:rPr>
        <w:t xml:space="preserve">. директора </w:t>
      </w:r>
      <w:r w:rsidR="008A24E1" w:rsidRPr="001F7BAF">
        <w:rPr>
          <w:sz w:val="28"/>
          <w:szCs w:val="28"/>
        </w:rPr>
        <w:t>МКУ «</w:t>
      </w:r>
      <w:proofErr w:type="spellStart"/>
      <w:r w:rsidR="008A24E1" w:rsidRPr="001F7BAF">
        <w:rPr>
          <w:sz w:val="28"/>
          <w:szCs w:val="28"/>
        </w:rPr>
        <w:t>Межпоселенческая</w:t>
      </w:r>
      <w:proofErr w:type="spellEnd"/>
      <w:r w:rsidR="008A24E1" w:rsidRPr="001F7BAF">
        <w:rPr>
          <w:sz w:val="28"/>
          <w:szCs w:val="28"/>
        </w:rPr>
        <w:t xml:space="preserve"> библиотека» Яковлевского муниципального района </w:t>
      </w:r>
      <w:r w:rsidRPr="001F7BAF">
        <w:rPr>
          <w:sz w:val="28"/>
          <w:szCs w:val="28"/>
        </w:rPr>
        <w:t>(</w:t>
      </w:r>
      <w:proofErr w:type="spellStart"/>
      <w:r w:rsidRPr="001F7BAF">
        <w:rPr>
          <w:sz w:val="28"/>
          <w:szCs w:val="28"/>
        </w:rPr>
        <w:t>Астаповаой</w:t>
      </w:r>
      <w:proofErr w:type="spellEnd"/>
      <w:r w:rsidRPr="001F7BAF">
        <w:rPr>
          <w:sz w:val="28"/>
          <w:szCs w:val="28"/>
        </w:rPr>
        <w:t xml:space="preserve"> Л.Г.)</w:t>
      </w:r>
      <w:r w:rsidR="008A24E1" w:rsidRPr="001F7BAF">
        <w:rPr>
          <w:sz w:val="28"/>
          <w:szCs w:val="28"/>
        </w:rPr>
        <w:t xml:space="preserve"> </w:t>
      </w:r>
    </w:p>
    <w:p w:rsidR="001F7BAF" w:rsidRDefault="001F7BAF" w:rsidP="001F7BAF">
      <w:pPr>
        <w:pStyle w:val="ac"/>
        <w:numPr>
          <w:ilvl w:val="1"/>
          <w:numId w:val="4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69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Назначить своим приказом ответственного за сохранность материального резерва, копию приказа направить в отдел ГОЧС Администрации Яковлевского муниципального района;</w:t>
      </w:r>
    </w:p>
    <w:p w:rsidR="008A24E1" w:rsidRPr="001F7BAF" w:rsidRDefault="001F7BAF" w:rsidP="001F7BAF">
      <w:pPr>
        <w:pStyle w:val="ac"/>
        <w:numPr>
          <w:ilvl w:val="1"/>
          <w:numId w:val="4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69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Обеспечить </w:t>
      </w:r>
      <w:r w:rsidR="008A24E1" w:rsidRPr="001F7BAF">
        <w:rPr>
          <w:sz w:val="28"/>
          <w:szCs w:val="28"/>
        </w:rPr>
        <w:t xml:space="preserve">сохранность </w:t>
      </w:r>
      <w:r w:rsidR="00C539D8">
        <w:rPr>
          <w:sz w:val="28"/>
          <w:szCs w:val="28"/>
        </w:rPr>
        <w:t xml:space="preserve">принимаемых на хранение </w:t>
      </w:r>
      <w:r w:rsidR="008A24E1" w:rsidRPr="001F7BAF">
        <w:rPr>
          <w:sz w:val="28"/>
          <w:szCs w:val="28"/>
        </w:rPr>
        <w:t>материальных резервов.</w:t>
      </w:r>
    </w:p>
    <w:p w:rsidR="00D57DE1" w:rsidRPr="00DC383B" w:rsidRDefault="00DC383B" w:rsidP="000E613A">
      <w:pPr>
        <w:pStyle w:val="ac"/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Отделу ГОЧС Администрации Яковлевского муниципального района (Бобов А.Н.) </w:t>
      </w:r>
      <w:r>
        <w:rPr>
          <w:color w:val="222222"/>
          <w:sz w:val="28"/>
          <w:szCs w:val="28"/>
          <w:shd w:val="clear" w:color="auto" w:fill="FFFFFF"/>
        </w:rPr>
        <w:t>в</w:t>
      </w:r>
      <w:r w:rsidRPr="00DC383B">
        <w:rPr>
          <w:color w:val="222222"/>
          <w:sz w:val="28"/>
          <w:szCs w:val="28"/>
          <w:shd w:val="clear" w:color="auto" w:fill="FFFFFF"/>
        </w:rPr>
        <w:t>ыделить из состава имеющих</w:t>
      </w:r>
      <w:r>
        <w:rPr>
          <w:color w:val="222222"/>
          <w:sz w:val="28"/>
          <w:szCs w:val="28"/>
          <w:shd w:val="clear" w:color="auto" w:fill="FFFFFF"/>
        </w:rPr>
        <w:t>ся</w:t>
      </w:r>
      <w:r w:rsidRPr="00DC383B">
        <w:rPr>
          <w:color w:val="222222"/>
          <w:sz w:val="28"/>
          <w:szCs w:val="28"/>
          <w:shd w:val="clear" w:color="auto" w:fill="FFFFFF"/>
        </w:rPr>
        <w:t xml:space="preserve"> в распоряжении материальных ресурсов в состав создаваемых материальных резервов на указанные цели в соответствии с номенклатурой</w:t>
      </w:r>
      <w:r w:rsidR="008A24E1">
        <w:rPr>
          <w:color w:val="222222"/>
          <w:sz w:val="28"/>
          <w:szCs w:val="28"/>
          <w:shd w:val="clear" w:color="auto" w:fill="FFFFFF"/>
        </w:rPr>
        <w:t>.</w:t>
      </w:r>
      <w:r w:rsidRPr="00DC383B">
        <w:rPr>
          <w:color w:val="222222"/>
          <w:sz w:val="28"/>
          <w:szCs w:val="28"/>
        </w:rPr>
        <w:t xml:space="preserve"> </w:t>
      </w:r>
    </w:p>
    <w:p w:rsidR="006B41D5" w:rsidRPr="00917424" w:rsidRDefault="006B41D5" w:rsidP="000E613A">
      <w:pPr>
        <w:numPr>
          <w:ilvl w:val="0"/>
          <w:numId w:val="4"/>
        </w:numPr>
        <w:spacing w:after="0"/>
        <w:ind w:left="0" w:firstLine="490"/>
        <w:jc w:val="both"/>
        <w:rPr>
          <w:szCs w:val="28"/>
        </w:rPr>
      </w:pPr>
      <w:r>
        <w:t xml:space="preserve">Контроль </w:t>
      </w:r>
      <w:r w:rsidR="00517EE0">
        <w:t>исполнения настоящего</w:t>
      </w:r>
      <w:r>
        <w:t xml:space="preserve"> распоряжения оставляю за собой.</w:t>
      </w:r>
    </w:p>
    <w:p w:rsidR="00953E92" w:rsidRDefault="00953E92" w:rsidP="000E613A">
      <w:pPr>
        <w:ind w:firstLine="851"/>
        <w:jc w:val="both"/>
      </w:pPr>
    </w:p>
    <w:p w:rsidR="00953E92" w:rsidRDefault="00953E92" w:rsidP="0052383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2517"/>
      </w:tblGrid>
      <w:tr w:rsidR="00DF5F57" w:rsidTr="009E6596">
        <w:tc>
          <w:tcPr>
            <w:tcW w:w="4928" w:type="dxa"/>
          </w:tcPr>
          <w:p w:rsidR="006611A7" w:rsidRDefault="00A27C6D" w:rsidP="00954312">
            <w:pPr>
              <w:spacing w:after="0" w:line="240" w:lineRule="auto"/>
              <w:ind w:right="-4644"/>
              <w:jc w:val="both"/>
            </w:pPr>
            <w:r>
              <w:t>Глава района - глава</w:t>
            </w:r>
            <w:r w:rsidR="00953E92">
              <w:t xml:space="preserve"> Администрации</w:t>
            </w:r>
          </w:p>
          <w:p w:rsidR="00953E92" w:rsidRDefault="00953E92" w:rsidP="00954312">
            <w:pPr>
              <w:spacing w:after="0" w:line="240" w:lineRule="auto"/>
              <w:ind w:right="-4644"/>
              <w:jc w:val="both"/>
            </w:pPr>
            <w:r>
              <w:t xml:space="preserve">Яковлевского муниципального района  </w:t>
            </w:r>
          </w:p>
        </w:tc>
        <w:tc>
          <w:tcPr>
            <w:tcW w:w="2126" w:type="dxa"/>
          </w:tcPr>
          <w:p w:rsidR="00DF5F57" w:rsidRDefault="00DF5F57" w:rsidP="00954312">
            <w:pPr>
              <w:spacing w:after="0" w:line="240" w:lineRule="auto"/>
              <w:ind w:left="-4928"/>
              <w:jc w:val="right"/>
            </w:pPr>
          </w:p>
        </w:tc>
        <w:tc>
          <w:tcPr>
            <w:tcW w:w="2517" w:type="dxa"/>
          </w:tcPr>
          <w:p w:rsidR="00DF5F57" w:rsidRDefault="00DF5F57" w:rsidP="00954312">
            <w:pPr>
              <w:spacing w:after="0" w:line="240" w:lineRule="auto"/>
              <w:jc w:val="both"/>
            </w:pPr>
          </w:p>
          <w:p w:rsidR="00953E92" w:rsidRDefault="00A27C6D" w:rsidP="004A1463">
            <w:pPr>
              <w:spacing w:after="0" w:line="240" w:lineRule="auto"/>
              <w:jc w:val="both"/>
            </w:pPr>
            <w:r>
              <w:t xml:space="preserve">       </w:t>
            </w:r>
            <w:r w:rsidR="004A1463">
              <w:t xml:space="preserve">А.А. </w:t>
            </w:r>
            <w:proofErr w:type="spellStart"/>
            <w:r w:rsidR="004A1463">
              <w:t>Коренчук</w:t>
            </w:r>
            <w:proofErr w:type="spellEnd"/>
          </w:p>
        </w:tc>
      </w:tr>
    </w:tbl>
    <w:p w:rsidR="00A77D61" w:rsidRDefault="00A77D61" w:rsidP="00517EE0">
      <w:pPr>
        <w:jc w:val="both"/>
      </w:pPr>
    </w:p>
    <w:p w:rsidR="00513791" w:rsidRDefault="00513791" w:rsidP="00517EE0">
      <w:pPr>
        <w:jc w:val="both"/>
      </w:pPr>
    </w:p>
    <w:sectPr w:rsidR="00513791" w:rsidSect="00BF12C0">
      <w:pgSz w:w="11906" w:h="16838"/>
      <w:pgMar w:top="567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E5" w:rsidRDefault="00E67AE5">
      <w:pPr>
        <w:spacing w:after="0" w:line="240" w:lineRule="auto"/>
      </w:pPr>
      <w:r>
        <w:separator/>
      </w:r>
    </w:p>
  </w:endnote>
  <w:endnote w:type="continuationSeparator" w:id="0">
    <w:p w:rsidR="00E67AE5" w:rsidRDefault="00E6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E5" w:rsidRDefault="00E67AE5">
      <w:pPr>
        <w:spacing w:after="0" w:line="240" w:lineRule="auto"/>
      </w:pPr>
      <w:r>
        <w:separator/>
      </w:r>
    </w:p>
  </w:footnote>
  <w:footnote w:type="continuationSeparator" w:id="0">
    <w:p w:rsidR="00E67AE5" w:rsidRDefault="00E67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B69"/>
    <w:multiLevelType w:val="hybridMultilevel"/>
    <w:tmpl w:val="514EB254"/>
    <w:lvl w:ilvl="0" w:tplc="F8F43D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8F0C0F"/>
    <w:multiLevelType w:val="hybridMultilevel"/>
    <w:tmpl w:val="B00A076C"/>
    <w:lvl w:ilvl="0" w:tplc="0DBAED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923C25"/>
    <w:multiLevelType w:val="hybridMultilevel"/>
    <w:tmpl w:val="403A8042"/>
    <w:lvl w:ilvl="0" w:tplc="597C62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875CB8"/>
    <w:multiLevelType w:val="multilevel"/>
    <w:tmpl w:val="A0067D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720D3758"/>
    <w:multiLevelType w:val="hybridMultilevel"/>
    <w:tmpl w:val="2A28919E"/>
    <w:lvl w:ilvl="0" w:tplc="912CC5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30"/>
    <w:rsid w:val="000732C9"/>
    <w:rsid w:val="000A4C46"/>
    <w:rsid w:val="000D762D"/>
    <w:rsid w:val="000E4351"/>
    <w:rsid w:val="000E613A"/>
    <w:rsid w:val="00107530"/>
    <w:rsid w:val="00173CC3"/>
    <w:rsid w:val="001C6DB3"/>
    <w:rsid w:val="001D5AB0"/>
    <w:rsid w:val="001F289B"/>
    <w:rsid w:val="001F7210"/>
    <w:rsid w:val="001F7BAF"/>
    <w:rsid w:val="002267F4"/>
    <w:rsid w:val="00241131"/>
    <w:rsid w:val="002B3B08"/>
    <w:rsid w:val="002C04F5"/>
    <w:rsid w:val="002D40D3"/>
    <w:rsid w:val="00315385"/>
    <w:rsid w:val="003615E2"/>
    <w:rsid w:val="0038382E"/>
    <w:rsid w:val="003949AB"/>
    <w:rsid w:val="003C53EC"/>
    <w:rsid w:val="003E0530"/>
    <w:rsid w:val="00416F0E"/>
    <w:rsid w:val="004650C9"/>
    <w:rsid w:val="004678B9"/>
    <w:rsid w:val="00476865"/>
    <w:rsid w:val="0049363A"/>
    <w:rsid w:val="004A1463"/>
    <w:rsid w:val="004A50E6"/>
    <w:rsid w:val="004B1F9E"/>
    <w:rsid w:val="004C5C9C"/>
    <w:rsid w:val="00502239"/>
    <w:rsid w:val="00513791"/>
    <w:rsid w:val="00517EE0"/>
    <w:rsid w:val="00523830"/>
    <w:rsid w:val="0054569C"/>
    <w:rsid w:val="00584F65"/>
    <w:rsid w:val="00593252"/>
    <w:rsid w:val="005C5B5B"/>
    <w:rsid w:val="006611A7"/>
    <w:rsid w:val="006B41D5"/>
    <w:rsid w:val="00763B51"/>
    <w:rsid w:val="00771496"/>
    <w:rsid w:val="00774369"/>
    <w:rsid w:val="007A3243"/>
    <w:rsid w:val="007F6FCE"/>
    <w:rsid w:val="0083089B"/>
    <w:rsid w:val="00885DFA"/>
    <w:rsid w:val="00886742"/>
    <w:rsid w:val="008A24E1"/>
    <w:rsid w:val="00917424"/>
    <w:rsid w:val="00933714"/>
    <w:rsid w:val="00953E92"/>
    <w:rsid w:val="00954312"/>
    <w:rsid w:val="00985EC1"/>
    <w:rsid w:val="009B4C8C"/>
    <w:rsid w:val="009B68BF"/>
    <w:rsid w:val="009E307F"/>
    <w:rsid w:val="009E6596"/>
    <w:rsid w:val="00A27C6D"/>
    <w:rsid w:val="00A77D61"/>
    <w:rsid w:val="00A81065"/>
    <w:rsid w:val="00A85EF7"/>
    <w:rsid w:val="00AA1BAD"/>
    <w:rsid w:val="00AF0751"/>
    <w:rsid w:val="00B319C3"/>
    <w:rsid w:val="00B40325"/>
    <w:rsid w:val="00B4754A"/>
    <w:rsid w:val="00B65FCF"/>
    <w:rsid w:val="00B7360C"/>
    <w:rsid w:val="00BB5EF2"/>
    <w:rsid w:val="00BF12C0"/>
    <w:rsid w:val="00BF23FC"/>
    <w:rsid w:val="00BF44D0"/>
    <w:rsid w:val="00BF5437"/>
    <w:rsid w:val="00C539D8"/>
    <w:rsid w:val="00C56220"/>
    <w:rsid w:val="00C57CE0"/>
    <w:rsid w:val="00CE0282"/>
    <w:rsid w:val="00CF26F2"/>
    <w:rsid w:val="00D57DE1"/>
    <w:rsid w:val="00DC1412"/>
    <w:rsid w:val="00DC383B"/>
    <w:rsid w:val="00DF5F57"/>
    <w:rsid w:val="00E24CC9"/>
    <w:rsid w:val="00E360B1"/>
    <w:rsid w:val="00E67AE5"/>
    <w:rsid w:val="00ED40D1"/>
    <w:rsid w:val="00F32CCA"/>
    <w:rsid w:val="00F8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B1"/>
    <w:pPr>
      <w:spacing w:after="200" w:line="276" w:lineRule="auto"/>
    </w:pPr>
    <w:rPr>
      <w:sz w:val="28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732C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B4C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F5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732C9"/>
    <w:rPr>
      <w:rFonts w:eastAsia="Times New Roman"/>
      <w:b/>
      <w:bCs/>
      <w:sz w:val="36"/>
      <w:szCs w:val="36"/>
    </w:rPr>
  </w:style>
  <w:style w:type="paragraph" w:styleId="a6">
    <w:name w:val="No Spacing"/>
    <w:uiPriority w:val="1"/>
    <w:qFormat/>
    <w:rsid w:val="00BF5437"/>
    <w:rPr>
      <w:sz w:val="28"/>
      <w:szCs w:val="22"/>
      <w:lang w:eastAsia="en-US"/>
    </w:rPr>
  </w:style>
  <w:style w:type="character" w:styleId="a7">
    <w:name w:val="Hyperlink"/>
    <w:rsid w:val="004650C9"/>
    <w:rPr>
      <w:color w:val="0000FF"/>
      <w:u w:val="single"/>
    </w:rPr>
  </w:style>
  <w:style w:type="paragraph" w:styleId="a8">
    <w:name w:val="header"/>
    <w:basedOn w:val="a"/>
    <w:link w:val="a9"/>
    <w:rsid w:val="005137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link w:val="a8"/>
    <w:rsid w:val="00513791"/>
    <w:rPr>
      <w:rFonts w:eastAsia="Times New Roman"/>
      <w:lang w:val="en-US"/>
    </w:rPr>
  </w:style>
  <w:style w:type="character" w:styleId="aa">
    <w:name w:val="page number"/>
    <w:rsid w:val="00513791"/>
  </w:style>
  <w:style w:type="paragraph" w:styleId="ab">
    <w:name w:val="List Paragraph"/>
    <w:basedOn w:val="a"/>
    <w:uiPriority w:val="34"/>
    <w:qFormat/>
    <w:rsid w:val="00B4754A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B4754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B1"/>
    <w:pPr>
      <w:spacing w:after="200" w:line="276" w:lineRule="auto"/>
    </w:pPr>
    <w:rPr>
      <w:sz w:val="28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732C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B4C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F5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732C9"/>
    <w:rPr>
      <w:rFonts w:eastAsia="Times New Roman"/>
      <w:b/>
      <w:bCs/>
      <w:sz w:val="36"/>
      <w:szCs w:val="36"/>
    </w:rPr>
  </w:style>
  <w:style w:type="paragraph" w:styleId="a6">
    <w:name w:val="No Spacing"/>
    <w:uiPriority w:val="1"/>
    <w:qFormat/>
    <w:rsid w:val="00BF5437"/>
    <w:rPr>
      <w:sz w:val="28"/>
      <w:szCs w:val="22"/>
      <w:lang w:eastAsia="en-US"/>
    </w:rPr>
  </w:style>
  <w:style w:type="character" w:styleId="a7">
    <w:name w:val="Hyperlink"/>
    <w:rsid w:val="004650C9"/>
    <w:rPr>
      <w:color w:val="0000FF"/>
      <w:u w:val="single"/>
    </w:rPr>
  </w:style>
  <w:style w:type="paragraph" w:styleId="a8">
    <w:name w:val="header"/>
    <w:basedOn w:val="a"/>
    <w:link w:val="a9"/>
    <w:rsid w:val="005137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link w:val="a8"/>
    <w:rsid w:val="00513791"/>
    <w:rPr>
      <w:rFonts w:eastAsia="Times New Roman"/>
      <w:lang w:val="en-US"/>
    </w:rPr>
  </w:style>
  <w:style w:type="character" w:styleId="aa">
    <w:name w:val="page number"/>
    <w:rsid w:val="00513791"/>
  </w:style>
  <w:style w:type="paragraph" w:styleId="ab">
    <w:name w:val="List Paragraph"/>
    <w:basedOn w:val="a"/>
    <w:uiPriority w:val="34"/>
    <w:qFormat/>
    <w:rsid w:val="00B4754A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B4754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9</cp:revision>
  <cp:lastPrinted>2023-03-30T23:08:00Z</cp:lastPrinted>
  <dcterms:created xsi:type="dcterms:W3CDTF">2023-03-30T04:45:00Z</dcterms:created>
  <dcterms:modified xsi:type="dcterms:W3CDTF">2023-04-11T05:22:00Z</dcterms:modified>
</cp:coreProperties>
</file>