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495" w:rsidRDefault="00F80495" w:rsidP="00F80495">
      <w:pPr>
        <w:jc w:val="center"/>
        <w:rPr>
          <w:sz w:val="18"/>
        </w:rPr>
      </w:pPr>
      <w:r>
        <w:rPr>
          <w:noProof/>
          <w:sz w:val="36"/>
        </w:rPr>
        <w:drawing>
          <wp:inline distT="0" distB="0" distL="0" distR="0">
            <wp:extent cx="803275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495" w:rsidRDefault="00F80495" w:rsidP="00F80495">
      <w:pPr>
        <w:jc w:val="center"/>
        <w:rPr>
          <w:sz w:val="18"/>
        </w:rPr>
      </w:pPr>
    </w:p>
    <w:p w:rsidR="00F80495" w:rsidRDefault="00F80495" w:rsidP="00F80495">
      <w:pPr>
        <w:keepNext/>
        <w:jc w:val="center"/>
        <w:outlineLvl w:val="0"/>
        <w:rPr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80495" w:rsidRDefault="00F80495" w:rsidP="00F80495">
      <w:pPr>
        <w:keepNext/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ЯКОВЛЕВСКОГО МУНИЦИПАЛЬНОГО </w:t>
      </w:r>
      <w:r w:rsidR="00DA562A">
        <w:rPr>
          <w:b/>
          <w:sz w:val="32"/>
          <w:szCs w:val="32"/>
        </w:rPr>
        <w:t>ОКРУГА</w:t>
      </w:r>
    </w:p>
    <w:p w:rsidR="00F80495" w:rsidRDefault="00F80495" w:rsidP="00F8049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ПРИМОРСКОГО КРАЯ</w:t>
      </w:r>
    </w:p>
    <w:p w:rsidR="00F80495" w:rsidRDefault="00F80495" w:rsidP="00F80495">
      <w:pPr>
        <w:jc w:val="center"/>
        <w:rPr>
          <w:sz w:val="32"/>
          <w:szCs w:val="32"/>
        </w:rPr>
      </w:pPr>
    </w:p>
    <w:p w:rsidR="00F80495" w:rsidRDefault="00F80495" w:rsidP="00F804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F80495" w:rsidRDefault="00F80495" w:rsidP="00F80495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842"/>
      </w:tblGrid>
      <w:tr w:rsidR="00F80495" w:rsidTr="00CF55C9">
        <w:tc>
          <w:tcPr>
            <w:tcW w:w="675" w:type="dxa"/>
            <w:hideMark/>
          </w:tcPr>
          <w:p w:rsidR="00F80495" w:rsidRDefault="00F80495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495" w:rsidRDefault="005358B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19.12.2023</w:t>
            </w:r>
          </w:p>
        </w:tc>
        <w:tc>
          <w:tcPr>
            <w:tcW w:w="3827" w:type="dxa"/>
            <w:hideMark/>
          </w:tcPr>
          <w:p w:rsidR="00F80495" w:rsidRDefault="00F80495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с. Яковлевка</w:t>
            </w:r>
          </w:p>
        </w:tc>
        <w:tc>
          <w:tcPr>
            <w:tcW w:w="851" w:type="dxa"/>
            <w:hideMark/>
          </w:tcPr>
          <w:p w:rsidR="00F80495" w:rsidRDefault="00F80495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0495" w:rsidRDefault="00CF55C9" w:rsidP="005358B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358B3">
              <w:rPr>
                <w:sz w:val="28"/>
                <w:szCs w:val="28"/>
              </w:rPr>
              <w:t>209</w:t>
            </w:r>
            <w:r>
              <w:rPr>
                <w:sz w:val="28"/>
                <w:szCs w:val="28"/>
              </w:rPr>
              <w:t xml:space="preserve"> </w:t>
            </w:r>
            <w:r w:rsidR="00F80495">
              <w:rPr>
                <w:sz w:val="28"/>
                <w:szCs w:val="28"/>
              </w:rPr>
              <w:t xml:space="preserve">- </w:t>
            </w:r>
            <w:r w:rsidR="00F80495" w:rsidRPr="00DA562A">
              <w:rPr>
                <w:b/>
                <w:sz w:val="28"/>
                <w:szCs w:val="28"/>
              </w:rPr>
              <w:t>па</w:t>
            </w:r>
          </w:p>
        </w:tc>
      </w:tr>
    </w:tbl>
    <w:p w:rsidR="00F80495" w:rsidRDefault="00F80495" w:rsidP="00F8049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80495" w:rsidRDefault="00F80495" w:rsidP="00F80495">
      <w:pPr>
        <w:shd w:val="clear" w:color="auto" w:fill="FFFFFF"/>
        <w:ind w:right="1"/>
        <w:jc w:val="center"/>
        <w:rPr>
          <w:b/>
          <w:bCs/>
          <w:spacing w:val="-3"/>
          <w:sz w:val="28"/>
          <w:szCs w:val="28"/>
        </w:rPr>
      </w:pPr>
    </w:p>
    <w:p w:rsidR="00F80495" w:rsidRDefault="00F80495" w:rsidP="00F80495">
      <w:pPr>
        <w:jc w:val="center"/>
        <w:rPr>
          <w:sz w:val="18"/>
        </w:rPr>
      </w:pPr>
    </w:p>
    <w:p w:rsidR="00F80495" w:rsidRDefault="00F80495" w:rsidP="00F80495">
      <w:pPr>
        <w:pStyle w:val="2"/>
        <w:rPr>
          <w:sz w:val="12"/>
        </w:rPr>
      </w:pPr>
    </w:p>
    <w:p w:rsidR="00F80495" w:rsidRPr="00F80495" w:rsidRDefault="00F80495" w:rsidP="003E2B0B">
      <w:pPr>
        <w:jc w:val="center"/>
        <w:rPr>
          <w:rFonts w:ascii="Times New Roman" w:hAnsi="Times New Roman"/>
          <w:b/>
          <w:sz w:val="28"/>
          <w:szCs w:val="28"/>
        </w:rPr>
      </w:pPr>
      <w:r w:rsidRPr="00F80495">
        <w:rPr>
          <w:rFonts w:ascii="Times New Roman" w:hAnsi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495">
        <w:rPr>
          <w:rFonts w:ascii="Times New Roman" w:hAnsi="Times New Roman"/>
          <w:b/>
          <w:sz w:val="28"/>
          <w:szCs w:val="28"/>
        </w:rPr>
        <w:t xml:space="preserve">и в дорожном хозяйстве на территории Яковлевского муниципального </w:t>
      </w:r>
      <w:r w:rsidR="00DA562A">
        <w:rPr>
          <w:rFonts w:ascii="Times New Roman" w:hAnsi="Times New Roman"/>
          <w:b/>
          <w:sz w:val="28"/>
          <w:szCs w:val="28"/>
        </w:rPr>
        <w:t xml:space="preserve">округа </w:t>
      </w:r>
      <w:r w:rsidRPr="00F80495">
        <w:rPr>
          <w:rFonts w:ascii="Times New Roman" w:hAnsi="Times New Roman"/>
          <w:b/>
          <w:sz w:val="28"/>
          <w:szCs w:val="28"/>
        </w:rPr>
        <w:t>на 202</w:t>
      </w:r>
      <w:r w:rsidR="00DA562A">
        <w:rPr>
          <w:rFonts w:ascii="Times New Roman" w:hAnsi="Times New Roman"/>
          <w:b/>
          <w:sz w:val="28"/>
          <w:szCs w:val="28"/>
        </w:rPr>
        <w:t>4</w:t>
      </w:r>
      <w:r w:rsidRPr="00F8049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80495" w:rsidRDefault="00F80495" w:rsidP="00F80495">
      <w:pPr>
        <w:autoSpaceDE w:val="0"/>
        <w:autoSpaceDN w:val="0"/>
        <w:adjustRightInd w:val="0"/>
        <w:jc w:val="center"/>
        <w:rPr>
          <w:sz w:val="16"/>
        </w:rPr>
      </w:pPr>
    </w:p>
    <w:p w:rsidR="00F80495" w:rsidRDefault="00F80495" w:rsidP="00F80495">
      <w:pPr>
        <w:pStyle w:val="ConsPlusNormal"/>
        <w:ind w:firstLine="708"/>
        <w:jc w:val="both"/>
        <w:rPr>
          <w:rFonts w:ascii="Times New Roman" w:hAnsi="Times New Roman" w:cs="Times New Roman"/>
          <w:sz w:val="14"/>
          <w:szCs w:val="24"/>
        </w:rPr>
      </w:pPr>
    </w:p>
    <w:p w:rsidR="00F80495" w:rsidRDefault="00F80495" w:rsidP="003E2B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eastAsiaTheme="minorHAnsi"/>
          <w:sz w:val="28"/>
          <w:szCs w:val="28"/>
          <w:lang w:eastAsia="en-US"/>
        </w:rPr>
        <w:t xml:space="preserve">, решением </w:t>
      </w:r>
      <w:r>
        <w:rPr>
          <w:sz w:val="28"/>
          <w:szCs w:val="28"/>
        </w:rPr>
        <w:t>Думы Яковлевского муниципального района от 27.07.2021 № 452-НПА «О Положении о муниципальном  контроле на автомобильном транспорте и в дорожном хозяйстве на территории Яковлевского муниципального района</w:t>
      </w:r>
      <w:r>
        <w:rPr>
          <w:bCs/>
          <w:sz w:val="28"/>
          <w:szCs w:val="28"/>
        </w:rPr>
        <w:t>»</w:t>
      </w:r>
      <w:r w:rsidR="00EC5F1A">
        <w:rPr>
          <w:bCs/>
          <w:sz w:val="28"/>
          <w:szCs w:val="28"/>
        </w:rPr>
        <w:t xml:space="preserve">, Администрация Яковлевского муниципального </w:t>
      </w:r>
      <w:r w:rsidR="00DA562A">
        <w:rPr>
          <w:bCs/>
          <w:sz w:val="28"/>
          <w:szCs w:val="28"/>
        </w:rPr>
        <w:t>округа</w:t>
      </w:r>
      <w:r w:rsidR="00EC5F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F80495" w:rsidRDefault="00F80495" w:rsidP="00F80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0495" w:rsidRDefault="00F80495" w:rsidP="00F80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80495" w:rsidRDefault="00F80495" w:rsidP="00F8049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80495" w:rsidRDefault="00F80495" w:rsidP="000B78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Яковлевского муниципального </w:t>
      </w:r>
      <w:r w:rsidR="00DA562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202</w:t>
      </w:r>
      <w:r w:rsidR="00DA562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F80495" w:rsidRDefault="00F80495" w:rsidP="000B7821">
      <w:pPr>
        <w:tabs>
          <w:tab w:val="left" w:pos="1276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2. Руководителю аппарата Администрации Яковлевского муниципального района </w:t>
      </w:r>
      <w:r>
        <w:rPr>
          <w:sz w:val="28"/>
          <w:szCs w:val="28"/>
        </w:rPr>
        <w:t>обеспечить размещение настоящего постановления в газете «Сельский труженик» и на официальном сайте Администрации Яковлевского муниципального</w:t>
      </w:r>
      <w:r w:rsidR="00DA562A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.</w:t>
      </w:r>
    </w:p>
    <w:p w:rsidR="00F80495" w:rsidRDefault="00F80495" w:rsidP="000B782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Контроль исполнения настоящего постановления возложит</w:t>
      </w:r>
      <w:r w:rsidR="000C273C">
        <w:rPr>
          <w:rFonts w:eastAsia="Calibri"/>
          <w:sz w:val="28"/>
          <w:szCs w:val="28"/>
          <w:lang w:eastAsia="en-US"/>
        </w:rPr>
        <w:t xml:space="preserve">ь на первого заместителя главы </w:t>
      </w:r>
      <w:r>
        <w:rPr>
          <w:rFonts w:eastAsia="Calibri"/>
          <w:sz w:val="28"/>
          <w:szCs w:val="28"/>
          <w:lang w:eastAsia="en-US"/>
        </w:rPr>
        <w:t xml:space="preserve">Яковлевского муниципального </w:t>
      </w:r>
      <w:r w:rsidR="000C273C">
        <w:rPr>
          <w:rFonts w:eastAsia="Calibri"/>
          <w:sz w:val="28"/>
          <w:szCs w:val="28"/>
          <w:lang w:eastAsia="en-US"/>
        </w:rPr>
        <w:t>округа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F55C9">
        <w:rPr>
          <w:rFonts w:eastAsia="Calibri"/>
          <w:sz w:val="28"/>
          <w:szCs w:val="28"/>
          <w:lang w:eastAsia="en-US"/>
        </w:rPr>
        <w:t>Подложнюка Е.Г.</w:t>
      </w:r>
    </w:p>
    <w:p w:rsidR="00F80495" w:rsidRDefault="00F80495" w:rsidP="000B7821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6"/>
        <w:gridCol w:w="2481"/>
        <w:gridCol w:w="2259"/>
      </w:tblGrid>
      <w:tr w:rsidR="00F80495" w:rsidTr="000C273C">
        <w:tc>
          <w:tcPr>
            <w:tcW w:w="4866" w:type="dxa"/>
          </w:tcPr>
          <w:p w:rsidR="00F80495" w:rsidRDefault="00F804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C273C" w:rsidRDefault="00F804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Яковлевского</w:t>
            </w:r>
          </w:p>
          <w:p w:rsidR="00F80495" w:rsidRDefault="00F804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</w:t>
            </w:r>
            <w:r w:rsidR="000C273C"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</w:t>
            </w:r>
          </w:p>
          <w:p w:rsidR="00F80495" w:rsidRDefault="00F80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</w:tcPr>
          <w:p w:rsidR="00F80495" w:rsidRDefault="00F80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59" w:type="dxa"/>
          </w:tcPr>
          <w:p w:rsidR="00F80495" w:rsidRDefault="00F80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80495" w:rsidRDefault="00F80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80495" w:rsidRDefault="00CF55C9" w:rsidP="000C273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right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А.А.Коренчук</w:t>
            </w:r>
          </w:p>
        </w:tc>
      </w:tr>
    </w:tbl>
    <w:p w:rsidR="00F80495" w:rsidRDefault="00F80495" w:rsidP="00F80495">
      <w:pPr>
        <w:tabs>
          <w:tab w:val="left" w:pos="7371"/>
        </w:tabs>
        <w:jc w:val="both"/>
        <w:rPr>
          <w:sz w:val="22"/>
          <w:szCs w:val="24"/>
        </w:rPr>
      </w:pPr>
      <w:r>
        <w:rPr>
          <w:sz w:val="18"/>
        </w:rPr>
        <w:br w:type="page"/>
      </w:r>
    </w:p>
    <w:p w:rsidR="00F80495" w:rsidRDefault="00F80495" w:rsidP="00F80495">
      <w:pPr>
        <w:jc w:val="both"/>
      </w:pPr>
    </w:p>
    <w:p w:rsidR="00F80495" w:rsidRDefault="00F80495" w:rsidP="00F80495">
      <w:pPr>
        <w:ind w:left="3540"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F80495" w:rsidRDefault="00F80495" w:rsidP="00F80495">
      <w:pPr>
        <w:ind w:left="283" w:right="42" w:firstLine="425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  </w:t>
      </w:r>
      <w:r w:rsidR="000C273C">
        <w:rPr>
          <w:sz w:val="24"/>
          <w:szCs w:val="24"/>
        </w:rPr>
        <w:t>А</w:t>
      </w:r>
      <w:r>
        <w:rPr>
          <w:sz w:val="24"/>
          <w:szCs w:val="24"/>
        </w:rPr>
        <w:t>дминистрации</w:t>
      </w:r>
    </w:p>
    <w:p w:rsidR="00F80495" w:rsidRDefault="00F80495" w:rsidP="00F80495">
      <w:pPr>
        <w:ind w:right="42" w:firstLine="425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Яковлевского муниципального </w:t>
      </w:r>
      <w:r w:rsidR="000C273C">
        <w:rPr>
          <w:sz w:val="24"/>
          <w:szCs w:val="24"/>
        </w:rPr>
        <w:t>округа</w:t>
      </w:r>
    </w:p>
    <w:p w:rsidR="00F80495" w:rsidRDefault="00F80495" w:rsidP="00F8049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80495" w:rsidRDefault="00EE21FD" w:rsidP="00F8049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_</w:t>
      </w:r>
      <w:r w:rsidRPr="00EE21FD">
        <w:rPr>
          <w:sz w:val="24"/>
          <w:szCs w:val="24"/>
          <w:u w:val="single"/>
        </w:rPr>
        <w:t>19.12.2023</w:t>
      </w:r>
      <w:r>
        <w:rPr>
          <w:sz w:val="24"/>
          <w:szCs w:val="24"/>
        </w:rPr>
        <w:t xml:space="preserve">_ № </w:t>
      </w:r>
      <w:r w:rsidRPr="00EE21FD">
        <w:rPr>
          <w:sz w:val="24"/>
          <w:szCs w:val="24"/>
          <w:u w:val="single"/>
        </w:rPr>
        <w:t>209</w:t>
      </w:r>
      <w:r w:rsidR="00F80495" w:rsidRPr="00EE21FD">
        <w:rPr>
          <w:sz w:val="24"/>
          <w:szCs w:val="24"/>
          <w:u w:val="single"/>
        </w:rPr>
        <w:t>-</w:t>
      </w:r>
      <w:r w:rsidR="00F80495" w:rsidRPr="00EE21FD">
        <w:rPr>
          <w:b/>
          <w:sz w:val="24"/>
          <w:szCs w:val="24"/>
          <w:u w:val="single"/>
        </w:rPr>
        <w:t>па</w:t>
      </w:r>
    </w:p>
    <w:p w:rsidR="00F80495" w:rsidRDefault="00F80495" w:rsidP="00F80495">
      <w:pPr>
        <w:jc w:val="right"/>
        <w:rPr>
          <w:szCs w:val="24"/>
        </w:rPr>
      </w:pPr>
    </w:p>
    <w:p w:rsidR="005D0D5D" w:rsidRDefault="003A6E08" w:rsidP="005D0D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F1045" w:rsidRDefault="009F1045" w:rsidP="003A6E08">
      <w:pPr>
        <w:rPr>
          <w:sz w:val="24"/>
          <w:szCs w:val="24"/>
        </w:rPr>
      </w:pPr>
    </w:p>
    <w:p w:rsidR="009F1045" w:rsidRPr="00A40225" w:rsidRDefault="009F1045" w:rsidP="005D0D5D">
      <w:pPr>
        <w:jc w:val="center"/>
        <w:rPr>
          <w:rFonts w:ascii="Times New Roman" w:hAnsi="Times New Roman"/>
          <w:b/>
          <w:sz w:val="26"/>
          <w:szCs w:val="26"/>
        </w:rPr>
      </w:pPr>
      <w:r w:rsidRPr="00A40225">
        <w:rPr>
          <w:rFonts w:ascii="Times New Roman" w:hAnsi="Times New Roman"/>
          <w:b/>
          <w:sz w:val="26"/>
          <w:szCs w:val="26"/>
        </w:rPr>
        <w:t>ПРОГРАММА</w:t>
      </w:r>
    </w:p>
    <w:p w:rsidR="00A40225" w:rsidRDefault="009F1045" w:rsidP="00A40225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Hlk83054299"/>
      <w:r w:rsidRPr="00A40225">
        <w:rPr>
          <w:rFonts w:ascii="Times New Roman" w:hAnsi="Times New Roman"/>
          <w:b/>
          <w:sz w:val="26"/>
          <w:szCs w:val="26"/>
        </w:rPr>
        <w:t xml:space="preserve">профилактики </w:t>
      </w:r>
      <w:r w:rsidR="008A3BDF" w:rsidRPr="00A40225">
        <w:rPr>
          <w:rFonts w:ascii="Times New Roman" w:hAnsi="Times New Roman"/>
          <w:b/>
          <w:sz w:val="26"/>
          <w:szCs w:val="26"/>
        </w:rPr>
        <w:t xml:space="preserve">рисков </w:t>
      </w:r>
      <w:r w:rsidR="00CE4F4D" w:rsidRPr="00A40225">
        <w:rPr>
          <w:rFonts w:ascii="Times New Roman" w:hAnsi="Times New Roman"/>
          <w:b/>
          <w:sz w:val="26"/>
          <w:szCs w:val="26"/>
        </w:rPr>
        <w:t xml:space="preserve">причинения вреда </w:t>
      </w:r>
      <w:r w:rsidR="00F1151B" w:rsidRPr="00A40225">
        <w:rPr>
          <w:rFonts w:ascii="Times New Roman" w:hAnsi="Times New Roman"/>
          <w:b/>
          <w:sz w:val="26"/>
          <w:szCs w:val="26"/>
        </w:rPr>
        <w:t xml:space="preserve">(ущерба) </w:t>
      </w:r>
      <w:r w:rsidR="00A40225">
        <w:rPr>
          <w:rFonts w:ascii="Times New Roman" w:hAnsi="Times New Roman"/>
          <w:b/>
          <w:sz w:val="26"/>
          <w:szCs w:val="26"/>
        </w:rPr>
        <w:t xml:space="preserve">охраняемым законом </w:t>
      </w:r>
      <w:r w:rsidR="00CE4F4D" w:rsidRPr="00A40225">
        <w:rPr>
          <w:rFonts w:ascii="Times New Roman" w:hAnsi="Times New Roman"/>
          <w:b/>
          <w:sz w:val="26"/>
          <w:szCs w:val="26"/>
        </w:rPr>
        <w:t xml:space="preserve">ценностям в сфере </w:t>
      </w:r>
      <w:bookmarkStart w:id="1" w:name="_Hlk83054016"/>
      <w:bookmarkStart w:id="2" w:name="_Hlk83054734"/>
      <w:r w:rsidR="00C7737D" w:rsidRPr="00A40225">
        <w:rPr>
          <w:rFonts w:ascii="Times New Roman" w:hAnsi="Times New Roman"/>
          <w:b/>
          <w:sz w:val="26"/>
          <w:szCs w:val="26"/>
        </w:rPr>
        <w:t xml:space="preserve">муниципального контроля на </w:t>
      </w:r>
      <w:bookmarkStart w:id="3" w:name="_Hlk83054415"/>
      <w:r w:rsidR="00C7737D" w:rsidRPr="00A40225">
        <w:rPr>
          <w:rFonts w:ascii="Times New Roman" w:hAnsi="Times New Roman"/>
          <w:b/>
          <w:sz w:val="26"/>
          <w:szCs w:val="26"/>
        </w:rPr>
        <w:t xml:space="preserve">автомобильном транспорте </w:t>
      </w:r>
    </w:p>
    <w:p w:rsidR="00A40225" w:rsidRDefault="00C7737D" w:rsidP="00A40225">
      <w:pPr>
        <w:jc w:val="center"/>
        <w:rPr>
          <w:rFonts w:ascii="Times New Roman" w:hAnsi="Times New Roman"/>
          <w:b/>
          <w:sz w:val="26"/>
          <w:szCs w:val="26"/>
        </w:rPr>
      </w:pPr>
      <w:r w:rsidRPr="00A40225">
        <w:rPr>
          <w:rFonts w:ascii="Times New Roman" w:hAnsi="Times New Roman"/>
          <w:b/>
          <w:sz w:val="26"/>
          <w:szCs w:val="26"/>
        </w:rPr>
        <w:t>и в дорожном хозяйстве</w:t>
      </w:r>
      <w:bookmarkEnd w:id="3"/>
      <w:r w:rsidRPr="00A40225">
        <w:rPr>
          <w:rFonts w:ascii="Times New Roman" w:hAnsi="Times New Roman"/>
          <w:b/>
          <w:sz w:val="26"/>
          <w:szCs w:val="26"/>
        </w:rPr>
        <w:t xml:space="preserve"> на территории</w:t>
      </w:r>
      <w:r w:rsidR="009521A5" w:rsidRPr="00A40225">
        <w:rPr>
          <w:rFonts w:ascii="Times New Roman" w:hAnsi="Times New Roman"/>
          <w:b/>
          <w:sz w:val="26"/>
          <w:szCs w:val="26"/>
        </w:rPr>
        <w:t xml:space="preserve"> </w:t>
      </w:r>
      <w:r w:rsidR="006F349C">
        <w:rPr>
          <w:rFonts w:ascii="Times New Roman" w:hAnsi="Times New Roman"/>
          <w:b/>
          <w:sz w:val="26"/>
          <w:szCs w:val="26"/>
        </w:rPr>
        <w:t xml:space="preserve">Яковлевского муниципального </w:t>
      </w:r>
      <w:r w:rsidR="000C273C">
        <w:rPr>
          <w:rFonts w:ascii="Times New Roman" w:hAnsi="Times New Roman"/>
          <w:b/>
          <w:sz w:val="26"/>
          <w:szCs w:val="26"/>
        </w:rPr>
        <w:t>округа</w:t>
      </w:r>
      <w:bookmarkEnd w:id="0"/>
      <w:bookmarkEnd w:id="1"/>
      <w:bookmarkEnd w:id="2"/>
      <w:r w:rsidR="009521A5" w:rsidRPr="00A40225">
        <w:rPr>
          <w:rFonts w:ascii="Times New Roman" w:hAnsi="Times New Roman"/>
          <w:b/>
          <w:sz w:val="26"/>
          <w:szCs w:val="26"/>
        </w:rPr>
        <w:t xml:space="preserve"> </w:t>
      </w:r>
    </w:p>
    <w:p w:rsidR="009F1045" w:rsidRPr="00A40225" w:rsidRDefault="00CE4F4D" w:rsidP="00A40225">
      <w:pPr>
        <w:jc w:val="center"/>
        <w:rPr>
          <w:rFonts w:ascii="Times New Roman" w:hAnsi="Times New Roman"/>
          <w:b/>
          <w:sz w:val="26"/>
          <w:szCs w:val="26"/>
        </w:rPr>
      </w:pPr>
      <w:r w:rsidRPr="00A40225">
        <w:rPr>
          <w:rFonts w:ascii="Times New Roman" w:hAnsi="Times New Roman"/>
          <w:b/>
          <w:sz w:val="26"/>
          <w:szCs w:val="26"/>
        </w:rPr>
        <w:t>на 202</w:t>
      </w:r>
      <w:r w:rsidR="000C273C">
        <w:rPr>
          <w:rFonts w:ascii="Times New Roman" w:hAnsi="Times New Roman"/>
          <w:b/>
          <w:sz w:val="26"/>
          <w:szCs w:val="26"/>
        </w:rPr>
        <w:t>4</w:t>
      </w:r>
      <w:r w:rsidRPr="00A40225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10312" w:rsidRPr="00DF04AF" w:rsidRDefault="00410312" w:rsidP="005D0D5D">
      <w:pPr>
        <w:jc w:val="center"/>
        <w:rPr>
          <w:rFonts w:ascii="Times New Roman" w:hAnsi="Times New Roman"/>
          <w:sz w:val="26"/>
          <w:szCs w:val="26"/>
        </w:rPr>
      </w:pPr>
    </w:p>
    <w:p w:rsidR="00EF7BEE" w:rsidRPr="00DF04AF" w:rsidRDefault="00E21691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  <w:lang w:val="en-US"/>
        </w:rPr>
        <w:t>I</w:t>
      </w:r>
      <w:r w:rsidRPr="00DF04AF">
        <w:rPr>
          <w:rFonts w:ascii="Times New Roman" w:hAnsi="Times New Roman"/>
          <w:bCs/>
          <w:sz w:val="26"/>
          <w:szCs w:val="26"/>
        </w:rPr>
        <w:t>. Анализ текущего состояния осуществления вида контроля,</w:t>
      </w:r>
      <w:r w:rsidR="00EF7BEE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Pr="00DF04AF">
        <w:rPr>
          <w:rFonts w:ascii="Times New Roman" w:hAnsi="Times New Roman"/>
          <w:bCs/>
          <w:sz w:val="26"/>
          <w:szCs w:val="26"/>
        </w:rPr>
        <w:t xml:space="preserve">описание </w:t>
      </w:r>
    </w:p>
    <w:p w:rsidR="00EF7BEE" w:rsidRPr="00DF04AF" w:rsidRDefault="00E21691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текущего развития профилактической деятельности</w:t>
      </w:r>
      <w:r w:rsidR="00EF7BEE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Pr="00DF04AF">
        <w:rPr>
          <w:rFonts w:ascii="Times New Roman" w:hAnsi="Times New Roman"/>
          <w:bCs/>
          <w:sz w:val="26"/>
          <w:szCs w:val="26"/>
        </w:rPr>
        <w:t>к</w:t>
      </w:r>
      <w:bookmarkStart w:id="4" w:name="_GoBack"/>
      <w:bookmarkEnd w:id="4"/>
      <w:r w:rsidRPr="00DF04AF">
        <w:rPr>
          <w:rFonts w:ascii="Times New Roman" w:hAnsi="Times New Roman"/>
          <w:bCs/>
          <w:sz w:val="26"/>
          <w:szCs w:val="26"/>
        </w:rPr>
        <w:t xml:space="preserve">онтрольного (надзорного) </w:t>
      </w:r>
    </w:p>
    <w:p w:rsidR="00EF7BEE" w:rsidRPr="00DF04AF" w:rsidRDefault="00E21691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органа, характеристика проблем,</w:t>
      </w:r>
      <w:r w:rsidR="00EF7BEE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Pr="00DF04AF">
        <w:rPr>
          <w:rFonts w:ascii="Times New Roman" w:hAnsi="Times New Roman"/>
          <w:bCs/>
          <w:sz w:val="26"/>
          <w:szCs w:val="26"/>
        </w:rPr>
        <w:t xml:space="preserve">на решение которых направлена </w:t>
      </w:r>
    </w:p>
    <w:p w:rsidR="00E21691" w:rsidRPr="00DF04AF" w:rsidRDefault="00E21691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программа профилактики</w:t>
      </w:r>
    </w:p>
    <w:p w:rsidR="00E21691" w:rsidRPr="00DF04AF" w:rsidRDefault="00E21691" w:rsidP="00E21691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6D4169" w:rsidRPr="00DF04AF" w:rsidRDefault="00F92EA7" w:rsidP="006F349C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1</w:t>
      </w:r>
      <w:r w:rsidR="00E21691" w:rsidRPr="00DF04AF">
        <w:rPr>
          <w:rFonts w:ascii="Times New Roman" w:hAnsi="Times New Roman"/>
          <w:sz w:val="26"/>
          <w:szCs w:val="26"/>
        </w:rPr>
        <w:t>.</w:t>
      </w:r>
      <w:r w:rsidR="00E21691" w:rsidRPr="00DF04AF">
        <w:rPr>
          <w:rFonts w:ascii="Times New Roman" w:hAnsi="Times New Roman"/>
          <w:sz w:val="26"/>
          <w:szCs w:val="26"/>
          <w:lang w:val="en-US"/>
        </w:rPr>
        <w:t> </w:t>
      </w:r>
      <w:r w:rsidR="004E0EBF" w:rsidRPr="00DF04AF">
        <w:rPr>
          <w:rFonts w:ascii="Times New Roman" w:hAnsi="Times New Roman"/>
          <w:sz w:val="26"/>
          <w:szCs w:val="26"/>
        </w:rPr>
        <w:t xml:space="preserve">Муниципальный контроль </w:t>
      </w:r>
      <w:r w:rsidR="00C7737D" w:rsidRPr="00DF04AF">
        <w:rPr>
          <w:rFonts w:ascii="Times New Roman" w:hAnsi="Times New Roman"/>
          <w:bCs/>
          <w:sz w:val="26"/>
          <w:szCs w:val="26"/>
        </w:rPr>
        <w:t xml:space="preserve">на автомобильном транспорте и в дорожном хозяйстве на территории </w:t>
      </w:r>
      <w:r w:rsidR="006F349C">
        <w:rPr>
          <w:rFonts w:ascii="Times New Roman" w:hAnsi="Times New Roman"/>
          <w:bCs/>
          <w:sz w:val="26"/>
          <w:szCs w:val="26"/>
        </w:rPr>
        <w:t xml:space="preserve">Яковлевского муниципального </w:t>
      </w:r>
      <w:r w:rsidR="000C273C">
        <w:rPr>
          <w:rFonts w:ascii="Times New Roman" w:hAnsi="Times New Roman"/>
          <w:bCs/>
          <w:sz w:val="26"/>
          <w:szCs w:val="26"/>
        </w:rPr>
        <w:t>округа</w:t>
      </w:r>
      <w:r w:rsidR="009521A5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="004E0EBF" w:rsidRPr="00DF04AF">
        <w:rPr>
          <w:rFonts w:ascii="Times New Roman" w:hAnsi="Times New Roman"/>
          <w:sz w:val="26"/>
          <w:szCs w:val="26"/>
        </w:rPr>
        <w:t xml:space="preserve">осуществляется в соответствии с полномочиями </w:t>
      </w:r>
      <w:r w:rsidR="000C273C">
        <w:rPr>
          <w:rFonts w:ascii="Times New Roman" w:hAnsi="Times New Roman"/>
          <w:sz w:val="26"/>
          <w:szCs w:val="26"/>
        </w:rPr>
        <w:t>управления жизнеобеспечения А</w:t>
      </w:r>
      <w:r w:rsidR="009521A5" w:rsidRPr="00DF04AF">
        <w:rPr>
          <w:rFonts w:ascii="Times New Roman" w:hAnsi="Times New Roman"/>
          <w:sz w:val="26"/>
          <w:szCs w:val="26"/>
        </w:rPr>
        <w:t xml:space="preserve">дминистрации </w:t>
      </w:r>
      <w:r w:rsidR="006F349C">
        <w:rPr>
          <w:rFonts w:ascii="Times New Roman" w:hAnsi="Times New Roman"/>
          <w:sz w:val="26"/>
          <w:szCs w:val="26"/>
        </w:rPr>
        <w:t xml:space="preserve">Яковлевского муниципального </w:t>
      </w:r>
      <w:r w:rsidR="000C273C">
        <w:rPr>
          <w:rFonts w:ascii="Times New Roman" w:hAnsi="Times New Roman"/>
          <w:sz w:val="26"/>
          <w:szCs w:val="26"/>
        </w:rPr>
        <w:t>округа</w:t>
      </w:r>
      <w:r w:rsidR="009521A5" w:rsidRPr="00DF04AF">
        <w:rPr>
          <w:rFonts w:ascii="Times New Roman" w:hAnsi="Times New Roman"/>
          <w:sz w:val="26"/>
          <w:szCs w:val="26"/>
        </w:rPr>
        <w:t xml:space="preserve"> </w:t>
      </w:r>
      <w:r w:rsidR="004E0EBF" w:rsidRPr="00DF04AF">
        <w:rPr>
          <w:rFonts w:ascii="Times New Roman" w:hAnsi="Times New Roman"/>
          <w:sz w:val="26"/>
          <w:szCs w:val="26"/>
        </w:rPr>
        <w:t>(далее</w:t>
      </w:r>
      <w:r w:rsidR="00450100" w:rsidRPr="00DF04AF">
        <w:rPr>
          <w:rFonts w:ascii="Times New Roman" w:hAnsi="Times New Roman"/>
          <w:sz w:val="26"/>
          <w:szCs w:val="26"/>
        </w:rPr>
        <w:t xml:space="preserve"> </w:t>
      </w:r>
      <w:r w:rsidRPr="00DF04AF">
        <w:rPr>
          <w:rFonts w:ascii="Times New Roman" w:hAnsi="Times New Roman"/>
          <w:sz w:val="26"/>
          <w:szCs w:val="26"/>
        </w:rPr>
        <w:t>–</w:t>
      </w:r>
      <w:r w:rsidR="004E0EBF" w:rsidRPr="00DF04AF">
        <w:rPr>
          <w:rFonts w:ascii="Times New Roman" w:hAnsi="Times New Roman"/>
          <w:sz w:val="26"/>
          <w:szCs w:val="26"/>
        </w:rPr>
        <w:t xml:space="preserve"> </w:t>
      </w:r>
      <w:r w:rsidR="000C273C">
        <w:rPr>
          <w:rFonts w:ascii="Times New Roman" w:hAnsi="Times New Roman"/>
          <w:sz w:val="26"/>
          <w:szCs w:val="26"/>
        </w:rPr>
        <w:t>Управление</w:t>
      </w:r>
      <w:r w:rsidR="009521A5" w:rsidRPr="00DF04AF">
        <w:rPr>
          <w:rFonts w:ascii="Times New Roman" w:hAnsi="Times New Roman"/>
          <w:sz w:val="26"/>
          <w:szCs w:val="26"/>
        </w:rPr>
        <w:t>)</w:t>
      </w:r>
      <w:r w:rsidR="004E0EBF" w:rsidRPr="00DF04AF">
        <w:rPr>
          <w:rFonts w:ascii="Times New Roman" w:hAnsi="Times New Roman"/>
          <w:sz w:val="26"/>
          <w:szCs w:val="26"/>
        </w:rPr>
        <w:t>.</w:t>
      </w:r>
      <w:r w:rsidR="006D4169" w:rsidRPr="00DF04AF">
        <w:rPr>
          <w:rFonts w:ascii="Times New Roman" w:hAnsi="Times New Roman"/>
          <w:sz w:val="26"/>
          <w:szCs w:val="26"/>
        </w:rPr>
        <w:t xml:space="preserve"> </w:t>
      </w:r>
    </w:p>
    <w:p w:rsidR="009521A5" w:rsidRPr="00DF04AF" w:rsidRDefault="00F92EA7" w:rsidP="006F349C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2</w:t>
      </w:r>
      <w:r w:rsidR="00E21691" w:rsidRPr="00DF04AF">
        <w:rPr>
          <w:rFonts w:ascii="Times New Roman" w:hAnsi="Times New Roman"/>
          <w:sz w:val="26"/>
          <w:szCs w:val="26"/>
        </w:rPr>
        <w:t xml:space="preserve">. На территории </w:t>
      </w:r>
      <w:r w:rsidR="006F349C">
        <w:rPr>
          <w:rFonts w:ascii="Times New Roman" w:hAnsi="Times New Roman"/>
          <w:sz w:val="26"/>
          <w:szCs w:val="26"/>
        </w:rPr>
        <w:t xml:space="preserve">Яковлевского муниципального </w:t>
      </w:r>
      <w:r w:rsidR="000C273C">
        <w:rPr>
          <w:rFonts w:ascii="Times New Roman" w:hAnsi="Times New Roman"/>
          <w:sz w:val="26"/>
          <w:szCs w:val="26"/>
        </w:rPr>
        <w:t>округа</w:t>
      </w:r>
      <w:r w:rsidR="00E21691" w:rsidRPr="00DF04AF">
        <w:rPr>
          <w:rFonts w:ascii="Times New Roman" w:hAnsi="Times New Roman"/>
          <w:sz w:val="26"/>
          <w:szCs w:val="26"/>
        </w:rPr>
        <w:t xml:space="preserve"> </w:t>
      </w:r>
      <w:r w:rsidR="00C7737D" w:rsidRPr="00DF04AF">
        <w:rPr>
          <w:rFonts w:ascii="Times New Roman" w:hAnsi="Times New Roman"/>
          <w:sz w:val="26"/>
          <w:szCs w:val="26"/>
        </w:rPr>
        <w:t xml:space="preserve">муниципальный контроль </w:t>
      </w:r>
      <w:r w:rsidR="00C7737D" w:rsidRPr="00DF04AF">
        <w:rPr>
          <w:rFonts w:ascii="Times New Roman" w:hAnsi="Times New Roman"/>
          <w:bCs/>
          <w:sz w:val="26"/>
          <w:szCs w:val="26"/>
        </w:rPr>
        <w:t>на автомобильном транспорте</w:t>
      </w:r>
      <w:r w:rsidR="009521A5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="00C7737D" w:rsidRPr="00DF04AF">
        <w:rPr>
          <w:rFonts w:ascii="Times New Roman" w:hAnsi="Times New Roman"/>
          <w:bCs/>
          <w:sz w:val="26"/>
          <w:szCs w:val="26"/>
        </w:rPr>
        <w:t xml:space="preserve">и в дорожном хозяйстве </w:t>
      </w:r>
      <w:r w:rsidR="00E21691" w:rsidRPr="00DF04AF">
        <w:rPr>
          <w:rFonts w:ascii="Times New Roman" w:hAnsi="Times New Roman"/>
          <w:sz w:val="26"/>
          <w:szCs w:val="26"/>
        </w:rPr>
        <w:t>уполномочены осуществлять</w:t>
      </w:r>
      <w:r w:rsidR="000C273C">
        <w:rPr>
          <w:rFonts w:ascii="Times New Roman" w:hAnsi="Times New Roman"/>
          <w:sz w:val="26"/>
          <w:szCs w:val="26"/>
        </w:rPr>
        <w:t>: заместитель начальника Управления – начальник отдела благоустройства, озеленения и дорожной деятельности</w:t>
      </w:r>
      <w:r w:rsidR="009521A5" w:rsidRPr="00DF04AF">
        <w:rPr>
          <w:rFonts w:ascii="Times New Roman" w:hAnsi="Times New Roman"/>
          <w:sz w:val="26"/>
          <w:szCs w:val="26"/>
        </w:rPr>
        <w:t xml:space="preserve"> (далее –</w:t>
      </w:r>
      <w:r w:rsidR="006F349C">
        <w:rPr>
          <w:rFonts w:ascii="Times New Roman" w:hAnsi="Times New Roman"/>
          <w:sz w:val="26"/>
          <w:szCs w:val="26"/>
        </w:rPr>
        <w:t xml:space="preserve"> </w:t>
      </w:r>
      <w:r w:rsidR="009521A5" w:rsidRPr="00DF04AF">
        <w:rPr>
          <w:rFonts w:ascii="Times New Roman" w:hAnsi="Times New Roman"/>
          <w:sz w:val="26"/>
          <w:szCs w:val="26"/>
        </w:rPr>
        <w:t>инспектор).</w:t>
      </w:r>
    </w:p>
    <w:p w:rsidR="00C7737D" w:rsidRPr="00DF04AF" w:rsidRDefault="00DB6B32" w:rsidP="006F349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3</w:t>
      </w:r>
      <w:r w:rsidR="00F92EA7" w:rsidRPr="00DF04AF">
        <w:rPr>
          <w:rFonts w:ascii="Times New Roman" w:hAnsi="Times New Roman"/>
          <w:sz w:val="26"/>
          <w:szCs w:val="26"/>
        </w:rPr>
        <w:t xml:space="preserve">. В целях проведения мероприятий по профилактике рисков, требований, установленных муниципальными правовыми актами, </w:t>
      </w:r>
      <w:bookmarkStart w:id="5" w:name="_Hlk83054132"/>
      <w:r w:rsidR="00F92EA7" w:rsidRPr="00DF04AF">
        <w:rPr>
          <w:rFonts w:ascii="Times New Roman" w:hAnsi="Times New Roman"/>
          <w:sz w:val="26"/>
          <w:szCs w:val="26"/>
        </w:rPr>
        <w:t xml:space="preserve">в отношении </w:t>
      </w:r>
      <w:r w:rsidR="00C7737D" w:rsidRPr="00DF04AF">
        <w:rPr>
          <w:rFonts w:ascii="Times New Roman" w:hAnsi="Times New Roman"/>
          <w:sz w:val="26"/>
          <w:szCs w:val="26"/>
        </w:rPr>
        <w:t xml:space="preserve">исполнения обязательных требований: </w:t>
      </w:r>
    </w:p>
    <w:p w:rsidR="00C7737D" w:rsidRPr="00DF04AF" w:rsidRDefault="00C7737D" w:rsidP="006F349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1)</w:t>
      </w:r>
      <w:r w:rsidR="00384A53" w:rsidRPr="00DF04AF">
        <w:rPr>
          <w:rFonts w:ascii="Times New Roman" w:hAnsi="Times New Roman"/>
          <w:sz w:val="26"/>
          <w:szCs w:val="26"/>
        </w:rPr>
        <w:t> </w:t>
      </w:r>
      <w:r w:rsidRPr="00DF04AF">
        <w:rPr>
          <w:rFonts w:ascii="Times New Roman" w:hAnsi="Times New Roman"/>
          <w:sz w:val="26"/>
          <w:szCs w:val="26"/>
        </w:rPr>
        <w:t xml:space="preserve">в области автомобильных дорог и дорожной деятельности, установленных </w:t>
      </w:r>
      <w:r w:rsidRPr="00DF04AF">
        <w:rPr>
          <w:rFonts w:ascii="Times New Roman" w:hAnsi="Times New Roman"/>
          <w:sz w:val="26"/>
          <w:szCs w:val="26"/>
        </w:rPr>
        <w:br/>
        <w:t>в отношении автомобильных дорог местного значения:</w:t>
      </w:r>
    </w:p>
    <w:p w:rsidR="00262266" w:rsidRPr="00DF04AF" w:rsidRDefault="00C7737D" w:rsidP="006F349C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а)</w:t>
      </w:r>
      <w:r w:rsidR="00384A53" w:rsidRPr="00DF04AF">
        <w:rPr>
          <w:rFonts w:ascii="Times New Roman" w:hAnsi="Times New Roman"/>
          <w:sz w:val="26"/>
          <w:szCs w:val="26"/>
        </w:rPr>
        <w:t> </w:t>
      </w:r>
      <w:r w:rsidR="00262266" w:rsidRPr="00DF04AF">
        <w:rPr>
          <w:rFonts w:ascii="Times New Roman" w:hAnsi="Times New Roman"/>
          <w:sz w:val="26"/>
          <w:szCs w:val="26"/>
        </w:rPr>
        <w:t>по соблюдению пользователями автомобильных дорог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C7737D" w:rsidRPr="00DF04AF" w:rsidRDefault="00C7737D" w:rsidP="006F349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б)</w:t>
      </w:r>
      <w:r w:rsidR="00384A53" w:rsidRPr="00DF04AF">
        <w:rPr>
          <w:rFonts w:ascii="Times New Roman" w:hAnsi="Times New Roman"/>
          <w:sz w:val="26"/>
          <w:szCs w:val="26"/>
        </w:rPr>
        <w:t> </w:t>
      </w:r>
      <w:r w:rsidR="00200308">
        <w:rPr>
          <w:rFonts w:ascii="Times New Roman" w:hAnsi="Times New Roman"/>
          <w:sz w:val="26"/>
          <w:szCs w:val="26"/>
        </w:rPr>
        <w:t>при</w:t>
      </w:r>
      <w:r w:rsidRPr="00DF04AF">
        <w:rPr>
          <w:rFonts w:ascii="Times New Roman" w:hAnsi="Times New Roman"/>
          <w:sz w:val="26"/>
          <w:szCs w:val="26"/>
        </w:rPr>
        <w:t xml:space="preserve"> осуществлени</w:t>
      </w:r>
      <w:r w:rsidR="00200308">
        <w:rPr>
          <w:rFonts w:ascii="Times New Roman" w:hAnsi="Times New Roman"/>
          <w:sz w:val="26"/>
          <w:szCs w:val="26"/>
        </w:rPr>
        <w:t>и</w:t>
      </w:r>
      <w:r w:rsidRPr="00DF04AF">
        <w:rPr>
          <w:rFonts w:ascii="Times New Roman" w:hAnsi="Times New Roman"/>
          <w:sz w:val="26"/>
          <w:szCs w:val="26"/>
        </w:rPr>
        <w:t xml:space="preserve">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92EA7" w:rsidRPr="00DF04AF" w:rsidRDefault="00C7737D" w:rsidP="006F34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2)</w:t>
      </w:r>
      <w:r w:rsidR="00384A53" w:rsidRPr="00DF04AF">
        <w:rPr>
          <w:rFonts w:ascii="Times New Roman" w:hAnsi="Times New Roman"/>
          <w:sz w:val="26"/>
          <w:szCs w:val="26"/>
        </w:rPr>
        <w:t> </w:t>
      </w:r>
      <w:r w:rsidR="00262266" w:rsidRPr="00DF04AF">
        <w:rPr>
          <w:rFonts w:ascii="Times New Roman" w:hAnsi="Times New Roman"/>
          <w:sz w:val="26"/>
          <w:szCs w:val="26"/>
        </w:rPr>
        <w:t xml:space="preserve"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перевозок, </w:t>
      </w:r>
      <w:bookmarkEnd w:id="5"/>
      <w:r w:rsidR="00F92EA7" w:rsidRPr="00DF04AF">
        <w:rPr>
          <w:rFonts w:ascii="Times New Roman" w:hAnsi="Times New Roman"/>
          <w:sz w:val="26"/>
          <w:szCs w:val="26"/>
        </w:rPr>
        <w:t>в 202</w:t>
      </w:r>
      <w:r w:rsidR="00B0219B">
        <w:rPr>
          <w:rFonts w:ascii="Times New Roman" w:hAnsi="Times New Roman"/>
          <w:sz w:val="26"/>
          <w:szCs w:val="26"/>
        </w:rPr>
        <w:t>3</w:t>
      </w:r>
      <w:r w:rsidR="00F92EA7" w:rsidRPr="00DF04AF">
        <w:rPr>
          <w:rFonts w:ascii="Times New Roman" w:hAnsi="Times New Roman"/>
          <w:sz w:val="26"/>
          <w:szCs w:val="26"/>
        </w:rPr>
        <w:t xml:space="preserve"> году проведена следующая работа:</w:t>
      </w:r>
    </w:p>
    <w:p w:rsidR="00F92EA7" w:rsidRPr="00DF04AF" w:rsidRDefault="00F92EA7" w:rsidP="006F349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 xml:space="preserve">1) на официальном сайте </w:t>
      </w:r>
      <w:r w:rsidR="000F1D92" w:rsidRPr="00DF04AF">
        <w:rPr>
          <w:rFonts w:ascii="Times New Roman" w:hAnsi="Times New Roman"/>
          <w:sz w:val="26"/>
          <w:szCs w:val="26"/>
        </w:rPr>
        <w:t xml:space="preserve">администрации </w:t>
      </w:r>
      <w:r w:rsidR="006F349C">
        <w:rPr>
          <w:rFonts w:ascii="Times New Roman" w:hAnsi="Times New Roman"/>
          <w:sz w:val="26"/>
          <w:szCs w:val="26"/>
        </w:rPr>
        <w:t xml:space="preserve">Яковлевского муниципального </w:t>
      </w:r>
      <w:r w:rsidR="00B0219B">
        <w:rPr>
          <w:rFonts w:ascii="Times New Roman" w:hAnsi="Times New Roman"/>
          <w:sz w:val="26"/>
          <w:szCs w:val="26"/>
        </w:rPr>
        <w:t>округа</w:t>
      </w:r>
      <w:r w:rsidR="000F1D92" w:rsidRPr="00DF04AF">
        <w:rPr>
          <w:rFonts w:ascii="Times New Roman" w:hAnsi="Times New Roman"/>
          <w:sz w:val="26"/>
          <w:szCs w:val="26"/>
        </w:rPr>
        <w:t xml:space="preserve"> </w:t>
      </w:r>
      <w:r w:rsidR="00B711AB" w:rsidRPr="00DF04AF">
        <w:rPr>
          <w:rFonts w:ascii="Times New Roman" w:hAnsi="Times New Roman"/>
          <w:sz w:val="26"/>
          <w:szCs w:val="26"/>
        </w:rPr>
        <w:t>(</w:t>
      </w:r>
      <w:hyperlink r:id="rId9" w:history="1">
        <w:r w:rsidR="006F349C" w:rsidRPr="005355CC">
          <w:rPr>
            <w:rStyle w:val="a4"/>
            <w:sz w:val="28"/>
            <w:szCs w:val="28"/>
          </w:rPr>
          <w:t>http://yakovlevsky.ru/np/zhilischno-kommunalnoe-hozjaistvo/municipalnyi-dorozhnyi-kontrol</w:t>
        </w:r>
      </w:hyperlink>
      <w:r w:rsidR="006F349C">
        <w:rPr>
          <w:sz w:val="28"/>
          <w:szCs w:val="28"/>
        </w:rPr>
        <w:t xml:space="preserve"> </w:t>
      </w:r>
      <w:r w:rsidR="00B711AB" w:rsidRPr="00DF04AF">
        <w:rPr>
          <w:rFonts w:ascii="Times New Roman" w:hAnsi="Times New Roman"/>
          <w:sz w:val="26"/>
          <w:szCs w:val="26"/>
        </w:rPr>
        <w:t xml:space="preserve">) </w:t>
      </w:r>
      <w:r w:rsidR="00CB690A">
        <w:rPr>
          <w:rFonts w:ascii="Times New Roman" w:hAnsi="Times New Roman"/>
          <w:sz w:val="26"/>
          <w:szCs w:val="26"/>
        </w:rPr>
        <w:t xml:space="preserve">размещен </w:t>
      </w:r>
      <w:r w:rsidRPr="00DF04AF">
        <w:rPr>
          <w:rFonts w:ascii="Times New Roman" w:hAnsi="Times New Roman"/>
          <w:sz w:val="26"/>
          <w:szCs w:val="26"/>
        </w:rPr>
        <w:t xml:space="preserve">перечень актов, содержащих обязательные требования, соблюдения которых оценивается при проведении мероприятий по контролю при осуществлении </w:t>
      </w:r>
      <w:r w:rsidR="00C7737D" w:rsidRPr="00DF04AF">
        <w:rPr>
          <w:rFonts w:ascii="Times New Roman" w:hAnsi="Times New Roman"/>
          <w:sz w:val="26"/>
          <w:szCs w:val="26"/>
        </w:rPr>
        <w:t>муниципал</w:t>
      </w:r>
      <w:r w:rsidR="000F1D92" w:rsidRPr="00DF04AF">
        <w:rPr>
          <w:rFonts w:ascii="Times New Roman" w:hAnsi="Times New Roman"/>
          <w:sz w:val="26"/>
          <w:szCs w:val="26"/>
        </w:rPr>
        <w:t xml:space="preserve">ьного контроля на автомобильном </w:t>
      </w:r>
      <w:r w:rsidR="00C7737D" w:rsidRPr="00DF04AF">
        <w:rPr>
          <w:rFonts w:ascii="Times New Roman" w:hAnsi="Times New Roman"/>
          <w:sz w:val="26"/>
          <w:szCs w:val="26"/>
        </w:rPr>
        <w:t>транспорте</w:t>
      </w:r>
      <w:r w:rsidR="000F1D92" w:rsidRPr="00DF04AF">
        <w:rPr>
          <w:rFonts w:ascii="Times New Roman" w:hAnsi="Times New Roman"/>
          <w:sz w:val="26"/>
          <w:szCs w:val="26"/>
        </w:rPr>
        <w:t xml:space="preserve"> и в дорожном </w:t>
      </w:r>
      <w:r w:rsidR="00C7737D" w:rsidRPr="00DF04AF">
        <w:rPr>
          <w:rFonts w:ascii="Times New Roman" w:hAnsi="Times New Roman"/>
          <w:sz w:val="26"/>
          <w:szCs w:val="26"/>
        </w:rPr>
        <w:t>хозяйстве</w:t>
      </w:r>
      <w:r w:rsidR="000F1D92" w:rsidRPr="00DF04AF">
        <w:rPr>
          <w:rFonts w:ascii="Times New Roman" w:hAnsi="Times New Roman"/>
          <w:sz w:val="26"/>
          <w:szCs w:val="26"/>
        </w:rPr>
        <w:t xml:space="preserve"> </w:t>
      </w:r>
      <w:r w:rsidR="00C7737D" w:rsidRPr="00DF04AF">
        <w:rPr>
          <w:rFonts w:ascii="Times New Roman" w:hAnsi="Times New Roman"/>
          <w:sz w:val="26"/>
          <w:szCs w:val="26"/>
        </w:rPr>
        <w:t xml:space="preserve">на </w:t>
      </w:r>
      <w:r w:rsidR="000F1D92" w:rsidRPr="00DF04AF">
        <w:rPr>
          <w:rFonts w:ascii="Times New Roman" w:hAnsi="Times New Roman"/>
          <w:sz w:val="26"/>
          <w:szCs w:val="26"/>
        </w:rPr>
        <w:t xml:space="preserve">территории </w:t>
      </w:r>
      <w:r w:rsidR="006F349C">
        <w:rPr>
          <w:rFonts w:ascii="Times New Roman" w:hAnsi="Times New Roman"/>
          <w:sz w:val="26"/>
          <w:szCs w:val="26"/>
        </w:rPr>
        <w:t xml:space="preserve">Яковлевского муниципального </w:t>
      </w:r>
      <w:r w:rsidR="00B0219B">
        <w:rPr>
          <w:rFonts w:ascii="Times New Roman" w:hAnsi="Times New Roman"/>
          <w:sz w:val="26"/>
          <w:szCs w:val="26"/>
        </w:rPr>
        <w:t>округа</w:t>
      </w:r>
      <w:r w:rsidRPr="00DF04AF">
        <w:rPr>
          <w:rFonts w:ascii="Times New Roman" w:hAnsi="Times New Roman"/>
          <w:sz w:val="26"/>
          <w:szCs w:val="26"/>
        </w:rPr>
        <w:t>;</w:t>
      </w:r>
    </w:p>
    <w:p w:rsidR="00F92EA7" w:rsidRPr="00DF04AF" w:rsidRDefault="00F92EA7" w:rsidP="006F349C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lastRenderedPageBreak/>
        <w:t xml:space="preserve">2) размещена информация по осуществлению </w:t>
      </w:r>
      <w:r w:rsidR="00C7737D" w:rsidRPr="00DF04AF">
        <w:rPr>
          <w:rFonts w:ascii="Times New Roman" w:hAnsi="Times New Roman"/>
          <w:sz w:val="26"/>
          <w:szCs w:val="26"/>
        </w:rPr>
        <w:t xml:space="preserve">муниципального контроля </w:t>
      </w:r>
      <w:r w:rsidR="00EF7BEE" w:rsidRPr="00DF04AF">
        <w:rPr>
          <w:rFonts w:ascii="Times New Roman" w:hAnsi="Times New Roman"/>
          <w:sz w:val="26"/>
          <w:szCs w:val="26"/>
        </w:rPr>
        <w:br/>
      </w:r>
      <w:r w:rsidR="00C7737D" w:rsidRPr="00DF04AF">
        <w:rPr>
          <w:rFonts w:ascii="Times New Roman" w:hAnsi="Times New Roman"/>
          <w:sz w:val="26"/>
          <w:szCs w:val="26"/>
        </w:rPr>
        <w:t xml:space="preserve">на автомобильном транспорте и в дорожном хозяйстве на территории </w:t>
      </w:r>
      <w:r w:rsidR="006F349C">
        <w:rPr>
          <w:rFonts w:ascii="Times New Roman" w:hAnsi="Times New Roman"/>
          <w:sz w:val="26"/>
          <w:szCs w:val="26"/>
        </w:rPr>
        <w:t xml:space="preserve">Яковлевского муниципального </w:t>
      </w:r>
      <w:r w:rsidR="00B0219B">
        <w:rPr>
          <w:rFonts w:ascii="Times New Roman" w:hAnsi="Times New Roman"/>
          <w:sz w:val="26"/>
          <w:szCs w:val="26"/>
        </w:rPr>
        <w:t>округа</w:t>
      </w:r>
      <w:r w:rsidR="000F1D92" w:rsidRPr="00DF04AF">
        <w:rPr>
          <w:rFonts w:ascii="Times New Roman" w:hAnsi="Times New Roman"/>
          <w:sz w:val="26"/>
          <w:szCs w:val="26"/>
        </w:rPr>
        <w:t xml:space="preserve"> </w:t>
      </w:r>
      <w:r w:rsidRPr="00DF04AF">
        <w:rPr>
          <w:rFonts w:ascii="Times New Roman" w:hAnsi="Times New Roman"/>
          <w:sz w:val="26"/>
          <w:szCs w:val="26"/>
        </w:rPr>
        <w:t>в 202</w:t>
      </w:r>
      <w:r w:rsidR="00B0219B">
        <w:rPr>
          <w:rFonts w:ascii="Times New Roman" w:hAnsi="Times New Roman"/>
          <w:sz w:val="26"/>
          <w:szCs w:val="26"/>
        </w:rPr>
        <w:t>3</w:t>
      </w:r>
      <w:r w:rsidRPr="00DF04AF">
        <w:rPr>
          <w:rFonts w:ascii="Times New Roman" w:hAnsi="Times New Roman"/>
          <w:sz w:val="26"/>
          <w:szCs w:val="26"/>
        </w:rPr>
        <w:t xml:space="preserve"> году.</w:t>
      </w:r>
    </w:p>
    <w:p w:rsidR="00F92EA7" w:rsidRPr="00DF04AF" w:rsidRDefault="00F92EA7" w:rsidP="006F349C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 xml:space="preserve">В </w:t>
      </w:r>
      <w:r w:rsidR="00447F1F" w:rsidRPr="00DF04AF">
        <w:rPr>
          <w:rFonts w:ascii="Times New Roman" w:hAnsi="Times New Roman"/>
          <w:sz w:val="26"/>
          <w:szCs w:val="26"/>
        </w:rPr>
        <w:t>202</w:t>
      </w:r>
      <w:r w:rsidR="00B0219B">
        <w:rPr>
          <w:rFonts w:ascii="Times New Roman" w:hAnsi="Times New Roman"/>
          <w:sz w:val="26"/>
          <w:szCs w:val="26"/>
        </w:rPr>
        <w:t>3</w:t>
      </w:r>
      <w:r w:rsidRPr="00DF04AF">
        <w:rPr>
          <w:rFonts w:ascii="Times New Roman" w:hAnsi="Times New Roman"/>
          <w:sz w:val="26"/>
          <w:szCs w:val="26"/>
        </w:rPr>
        <w:t xml:space="preserve"> год</w:t>
      </w:r>
      <w:r w:rsidR="00CF55C9">
        <w:rPr>
          <w:rFonts w:ascii="Times New Roman" w:hAnsi="Times New Roman"/>
          <w:sz w:val="26"/>
          <w:szCs w:val="26"/>
        </w:rPr>
        <w:t>у</w:t>
      </w:r>
      <w:r w:rsidRPr="00DF04AF">
        <w:rPr>
          <w:rFonts w:ascii="Times New Roman" w:hAnsi="Times New Roman"/>
          <w:sz w:val="26"/>
          <w:szCs w:val="26"/>
        </w:rPr>
        <w:t xml:space="preserve"> в отношении юридических лиц и индивидуальных предпринимателей плановые проверки не проводились.</w:t>
      </w:r>
    </w:p>
    <w:p w:rsidR="00BB742B" w:rsidRPr="00DF04AF" w:rsidRDefault="00DB6B32" w:rsidP="006F349C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4</w:t>
      </w:r>
      <w:r w:rsidR="00F92EA7" w:rsidRPr="00DF04AF">
        <w:rPr>
          <w:rFonts w:ascii="Times New Roman" w:hAnsi="Times New Roman"/>
          <w:sz w:val="26"/>
          <w:szCs w:val="26"/>
        </w:rPr>
        <w:t xml:space="preserve">. Настоящая Программа </w:t>
      </w:r>
      <w:r w:rsidR="00BB742B" w:rsidRPr="00DF04AF">
        <w:rPr>
          <w:rFonts w:ascii="Times New Roman" w:hAnsi="Times New Roman"/>
          <w:sz w:val="26"/>
          <w:szCs w:val="26"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>и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>в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>дорожном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>хозяйстве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 xml:space="preserve">на территории </w:t>
      </w:r>
      <w:r w:rsidR="006F349C">
        <w:rPr>
          <w:rFonts w:ascii="Times New Roman" w:hAnsi="Times New Roman"/>
          <w:sz w:val="26"/>
          <w:szCs w:val="26"/>
        </w:rPr>
        <w:t xml:space="preserve">Яковлевского муниципального </w:t>
      </w:r>
      <w:r w:rsidR="00B0219B">
        <w:rPr>
          <w:rFonts w:ascii="Times New Roman" w:hAnsi="Times New Roman"/>
          <w:sz w:val="26"/>
          <w:szCs w:val="26"/>
        </w:rPr>
        <w:t>округа</w:t>
      </w:r>
      <w:r w:rsidR="00BB742B" w:rsidRPr="00DF04AF">
        <w:rPr>
          <w:rFonts w:ascii="Times New Roman" w:hAnsi="Times New Roman"/>
          <w:sz w:val="26"/>
          <w:szCs w:val="26"/>
        </w:rPr>
        <w:t xml:space="preserve"> </w:t>
      </w:r>
      <w:r w:rsidR="00F92EA7" w:rsidRPr="00DF04AF">
        <w:rPr>
          <w:rFonts w:ascii="Times New Roman" w:hAnsi="Times New Roman"/>
          <w:sz w:val="26"/>
          <w:szCs w:val="26"/>
        </w:rPr>
        <w:t xml:space="preserve">(далее - Программа профилактики) разработана в целях предупреждения нарушений юридическими лицами, индивидуальными предпринимателями и гражданами (далее – контролируемые лица и их представители) отдельных требований </w:t>
      </w:r>
      <w:r w:rsidR="00BB742B" w:rsidRPr="00DF04AF">
        <w:rPr>
          <w:rFonts w:ascii="Times New Roman" w:hAnsi="Times New Roman"/>
          <w:sz w:val="26"/>
          <w:szCs w:val="26"/>
        </w:rPr>
        <w:t xml:space="preserve">в отношении исполнения обязательных требований: </w:t>
      </w:r>
    </w:p>
    <w:p w:rsidR="00B711AB" w:rsidRPr="00DF04AF" w:rsidRDefault="00B711AB" w:rsidP="006F349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 xml:space="preserve">1) в области автомобильных дорог и дорожной деятельности, установленных </w:t>
      </w:r>
      <w:r w:rsidRPr="00DF04AF">
        <w:rPr>
          <w:rFonts w:ascii="Times New Roman" w:hAnsi="Times New Roman"/>
          <w:sz w:val="26"/>
          <w:szCs w:val="26"/>
        </w:rPr>
        <w:br/>
        <w:t>в отношении автомобильных дорог местного значения:</w:t>
      </w:r>
    </w:p>
    <w:p w:rsidR="00B711AB" w:rsidRPr="00DF04AF" w:rsidRDefault="00B711AB" w:rsidP="006F349C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а) по соблюдению пользователями автомобильных дорог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B711AB" w:rsidRPr="00DF04AF" w:rsidRDefault="00B711AB" w:rsidP="006F349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б)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711AB" w:rsidRPr="00DF04AF" w:rsidRDefault="00B711AB" w:rsidP="006F34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E21691" w:rsidRPr="00DF04AF" w:rsidRDefault="00E21691" w:rsidP="00BB742B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2EA7" w:rsidRPr="00DF04AF" w:rsidRDefault="00F92EA7" w:rsidP="00F92EA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  <w:lang w:val="en-US"/>
        </w:rPr>
        <w:t>II</w:t>
      </w:r>
      <w:r w:rsidRPr="00DF04AF">
        <w:rPr>
          <w:rFonts w:ascii="Times New Roman" w:hAnsi="Times New Roman"/>
          <w:bCs/>
          <w:sz w:val="26"/>
          <w:szCs w:val="26"/>
        </w:rPr>
        <w:t xml:space="preserve">. Цели и задачи реализации </w:t>
      </w:r>
      <w:r w:rsidR="00DB6B32" w:rsidRPr="00DF04AF">
        <w:rPr>
          <w:rFonts w:ascii="Times New Roman" w:hAnsi="Times New Roman"/>
          <w:bCs/>
          <w:sz w:val="26"/>
          <w:szCs w:val="26"/>
        </w:rPr>
        <w:t>П</w:t>
      </w:r>
      <w:r w:rsidRPr="00DF04AF">
        <w:rPr>
          <w:rFonts w:ascii="Times New Roman" w:hAnsi="Times New Roman"/>
          <w:bCs/>
          <w:sz w:val="26"/>
          <w:szCs w:val="26"/>
        </w:rPr>
        <w:t>рограммы профилактики</w:t>
      </w:r>
    </w:p>
    <w:p w:rsidR="00E21691" w:rsidRPr="00DF04AF" w:rsidRDefault="00E21691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6B32" w:rsidRPr="00DF04AF" w:rsidRDefault="00DB6B32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 xml:space="preserve">5. Цели </w:t>
      </w:r>
      <w:r w:rsidR="004E214C" w:rsidRPr="00DF04AF">
        <w:rPr>
          <w:rFonts w:ascii="Times New Roman" w:hAnsi="Times New Roman"/>
          <w:sz w:val="26"/>
          <w:szCs w:val="26"/>
        </w:rPr>
        <w:t>П</w:t>
      </w:r>
      <w:r w:rsidRPr="00DF04AF">
        <w:rPr>
          <w:rFonts w:ascii="Times New Roman" w:hAnsi="Times New Roman"/>
          <w:sz w:val="26"/>
          <w:szCs w:val="26"/>
        </w:rPr>
        <w:t>рограммы профилактики:</w:t>
      </w:r>
    </w:p>
    <w:p w:rsidR="00DB6B32" w:rsidRPr="00DF04AF" w:rsidRDefault="00DB6B32" w:rsidP="00DB6B3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1) стимулирование добросовестного соблюдения обязательных</w:t>
      </w:r>
      <w:r w:rsidR="00945286" w:rsidRPr="00DF04AF">
        <w:rPr>
          <w:rFonts w:ascii="Times New Roman" w:hAnsi="Times New Roman"/>
          <w:sz w:val="26"/>
          <w:szCs w:val="26"/>
        </w:rPr>
        <w:t xml:space="preserve"> </w:t>
      </w:r>
      <w:r w:rsidRPr="00DF04AF">
        <w:rPr>
          <w:rFonts w:ascii="Times New Roman" w:hAnsi="Times New Roman"/>
          <w:sz w:val="26"/>
          <w:szCs w:val="26"/>
        </w:rPr>
        <w:t>требований законодательства Российской Федерации</w:t>
      </w:r>
      <w:r w:rsidR="00945286" w:rsidRPr="00DF04AF">
        <w:rPr>
          <w:rFonts w:ascii="Times New Roman" w:hAnsi="Times New Roman"/>
          <w:sz w:val="26"/>
          <w:szCs w:val="26"/>
        </w:rPr>
        <w:t xml:space="preserve"> в области автомобильного транспорта и в дорожном хозяйстве</w:t>
      </w:r>
      <w:r w:rsidRPr="00DF04AF">
        <w:rPr>
          <w:rFonts w:ascii="Times New Roman" w:hAnsi="Times New Roman"/>
          <w:sz w:val="26"/>
          <w:szCs w:val="26"/>
        </w:rPr>
        <w:t xml:space="preserve"> всеми контролируемыми лицами и их представителями;</w:t>
      </w:r>
    </w:p>
    <w:p w:rsidR="00DB6B32" w:rsidRPr="00DF04AF" w:rsidRDefault="00DB6B32" w:rsidP="00DB6B3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 xml:space="preserve">2) предупреждение нарушений контролируемыми лицами и их представителями обязательных требований, требований, установленных муниципальными правовыми актами, в отношении </w:t>
      </w:r>
      <w:r w:rsidR="00BB742B" w:rsidRPr="00DF04AF">
        <w:rPr>
          <w:rFonts w:ascii="Times New Roman" w:hAnsi="Times New Roman"/>
          <w:sz w:val="26"/>
          <w:szCs w:val="26"/>
        </w:rPr>
        <w:t>автомобильного транспорта</w:t>
      </w:r>
      <w:r w:rsidR="00B711AB" w:rsidRPr="00DF04AF">
        <w:rPr>
          <w:rFonts w:ascii="Times New Roman" w:hAnsi="Times New Roman"/>
          <w:sz w:val="26"/>
          <w:szCs w:val="26"/>
        </w:rPr>
        <w:t xml:space="preserve"> и в дорожном хозяйств</w:t>
      </w:r>
      <w:r w:rsidR="006F349C">
        <w:rPr>
          <w:rFonts w:ascii="Times New Roman" w:hAnsi="Times New Roman"/>
          <w:sz w:val="26"/>
          <w:szCs w:val="26"/>
        </w:rPr>
        <w:t>е</w:t>
      </w:r>
      <w:r w:rsidR="00B711AB" w:rsidRPr="00DF04AF">
        <w:rPr>
          <w:rFonts w:ascii="Times New Roman" w:hAnsi="Times New Roman"/>
          <w:sz w:val="26"/>
          <w:szCs w:val="26"/>
        </w:rPr>
        <w:t xml:space="preserve"> на территории </w:t>
      </w:r>
      <w:r w:rsidR="006F349C">
        <w:rPr>
          <w:rFonts w:ascii="Times New Roman" w:hAnsi="Times New Roman"/>
          <w:sz w:val="26"/>
          <w:szCs w:val="26"/>
        </w:rPr>
        <w:t xml:space="preserve">Яковлевского муниципального </w:t>
      </w:r>
      <w:r w:rsidR="00CB6340">
        <w:rPr>
          <w:rFonts w:ascii="Times New Roman" w:hAnsi="Times New Roman"/>
          <w:sz w:val="26"/>
          <w:szCs w:val="26"/>
        </w:rPr>
        <w:t>округа</w:t>
      </w:r>
      <w:r w:rsidRPr="00DF04AF">
        <w:rPr>
          <w:rFonts w:ascii="Times New Roman" w:hAnsi="Times New Roman"/>
          <w:sz w:val="26"/>
          <w:szCs w:val="26"/>
        </w:rPr>
        <w:t>, включая устранение причин, факторов и условий, способствующих возможному нарушению обязательных требований и (или) причинению вреда (ущерба) охраняемым законом ценностям;</w:t>
      </w:r>
    </w:p>
    <w:p w:rsidR="00DB6B32" w:rsidRPr="00DF04AF" w:rsidRDefault="004E214C" w:rsidP="00DB6B32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3) </w:t>
      </w:r>
      <w:r w:rsidR="00DB6B32" w:rsidRPr="00DF04AF">
        <w:rPr>
          <w:rFonts w:ascii="Times New Roman" w:hAnsi="Times New Roman"/>
          <w:sz w:val="26"/>
          <w:szCs w:val="26"/>
        </w:rPr>
        <w:t xml:space="preserve">создание условий для доведения обязательных требований законодательства Российской Федерации </w:t>
      </w:r>
      <w:r w:rsidR="00BB742B" w:rsidRPr="00DF04AF">
        <w:rPr>
          <w:rFonts w:ascii="Times New Roman" w:hAnsi="Times New Roman"/>
          <w:sz w:val="26"/>
          <w:szCs w:val="26"/>
        </w:rPr>
        <w:t>в области автомобильного транспорта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 xml:space="preserve">и в дорожном хозяйстве </w:t>
      </w:r>
      <w:r w:rsidR="00DB6B32" w:rsidRPr="00DF04AF">
        <w:rPr>
          <w:rFonts w:ascii="Times New Roman" w:hAnsi="Times New Roman"/>
          <w:sz w:val="26"/>
          <w:szCs w:val="26"/>
        </w:rPr>
        <w:t>до контролируемых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DB6B32" w:rsidRPr="00DF04AF">
        <w:rPr>
          <w:rFonts w:ascii="Times New Roman" w:hAnsi="Times New Roman"/>
          <w:sz w:val="26"/>
          <w:szCs w:val="26"/>
        </w:rPr>
        <w:t>лиц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DB6B32" w:rsidRPr="00DF04AF">
        <w:rPr>
          <w:rFonts w:ascii="Times New Roman" w:hAnsi="Times New Roman"/>
          <w:sz w:val="26"/>
          <w:szCs w:val="26"/>
        </w:rPr>
        <w:t>и их представителей, повышение информированности о способах их соблюдения</w:t>
      </w:r>
    </w:p>
    <w:p w:rsidR="006D4169" w:rsidRPr="00DF04AF" w:rsidRDefault="004E214C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6. </w:t>
      </w:r>
      <w:r w:rsidR="004E0EBF" w:rsidRPr="00DF04AF">
        <w:rPr>
          <w:rFonts w:ascii="Times New Roman" w:hAnsi="Times New Roman"/>
          <w:sz w:val="26"/>
          <w:szCs w:val="26"/>
        </w:rPr>
        <w:t>Задачи Программы профилактики:</w:t>
      </w:r>
    </w:p>
    <w:p w:rsidR="004E214C" w:rsidRPr="00DF04AF" w:rsidRDefault="004E214C" w:rsidP="004E214C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F04AF">
        <w:rPr>
          <w:rFonts w:ascii="Times New Roman" w:hAnsi="Times New Roman"/>
          <w:color w:val="000000"/>
          <w:sz w:val="26"/>
          <w:szCs w:val="26"/>
        </w:rPr>
        <w:t xml:space="preserve">1) выявление и устранение причин, факторов и условий, способствующих причинению вреда охраняемым законом ценностям и нарушению обязательных требований </w:t>
      </w:r>
      <w:r w:rsidRPr="00DF04AF">
        <w:rPr>
          <w:rFonts w:ascii="Times New Roman" w:hAnsi="Times New Roman"/>
          <w:sz w:val="26"/>
          <w:szCs w:val="26"/>
        </w:rPr>
        <w:t>законодательства Российской Федерации</w:t>
      </w:r>
      <w:r w:rsidR="00BB742B" w:rsidRPr="00DF04AF">
        <w:rPr>
          <w:rFonts w:ascii="Times New Roman" w:hAnsi="Times New Roman"/>
          <w:sz w:val="26"/>
          <w:szCs w:val="26"/>
        </w:rPr>
        <w:t xml:space="preserve"> в области автомобильного транспорта и в дорожном хозяйстве</w:t>
      </w:r>
      <w:r w:rsidRPr="00DF04AF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DF04AF">
        <w:rPr>
          <w:rFonts w:ascii="Times New Roman" w:hAnsi="Times New Roman"/>
          <w:sz w:val="26"/>
          <w:szCs w:val="26"/>
        </w:rPr>
        <w:t xml:space="preserve">требований, установленных муниципальными правовыми актами, </w:t>
      </w:r>
      <w:r w:rsidR="00BB742B" w:rsidRPr="00DF04AF">
        <w:rPr>
          <w:rFonts w:ascii="Times New Roman" w:hAnsi="Times New Roman"/>
          <w:sz w:val="26"/>
          <w:szCs w:val="26"/>
        </w:rPr>
        <w:t xml:space="preserve">в области автомобильного транспорта и в дорожном хозяйстве </w:t>
      </w:r>
      <w:r w:rsidRPr="00DF04AF">
        <w:rPr>
          <w:rFonts w:ascii="Times New Roman" w:hAnsi="Times New Roman"/>
          <w:sz w:val="26"/>
          <w:szCs w:val="26"/>
        </w:rPr>
        <w:lastRenderedPageBreak/>
        <w:t xml:space="preserve">на территории </w:t>
      </w:r>
      <w:r w:rsidR="006F349C">
        <w:rPr>
          <w:rFonts w:ascii="Times New Roman" w:hAnsi="Times New Roman"/>
          <w:sz w:val="26"/>
          <w:szCs w:val="26"/>
        </w:rPr>
        <w:t xml:space="preserve">Яковлевского муниципального </w:t>
      </w:r>
      <w:r w:rsidR="00CB6340">
        <w:rPr>
          <w:rFonts w:ascii="Times New Roman" w:hAnsi="Times New Roman"/>
          <w:sz w:val="26"/>
          <w:szCs w:val="26"/>
        </w:rPr>
        <w:t>округа</w:t>
      </w:r>
      <w:r w:rsidRPr="00DF04AF">
        <w:rPr>
          <w:rFonts w:ascii="Times New Roman" w:hAnsi="Times New Roman"/>
          <w:sz w:val="26"/>
          <w:szCs w:val="26"/>
        </w:rPr>
        <w:t>,</w:t>
      </w:r>
      <w:r w:rsidRPr="00DF04AF">
        <w:rPr>
          <w:rFonts w:ascii="Times New Roman" w:hAnsi="Times New Roman"/>
          <w:color w:val="000000"/>
          <w:sz w:val="26"/>
          <w:szCs w:val="26"/>
        </w:rPr>
        <w:t xml:space="preserve"> определению способов устранения или снижения рисков их возникновения;</w:t>
      </w:r>
    </w:p>
    <w:p w:rsidR="004E214C" w:rsidRPr="00DF04AF" w:rsidRDefault="004E214C" w:rsidP="004E214C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F04AF">
        <w:rPr>
          <w:rFonts w:ascii="Times New Roman" w:hAnsi="Times New Roman"/>
          <w:color w:val="000000"/>
          <w:sz w:val="26"/>
          <w:szCs w:val="26"/>
        </w:rPr>
        <w:t>2) определение перечня видов и сбор статистических данных, необходимых для организации профилактический работы;</w:t>
      </w:r>
    </w:p>
    <w:p w:rsidR="004E214C" w:rsidRPr="00DF04AF" w:rsidRDefault="004E214C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3</w:t>
      </w:r>
      <w:r w:rsidR="006D4169" w:rsidRPr="00DF04AF">
        <w:rPr>
          <w:rFonts w:ascii="Times New Roman" w:hAnsi="Times New Roman"/>
          <w:sz w:val="26"/>
          <w:szCs w:val="26"/>
        </w:rPr>
        <w:t>) </w:t>
      </w:r>
      <w:r w:rsidR="004E0EBF" w:rsidRPr="00DF04AF">
        <w:rPr>
          <w:rFonts w:ascii="Times New Roman" w:hAnsi="Times New Roman"/>
          <w:sz w:val="26"/>
          <w:szCs w:val="26"/>
        </w:rPr>
        <w:t xml:space="preserve">укрепление системы профилактики </w:t>
      </w:r>
      <w:r w:rsidR="009E6B20" w:rsidRPr="00DF04AF">
        <w:rPr>
          <w:rFonts w:ascii="Times New Roman" w:hAnsi="Times New Roman"/>
          <w:sz w:val="26"/>
          <w:szCs w:val="26"/>
        </w:rPr>
        <w:t>рисков</w:t>
      </w:r>
      <w:r w:rsidR="004E0EBF" w:rsidRPr="00DF04AF">
        <w:rPr>
          <w:rFonts w:ascii="Times New Roman" w:hAnsi="Times New Roman"/>
          <w:sz w:val="26"/>
          <w:szCs w:val="26"/>
        </w:rPr>
        <w:t xml:space="preserve"> путем активизации профилактической деятельности</w:t>
      </w:r>
      <w:r w:rsidRPr="00DF04AF">
        <w:rPr>
          <w:rFonts w:ascii="Times New Roman" w:hAnsi="Times New Roman"/>
          <w:sz w:val="26"/>
          <w:szCs w:val="26"/>
        </w:rPr>
        <w:t>;</w:t>
      </w:r>
    </w:p>
    <w:p w:rsidR="004E214C" w:rsidRPr="00DF04AF" w:rsidRDefault="004E214C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color w:val="000000"/>
          <w:sz w:val="26"/>
          <w:szCs w:val="26"/>
        </w:rPr>
        <w:t xml:space="preserve">4) создание системы консультирования </w:t>
      </w:r>
      <w:r w:rsidRPr="00DF04AF">
        <w:rPr>
          <w:rFonts w:ascii="Times New Roman" w:hAnsi="Times New Roman"/>
          <w:sz w:val="26"/>
          <w:szCs w:val="26"/>
        </w:rPr>
        <w:t xml:space="preserve">контролируемых лиц и их </w:t>
      </w:r>
      <w:r w:rsidR="00945286" w:rsidRPr="00DF04AF">
        <w:rPr>
          <w:rFonts w:ascii="Times New Roman" w:hAnsi="Times New Roman"/>
          <w:sz w:val="26"/>
          <w:szCs w:val="26"/>
        </w:rPr>
        <w:t>представителей</w:t>
      </w:r>
      <w:r w:rsidR="00945286" w:rsidRPr="00DF04AF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DF04AF">
        <w:rPr>
          <w:rFonts w:ascii="Times New Roman" w:hAnsi="Times New Roman"/>
          <w:color w:val="000000"/>
          <w:sz w:val="26"/>
          <w:szCs w:val="26"/>
        </w:rPr>
        <w:t>в том числе с использованием современных информационно-телекоммуникационных технологий.</w:t>
      </w:r>
    </w:p>
    <w:p w:rsidR="004E214C" w:rsidRPr="00DF04AF" w:rsidRDefault="004E214C" w:rsidP="00E2169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E214C" w:rsidRPr="00DF04AF" w:rsidRDefault="004E214C" w:rsidP="004E214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  <w:lang w:val="en-US"/>
        </w:rPr>
        <w:t>III</w:t>
      </w:r>
      <w:r w:rsidRPr="00DF04AF">
        <w:rPr>
          <w:rFonts w:ascii="Times New Roman" w:hAnsi="Times New Roman"/>
          <w:bCs/>
          <w:sz w:val="26"/>
          <w:szCs w:val="26"/>
        </w:rPr>
        <w:t>.</w:t>
      </w:r>
      <w:r w:rsidRPr="00DF04AF">
        <w:rPr>
          <w:rFonts w:ascii="Times New Roman" w:hAnsi="Times New Roman"/>
          <w:bCs/>
          <w:sz w:val="26"/>
          <w:szCs w:val="26"/>
          <w:lang w:val="en-US"/>
        </w:rPr>
        <w:t> </w:t>
      </w:r>
      <w:r w:rsidRPr="00DF04AF">
        <w:rPr>
          <w:rFonts w:ascii="Times New Roman" w:hAnsi="Times New Roman"/>
          <w:bCs/>
          <w:sz w:val="26"/>
          <w:szCs w:val="26"/>
        </w:rPr>
        <w:t>Перечень профилактических мероприятий,</w:t>
      </w:r>
    </w:p>
    <w:p w:rsidR="004E214C" w:rsidRPr="00DF04AF" w:rsidRDefault="004E214C" w:rsidP="004E214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сроки (периодичность) их проведения</w:t>
      </w:r>
    </w:p>
    <w:p w:rsidR="004E214C" w:rsidRPr="00DF04AF" w:rsidRDefault="004E214C" w:rsidP="00E2169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5258"/>
        <w:gridCol w:w="2209"/>
        <w:gridCol w:w="1618"/>
      </w:tblGrid>
      <w:tr w:rsidR="004E214C" w:rsidRPr="00DF04AF" w:rsidTr="00CB6340">
        <w:tc>
          <w:tcPr>
            <w:tcW w:w="54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25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0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161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Ответственные за мероприятие</w:t>
            </w:r>
          </w:p>
        </w:tc>
      </w:tr>
      <w:tr w:rsidR="004E214C" w:rsidRPr="00DF04AF" w:rsidTr="00CB6340">
        <w:tc>
          <w:tcPr>
            <w:tcW w:w="54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25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9042E" w:rsidRDefault="004E214C" w:rsidP="006F34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  <w:r w:rsidR="00A9042E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осуществляется посредством размещения соответствующих сведений на официальном сайте администрации </w:t>
            </w:r>
            <w:r w:rsidR="006F34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Яковлевского муниципального </w:t>
            </w:r>
            <w:r w:rsidR="00CB6340">
              <w:rPr>
                <w:rFonts w:ascii="Times New Roman" w:hAnsi="Times New Roman"/>
                <w:color w:val="000000"/>
                <w:sz w:val="26"/>
                <w:szCs w:val="26"/>
              </w:rPr>
              <w:t>округа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сети «Интернет», в средствах массовой информации</w:t>
            </w:r>
            <w:r w:rsidR="00A9042E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A9042E" w:rsidRPr="001F1AD9" w:rsidRDefault="00BC244D" w:rsidP="006F34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тексты нормативных правовых актов, регулирующих осуществление муниципального контроля;</w:t>
            </w:r>
          </w:p>
          <w:p w:rsidR="00A9042E" w:rsidRPr="001F1AD9" w:rsidRDefault="00E90279" w:rsidP="006F34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BC244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A9042E" w:rsidRPr="001F1AD9" w:rsidRDefault="00BC244D" w:rsidP="006F34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9042E" w:rsidRPr="001F1AD9" w:rsidRDefault="00BC244D" w:rsidP="006F34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  <w:r w:rsidR="006F34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утвержденные проверочны</w:t>
            </w:r>
            <w:r w:rsidR="006F349C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лист</w:t>
            </w:r>
            <w:r w:rsidR="006F349C">
              <w:rPr>
                <w:rFonts w:ascii="Times New Roman" w:hAnsi="Times New Roman"/>
                <w:color w:val="000000"/>
                <w:sz w:val="26"/>
                <w:szCs w:val="26"/>
              </w:rPr>
              <w:t>ы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формате, допускающем их использование для самообследования;</w:t>
            </w:r>
          </w:p>
          <w:p w:rsidR="00A9042E" w:rsidRPr="001F1AD9" w:rsidRDefault="00BC244D" w:rsidP="006F34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A9042E" w:rsidRPr="001F1AD9" w:rsidRDefault="00BC244D" w:rsidP="006F34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A9042E" w:rsidRPr="001F1AD9" w:rsidRDefault="00BC244D" w:rsidP="006F34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  <w:r w:rsidR="006F34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A9042E" w:rsidRPr="001F1AD9" w:rsidRDefault="00BC244D" w:rsidP="006F34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8.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программ</w:t>
            </w:r>
            <w:r w:rsidR="00E90279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профилактики рисков причинения вреда и план проведения плановых контрольных мероприятий Отделом (при проведении таких мероприятий);</w:t>
            </w:r>
          </w:p>
          <w:p w:rsidR="00BC244D" w:rsidRDefault="00BC244D" w:rsidP="006F34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9.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исчерпывающий перечень сведений, которые могут запрашиваться Отделом у субъекта проверки;</w:t>
            </w:r>
          </w:p>
          <w:p w:rsidR="00A9042E" w:rsidRPr="001F1AD9" w:rsidRDefault="00BC244D" w:rsidP="006F34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10.</w:t>
            </w:r>
            <w:r w:rsidR="006F34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A9042E" w:rsidRPr="001F1AD9" w:rsidRDefault="00BC244D" w:rsidP="006F34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 применении Отделом мер стимулирования добросовестности субъектов проверок;</w:t>
            </w:r>
          </w:p>
          <w:p w:rsidR="00A9042E" w:rsidRPr="001F1AD9" w:rsidRDefault="00BC244D" w:rsidP="006F34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12.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 порядке досудебного обжалования решений Отдела, действий (бездействия) его должностных лиц;</w:t>
            </w:r>
          </w:p>
          <w:p w:rsidR="00A9042E" w:rsidRPr="001F1AD9" w:rsidRDefault="00BC244D" w:rsidP="006F34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13.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доклады, содержащие результаты обобщения правоприменительной практики Отдела;</w:t>
            </w:r>
          </w:p>
          <w:p w:rsidR="004E214C" w:rsidRPr="00DF04AF" w:rsidRDefault="00BC244D" w:rsidP="006F34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14.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 w:rsidR="00A9042E">
              <w:rPr>
                <w:rFonts w:ascii="Times New Roman" w:hAnsi="Times New Roman"/>
                <w:color w:val="000000"/>
                <w:sz w:val="26"/>
                <w:szCs w:val="26"/>
              </w:rPr>
              <w:t>оклады о муниципальном контроле.</w:t>
            </w:r>
          </w:p>
        </w:tc>
        <w:tc>
          <w:tcPr>
            <w:tcW w:w="220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A9042E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  <w:p w:rsidR="004E214C" w:rsidRDefault="00A9042E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(п</w:t>
            </w:r>
            <w:r w:rsidR="004E214C" w:rsidRPr="00DF04AF">
              <w:rPr>
                <w:rFonts w:ascii="Times New Roman" w:hAnsi="Times New Roman"/>
                <w:color w:val="000000"/>
                <w:sz w:val="26"/>
                <w:szCs w:val="26"/>
              </w:rPr>
              <w:t>о мере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необходимости)</w:t>
            </w: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90279" w:rsidRDefault="00E90279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90279" w:rsidRDefault="00E90279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90279" w:rsidRDefault="00E90279" w:rsidP="00CB634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B6340" w:rsidRDefault="00CB6340" w:rsidP="00CB634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декабрь 202</w:t>
            </w:r>
            <w:r w:rsidR="00CB6340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E902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C244D" w:rsidRPr="00DF04AF" w:rsidRDefault="00BC244D" w:rsidP="00CB63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декабрь 202</w:t>
            </w:r>
            <w:r w:rsidR="00CB6340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E902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61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E214C" w:rsidRPr="00DF04AF" w:rsidRDefault="00CB6340" w:rsidP="00CB63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</w:t>
            </w:r>
          </w:p>
        </w:tc>
      </w:tr>
      <w:tr w:rsidR="004E214C" w:rsidRPr="00DF04AF" w:rsidTr="00CB6340">
        <w:tc>
          <w:tcPr>
            <w:tcW w:w="54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5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E214C" w:rsidRPr="00DF04AF" w:rsidRDefault="004E214C" w:rsidP="00E90279">
            <w:pPr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  <w:r w:rsidR="00A9042E">
              <w:rPr>
                <w:rFonts w:ascii="Times New Roman" w:hAnsi="Times New Roman"/>
                <w:sz w:val="26"/>
                <w:szCs w:val="26"/>
              </w:rPr>
              <w:t xml:space="preserve"> -</w:t>
            </w:r>
          </w:p>
          <w:p w:rsidR="004E214C" w:rsidRPr="00DF04AF" w:rsidRDefault="00A9042E" w:rsidP="006F34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осуществляется инспектором</w:t>
            </w:r>
            <w:r w:rsidRPr="00A904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4AF">
              <w:rPr>
                <w:rFonts w:ascii="Times New Roman" w:hAnsi="Times New Roman"/>
                <w:sz w:val="26"/>
                <w:szCs w:val="26"/>
              </w:rPr>
              <w:t>по</w:t>
            </w:r>
            <w:r w:rsidRPr="00A904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4AF">
              <w:rPr>
                <w:rFonts w:ascii="Times New Roman" w:hAnsi="Times New Roman"/>
                <w:sz w:val="26"/>
                <w:szCs w:val="26"/>
              </w:rPr>
              <w:t>телефону, посредством видео- конференц-связи, на личном приеме, либо в ходе проведения профилактических и контрольных мероприятий</w:t>
            </w:r>
          </w:p>
        </w:tc>
        <w:tc>
          <w:tcPr>
            <w:tcW w:w="2209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A9042E" w:rsidRDefault="00A9042E" w:rsidP="00BC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4E214C" w:rsidRPr="00DF04AF" w:rsidRDefault="00A9042E" w:rsidP="00BC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</w:t>
            </w:r>
            <w:r w:rsidR="004E214C" w:rsidRPr="00DF04AF">
              <w:rPr>
                <w:rFonts w:ascii="Times New Roman" w:hAnsi="Times New Roman"/>
                <w:sz w:val="26"/>
                <w:szCs w:val="26"/>
              </w:rPr>
              <w:t xml:space="preserve">о мере поступления обращения </w:t>
            </w:r>
            <w:r w:rsidR="00BC244D">
              <w:rPr>
                <w:rFonts w:ascii="Times New Roman" w:hAnsi="Times New Roman"/>
                <w:sz w:val="26"/>
                <w:szCs w:val="26"/>
              </w:rPr>
              <w:t>субъекта контроля</w:t>
            </w:r>
            <w:r w:rsidR="004E214C" w:rsidRPr="00DF04AF">
              <w:rPr>
                <w:rFonts w:ascii="Times New Roman" w:hAnsi="Times New Roman"/>
                <w:sz w:val="26"/>
                <w:szCs w:val="26"/>
              </w:rPr>
              <w:t xml:space="preserve"> или его представителя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61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E214C" w:rsidRPr="00DF04AF" w:rsidRDefault="00CB6340" w:rsidP="00CB63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</w:t>
            </w:r>
          </w:p>
        </w:tc>
      </w:tr>
      <w:tr w:rsidR="00CB690A" w:rsidRPr="00DF04AF" w:rsidTr="00CB6340">
        <w:tc>
          <w:tcPr>
            <w:tcW w:w="54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CB690A" w:rsidRPr="00CB690A" w:rsidRDefault="00CB690A" w:rsidP="0000002D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690A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258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CB690A" w:rsidRPr="001F1AD9" w:rsidRDefault="00CB690A" w:rsidP="006F34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бъя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вление предостережения</w:t>
            </w:r>
          </w:p>
          <w:p w:rsidR="00CB690A" w:rsidRPr="00CB690A" w:rsidRDefault="00CB690A" w:rsidP="00E902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9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BC244D" w:rsidRDefault="00BC244D" w:rsidP="00BC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  <w:p w:rsidR="00CB690A" w:rsidRPr="00DF04AF" w:rsidRDefault="00BC244D" w:rsidP="00BC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(п</w:t>
            </w:r>
            <w:r w:rsidR="006A029A">
              <w:rPr>
                <w:rFonts w:ascii="Times New Roman" w:hAnsi="Times New Roman"/>
                <w:color w:val="000000"/>
                <w:sz w:val="26"/>
                <w:szCs w:val="26"/>
              </w:rPr>
              <w:t>ри наличии</w:t>
            </w:r>
            <w:r w:rsidR="006A029A" w:rsidRPr="006A029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сведений о готовящихся нарушениях обязательных требований или признаках нарушений обязательных требований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618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CB690A" w:rsidRPr="00DF04AF" w:rsidRDefault="00CB6340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</w:t>
            </w:r>
          </w:p>
        </w:tc>
      </w:tr>
      <w:tr w:rsidR="00CB690A" w:rsidRPr="00DF04AF" w:rsidTr="00CB6340">
        <w:tc>
          <w:tcPr>
            <w:tcW w:w="54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CB690A" w:rsidRPr="00CB690A" w:rsidRDefault="00CB690A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258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CB690A" w:rsidRDefault="00CB690A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рофилактический визит</w:t>
            </w:r>
            <w:r w:rsidR="00A904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</w:t>
            </w:r>
          </w:p>
          <w:p w:rsidR="00A9042E" w:rsidRPr="001F1AD9" w:rsidRDefault="00A9042E" w:rsidP="006F34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проводится инспектором в форме профилактической беседы по месту осуществления деятельности субъекта проверки либо путем использования видео-конференц-связи.</w:t>
            </w:r>
          </w:p>
        </w:tc>
        <w:tc>
          <w:tcPr>
            <w:tcW w:w="2209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CB690A" w:rsidRPr="00F263A5" w:rsidRDefault="00A9042E" w:rsidP="00BC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6"/>
                <w:szCs w:val="26"/>
              </w:rPr>
              <w:t>кварталы</w:t>
            </w:r>
          </w:p>
        </w:tc>
        <w:tc>
          <w:tcPr>
            <w:tcW w:w="1618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CB690A" w:rsidRPr="00DF04AF" w:rsidRDefault="00CB6340" w:rsidP="00CB63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</w:t>
            </w:r>
          </w:p>
        </w:tc>
      </w:tr>
    </w:tbl>
    <w:p w:rsidR="00ED03AA" w:rsidRDefault="00ED03AA" w:rsidP="00945286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E214C" w:rsidRPr="00DF04AF" w:rsidRDefault="00513433" w:rsidP="0094528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 xml:space="preserve">Обобщение правоприменительной практики осуществления </w:t>
      </w:r>
      <w:r w:rsidR="00945286" w:rsidRPr="00DF04AF">
        <w:rPr>
          <w:rFonts w:ascii="Times New Roman" w:hAnsi="Times New Roman"/>
          <w:sz w:val="26"/>
          <w:szCs w:val="26"/>
        </w:rPr>
        <w:t xml:space="preserve">муниципального контроля на автомобильном транспорте и в дорожном хозяйстве на территории </w:t>
      </w:r>
      <w:r w:rsidR="006F349C">
        <w:rPr>
          <w:rFonts w:ascii="Times New Roman" w:hAnsi="Times New Roman"/>
          <w:sz w:val="26"/>
          <w:szCs w:val="26"/>
        </w:rPr>
        <w:t xml:space="preserve">Яковлевского муниципального </w:t>
      </w:r>
      <w:r w:rsidR="00CB6340">
        <w:rPr>
          <w:rFonts w:ascii="Times New Roman" w:hAnsi="Times New Roman"/>
          <w:sz w:val="26"/>
          <w:szCs w:val="26"/>
        </w:rPr>
        <w:t>округа</w:t>
      </w:r>
      <w:r w:rsidRPr="00DF04AF">
        <w:rPr>
          <w:rFonts w:ascii="Times New Roman" w:hAnsi="Times New Roman"/>
          <w:sz w:val="26"/>
          <w:szCs w:val="26"/>
        </w:rPr>
        <w:t xml:space="preserve"> осуществляется 1 раз в год на официальном сайте </w:t>
      </w:r>
      <w:r w:rsidR="00B711AB" w:rsidRPr="00DF04AF">
        <w:rPr>
          <w:rFonts w:ascii="Times New Roman" w:hAnsi="Times New Roman"/>
          <w:sz w:val="26"/>
          <w:szCs w:val="26"/>
        </w:rPr>
        <w:t xml:space="preserve">администрации </w:t>
      </w:r>
      <w:r w:rsidR="006F349C">
        <w:rPr>
          <w:rFonts w:ascii="Times New Roman" w:hAnsi="Times New Roman"/>
          <w:sz w:val="26"/>
          <w:szCs w:val="26"/>
        </w:rPr>
        <w:t xml:space="preserve">Яковлевского муниципального </w:t>
      </w:r>
      <w:r w:rsidR="00CB6340">
        <w:rPr>
          <w:rFonts w:ascii="Times New Roman" w:hAnsi="Times New Roman"/>
          <w:sz w:val="26"/>
          <w:szCs w:val="26"/>
        </w:rPr>
        <w:t>округа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Pr="00DF04AF">
        <w:rPr>
          <w:rFonts w:ascii="Times New Roman" w:hAnsi="Times New Roman"/>
          <w:sz w:val="26"/>
          <w:szCs w:val="26"/>
        </w:rPr>
        <w:t>(</w:t>
      </w:r>
      <w:hyperlink r:id="rId10" w:history="1">
        <w:r w:rsidR="00D71F7D" w:rsidRPr="00D71F7D">
          <w:rPr>
            <w:rStyle w:val="a4"/>
            <w:sz w:val="28"/>
            <w:szCs w:val="28"/>
          </w:rPr>
          <w:t>http://yakovlevsky.ru/np/zhilischno-kommunalnoe-hozjaistvo/municipalnyi-dorozhnyi-kontrol</w:t>
        </w:r>
      </w:hyperlink>
      <w:r w:rsidR="00D71F7D">
        <w:t xml:space="preserve"> </w:t>
      </w:r>
      <w:r w:rsidRPr="00DF04AF">
        <w:rPr>
          <w:rFonts w:ascii="Times New Roman" w:hAnsi="Times New Roman"/>
          <w:sz w:val="26"/>
          <w:szCs w:val="26"/>
        </w:rPr>
        <w:t>).</w:t>
      </w:r>
    </w:p>
    <w:p w:rsidR="004E214C" w:rsidRPr="00DF04AF" w:rsidRDefault="004E214C" w:rsidP="00E2169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13433" w:rsidRPr="00DF04AF" w:rsidRDefault="00513433" w:rsidP="0051343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  <w:lang w:val="en-US"/>
        </w:rPr>
        <w:t>IV</w:t>
      </w:r>
      <w:r w:rsidRPr="00DF04AF">
        <w:rPr>
          <w:rFonts w:ascii="Times New Roman" w:hAnsi="Times New Roman"/>
          <w:bCs/>
          <w:sz w:val="26"/>
          <w:szCs w:val="26"/>
        </w:rPr>
        <w:t>. Показатели результативности и эффективности</w:t>
      </w:r>
    </w:p>
    <w:p w:rsidR="00513433" w:rsidRPr="00DF04AF" w:rsidRDefault="00513433" w:rsidP="0051343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Программы профилактики</w:t>
      </w:r>
    </w:p>
    <w:p w:rsidR="00513433" w:rsidRPr="00DF04AF" w:rsidRDefault="00513433" w:rsidP="0051343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4483"/>
        <w:gridCol w:w="4413"/>
      </w:tblGrid>
      <w:tr w:rsidR="00513433" w:rsidRPr="00DF04AF" w:rsidTr="00D71F7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3433" w:rsidRPr="00DF04AF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513433" w:rsidRPr="00DF04AF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483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3433" w:rsidRPr="00DF04AF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413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3433" w:rsidRPr="00DF04AF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</w:tr>
      <w:tr w:rsidR="00513433" w:rsidRPr="00DF04AF" w:rsidTr="00D71F7D">
        <w:trPr>
          <w:trHeight w:val="20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3433" w:rsidRPr="006A029A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29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83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3433" w:rsidRPr="006A029A" w:rsidRDefault="006A029A" w:rsidP="00CB634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6A029A">
              <w:rPr>
                <w:rFonts w:ascii="Times New Roman" w:hAnsi="Times New Roman"/>
                <w:sz w:val="26"/>
                <w:szCs w:val="26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6F349C">
              <w:rPr>
                <w:rFonts w:ascii="Times New Roman" w:hAnsi="Times New Roman"/>
                <w:sz w:val="26"/>
                <w:szCs w:val="26"/>
              </w:rPr>
              <w:t xml:space="preserve">Яковлевского муниципального </w:t>
            </w:r>
            <w:r w:rsidR="00CB6340"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6A029A">
              <w:rPr>
                <w:rFonts w:ascii="Times New Roman" w:hAnsi="Times New Roman"/>
                <w:sz w:val="26"/>
                <w:szCs w:val="26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413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3433" w:rsidRPr="00DF04AF" w:rsidRDefault="006A029A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  <w:r w:rsidR="00E902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6A029A" w:rsidRPr="00DF04AF" w:rsidTr="00D71F7D">
        <w:trPr>
          <w:trHeight w:val="20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A029A" w:rsidRPr="00DF04AF" w:rsidRDefault="006A029A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83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A029A" w:rsidRPr="006A029A" w:rsidRDefault="006A029A" w:rsidP="00A904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029A">
              <w:rPr>
                <w:sz w:val="26"/>
                <w:szCs w:val="26"/>
              </w:rPr>
              <w:t xml:space="preserve">Удовлетворенность </w:t>
            </w:r>
            <w:r w:rsidR="00A9042E">
              <w:rPr>
                <w:sz w:val="26"/>
                <w:szCs w:val="26"/>
              </w:rPr>
              <w:t>субъектов проверки</w:t>
            </w:r>
            <w:r w:rsidRPr="006A029A">
              <w:rPr>
                <w:sz w:val="26"/>
                <w:szCs w:val="26"/>
              </w:rPr>
              <w:t xml:space="preserve"> и их представителями консультированием контрольного (надзорного) органа</w:t>
            </w:r>
          </w:p>
        </w:tc>
        <w:tc>
          <w:tcPr>
            <w:tcW w:w="4413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A029A" w:rsidRPr="00DF04AF" w:rsidRDefault="006A029A" w:rsidP="0000002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  <w:r w:rsidR="00E902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</w:tr>
      <w:tr w:rsidR="00513433" w:rsidRPr="00DF04AF" w:rsidTr="00D71F7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13433" w:rsidRPr="00DF04AF" w:rsidRDefault="00D71F7D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483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13433" w:rsidRPr="00DF04AF" w:rsidRDefault="00513433" w:rsidP="0000002D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6"/>
                <w:szCs w:val="26"/>
              </w:rPr>
            </w:pPr>
            <w:r w:rsidRPr="00DF04AF">
              <w:rPr>
                <w:color w:val="000000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4413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13433" w:rsidRPr="00DF04AF" w:rsidRDefault="00513433" w:rsidP="005F17F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 менее </w:t>
            </w:r>
            <w:r w:rsidR="005F17FF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</w:tbl>
    <w:p w:rsidR="00513433" w:rsidRPr="00DF04AF" w:rsidRDefault="00513433" w:rsidP="00E9027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sectPr w:rsidR="00513433" w:rsidRPr="00DF04AF" w:rsidSect="00E90279">
      <w:headerReference w:type="even" r:id="rId11"/>
      <w:headerReference w:type="default" r:id="rId12"/>
      <w:pgSz w:w="11907" w:h="16840" w:code="9"/>
      <w:pgMar w:top="238" w:right="851" w:bottom="567" w:left="1418" w:header="567" w:footer="720" w:gutter="85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DF2" w:rsidRDefault="00347DF2">
      <w:r>
        <w:separator/>
      </w:r>
    </w:p>
  </w:endnote>
  <w:endnote w:type="continuationSeparator" w:id="0">
    <w:p w:rsidR="00347DF2" w:rsidRDefault="0034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DF2" w:rsidRDefault="00347DF2">
      <w:r>
        <w:separator/>
      </w:r>
    </w:p>
  </w:footnote>
  <w:footnote w:type="continuationSeparator" w:id="0">
    <w:p w:rsidR="00347DF2" w:rsidRDefault="00347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7C6" w:rsidRDefault="009D152D" w:rsidP="00A767B5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A77C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A77C6" w:rsidRDefault="005A77C6" w:rsidP="001B06E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C53" w:rsidRPr="00361C53" w:rsidRDefault="009D152D">
    <w:pPr>
      <w:pStyle w:val="a5"/>
      <w:jc w:val="center"/>
      <w:rPr>
        <w:sz w:val="24"/>
        <w:szCs w:val="24"/>
      </w:rPr>
    </w:pPr>
    <w:r w:rsidRPr="00361C53">
      <w:rPr>
        <w:sz w:val="24"/>
        <w:szCs w:val="24"/>
      </w:rPr>
      <w:fldChar w:fldCharType="begin"/>
    </w:r>
    <w:r w:rsidR="00361C53" w:rsidRPr="00361C53">
      <w:rPr>
        <w:sz w:val="24"/>
        <w:szCs w:val="24"/>
      </w:rPr>
      <w:instrText xml:space="preserve"> PAGE   \* MERGEFORMAT </w:instrText>
    </w:r>
    <w:r w:rsidRPr="00361C53">
      <w:rPr>
        <w:sz w:val="24"/>
        <w:szCs w:val="24"/>
      </w:rPr>
      <w:fldChar w:fldCharType="separate"/>
    </w:r>
    <w:r w:rsidR="00EE21FD">
      <w:rPr>
        <w:noProof/>
        <w:sz w:val="24"/>
        <w:szCs w:val="24"/>
      </w:rPr>
      <w:t>4</w:t>
    </w:r>
    <w:r w:rsidRPr="00361C53">
      <w:rPr>
        <w:sz w:val="24"/>
        <w:szCs w:val="24"/>
      </w:rPr>
      <w:fldChar w:fldCharType="end"/>
    </w:r>
  </w:p>
  <w:p w:rsidR="009F3915" w:rsidRDefault="009F39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11FA3"/>
    <w:multiLevelType w:val="hybridMultilevel"/>
    <w:tmpl w:val="AF8E5B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EA3772"/>
    <w:multiLevelType w:val="hybridMultilevel"/>
    <w:tmpl w:val="91D8A2D8"/>
    <w:lvl w:ilvl="0" w:tplc="F82C6C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A65465E"/>
    <w:multiLevelType w:val="hybridMultilevel"/>
    <w:tmpl w:val="EFB47C96"/>
    <w:lvl w:ilvl="0" w:tplc="E214BB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4D7A158F"/>
    <w:multiLevelType w:val="hybridMultilevel"/>
    <w:tmpl w:val="575845AE"/>
    <w:lvl w:ilvl="0" w:tplc="F0BA990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4CE"/>
    <w:rsid w:val="0000002D"/>
    <w:rsid w:val="000050D1"/>
    <w:rsid w:val="00007352"/>
    <w:rsid w:val="0001103C"/>
    <w:rsid w:val="00034C13"/>
    <w:rsid w:val="00047008"/>
    <w:rsid w:val="00052F3F"/>
    <w:rsid w:val="00054096"/>
    <w:rsid w:val="00070A52"/>
    <w:rsid w:val="00075B2D"/>
    <w:rsid w:val="000765E7"/>
    <w:rsid w:val="00084408"/>
    <w:rsid w:val="00086749"/>
    <w:rsid w:val="000948FF"/>
    <w:rsid w:val="00095472"/>
    <w:rsid w:val="000A05FE"/>
    <w:rsid w:val="000A0F29"/>
    <w:rsid w:val="000A267A"/>
    <w:rsid w:val="000A2CEE"/>
    <w:rsid w:val="000B7821"/>
    <w:rsid w:val="000C273C"/>
    <w:rsid w:val="000C3188"/>
    <w:rsid w:val="000C5609"/>
    <w:rsid w:val="000C72E8"/>
    <w:rsid w:val="000D2AEE"/>
    <w:rsid w:val="000E7484"/>
    <w:rsid w:val="000F1D92"/>
    <w:rsid w:val="00103417"/>
    <w:rsid w:val="001035E5"/>
    <w:rsid w:val="00104D10"/>
    <w:rsid w:val="001065F1"/>
    <w:rsid w:val="00112C3C"/>
    <w:rsid w:val="0012008E"/>
    <w:rsid w:val="00126FB5"/>
    <w:rsid w:val="001311F5"/>
    <w:rsid w:val="00150639"/>
    <w:rsid w:val="0015677F"/>
    <w:rsid w:val="00156E46"/>
    <w:rsid w:val="00165C40"/>
    <w:rsid w:val="0016647F"/>
    <w:rsid w:val="00192EFC"/>
    <w:rsid w:val="001A0964"/>
    <w:rsid w:val="001A342A"/>
    <w:rsid w:val="001A54D5"/>
    <w:rsid w:val="001A7183"/>
    <w:rsid w:val="001B0247"/>
    <w:rsid w:val="001B06E0"/>
    <w:rsid w:val="001B315C"/>
    <w:rsid w:val="001B3184"/>
    <w:rsid w:val="001C133A"/>
    <w:rsid w:val="001C29FD"/>
    <w:rsid w:val="001D316F"/>
    <w:rsid w:val="001D6802"/>
    <w:rsid w:val="001F1104"/>
    <w:rsid w:val="001F7F16"/>
    <w:rsid w:val="00200308"/>
    <w:rsid w:val="00200B19"/>
    <w:rsid w:val="0020271E"/>
    <w:rsid w:val="00214652"/>
    <w:rsid w:val="00220F0B"/>
    <w:rsid w:val="0023706F"/>
    <w:rsid w:val="002555BF"/>
    <w:rsid w:val="0025653C"/>
    <w:rsid w:val="00256C9B"/>
    <w:rsid w:val="00262266"/>
    <w:rsid w:val="00262963"/>
    <w:rsid w:val="00263B57"/>
    <w:rsid w:val="0027525F"/>
    <w:rsid w:val="002844B7"/>
    <w:rsid w:val="00286BAC"/>
    <w:rsid w:val="002A1ACE"/>
    <w:rsid w:val="002A56C5"/>
    <w:rsid w:val="002B2220"/>
    <w:rsid w:val="002C0C5F"/>
    <w:rsid w:val="002C1F34"/>
    <w:rsid w:val="002C63AC"/>
    <w:rsid w:val="002E194E"/>
    <w:rsid w:val="002F18EB"/>
    <w:rsid w:val="002F2689"/>
    <w:rsid w:val="0033000D"/>
    <w:rsid w:val="00344B5C"/>
    <w:rsid w:val="00347DF2"/>
    <w:rsid w:val="0035166E"/>
    <w:rsid w:val="00353E5E"/>
    <w:rsid w:val="003547AB"/>
    <w:rsid w:val="00360FAF"/>
    <w:rsid w:val="00361198"/>
    <w:rsid w:val="00361C53"/>
    <w:rsid w:val="00363EAE"/>
    <w:rsid w:val="003741D1"/>
    <w:rsid w:val="003759F7"/>
    <w:rsid w:val="00384A53"/>
    <w:rsid w:val="00390734"/>
    <w:rsid w:val="003978E6"/>
    <w:rsid w:val="003A1DE2"/>
    <w:rsid w:val="003A21F9"/>
    <w:rsid w:val="003A6E08"/>
    <w:rsid w:val="003A7413"/>
    <w:rsid w:val="003B43C5"/>
    <w:rsid w:val="003B78B7"/>
    <w:rsid w:val="003D48E3"/>
    <w:rsid w:val="003D6C51"/>
    <w:rsid w:val="003D7814"/>
    <w:rsid w:val="003E1A92"/>
    <w:rsid w:val="003E2B0B"/>
    <w:rsid w:val="003E3110"/>
    <w:rsid w:val="003E62E0"/>
    <w:rsid w:val="003E6A1C"/>
    <w:rsid w:val="003F137C"/>
    <w:rsid w:val="003F337D"/>
    <w:rsid w:val="00400560"/>
    <w:rsid w:val="00401EAC"/>
    <w:rsid w:val="00406B6C"/>
    <w:rsid w:val="00410312"/>
    <w:rsid w:val="00412A80"/>
    <w:rsid w:val="004163A8"/>
    <w:rsid w:val="00420CDA"/>
    <w:rsid w:val="00422E3E"/>
    <w:rsid w:val="00432F42"/>
    <w:rsid w:val="00434369"/>
    <w:rsid w:val="004357FB"/>
    <w:rsid w:val="00447F1F"/>
    <w:rsid w:val="00450100"/>
    <w:rsid w:val="00453C84"/>
    <w:rsid w:val="00457353"/>
    <w:rsid w:val="00461CD6"/>
    <w:rsid w:val="00463B78"/>
    <w:rsid w:val="00465C84"/>
    <w:rsid w:val="0046722A"/>
    <w:rsid w:val="004677A0"/>
    <w:rsid w:val="00471AB4"/>
    <w:rsid w:val="00473634"/>
    <w:rsid w:val="00474870"/>
    <w:rsid w:val="004A248B"/>
    <w:rsid w:val="004B1358"/>
    <w:rsid w:val="004B2675"/>
    <w:rsid w:val="004B486C"/>
    <w:rsid w:val="004B5527"/>
    <w:rsid w:val="004B5C10"/>
    <w:rsid w:val="004C2EC4"/>
    <w:rsid w:val="004C3766"/>
    <w:rsid w:val="004C6621"/>
    <w:rsid w:val="004C6EB5"/>
    <w:rsid w:val="004D200F"/>
    <w:rsid w:val="004D2431"/>
    <w:rsid w:val="004D317A"/>
    <w:rsid w:val="004D5776"/>
    <w:rsid w:val="004D58BF"/>
    <w:rsid w:val="004D7C14"/>
    <w:rsid w:val="004E0EBF"/>
    <w:rsid w:val="004E214C"/>
    <w:rsid w:val="004F3D48"/>
    <w:rsid w:val="005004FB"/>
    <w:rsid w:val="00502311"/>
    <w:rsid w:val="005044C8"/>
    <w:rsid w:val="00505412"/>
    <w:rsid w:val="005066BB"/>
    <w:rsid w:val="00507986"/>
    <w:rsid w:val="005123C5"/>
    <w:rsid w:val="00513433"/>
    <w:rsid w:val="00521220"/>
    <w:rsid w:val="005258A2"/>
    <w:rsid w:val="00526825"/>
    <w:rsid w:val="00530950"/>
    <w:rsid w:val="00533002"/>
    <w:rsid w:val="005334CE"/>
    <w:rsid w:val="00535045"/>
    <w:rsid w:val="005358B3"/>
    <w:rsid w:val="00540DF7"/>
    <w:rsid w:val="00564C45"/>
    <w:rsid w:val="00566237"/>
    <w:rsid w:val="0056705D"/>
    <w:rsid w:val="00571560"/>
    <w:rsid w:val="00571C55"/>
    <w:rsid w:val="0057272E"/>
    <w:rsid w:val="00574FC0"/>
    <w:rsid w:val="00576B1E"/>
    <w:rsid w:val="00577B18"/>
    <w:rsid w:val="005824C8"/>
    <w:rsid w:val="00590750"/>
    <w:rsid w:val="00594D3B"/>
    <w:rsid w:val="00597860"/>
    <w:rsid w:val="0059797D"/>
    <w:rsid w:val="005A0E65"/>
    <w:rsid w:val="005A1C7D"/>
    <w:rsid w:val="005A708F"/>
    <w:rsid w:val="005A77C6"/>
    <w:rsid w:val="005B3F19"/>
    <w:rsid w:val="005B5D3C"/>
    <w:rsid w:val="005C43FF"/>
    <w:rsid w:val="005C481D"/>
    <w:rsid w:val="005C5331"/>
    <w:rsid w:val="005C6C08"/>
    <w:rsid w:val="005C7672"/>
    <w:rsid w:val="005C7D43"/>
    <w:rsid w:val="005D020D"/>
    <w:rsid w:val="005D0D5D"/>
    <w:rsid w:val="005D1121"/>
    <w:rsid w:val="005D2F33"/>
    <w:rsid w:val="005E0667"/>
    <w:rsid w:val="005E0F37"/>
    <w:rsid w:val="005F17FF"/>
    <w:rsid w:val="005F4A87"/>
    <w:rsid w:val="0060434B"/>
    <w:rsid w:val="00604439"/>
    <w:rsid w:val="0060580E"/>
    <w:rsid w:val="00605D29"/>
    <w:rsid w:val="0060777E"/>
    <w:rsid w:val="00611D0F"/>
    <w:rsid w:val="00612499"/>
    <w:rsid w:val="00616E3C"/>
    <w:rsid w:val="00620B3A"/>
    <w:rsid w:val="00621A16"/>
    <w:rsid w:val="00623548"/>
    <w:rsid w:val="0062492B"/>
    <w:rsid w:val="006322A2"/>
    <w:rsid w:val="0063513B"/>
    <w:rsid w:val="0063711C"/>
    <w:rsid w:val="00637C7C"/>
    <w:rsid w:val="00644D1B"/>
    <w:rsid w:val="006468DA"/>
    <w:rsid w:val="00646D27"/>
    <w:rsid w:val="006558B6"/>
    <w:rsid w:val="00663E72"/>
    <w:rsid w:val="00684400"/>
    <w:rsid w:val="0068580F"/>
    <w:rsid w:val="00692FB4"/>
    <w:rsid w:val="006A029A"/>
    <w:rsid w:val="006C10D5"/>
    <w:rsid w:val="006C3D03"/>
    <w:rsid w:val="006C7418"/>
    <w:rsid w:val="006D4169"/>
    <w:rsid w:val="006E4014"/>
    <w:rsid w:val="006F349C"/>
    <w:rsid w:val="007001C3"/>
    <w:rsid w:val="00700BEA"/>
    <w:rsid w:val="00703397"/>
    <w:rsid w:val="007035F1"/>
    <w:rsid w:val="00704354"/>
    <w:rsid w:val="00704634"/>
    <w:rsid w:val="00704AED"/>
    <w:rsid w:val="00705D67"/>
    <w:rsid w:val="00722D5C"/>
    <w:rsid w:val="00730207"/>
    <w:rsid w:val="0073084A"/>
    <w:rsid w:val="007413A5"/>
    <w:rsid w:val="00741E5D"/>
    <w:rsid w:val="00756388"/>
    <w:rsid w:val="0075650D"/>
    <w:rsid w:val="00756C83"/>
    <w:rsid w:val="00761BB8"/>
    <w:rsid w:val="00774FA3"/>
    <w:rsid w:val="007758AB"/>
    <w:rsid w:val="00782D1D"/>
    <w:rsid w:val="00791C45"/>
    <w:rsid w:val="00791E48"/>
    <w:rsid w:val="007A00C7"/>
    <w:rsid w:val="007A1D95"/>
    <w:rsid w:val="007A2D6D"/>
    <w:rsid w:val="007B5FC6"/>
    <w:rsid w:val="007B6554"/>
    <w:rsid w:val="007C5E07"/>
    <w:rsid w:val="007C6AD6"/>
    <w:rsid w:val="007E2B1F"/>
    <w:rsid w:val="007E4642"/>
    <w:rsid w:val="007E4680"/>
    <w:rsid w:val="007E57C8"/>
    <w:rsid w:val="007F0396"/>
    <w:rsid w:val="007F2249"/>
    <w:rsid w:val="007F3073"/>
    <w:rsid w:val="00815704"/>
    <w:rsid w:val="00821F07"/>
    <w:rsid w:val="008271D8"/>
    <w:rsid w:val="00830FD0"/>
    <w:rsid w:val="008354A5"/>
    <w:rsid w:val="00845289"/>
    <w:rsid w:val="00845573"/>
    <w:rsid w:val="00845DE5"/>
    <w:rsid w:val="008537D5"/>
    <w:rsid w:val="008557BB"/>
    <w:rsid w:val="00863082"/>
    <w:rsid w:val="008657E8"/>
    <w:rsid w:val="00870E1D"/>
    <w:rsid w:val="008742FB"/>
    <w:rsid w:val="0087456E"/>
    <w:rsid w:val="00875949"/>
    <w:rsid w:val="00875DCC"/>
    <w:rsid w:val="0087728A"/>
    <w:rsid w:val="0088189F"/>
    <w:rsid w:val="00882388"/>
    <w:rsid w:val="008828AD"/>
    <w:rsid w:val="008956B1"/>
    <w:rsid w:val="008979EC"/>
    <w:rsid w:val="008A3A50"/>
    <w:rsid w:val="008A3BDF"/>
    <w:rsid w:val="008A6A19"/>
    <w:rsid w:val="008C6A52"/>
    <w:rsid w:val="008D3763"/>
    <w:rsid w:val="008E3506"/>
    <w:rsid w:val="008E7244"/>
    <w:rsid w:val="008F31CB"/>
    <w:rsid w:val="009012F3"/>
    <w:rsid w:val="0090188B"/>
    <w:rsid w:val="009052F5"/>
    <w:rsid w:val="00913BF7"/>
    <w:rsid w:val="0092288F"/>
    <w:rsid w:val="00925A34"/>
    <w:rsid w:val="00927285"/>
    <w:rsid w:val="00931EA2"/>
    <w:rsid w:val="0094465E"/>
    <w:rsid w:val="00945286"/>
    <w:rsid w:val="00945FA3"/>
    <w:rsid w:val="0094741C"/>
    <w:rsid w:val="009521A5"/>
    <w:rsid w:val="0096320A"/>
    <w:rsid w:val="00967B9E"/>
    <w:rsid w:val="00972110"/>
    <w:rsid w:val="0098185D"/>
    <w:rsid w:val="00983248"/>
    <w:rsid w:val="00991C98"/>
    <w:rsid w:val="0099427B"/>
    <w:rsid w:val="009962F7"/>
    <w:rsid w:val="00997A99"/>
    <w:rsid w:val="009A098E"/>
    <w:rsid w:val="009A4CF3"/>
    <w:rsid w:val="009B1AB7"/>
    <w:rsid w:val="009B201E"/>
    <w:rsid w:val="009C1B66"/>
    <w:rsid w:val="009C5AE4"/>
    <w:rsid w:val="009C65CE"/>
    <w:rsid w:val="009D152D"/>
    <w:rsid w:val="009D4700"/>
    <w:rsid w:val="009D6C10"/>
    <w:rsid w:val="009E424D"/>
    <w:rsid w:val="009E6B20"/>
    <w:rsid w:val="009F1045"/>
    <w:rsid w:val="009F1F0B"/>
    <w:rsid w:val="009F36CB"/>
    <w:rsid w:val="009F3915"/>
    <w:rsid w:val="009F4A6F"/>
    <w:rsid w:val="00A01FE7"/>
    <w:rsid w:val="00A10306"/>
    <w:rsid w:val="00A14DC1"/>
    <w:rsid w:val="00A166F2"/>
    <w:rsid w:val="00A24793"/>
    <w:rsid w:val="00A266F3"/>
    <w:rsid w:val="00A316E4"/>
    <w:rsid w:val="00A34173"/>
    <w:rsid w:val="00A40225"/>
    <w:rsid w:val="00A404BD"/>
    <w:rsid w:val="00A40AEC"/>
    <w:rsid w:val="00A41489"/>
    <w:rsid w:val="00A4271B"/>
    <w:rsid w:val="00A448E4"/>
    <w:rsid w:val="00A451CD"/>
    <w:rsid w:val="00A5396F"/>
    <w:rsid w:val="00A53BEA"/>
    <w:rsid w:val="00A57C61"/>
    <w:rsid w:val="00A646D5"/>
    <w:rsid w:val="00A7606B"/>
    <w:rsid w:val="00A767B5"/>
    <w:rsid w:val="00A84A1B"/>
    <w:rsid w:val="00A86B26"/>
    <w:rsid w:val="00A9042E"/>
    <w:rsid w:val="00A91C63"/>
    <w:rsid w:val="00A97785"/>
    <w:rsid w:val="00AA2D6C"/>
    <w:rsid w:val="00AB0E19"/>
    <w:rsid w:val="00AD192E"/>
    <w:rsid w:val="00AD564B"/>
    <w:rsid w:val="00AD5EEB"/>
    <w:rsid w:val="00AD62F9"/>
    <w:rsid w:val="00AD782F"/>
    <w:rsid w:val="00AF5900"/>
    <w:rsid w:val="00AF75E7"/>
    <w:rsid w:val="00B0219B"/>
    <w:rsid w:val="00B1573F"/>
    <w:rsid w:val="00B24215"/>
    <w:rsid w:val="00B25372"/>
    <w:rsid w:val="00B34C6C"/>
    <w:rsid w:val="00B40BF0"/>
    <w:rsid w:val="00B41567"/>
    <w:rsid w:val="00B43790"/>
    <w:rsid w:val="00B47CA1"/>
    <w:rsid w:val="00B56FD1"/>
    <w:rsid w:val="00B63EAE"/>
    <w:rsid w:val="00B6735C"/>
    <w:rsid w:val="00B711AB"/>
    <w:rsid w:val="00B72430"/>
    <w:rsid w:val="00B83212"/>
    <w:rsid w:val="00B864AF"/>
    <w:rsid w:val="00B97558"/>
    <w:rsid w:val="00BA195D"/>
    <w:rsid w:val="00BA6FD4"/>
    <w:rsid w:val="00BB742B"/>
    <w:rsid w:val="00BC244D"/>
    <w:rsid w:val="00BC4FCC"/>
    <w:rsid w:val="00BC5953"/>
    <w:rsid w:val="00BE5975"/>
    <w:rsid w:val="00BF5CC9"/>
    <w:rsid w:val="00C058F1"/>
    <w:rsid w:val="00C21472"/>
    <w:rsid w:val="00C36033"/>
    <w:rsid w:val="00C714FD"/>
    <w:rsid w:val="00C71F08"/>
    <w:rsid w:val="00C72864"/>
    <w:rsid w:val="00C74EB2"/>
    <w:rsid w:val="00C7663E"/>
    <w:rsid w:val="00C7737D"/>
    <w:rsid w:val="00C80D05"/>
    <w:rsid w:val="00C876C8"/>
    <w:rsid w:val="00CA28DD"/>
    <w:rsid w:val="00CA2AA3"/>
    <w:rsid w:val="00CA48A0"/>
    <w:rsid w:val="00CB4BB6"/>
    <w:rsid w:val="00CB4CB4"/>
    <w:rsid w:val="00CB6340"/>
    <w:rsid w:val="00CB690A"/>
    <w:rsid w:val="00CC033D"/>
    <w:rsid w:val="00CC0969"/>
    <w:rsid w:val="00CC34AC"/>
    <w:rsid w:val="00CC3DE9"/>
    <w:rsid w:val="00CD0CB8"/>
    <w:rsid w:val="00CD2024"/>
    <w:rsid w:val="00CD4A01"/>
    <w:rsid w:val="00CE12B7"/>
    <w:rsid w:val="00CE4550"/>
    <w:rsid w:val="00CE4F4D"/>
    <w:rsid w:val="00CF375B"/>
    <w:rsid w:val="00CF4991"/>
    <w:rsid w:val="00CF55C9"/>
    <w:rsid w:val="00CF6D6E"/>
    <w:rsid w:val="00CF7F93"/>
    <w:rsid w:val="00D029A0"/>
    <w:rsid w:val="00D060DB"/>
    <w:rsid w:val="00D135E9"/>
    <w:rsid w:val="00D205F9"/>
    <w:rsid w:val="00D30D2C"/>
    <w:rsid w:val="00D32638"/>
    <w:rsid w:val="00D36690"/>
    <w:rsid w:val="00D40C4E"/>
    <w:rsid w:val="00D459ED"/>
    <w:rsid w:val="00D54CC1"/>
    <w:rsid w:val="00D560E6"/>
    <w:rsid w:val="00D60BC1"/>
    <w:rsid w:val="00D71F7D"/>
    <w:rsid w:val="00D8003D"/>
    <w:rsid w:val="00D92501"/>
    <w:rsid w:val="00D93C8F"/>
    <w:rsid w:val="00D950AF"/>
    <w:rsid w:val="00DA05D2"/>
    <w:rsid w:val="00DA562A"/>
    <w:rsid w:val="00DB0359"/>
    <w:rsid w:val="00DB1E19"/>
    <w:rsid w:val="00DB6B32"/>
    <w:rsid w:val="00DC4F51"/>
    <w:rsid w:val="00DC4FCC"/>
    <w:rsid w:val="00DD27CE"/>
    <w:rsid w:val="00DD2894"/>
    <w:rsid w:val="00DD4F38"/>
    <w:rsid w:val="00DD7092"/>
    <w:rsid w:val="00DF04AF"/>
    <w:rsid w:val="00DF1CC6"/>
    <w:rsid w:val="00DF73B6"/>
    <w:rsid w:val="00E0119C"/>
    <w:rsid w:val="00E02C42"/>
    <w:rsid w:val="00E10053"/>
    <w:rsid w:val="00E100AD"/>
    <w:rsid w:val="00E10DB4"/>
    <w:rsid w:val="00E21691"/>
    <w:rsid w:val="00E32D94"/>
    <w:rsid w:val="00E331E8"/>
    <w:rsid w:val="00E378D4"/>
    <w:rsid w:val="00E405A9"/>
    <w:rsid w:val="00E51C35"/>
    <w:rsid w:val="00E52CB3"/>
    <w:rsid w:val="00E66BD1"/>
    <w:rsid w:val="00E74ADA"/>
    <w:rsid w:val="00E90279"/>
    <w:rsid w:val="00E9258D"/>
    <w:rsid w:val="00E92C7F"/>
    <w:rsid w:val="00E93634"/>
    <w:rsid w:val="00E93EBD"/>
    <w:rsid w:val="00EB17C5"/>
    <w:rsid w:val="00EB5186"/>
    <w:rsid w:val="00EB680E"/>
    <w:rsid w:val="00EB7727"/>
    <w:rsid w:val="00EC4FE1"/>
    <w:rsid w:val="00EC5F1A"/>
    <w:rsid w:val="00ED03AA"/>
    <w:rsid w:val="00EE0E82"/>
    <w:rsid w:val="00EE21FD"/>
    <w:rsid w:val="00EE6BE1"/>
    <w:rsid w:val="00EF1721"/>
    <w:rsid w:val="00EF27AB"/>
    <w:rsid w:val="00EF6DF9"/>
    <w:rsid w:val="00EF7BEE"/>
    <w:rsid w:val="00F01D79"/>
    <w:rsid w:val="00F07403"/>
    <w:rsid w:val="00F1151B"/>
    <w:rsid w:val="00F2034C"/>
    <w:rsid w:val="00F263A5"/>
    <w:rsid w:val="00F31144"/>
    <w:rsid w:val="00F31D0F"/>
    <w:rsid w:val="00F33934"/>
    <w:rsid w:val="00F3717B"/>
    <w:rsid w:val="00F37249"/>
    <w:rsid w:val="00F401EB"/>
    <w:rsid w:val="00F45624"/>
    <w:rsid w:val="00F45F0C"/>
    <w:rsid w:val="00F5148F"/>
    <w:rsid w:val="00F52C4A"/>
    <w:rsid w:val="00F56889"/>
    <w:rsid w:val="00F6408C"/>
    <w:rsid w:val="00F641F0"/>
    <w:rsid w:val="00F64B28"/>
    <w:rsid w:val="00F70273"/>
    <w:rsid w:val="00F80495"/>
    <w:rsid w:val="00F808FB"/>
    <w:rsid w:val="00F9021E"/>
    <w:rsid w:val="00F90512"/>
    <w:rsid w:val="00F92EA7"/>
    <w:rsid w:val="00F93AEF"/>
    <w:rsid w:val="00F9447C"/>
    <w:rsid w:val="00FB385F"/>
    <w:rsid w:val="00FD3437"/>
    <w:rsid w:val="00FD554A"/>
    <w:rsid w:val="00FD7570"/>
    <w:rsid w:val="00FE5825"/>
    <w:rsid w:val="00FE5A40"/>
    <w:rsid w:val="00FF261F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docId w15:val="{A2302F4B-BA96-4393-B27F-7D00FE8D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6E4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CB4BB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80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qFormat/>
    <w:rsid w:val="00CB4BB6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B4BB6"/>
    <w:rPr>
      <w:rFonts w:ascii="Courier New" w:hAnsi="Courier New" w:cs="Courier New"/>
    </w:rPr>
  </w:style>
  <w:style w:type="character" w:styleId="a4">
    <w:name w:val="Hyperlink"/>
    <w:basedOn w:val="a0"/>
    <w:rsid w:val="00CB4BB6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5A77C6"/>
  </w:style>
  <w:style w:type="paragraph" w:styleId="ab">
    <w:name w:val="Body Text Indent"/>
    <w:basedOn w:val="a"/>
    <w:rsid w:val="00A316E4"/>
    <w:pPr>
      <w:tabs>
        <w:tab w:val="left" w:pos="1080"/>
        <w:tab w:val="left" w:pos="1170"/>
      </w:tabs>
      <w:ind w:firstLine="708"/>
      <w:jc w:val="both"/>
    </w:pPr>
    <w:rPr>
      <w:sz w:val="28"/>
    </w:rPr>
  </w:style>
  <w:style w:type="paragraph" w:customStyle="1" w:styleId="ac">
    <w:name w:val="Знак"/>
    <w:basedOn w:val="a"/>
    <w:rsid w:val="009D6C1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Strong"/>
    <w:basedOn w:val="a0"/>
    <w:qFormat/>
    <w:rsid w:val="0094741C"/>
    <w:rPr>
      <w:b/>
      <w:bCs/>
    </w:rPr>
  </w:style>
  <w:style w:type="paragraph" w:customStyle="1" w:styleId="21">
    <w:name w:val="Знак2"/>
    <w:basedOn w:val="a"/>
    <w:rsid w:val="0094741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Обычный (веб)1"/>
    <w:basedOn w:val="a"/>
    <w:rsid w:val="0094741C"/>
    <w:pPr>
      <w:spacing w:after="123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9D470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af">
    <w:name w:val="Знак Знак Знак Знак"/>
    <w:basedOn w:val="a"/>
    <w:rsid w:val="006468D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"/>
    <w:basedOn w:val="a"/>
    <w:rsid w:val="00684400"/>
    <w:rPr>
      <w:rFonts w:ascii="Verdana" w:hAnsi="Verdana" w:cs="Verdana"/>
      <w:lang w:val="en-US" w:eastAsia="en-US"/>
    </w:rPr>
  </w:style>
  <w:style w:type="paragraph" w:styleId="af1">
    <w:name w:val="caption"/>
    <w:basedOn w:val="a"/>
    <w:next w:val="a"/>
    <w:qFormat/>
    <w:rsid w:val="00034C13"/>
    <w:pPr>
      <w:widowControl w:val="0"/>
      <w:spacing w:before="720" w:line="24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2">
    <w:name w:val="Знак Знак"/>
    <w:basedOn w:val="a"/>
    <w:rsid w:val="004163A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1"/>
    <w:basedOn w:val="a"/>
    <w:rsid w:val="004163A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CE12B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"/>
    <w:basedOn w:val="a"/>
    <w:rsid w:val="003D6C5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61C53"/>
    <w:rPr>
      <w:rFonts w:ascii="Times New Roman CYR" w:hAnsi="Times New Roman CYR"/>
    </w:rPr>
  </w:style>
  <w:style w:type="paragraph" w:customStyle="1" w:styleId="pboth">
    <w:name w:val="pboth"/>
    <w:basedOn w:val="a"/>
    <w:rsid w:val="005134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CB690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8049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akovlevsky.ru/np/zhilischno-kommunalnoe-hozjaistvo/municipalnyi-dorozhnyi-kontro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kovlevsky.ru/np/zhilischno-kommunalnoe-hozjaistvo/municipalnyi-dorozhnyi-kontro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58D8D-8074-4364-9E0B-D7483FE3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12041</CharactersWithSpaces>
  <SharedDoc>false</SharedDoc>
  <HLinks>
    <vt:vector size="12" baseType="variant">
      <vt:variant>
        <vt:i4>1115216</vt:i4>
      </vt:variant>
      <vt:variant>
        <vt:i4>3</vt:i4>
      </vt:variant>
      <vt:variant>
        <vt:i4>0</vt:i4>
      </vt:variant>
      <vt:variant>
        <vt:i4>5</vt:i4>
      </vt:variant>
      <vt:variant>
        <vt:lpwstr>https://ужкх.зато-северск.рф/</vt:lpwstr>
      </vt:variant>
      <vt:variant>
        <vt:lpwstr/>
      </vt:variant>
      <vt:variant>
        <vt:i4>1115216</vt:i4>
      </vt:variant>
      <vt:variant>
        <vt:i4>0</vt:i4>
      </vt:variant>
      <vt:variant>
        <vt:i4>0</vt:i4>
      </vt:variant>
      <vt:variant>
        <vt:i4>5</vt:i4>
      </vt:variant>
      <vt:variant>
        <vt:lpwstr>https://ужкх.зато-северск.рф/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Солошенкова Н.Я.</dc:creator>
  <cp:keywords/>
  <cp:lastModifiedBy>Lunina_NS</cp:lastModifiedBy>
  <cp:revision>21</cp:revision>
  <cp:lastPrinted>2023-12-19T05:31:00Z</cp:lastPrinted>
  <dcterms:created xsi:type="dcterms:W3CDTF">2021-09-29T00:25:00Z</dcterms:created>
  <dcterms:modified xsi:type="dcterms:W3CDTF">2023-12-25T01:49:00Z</dcterms:modified>
</cp:coreProperties>
</file>