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845" w:rsidRPr="000C340E" w:rsidRDefault="00FF6845" w:rsidP="00FF6845">
      <w:pPr>
        <w:widowControl w:val="0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F448DB" wp14:editId="029BD13B">
            <wp:simplePos x="0" y="0"/>
            <wp:positionH relativeFrom="column">
              <wp:posOffset>2729230</wp:posOffset>
            </wp:positionH>
            <wp:positionV relativeFrom="paragraph">
              <wp:posOffset>-468630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845" w:rsidRPr="000C340E" w:rsidRDefault="00FF6845" w:rsidP="00FF6845">
      <w:pPr>
        <w:widowControl w:val="0"/>
        <w:jc w:val="center"/>
      </w:pPr>
    </w:p>
    <w:p w:rsidR="00FF6845" w:rsidRPr="000C340E" w:rsidRDefault="00FF6845" w:rsidP="00FF6845">
      <w:pPr>
        <w:widowControl w:val="0"/>
        <w:jc w:val="center"/>
      </w:pPr>
      <w:r w:rsidRPr="000C340E">
        <w:t>Российская Федерация Приморский край</w:t>
      </w:r>
    </w:p>
    <w:p w:rsidR="00FF6845" w:rsidRPr="000C340E" w:rsidRDefault="00FF6845" w:rsidP="00FF6845">
      <w:pPr>
        <w:widowControl w:val="0"/>
        <w:jc w:val="center"/>
      </w:pPr>
    </w:p>
    <w:p w:rsidR="00FF6845" w:rsidRPr="00114E93" w:rsidRDefault="00FF6845" w:rsidP="00FF6845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 xml:space="preserve">ДУМА </w:t>
      </w:r>
    </w:p>
    <w:p w:rsidR="00FF6845" w:rsidRPr="00114E93" w:rsidRDefault="00FF6845" w:rsidP="00FF6845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>ЯКОВЛЕВСКОГО МУНИЦИПАЛЬНОГО ОКРУГА</w:t>
      </w:r>
    </w:p>
    <w:p w:rsidR="00FF6845" w:rsidRPr="00114E93" w:rsidRDefault="00FF6845" w:rsidP="00FF6845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>ПРИМОРСКОГО КРАЯ</w:t>
      </w:r>
    </w:p>
    <w:p w:rsidR="00FF6845" w:rsidRPr="00114E93" w:rsidRDefault="00FF6845" w:rsidP="00FF6845">
      <w:pPr>
        <w:widowControl w:val="0"/>
        <w:jc w:val="center"/>
        <w:rPr>
          <w:b/>
          <w:sz w:val="28"/>
          <w:szCs w:val="28"/>
        </w:rPr>
      </w:pPr>
    </w:p>
    <w:p w:rsidR="00FF6845" w:rsidRPr="00114E93" w:rsidRDefault="00FF6845" w:rsidP="00FF6845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>РЕШЕНИЕ</w:t>
      </w:r>
    </w:p>
    <w:p w:rsidR="00FF6845" w:rsidRPr="00114E93" w:rsidRDefault="00FF6845" w:rsidP="00FF6845">
      <w:pPr>
        <w:widowControl w:val="0"/>
      </w:pPr>
    </w:p>
    <w:p w:rsidR="00FF6845" w:rsidRDefault="00FF6845" w:rsidP="00FF684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25 июня</w:t>
      </w:r>
      <w:r w:rsidRPr="00114E93">
        <w:rPr>
          <w:sz w:val="28"/>
          <w:szCs w:val="28"/>
        </w:rPr>
        <w:t xml:space="preserve"> 2024 года          </w:t>
      </w:r>
      <w:r>
        <w:rPr>
          <w:sz w:val="28"/>
          <w:szCs w:val="28"/>
        </w:rPr>
        <w:t xml:space="preserve"> </w:t>
      </w:r>
      <w:r w:rsidRPr="00114E9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114E93">
        <w:rPr>
          <w:sz w:val="28"/>
          <w:szCs w:val="28"/>
        </w:rPr>
        <w:t xml:space="preserve">   </w:t>
      </w:r>
      <w:proofErr w:type="gramStart"/>
      <w:r w:rsidRPr="00114E93">
        <w:rPr>
          <w:sz w:val="28"/>
          <w:szCs w:val="28"/>
        </w:rPr>
        <w:t>с</w:t>
      </w:r>
      <w:proofErr w:type="gramEnd"/>
      <w:r w:rsidRPr="00114E93">
        <w:rPr>
          <w:sz w:val="28"/>
          <w:szCs w:val="28"/>
        </w:rPr>
        <w:t xml:space="preserve">. Яковлевка                               </w:t>
      </w:r>
      <w:r>
        <w:rPr>
          <w:sz w:val="28"/>
          <w:szCs w:val="28"/>
        </w:rPr>
        <w:t xml:space="preserve">№ 353 </w:t>
      </w:r>
      <w:r w:rsidRPr="00114E93">
        <w:rPr>
          <w:sz w:val="28"/>
          <w:szCs w:val="28"/>
        </w:rPr>
        <w:t>- НПА</w:t>
      </w:r>
    </w:p>
    <w:p w:rsidR="00FF6845" w:rsidRDefault="00FF6845" w:rsidP="00FF6845"/>
    <w:p w:rsidR="00FF6845" w:rsidRPr="00FE3D01" w:rsidRDefault="00FF6845" w:rsidP="00FF6845">
      <w:pPr>
        <w:rPr>
          <w:sz w:val="28"/>
          <w:szCs w:val="28"/>
        </w:rPr>
      </w:pPr>
    </w:p>
    <w:p w:rsidR="00FF6845" w:rsidRPr="00FE3D01" w:rsidRDefault="00FF6845" w:rsidP="00FF6845">
      <w:pPr>
        <w:jc w:val="center"/>
        <w:rPr>
          <w:sz w:val="28"/>
          <w:szCs w:val="28"/>
        </w:rPr>
      </w:pPr>
      <w:r w:rsidRPr="00FE3D01">
        <w:rPr>
          <w:rFonts w:eastAsiaTheme="minorEastAsia"/>
          <w:b/>
          <w:sz w:val="28"/>
          <w:szCs w:val="28"/>
        </w:rPr>
        <w:t xml:space="preserve">О </w:t>
      </w:r>
      <w:r>
        <w:rPr>
          <w:rFonts w:eastAsiaTheme="minorEastAsia"/>
          <w:b/>
          <w:sz w:val="28"/>
          <w:szCs w:val="28"/>
        </w:rPr>
        <w:t>внесении изменения в раздел 2 Положения</w:t>
      </w:r>
      <w:r w:rsidRPr="00FE3D01">
        <w:rPr>
          <w:rFonts w:eastAsiaTheme="minorEastAsia"/>
          <w:b/>
          <w:sz w:val="28"/>
          <w:szCs w:val="28"/>
        </w:rPr>
        <w:t xml:space="preserve"> о ежемесячной доплате к страховой пенсии лица</w:t>
      </w:r>
      <w:r>
        <w:rPr>
          <w:rFonts w:eastAsiaTheme="minorEastAsia"/>
          <w:b/>
          <w:sz w:val="28"/>
          <w:szCs w:val="28"/>
        </w:rPr>
        <w:t>м</w:t>
      </w:r>
      <w:r w:rsidRPr="00FE3D01">
        <w:rPr>
          <w:rFonts w:eastAsiaTheme="minorEastAsia"/>
          <w:b/>
          <w:sz w:val="28"/>
          <w:szCs w:val="28"/>
        </w:rPr>
        <w:t>, замещавш</w:t>
      </w:r>
      <w:r>
        <w:rPr>
          <w:rFonts w:eastAsiaTheme="minorEastAsia"/>
          <w:b/>
          <w:sz w:val="28"/>
          <w:szCs w:val="28"/>
        </w:rPr>
        <w:t>им</w:t>
      </w:r>
      <w:r w:rsidRPr="00FE3D01">
        <w:rPr>
          <w:rFonts w:eastAsiaTheme="minorEastAsia"/>
          <w:b/>
          <w:sz w:val="28"/>
          <w:szCs w:val="28"/>
        </w:rPr>
        <w:t xml:space="preserve"> муниципальн</w:t>
      </w:r>
      <w:r>
        <w:rPr>
          <w:rFonts w:eastAsiaTheme="minorEastAsia"/>
          <w:b/>
          <w:sz w:val="28"/>
          <w:szCs w:val="28"/>
        </w:rPr>
        <w:t>ые</w:t>
      </w:r>
      <w:r w:rsidRPr="00FE3D01">
        <w:rPr>
          <w:rFonts w:eastAsiaTheme="minorEastAsia"/>
          <w:b/>
          <w:sz w:val="28"/>
          <w:szCs w:val="28"/>
        </w:rPr>
        <w:t xml:space="preserve"> должност</w:t>
      </w:r>
      <w:r>
        <w:rPr>
          <w:rFonts w:eastAsiaTheme="minorEastAsia"/>
          <w:b/>
          <w:sz w:val="28"/>
          <w:szCs w:val="28"/>
        </w:rPr>
        <w:t xml:space="preserve">и на постоянной основе в органах местного самоуправления </w:t>
      </w:r>
      <w:proofErr w:type="spellStart"/>
      <w:r>
        <w:rPr>
          <w:rFonts w:eastAsiaTheme="minorEastAsia"/>
          <w:b/>
          <w:sz w:val="28"/>
          <w:szCs w:val="28"/>
        </w:rPr>
        <w:t>Яковлевского</w:t>
      </w:r>
      <w:proofErr w:type="spellEnd"/>
      <w:r>
        <w:rPr>
          <w:rFonts w:eastAsiaTheme="minorEastAsia"/>
          <w:b/>
          <w:sz w:val="28"/>
          <w:szCs w:val="28"/>
        </w:rPr>
        <w:t xml:space="preserve"> муниципального округа</w:t>
      </w:r>
    </w:p>
    <w:p w:rsidR="00FF6845" w:rsidRDefault="00FF6845" w:rsidP="00FF6845">
      <w:pPr>
        <w:rPr>
          <w:sz w:val="16"/>
          <w:szCs w:val="16"/>
        </w:rPr>
      </w:pPr>
    </w:p>
    <w:p w:rsidR="00FF6845" w:rsidRDefault="00FF6845" w:rsidP="00FF6845">
      <w:pPr>
        <w:rPr>
          <w:sz w:val="16"/>
          <w:szCs w:val="16"/>
        </w:rPr>
      </w:pPr>
    </w:p>
    <w:p w:rsidR="00FF6845" w:rsidRPr="0045675E" w:rsidRDefault="00FF6845" w:rsidP="00FF6845">
      <w:pPr>
        <w:rPr>
          <w:sz w:val="16"/>
          <w:szCs w:val="16"/>
        </w:rPr>
      </w:pPr>
    </w:p>
    <w:p w:rsidR="00FF6845" w:rsidRDefault="00FF6845" w:rsidP="00FF6845">
      <w:pPr>
        <w:widowControl w:val="0"/>
        <w:ind w:firstLine="709"/>
        <w:jc w:val="both"/>
        <w:rPr>
          <w:sz w:val="28"/>
          <w:szCs w:val="28"/>
        </w:rPr>
      </w:pPr>
      <w:r w:rsidRPr="00D035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приведения в соответствие с </w:t>
      </w:r>
      <w:r w:rsidRPr="0045675E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45675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5675E">
        <w:rPr>
          <w:sz w:val="28"/>
          <w:szCs w:val="28"/>
        </w:rPr>
        <w:t xml:space="preserve"> от 12.12.2023 </w:t>
      </w:r>
      <w:r>
        <w:rPr>
          <w:sz w:val="28"/>
          <w:szCs w:val="28"/>
        </w:rPr>
        <w:t>№</w:t>
      </w:r>
      <w:r w:rsidRPr="0045675E">
        <w:rPr>
          <w:sz w:val="28"/>
          <w:szCs w:val="28"/>
        </w:rPr>
        <w:t xml:space="preserve"> 565-ФЗ </w:t>
      </w:r>
      <w:r>
        <w:rPr>
          <w:sz w:val="28"/>
          <w:szCs w:val="28"/>
        </w:rPr>
        <w:t>«</w:t>
      </w:r>
      <w:r w:rsidRPr="0045675E">
        <w:rPr>
          <w:sz w:val="28"/>
          <w:szCs w:val="28"/>
        </w:rPr>
        <w:t>О занятости населения в Российской Федерации</w:t>
      </w:r>
      <w:r>
        <w:rPr>
          <w:sz w:val="28"/>
          <w:szCs w:val="28"/>
        </w:rPr>
        <w:t xml:space="preserve">» </w:t>
      </w:r>
      <w:r w:rsidRPr="00D035A0">
        <w:rPr>
          <w:sz w:val="28"/>
          <w:szCs w:val="28"/>
        </w:rPr>
        <w:t xml:space="preserve"> Дума </w:t>
      </w:r>
      <w:proofErr w:type="spellStart"/>
      <w:r w:rsidRPr="00D035A0">
        <w:rPr>
          <w:sz w:val="28"/>
          <w:szCs w:val="28"/>
        </w:rPr>
        <w:t>Яковлевского</w:t>
      </w:r>
      <w:proofErr w:type="spellEnd"/>
      <w:r w:rsidRPr="00D035A0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</w:t>
      </w:r>
    </w:p>
    <w:p w:rsidR="00FF6845" w:rsidRDefault="00FF6845" w:rsidP="00FF6845">
      <w:pPr>
        <w:widowControl w:val="0"/>
        <w:ind w:firstLine="709"/>
        <w:jc w:val="both"/>
        <w:rPr>
          <w:b/>
          <w:sz w:val="28"/>
          <w:szCs w:val="28"/>
        </w:rPr>
      </w:pPr>
    </w:p>
    <w:p w:rsidR="00FF6845" w:rsidRPr="00FE3D01" w:rsidRDefault="00FF6845" w:rsidP="00FF6845">
      <w:pPr>
        <w:widowControl w:val="0"/>
        <w:ind w:firstLine="709"/>
        <w:jc w:val="both"/>
        <w:rPr>
          <w:b/>
          <w:sz w:val="28"/>
          <w:szCs w:val="28"/>
        </w:rPr>
      </w:pPr>
    </w:p>
    <w:p w:rsidR="00FF6845" w:rsidRPr="00FE3D01" w:rsidRDefault="00FF6845" w:rsidP="00FF6845">
      <w:pPr>
        <w:widowControl w:val="0"/>
        <w:jc w:val="center"/>
        <w:rPr>
          <w:b/>
          <w:sz w:val="28"/>
          <w:szCs w:val="28"/>
        </w:rPr>
      </w:pPr>
      <w:r w:rsidRPr="00FE3D01">
        <w:rPr>
          <w:b/>
          <w:sz w:val="28"/>
          <w:szCs w:val="28"/>
        </w:rPr>
        <w:t>РЕШИЛА:</w:t>
      </w:r>
    </w:p>
    <w:p w:rsidR="00FF6845" w:rsidRPr="00FE3D01" w:rsidRDefault="00FF6845" w:rsidP="00FF6845">
      <w:pPr>
        <w:ind w:firstLine="709"/>
        <w:jc w:val="both"/>
        <w:rPr>
          <w:sz w:val="28"/>
          <w:szCs w:val="28"/>
        </w:rPr>
      </w:pPr>
    </w:p>
    <w:p w:rsidR="00FF6845" w:rsidRDefault="00FF6845" w:rsidP="00FF68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пункт 2.1 раздела 2 Положения </w:t>
      </w:r>
      <w:r w:rsidRPr="00225102">
        <w:rPr>
          <w:sz w:val="28"/>
          <w:szCs w:val="28"/>
        </w:rPr>
        <w:t xml:space="preserve">о ежемесячной доплате к страховой пенсии лицам, замещавшим муниципальные должности на постоянной основе в органах местного самоуправления </w:t>
      </w:r>
      <w:proofErr w:type="spellStart"/>
      <w:r w:rsidRPr="00225102">
        <w:rPr>
          <w:sz w:val="28"/>
          <w:szCs w:val="28"/>
        </w:rPr>
        <w:t>Яковлевского</w:t>
      </w:r>
      <w:proofErr w:type="spellEnd"/>
      <w:r w:rsidRPr="00225102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, утвержденного решением Думы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 </w:t>
      </w:r>
      <w:r w:rsidRPr="00225102">
        <w:rPr>
          <w:sz w:val="28"/>
          <w:szCs w:val="28"/>
        </w:rPr>
        <w:t xml:space="preserve">от 28.05.2024 № 326 </w:t>
      </w:r>
      <w:r>
        <w:rPr>
          <w:sz w:val="28"/>
          <w:szCs w:val="28"/>
        </w:rPr>
        <w:t>–</w:t>
      </w:r>
      <w:r w:rsidRPr="00225102">
        <w:rPr>
          <w:sz w:val="28"/>
          <w:szCs w:val="28"/>
        </w:rPr>
        <w:t xml:space="preserve"> НПА</w:t>
      </w:r>
      <w:r>
        <w:rPr>
          <w:sz w:val="28"/>
          <w:szCs w:val="28"/>
        </w:rPr>
        <w:t>, следующее изменение:</w:t>
      </w:r>
    </w:p>
    <w:p w:rsidR="00FF6845" w:rsidRPr="00225102" w:rsidRDefault="00FF6845" w:rsidP="00FF68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 «</w:t>
      </w:r>
      <w:r w:rsidRPr="00225102">
        <w:rPr>
          <w:sz w:val="28"/>
          <w:szCs w:val="28"/>
        </w:rPr>
        <w:t>Законом Российской Федерации от 19.04.1991 № 1032-1»</w:t>
      </w:r>
      <w:r>
        <w:rPr>
          <w:sz w:val="28"/>
          <w:szCs w:val="28"/>
        </w:rPr>
        <w:t xml:space="preserve"> заменить словами «</w:t>
      </w:r>
      <w:r w:rsidRPr="00225102">
        <w:rPr>
          <w:sz w:val="28"/>
          <w:szCs w:val="28"/>
        </w:rPr>
        <w:t xml:space="preserve">Федеральным </w:t>
      </w:r>
      <w:hyperlink r:id="rId6" w:history="1">
        <w:r w:rsidRPr="00225102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12.12.</w:t>
      </w:r>
      <w:r w:rsidRPr="00225102">
        <w:rPr>
          <w:sz w:val="28"/>
          <w:szCs w:val="28"/>
        </w:rPr>
        <w:t xml:space="preserve">2023 </w:t>
      </w:r>
      <w:r>
        <w:rPr>
          <w:sz w:val="28"/>
          <w:szCs w:val="28"/>
        </w:rPr>
        <w:t>№</w:t>
      </w:r>
      <w:r w:rsidRPr="00225102">
        <w:rPr>
          <w:sz w:val="28"/>
          <w:szCs w:val="28"/>
        </w:rPr>
        <w:t xml:space="preserve"> 565-ФЗ</w:t>
      </w:r>
      <w:r>
        <w:rPr>
          <w:sz w:val="28"/>
          <w:szCs w:val="28"/>
        </w:rPr>
        <w:t>».</w:t>
      </w:r>
    </w:p>
    <w:p w:rsidR="00FF6845" w:rsidRPr="00FE3D01" w:rsidRDefault="00FF6845" w:rsidP="00FF684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E3D01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FF6845" w:rsidRPr="00FE3D01" w:rsidRDefault="00FF6845" w:rsidP="00FF684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E3D01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«Сельский труженик» и разместить на официальном сайте </w:t>
      </w:r>
      <w:proofErr w:type="spellStart"/>
      <w:r w:rsidRPr="00FE3D01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FE3D01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FF6845" w:rsidRPr="00FE3D01" w:rsidRDefault="00FF6845" w:rsidP="00FF6845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FF6845" w:rsidRPr="00FE3D01" w:rsidRDefault="00FF6845" w:rsidP="00FF6845">
      <w:pPr>
        <w:widowControl w:val="0"/>
        <w:rPr>
          <w:sz w:val="28"/>
          <w:szCs w:val="28"/>
        </w:rPr>
      </w:pPr>
    </w:p>
    <w:p w:rsidR="00FF6845" w:rsidRPr="00FE3D01" w:rsidRDefault="00FF6845" w:rsidP="00FF6845">
      <w:pPr>
        <w:widowControl w:val="0"/>
        <w:rPr>
          <w:sz w:val="28"/>
          <w:szCs w:val="28"/>
        </w:rPr>
      </w:pPr>
    </w:p>
    <w:p w:rsidR="00FF6845" w:rsidRPr="00FE3D01" w:rsidRDefault="00FF6845" w:rsidP="00FF68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3D01">
        <w:rPr>
          <w:sz w:val="28"/>
          <w:szCs w:val="28"/>
        </w:rPr>
        <w:t xml:space="preserve">Председатель Думы </w:t>
      </w:r>
      <w:proofErr w:type="spellStart"/>
      <w:r w:rsidRPr="00FE3D01">
        <w:rPr>
          <w:sz w:val="28"/>
          <w:szCs w:val="28"/>
        </w:rPr>
        <w:t>Яковлевского</w:t>
      </w:r>
      <w:proofErr w:type="spellEnd"/>
      <w:r w:rsidRPr="00FE3D01">
        <w:rPr>
          <w:sz w:val="28"/>
          <w:szCs w:val="28"/>
        </w:rPr>
        <w:t xml:space="preserve"> </w:t>
      </w:r>
    </w:p>
    <w:p w:rsidR="00FF6845" w:rsidRPr="00FE3D01" w:rsidRDefault="00FF6845" w:rsidP="00FF68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3D01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FE3D01">
        <w:rPr>
          <w:sz w:val="28"/>
          <w:szCs w:val="28"/>
        </w:rPr>
        <w:t>Животягин</w:t>
      </w:r>
      <w:proofErr w:type="spellEnd"/>
    </w:p>
    <w:p w:rsidR="00FF6845" w:rsidRPr="00FE3D01" w:rsidRDefault="00FF6845" w:rsidP="00FF68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6845" w:rsidRPr="00FE3D01" w:rsidRDefault="00FF6845" w:rsidP="00FF68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6845" w:rsidRPr="00FE3D01" w:rsidRDefault="00FF6845" w:rsidP="00FF68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3D01">
        <w:rPr>
          <w:sz w:val="28"/>
          <w:szCs w:val="28"/>
        </w:rPr>
        <w:t xml:space="preserve">Глава </w:t>
      </w:r>
      <w:proofErr w:type="spellStart"/>
      <w:r w:rsidRPr="00FE3D01">
        <w:rPr>
          <w:sz w:val="28"/>
          <w:szCs w:val="28"/>
        </w:rPr>
        <w:t>Яковлевского</w:t>
      </w:r>
      <w:proofErr w:type="spellEnd"/>
      <w:r w:rsidRPr="00FE3D01">
        <w:rPr>
          <w:sz w:val="28"/>
          <w:szCs w:val="28"/>
        </w:rPr>
        <w:t xml:space="preserve"> </w:t>
      </w:r>
    </w:p>
    <w:p w:rsidR="005C176E" w:rsidRDefault="00FF6845" w:rsidP="00FF6845">
      <w:pPr>
        <w:autoSpaceDE w:val="0"/>
        <w:autoSpaceDN w:val="0"/>
        <w:adjustRightInd w:val="0"/>
        <w:jc w:val="both"/>
      </w:pPr>
      <w:r w:rsidRPr="00FE3D01">
        <w:rPr>
          <w:sz w:val="28"/>
          <w:szCs w:val="28"/>
        </w:rPr>
        <w:t xml:space="preserve">муниципального округа                                                              А.А. </w:t>
      </w:r>
      <w:proofErr w:type="spellStart"/>
      <w:r w:rsidRPr="00FE3D01">
        <w:rPr>
          <w:sz w:val="28"/>
          <w:szCs w:val="28"/>
        </w:rPr>
        <w:t>Коренчук</w:t>
      </w:r>
      <w:bookmarkStart w:id="0" w:name="_GoBack"/>
      <w:bookmarkEnd w:id="0"/>
      <w:proofErr w:type="spellEnd"/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45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7206F"/>
    <w:rsid w:val="00CA75A1"/>
    <w:rsid w:val="00CD502D"/>
    <w:rsid w:val="00D36058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FF68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FF68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09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2024-06-25T04:33:00Z</dcterms:created>
  <dcterms:modified xsi:type="dcterms:W3CDTF">2024-06-25T04:34:00Z</dcterms:modified>
</cp:coreProperties>
</file>