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1E" w:rsidRPr="00084986" w:rsidRDefault="00CE711E" w:rsidP="00CE711E">
      <w:pPr>
        <w:widowControl w:val="0"/>
        <w:ind w:firstLine="5954"/>
      </w:pPr>
    </w:p>
    <w:p w:rsidR="00CE711E" w:rsidRPr="00084986" w:rsidRDefault="00CE711E" w:rsidP="00CE711E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703C345A" wp14:editId="50B154E9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11E" w:rsidRPr="000B4811" w:rsidRDefault="00CE711E" w:rsidP="00CE711E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CE711E" w:rsidRPr="00084986" w:rsidRDefault="00CE711E" w:rsidP="00CE711E">
      <w:pPr>
        <w:widowControl w:val="0"/>
        <w:jc w:val="center"/>
      </w:pPr>
    </w:p>
    <w:p w:rsidR="00CE711E" w:rsidRPr="00084986" w:rsidRDefault="00CE711E" w:rsidP="00CE711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CE711E" w:rsidRPr="00084986" w:rsidRDefault="00CE711E" w:rsidP="00CE711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CE711E" w:rsidRPr="00084986" w:rsidRDefault="00CE711E" w:rsidP="00CE711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CE711E" w:rsidRPr="00084986" w:rsidRDefault="00CE711E" w:rsidP="00CE711E">
      <w:pPr>
        <w:widowControl w:val="0"/>
        <w:jc w:val="center"/>
        <w:rPr>
          <w:b/>
          <w:sz w:val="28"/>
          <w:szCs w:val="28"/>
        </w:rPr>
      </w:pPr>
    </w:p>
    <w:p w:rsidR="00CE711E" w:rsidRPr="00084986" w:rsidRDefault="00CE711E" w:rsidP="00CE711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CE711E" w:rsidRPr="00084986" w:rsidRDefault="00CE711E" w:rsidP="00CE711E">
      <w:pPr>
        <w:widowControl w:val="0"/>
      </w:pPr>
    </w:p>
    <w:p w:rsidR="00CE711E" w:rsidRPr="00084986" w:rsidRDefault="00CE711E" w:rsidP="00CE711E">
      <w:pPr>
        <w:rPr>
          <w:i/>
          <w:sz w:val="28"/>
          <w:szCs w:val="28"/>
        </w:rPr>
      </w:pPr>
      <w:r>
        <w:rPr>
          <w:sz w:val="28"/>
          <w:szCs w:val="28"/>
        </w:rPr>
        <w:t>27 февраля</w:t>
      </w:r>
      <w:r w:rsidRPr="00A036D9">
        <w:rPr>
          <w:sz w:val="28"/>
          <w:szCs w:val="28"/>
        </w:rPr>
        <w:t xml:space="preserve"> 2024 года                  </w:t>
      </w:r>
      <w:proofErr w:type="gramStart"/>
      <w:r w:rsidRPr="00A036D9">
        <w:rPr>
          <w:sz w:val="28"/>
          <w:szCs w:val="28"/>
        </w:rPr>
        <w:t>с</w:t>
      </w:r>
      <w:proofErr w:type="gramEnd"/>
      <w:r w:rsidRPr="00A036D9">
        <w:rPr>
          <w:sz w:val="28"/>
          <w:szCs w:val="28"/>
        </w:rPr>
        <w:t>. Яковлевка                               №</w:t>
      </w:r>
      <w:r w:rsidRPr="00A036D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249</w:t>
      </w:r>
      <w:r w:rsidRPr="00A036D9">
        <w:rPr>
          <w:i/>
          <w:sz w:val="28"/>
          <w:szCs w:val="28"/>
        </w:rPr>
        <w:t xml:space="preserve"> </w:t>
      </w:r>
      <w:r w:rsidRPr="00A036D9">
        <w:rPr>
          <w:sz w:val="28"/>
          <w:szCs w:val="28"/>
        </w:rPr>
        <w:t>- НПА</w:t>
      </w:r>
    </w:p>
    <w:p w:rsidR="00CE711E" w:rsidRPr="00084986" w:rsidRDefault="00CE711E" w:rsidP="00CE711E">
      <w:pPr>
        <w:ind w:firstLine="709"/>
        <w:jc w:val="center"/>
        <w:rPr>
          <w:sz w:val="28"/>
          <w:szCs w:val="28"/>
        </w:rPr>
      </w:pPr>
    </w:p>
    <w:p w:rsidR="00CE711E" w:rsidRPr="00084986" w:rsidRDefault="00CE711E" w:rsidP="00CE711E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Об ограничении, налагаемом на гражданина, замещавшего должность муниципальной службы в органах местного самоуправления </w:t>
      </w:r>
      <w:proofErr w:type="spellStart"/>
      <w:r w:rsidRPr="00084986">
        <w:rPr>
          <w:b/>
          <w:sz w:val="28"/>
          <w:szCs w:val="28"/>
        </w:rPr>
        <w:t>Яковлевского</w:t>
      </w:r>
      <w:proofErr w:type="spellEnd"/>
      <w:r w:rsidRPr="00084986">
        <w:rPr>
          <w:b/>
          <w:sz w:val="28"/>
          <w:szCs w:val="28"/>
        </w:rPr>
        <w:t xml:space="preserve"> муниципального округа, при заключении им трудового договора и (или) гражданско-правового договора</w:t>
      </w:r>
    </w:p>
    <w:p w:rsidR="00CE711E" w:rsidRPr="00084986" w:rsidRDefault="00CE711E" w:rsidP="00CE711E">
      <w:pPr>
        <w:jc w:val="center"/>
        <w:rPr>
          <w:b/>
          <w:sz w:val="28"/>
          <w:szCs w:val="28"/>
        </w:rPr>
      </w:pPr>
    </w:p>
    <w:p w:rsidR="00CE711E" w:rsidRPr="00084986" w:rsidRDefault="00CE711E" w:rsidP="00CE71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986">
        <w:rPr>
          <w:rFonts w:eastAsiaTheme="minorHAnsi"/>
          <w:sz w:val="28"/>
          <w:szCs w:val="28"/>
          <w:lang w:eastAsia="en-US"/>
        </w:rPr>
        <w:t xml:space="preserve">В соответствии со статьей 12 Федерального </w:t>
      </w:r>
      <w:hyperlink r:id="rId6" w:history="1">
        <w:proofErr w:type="gramStart"/>
        <w:r w:rsidRPr="00084986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Pr="00084986">
        <w:rPr>
          <w:rFonts w:eastAsiaTheme="minorHAnsi"/>
          <w:sz w:val="28"/>
          <w:szCs w:val="28"/>
          <w:lang w:eastAsia="en-US"/>
        </w:rPr>
        <w:t xml:space="preserve">а от 25.12.2008 № 273-ФЗ «О противодействии коррупции», руководствуясь </w:t>
      </w:r>
      <w:hyperlink r:id="rId7" w:history="1">
        <w:r w:rsidRPr="00084986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084986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21.07.2010 № 925 «О мерах по реализации отдельных положений Федерального закона «О противодействии коррупции»,  Дума </w:t>
      </w:r>
      <w:proofErr w:type="spellStart"/>
      <w:r w:rsidRPr="00084986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084986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CE711E" w:rsidRPr="00084986" w:rsidRDefault="00CE711E" w:rsidP="00CE711E">
      <w:pPr>
        <w:widowControl w:val="0"/>
        <w:ind w:firstLine="720"/>
        <w:jc w:val="both"/>
        <w:rPr>
          <w:sz w:val="28"/>
          <w:szCs w:val="28"/>
        </w:rPr>
      </w:pPr>
      <w:bookmarkStart w:id="0" w:name="sub_1"/>
    </w:p>
    <w:p w:rsidR="00CE711E" w:rsidRPr="00084986" w:rsidRDefault="00CE711E" w:rsidP="00CE711E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</w:t>
      </w:r>
      <w:proofErr w:type="gramStart"/>
      <w:r w:rsidRPr="00084986">
        <w:rPr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 в органах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включенную в Перечень должностей муниципальной службы в органах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при поступлении на которые граждане, претендующие на замещение указанных должностей, обязаны представлять сведения о доходах, об имуществе и обязательствах имущественного характера, и при замещении которых муниципальные служащие обязаны представлять сведения о</w:t>
      </w:r>
      <w:proofErr w:type="gramEnd"/>
      <w:r w:rsidRPr="00084986">
        <w:rPr>
          <w:sz w:val="28"/>
          <w:szCs w:val="28"/>
        </w:rPr>
        <w:t xml:space="preserve"> </w:t>
      </w:r>
      <w:proofErr w:type="gramStart"/>
      <w:r w:rsidRPr="00084986">
        <w:rPr>
          <w:sz w:val="28"/>
          <w:szCs w:val="28"/>
        </w:rPr>
        <w:t>доходах</w:t>
      </w:r>
      <w:proofErr w:type="gramEnd"/>
      <w:r w:rsidRPr="00084986">
        <w:rPr>
          <w:sz w:val="28"/>
          <w:szCs w:val="28"/>
        </w:rPr>
        <w:t xml:space="preserve">, расходах, об имуществе и обязательствах имущественного характера, утвержденный решением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от 19.12.2023 № 190 – НПА, в течение двух лет со дня увольнения с муниципальной службы:</w:t>
      </w:r>
    </w:p>
    <w:p w:rsidR="00CE711E" w:rsidRPr="00084986" w:rsidRDefault="00CE711E" w:rsidP="00CE711E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proofErr w:type="gram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муниципальные служащего, с согласия </w:t>
      </w:r>
      <w:r w:rsidRPr="00084986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</w:t>
      </w:r>
      <w:proofErr w:type="gramEnd"/>
      <w:r w:rsidRPr="00084986">
        <w:rPr>
          <w:rFonts w:ascii="Times New Roman" w:hAnsi="Times New Roman"/>
          <w:sz w:val="28"/>
          <w:szCs w:val="28"/>
        </w:rPr>
        <w:t xml:space="preserve"> </w:t>
      </w:r>
      <w:r w:rsidRPr="00084986">
        <w:rPr>
          <w:rFonts w:ascii="Times New Roman" w:hAnsi="Times New Roman"/>
          <w:sz w:val="28"/>
          <w:szCs w:val="28"/>
        </w:rPr>
        <w:lastRenderedPageBreak/>
        <w:t xml:space="preserve">служащих органов местного самоуправления </w:t>
      </w:r>
      <w:proofErr w:type="spellStart"/>
      <w:r w:rsidRPr="0008498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/>
          <w:sz w:val="28"/>
          <w:szCs w:val="28"/>
        </w:rPr>
        <w:t xml:space="preserve"> муниципального округа и урегулированию конфликта интересов</w:t>
      </w: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bookmarkEnd w:id="1"/>
    <w:p w:rsidR="00CE711E" w:rsidRPr="00084986" w:rsidRDefault="00CE711E" w:rsidP="00CE711E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sub_3" w:history="1">
        <w:r w:rsidRPr="000849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 2</w:t>
        </w:r>
      </w:hyperlink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сообщать представителю нанимателя (работодателю)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CE711E" w:rsidRPr="00084986" w:rsidRDefault="00CE711E" w:rsidP="00CE711E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утратившим силу решение Думы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30.07.2013 № 897 – НПА «Об ограничении, налагаемом на гражданина, замещавшего должность муниципальной службы в органах местного самоуправления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при заключении им трудового договора и (или) гражданско-правового договора».</w:t>
      </w:r>
    </w:p>
    <w:p w:rsidR="00CE711E" w:rsidRPr="00084986" w:rsidRDefault="00CE711E" w:rsidP="00CE711E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CE711E" w:rsidRPr="00084986" w:rsidRDefault="00CE711E" w:rsidP="00CE711E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CE711E" w:rsidRPr="00084986" w:rsidRDefault="00CE711E" w:rsidP="00CE711E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11E" w:rsidRDefault="00CE711E" w:rsidP="00CE711E">
      <w:pPr>
        <w:ind w:firstLine="709"/>
        <w:jc w:val="both"/>
        <w:rPr>
          <w:sz w:val="28"/>
          <w:szCs w:val="28"/>
        </w:rPr>
      </w:pPr>
    </w:p>
    <w:p w:rsidR="00CE711E" w:rsidRPr="00084986" w:rsidRDefault="00CE711E" w:rsidP="00CE711E">
      <w:pPr>
        <w:ind w:firstLine="709"/>
        <w:jc w:val="both"/>
        <w:rPr>
          <w:sz w:val="28"/>
          <w:szCs w:val="28"/>
        </w:rPr>
      </w:pPr>
    </w:p>
    <w:p w:rsidR="00CE711E" w:rsidRPr="00084986" w:rsidRDefault="00CE711E" w:rsidP="00CE711E">
      <w:pPr>
        <w:ind w:firstLine="709"/>
        <w:jc w:val="both"/>
        <w:rPr>
          <w:sz w:val="28"/>
          <w:szCs w:val="28"/>
        </w:rPr>
      </w:pPr>
    </w:p>
    <w:p w:rsidR="00CE711E" w:rsidRPr="00084986" w:rsidRDefault="00CE711E" w:rsidP="00CE711E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CE711E" w:rsidRPr="00084986" w:rsidRDefault="00CE711E" w:rsidP="00CE711E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CE711E" w:rsidRPr="00084986" w:rsidRDefault="00CE711E" w:rsidP="00CE711E">
      <w:pPr>
        <w:ind w:firstLine="709"/>
        <w:jc w:val="both"/>
        <w:rPr>
          <w:sz w:val="28"/>
          <w:szCs w:val="28"/>
        </w:rPr>
      </w:pPr>
    </w:p>
    <w:p w:rsidR="00CE711E" w:rsidRPr="00084986" w:rsidRDefault="00CE711E" w:rsidP="00CE711E">
      <w:pPr>
        <w:ind w:firstLine="709"/>
        <w:jc w:val="both"/>
        <w:rPr>
          <w:sz w:val="28"/>
          <w:szCs w:val="28"/>
        </w:rPr>
      </w:pPr>
    </w:p>
    <w:p w:rsidR="00CE711E" w:rsidRPr="00084986" w:rsidRDefault="00CE711E" w:rsidP="00CE711E">
      <w:pPr>
        <w:ind w:firstLine="709"/>
        <w:jc w:val="both"/>
        <w:rPr>
          <w:sz w:val="28"/>
          <w:szCs w:val="28"/>
        </w:rPr>
      </w:pPr>
    </w:p>
    <w:p w:rsidR="00CE711E" w:rsidRPr="00084986" w:rsidRDefault="00CE711E" w:rsidP="00CE711E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CE711E" w:rsidRPr="00084986" w:rsidRDefault="00CE711E" w:rsidP="00CE711E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CE711E" w:rsidRPr="00084986" w:rsidRDefault="00CE711E" w:rsidP="00CE711E">
      <w:pPr>
        <w:jc w:val="both"/>
        <w:rPr>
          <w:sz w:val="28"/>
          <w:szCs w:val="28"/>
        </w:rPr>
      </w:pPr>
    </w:p>
    <w:p w:rsidR="00CE711E" w:rsidRPr="00084986" w:rsidRDefault="00CE711E" w:rsidP="00CE711E">
      <w:pPr>
        <w:widowControl w:val="0"/>
        <w:ind w:firstLine="720"/>
        <w:jc w:val="both"/>
        <w:rPr>
          <w:sz w:val="28"/>
          <w:szCs w:val="28"/>
        </w:rPr>
      </w:pPr>
    </w:p>
    <w:p w:rsidR="00CE711E" w:rsidRPr="00084986" w:rsidRDefault="00CE711E" w:rsidP="00CE711E">
      <w:pPr>
        <w:widowControl w:val="0"/>
        <w:ind w:firstLine="720"/>
        <w:jc w:val="both"/>
        <w:rPr>
          <w:sz w:val="28"/>
          <w:szCs w:val="28"/>
        </w:rPr>
      </w:pPr>
    </w:p>
    <w:p w:rsidR="00CE711E" w:rsidRPr="00084986" w:rsidRDefault="00CE711E" w:rsidP="00CE711E">
      <w:pPr>
        <w:widowControl w:val="0"/>
        <w:ind w:firstLine="720"/>
        <w:jc w:val="both"/>
        <w:rPr>
          <w:sz w:val="28"/>
          <w:szCs w:val="28"/>
        </w:rPr>
      </w:pPr>
    </w:p>
    <w:bookmarkEnd w:id="0"/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711E" w:rsidRPr="00084986" w:rsidRDefault="00CE711E" w:rsidP="00CE71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1E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CE711E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E711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E711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02793&amp;dst=100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1001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2024-02-28T02:02:00Z</dcterms:created>
  <dcterms:modified xsi:type="dcterms:W3CDTF">2024-02-28T02:02:00Z</dcterms:modified>
</cp:coreProperties>
</file>