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76" w:rsidRPr="00C85B20" w:rsidRDefault="00242076" w:rsidP="005E589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85B2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C779D" w:rsidRPr="00204258" w:rsidRDefault="00EC779D" w:rsidP="005E589E">
      <w:pPr>
        <w:spacing w:after="0" w:line="240" w:lineRule="auto"/>
        <w:ind w:left="4962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204258">
        <w:rPr>
          <w:rFonts w:ascii="Times New Roman" w:eastAsia="Calibri" w:hAnsi="Times New Roman" w:cs="Times New Roman"/>
          <w:sz w:val="26"/>
          <w:szCs w:val="26"/>
        </w:rPr>
        <w:t xml:space="preserve">к Порядку </w:t>
      </w:r>
      <w:r w:rsidRPr="002768F3">
        <w:rPr>
          <w:rFonts w:ascii="Times New Roman" w:eastAsia="Calibri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eastAsia="Calibri" w:hAnsi="Times New Roman" w:cs="Times New Roman"/>
          <w:sz w:val="26"/>
          <w:szCs w:val="26"/>
        </w:rPr>
        <w:t>в 2024 году</w:t>
      </w:r>
      <w:r w:rsidRPr="002768F3">
        <w:rPr>
          <w:rFonts w:ascii="Times New Roman" w:eastAsia="Calibri" w:hAnsi="Times New Roman" w:cs="Times New Roman"/>
          <w:sz w:val="26"/>
          <w:szCs w:val="26"/>
        </w:rPr>
        <w:t xml:space="preserve"> субсидий из краевого бюджета субъектам малого предпринимательства</w:t>
      </w:r>
      <w:bookmarkStart w:id="0" w:name="_GoBack"/>
      <w:bookmarkEnd w:id="0"/>
      <w:r w:rsidRPr="002768F3">
        <w:rPr>
          <w:rFonts w:ascii="Times New Roman" w:eastAsia="Calibri" w:hAnsi="Times New Roman" w:cs="Times New Roman"/>
          <w:sz w:val="26"/>
          <w:szCs w:val="26"/>
        </w:rPr>
        <w:t xml:space="preserve"> на возмещение части затрат, связанных с приобретением и установкой н</w:t>
      </w:r>
      <w:r>
        <w:rPr>
          <w:rFonts w:ascii="Times New Roman" w:eastAsia="Calibri" w:hAnsi="Times New Roman" w:cs="Times New Roman"/>
          <w:sz w:val="26"/>
          <w:szCs w:val="26"/>
        </w:rPr>
        <w:t>естационарных торговых объектов</w:t>
      </w:r>
    </w:p>
    <w:p w:rsidR="00242076" w:rsidRPr="00BD374D" w:rsidRDefault="00791F50" w:rsidP="00BD3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  <w:r w:rsidRPr="00BD374D">
        <w:rPr>
          <w:rFonts w:ascii="Times New Roman" w:hAnsi="Times New Roman" w:cs="Times New Roman"/>
          <w:bCs/>
          <w:sz w:val="28"/>
          <w:szCs w:val="26"/>
        </w:rPr>
        <w:t>Ф</w:t>
      </w:r>
      <w:r w:rsidR="00BD374D" w:rsidRPr="00BD374D">
        <w:rPr>
          <w:rFonts w:ascii="Times New Roman" w:hAnsi="Times New Roman" w:cs="Times New Roman"/>
          <w:bCs/>
          <w:sz w:val="28"/>
          <w:szCs w:val="26"/>
        </w:rPr>
        <w:t>орма</w:t>
      </w:r>
    </w:p>
    <w:p w:rsidR="00833D48" w:rsidRPr="00C85B20" w:rsidRDefault="00833D48" w:rsidP="00833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85B20">
        <w:rPr>
          <w:rFonts w:ascii="Times New Roman" w:hAnsi="Times New Roman" w:cs="Times New Roman"/>
          <w:b/>
          <w:bCs/>
          <w:sz w:val="28"/>
          <w:szCs w:val="26"/>
        </w:rPr>
        <w:t>РЕЕСТР</w:t>
      </w:r>
    </w:p>
    <w:p w:rsidR="00833D48" w:rsidRPr="00C85B20" w:rsidRDefault="00833D48" w:rsidP="00833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85B20">
        <w:rPr>
          <w:rFonts w:ascii="Times New Roman" w:hAnsi="Times New Roman" w:cs="Times New Roman"/>
          <w:b/>
          <w:bCs/>
          <w:sz w:val="28"/>
          <w:szCs w:val="26"/>
        </w:rPr>
        <w:t>подтверждающих документов для предоставления субсидии на возмещение части затрат, связанных с приобретением и установкой нестационарных торговых объектов</w:t>
      </w:r>
    </w:p>
    <w:p w:rsidR="00833D48" w:rsidRPr="00C85B20" w:rsidRDefault="00833D48" w:rsidP="00833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1559"/>
        <w:gridCol w:w="2410"/>
      </w:tblGrid>
      <w:tr w:rsidR="005F1E16" w:rsidRPr="00C85B20" w:rsidTr="005151C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16" w:rsidRPr="00C85B20" w:rsidRDefault="005F1E16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16" w:rsidRPr="00C85B20" w:rsidRDefault="005F1E16" w:rsidP="005A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  <w:r w:rsidR="005151C8" w:rsidRPr="00C85B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16" w:rsidRPr="00C85B20" w:rsidRDefault="005F1E16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F1E16" w:rsidRPr="00C85B20" w:rsidRDefault="005F1E16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без НДС, рублей</w:t>
            </w:r>
          </w:p>
        </w:tc>
      </w:tr>
      <w:tr w:rsidR="005F1E16" w:rsidRPr="00C85B20" w:rsidTr="005151C8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51C8" w:rsidRPr="00C85B20" w:rsidTr="00E1461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631039" w:rsidP="0063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5B2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НТО,</w:t>
            </w:r>
            <w:r w:rsidR="00063504" w:rsidRPr="00C8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адрес или</w:t>
            </w:r>
            <w:r w:rsidRPr="00C8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адресные ориентиры</w:t>
            </w:r>
          </w:p>
        </w:tc>
      </w:tr>
      <w:tr w:rsidR="005F1E16" w:rsidRPr="00C85B20" w:rsidTr="005151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631039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16" w:rsidRPr="00C85B20" w:rsidTr="005151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631039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16" w:rsidRPr="00C85B20" w:rsidTr="005151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631039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16" w:rsidRPr="00C85B20" w:rsidTr="005151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631039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6" w:rsidRPr="00C85B20" w:rsidRDefault="005F1E16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39" w:rsidRPr="00C85B20" w:rsidTr="00E03E9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9" w:rsidRPr="00C85B20" w:rsidRDefault="00631039" w:rsidP="006310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НТО, </w:t>
            </w:r>
            <w:r w:rsidR="00063504" w:rsidRPr="00C8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или </w:t>
            </w:r>
            <w:r w:rsidRPr="00C85B20">
              <w:rPr>
                <w:rFonts w:ascii="Times New Roman" w:hAnsi="Times New Roman" w:cs="Times New Roman"/>
                <w:i/>
                <w:sz w:val="24"/>
                <w:szCs w:val="24"/>
              </w:rPr>
              <w:t>адресные ориентиры</w:t>
            </w:r>
          </w:p>
        </w:tc>
      </w:tr>
      <w:tr w:rsidR="005151C8" w:rsidRPr="00C85B20" w:rsidTr="005151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631039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C8" w:rsidRPr="00C85B20" w:rsidTr="005151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631039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C8" w:rsidRPr="00C85B20" w:rsidTr="005151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631039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C8" w:rsidRPr="00C85B20" w:rsidTr="005151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631039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8" w:rsidRPr="00C85B20" w:rsidRDefault="005151C8" w:rsidP="005F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54B" w:rsidRPr="004B254B" w:rsidRDefault="005A17BD" w:rsidP="005F1E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C85B20">
        <w:rPr>
          <w:rFonts w:ascii="Times New Roman" w:hAnsi="Times New Roman" w:cs="Times New Roman"/>
          <w:sz w:val="24"/>
          <w:szCs w:val="24"/>
        </w:rPr>
        <w:t>*</w:t>
      </w:r>
      <w:r w:rsidR="004B254B" w:rsidRPr="004B254B">
        <w:rPr>
          <w:rFonts w:ascii="Times New Roman" w:hAnsi="Times New Roman" w:cs="Times New Roman"/>
          <w:sz w:val="24"/>
          <w:szCs w:val="24"/>
        </w:rPr>
        <w:t xml:space="preserve"> </w:t>
      </w:r>
      <w:r w:rsidR="004B254B" w:rsidRPr="006D3375">
        <w:rPr>
          <w:rFonts w:ascii="Times New Roman" w:hAnsi="Times New Roman" w:cs="Times New Roman"/>
        </w:rPr>
        <w:t>документы, подтверждающие затраты, связанные с приобретением и установкой НТО, на установленное холодильное оборудование, на технологическое присоединение к сетям инженерно-технического обеспечения (договор</w:t>
      </w:r>
      <w:r w:rsidR="00791F50">
        <w:rPr>
          <w:rFonts w:ascii="Times New Roman" w:hAnsi="Times New Roman" w:cs="Times New Roman"/>
        </w:rPr>
        <w:t>ы</w:t>
      </w:r>
      <w:r w:rsidR="004B254B" w:rsidRPr="006D3375">
        <w:rPr>
          <w:rFonts w:ascii="Times New Roman" w:hAnsi="Times New Roman" w:cs="Times New Roman"/>
        </w:rPr>
        <w:t>: на приобретение (в том числе модульных павильонов или киосков, оборудования, технологического присоединения к электрическим сетям), на доставку, сборку, установку и монтаж, благоустройство; платежные поручения и выписки из расчетного счета, подтверждающие оплату; товарные накладные (универсальные передаточные документы)</w:t>
      </w:r>
    </w:p>
    <w:tbl>
      <w:tblPr>
        <w:tblW w:w="99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88"/>
        <w:gridCol w:w="3793"/>
      </w:tblGrid>
      <w:tr w:rsidR="00833D48" w:rsidRPr="00C85B20" w:rsidTr="005F1E16">
        <w:tc>
          <w:tcPr>
            <w:tcW w:w="4536" w:type="dxa"/>
          </w:tcPr>
          <w:p w:rsidR="00833D48" w:rsidRPr="00404D9C" w:rsidRDefault="00404D9C" w:rsidP="00F5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404D9C">
              <w:rPr>
                <w:rFonts w:ascii="Times New Roman" w:hAnsi="Times New Roman" w:cs="Times New Roman"/>
                <w:bCs/>
                <w:sz w:val="28"/>
                <w:szCs w:val="26"/>
              </w:rPr>
              <w:t>Руководитель субъ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екта малого предпринимательства</w:t>
            </w:r>
          </w:p>
        </w:tc>
        <w:tc>
          <w:tcPr>
            <w:tcW w:w="1588" w:type="dxa"/>
          </w:tcPr>
          <w:p w:rsidR="00833D48" w:rsidRPr="00791F50" w:rsidRDefault="00833D48" w:rsidP="00F5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  <w:highlight w:val="yellow"/>
              </w:rPr>
            </w:pPr>
          </w:p>
        </w:tc>
        <w:tc>
          <w:tcPr>
            <w:tcW w:w="3793" w:type="dxa"/>
          </w:tcPr>
          <w:p w:rsidR="00833D48" w:rsidRPr="00C85B20" w:rsidRDefault="00833D48" w:rsidP="00F5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</w:tr>
      <w:tr w:rsidR="00833D48" w:rsidRPr="00C85B20" w:rsidTr="005F1E16">
        <w:tc>
          <w:tcPr>
            <w:tcW w:w="4536" w:type="dxa"/>
          </w:tcPr>
          <w:p w:rsidR="00833D48" w:rsidRPr="00AD571F" w:rsidRDefault="005F1E16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71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833D48" w:rsidRPr="00404D9C" w:rsidRDefault="00833D48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588" w:type="dxa"/>
          </w:tcPr>
          <w:p w:rsidR="00833D48" w:rsidRPr="00AD571F" w:rsidRDefault="00833D48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71F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</w:p>
          <w:p w:rsidR="00833D48" w:rsidRPr="00404D9C" w:rsidRDefault="00833D48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793" w:type="dxa"/>
          </w:tcPr>
          <w:p w:rsidR="00833D48" w:rsidRPr="00AD571F" w:rsidRDefault="005F1E16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71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833D48" w:rsidRPr="00404D9C" w:rsidRDefault="00833D48" w:rsidP="00F5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(Ф.И.О.)</w:t>
            </w:r>
          </w:p>
        </w:tc>
      </w:tr>
      <w:tr w:rsidR="00833D48" w:rsidRPr="00C85B20" w:rsidTr="005F1E16">
        <w:tc>
          <w:tcPr>
            <w:tcW w:w="4536" w:type="dxa"/>
          </w:tcPr>
          <w:p w:rsidR="00404D9C" w:rsidRDefault="00404D9C" w:rsidP="005A1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833D48" w:rsidRPr="00404D9C" w:rsidRDefault="00833D48" w:rsidP="005A1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 печати)</w:t>
            </w:r>
          </w:p>
        </w:tc>
        <w:tc>
          <w:tcPr>
            <w:tcW w:w="5381" w:type="dxa"/>
            <w:gridSpan w:val="2"/>
          </w:tcPr>
          <w:p w:rsidR="00833D48" w:rsidRPr="00C85B20" w:rsidRDefault="00404D9C" w:rsidP="005A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«</w:t>
            </w:r>
            <w:r w:rsidR="005A17BD" w:rsidRPr="00C85B20">
              <w:rPr>
                <w:rFonts w:ascii="Times New Roman" w:hAnsi="Times New Roman" w:cs="Times New Roman"/>
                <w:bCs/>
                <w:sz w:val="28"/>
                <w:szCs w:val="26"/>
              </w:rPr>
              <w:t>__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»</w:t>
            </w:r>
            <w:r w:rsidR="00833D48" w:rsidRPr="00C85B20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___________ 20__ г.</w:t>
            </w:r>
          </w:p>
        </w:tc>
      </w:tr>
    </w:tbl>
    <w:p w:rsidR="0000306F" w:rsidRPr="00C85B20" w:rsidRDefault="0000306F">
      <w:pPr>
        <w:rPr>
          <w:rFonts w:ascii="Times New Roman" w:hAnsi="Times New Roman" w:cs="Times New Roman"/>
          <w:sz w:val="24"/>
        </w:rPr>
      </w:pPr>
    </w:p>
    <w:sectPr w:rsidR="0000306F" w:rsidRPr="00C8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4523"/>
    <w:multiLevelType w:val="hybridMultilevel"/>
    <w:tmpl w:val="08E6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1E67"/>
    <w:multiLevelType w:val="hybridMultilevel"/>
    <w:tmpl w:val="23A6FA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48"/>
    <w:rsid w:val="0000306F"/>
    <w:rsid w:val="00063504"/>
    <w:rsid w:val="00242076"/>
    <w:rsid w:val="00404D9C"/>
    <w:rsid w:val="004B254B"/>
    <w:rsid w:val="004F3A49"/>
    <w:rsid w:val="005151C8"/>
    <w:rsid w:val="005A17BD"/>
    <w:rsid w:val="005C2371"/>
    <w:rsid w:val="005E1BC3"/>
    <w:rsid w:val="005E589E"/>
    <w:rsid w:val="005F1E16"/>
    <w:rsid w:val="00621ACF"/>
    <w:rsid w:val="00631039"/>
    <w:rsid w:val="006D3375"/>
    <w:rsid w:val="00757149"/>
    <w:rsid w:val="00791F50"/>
    <w:rsid w:val="007E4865"/>
    <w:rsid w:val="00833D48"/>
    <w:rsid w:val="008960F3"/>
    <w:rsid w:val="009C5EFE"/>
    <w:rsid w:val="00AD571F"/>
    <w:rsid w:val="00B7181A"/>
    <w:rsid w:val="00BD374D"/>
    <w:rsid w:val="00C25706"/>
    <w:rsid w:val="00C85B20"/>
    <w:rsid w:val="00D0589C"/>
    <w:rsid w:val="00E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95F9-2A58-4C4F-ABC3-D972D21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58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Наталья Владимировна</dc:creator>
  <cp:keywords/>
  <dc:description/>
  <cp:lastModifiedBy>Бычкова Лариса Борисовна</cp:lastModifiedBy>
  <cp:revision>26</cp:revision>
  <cp:lastPrinted>2024-05-29T07:35:00Z</cp:lastPrinted>
  <dcterms:created xsi:type="dcterms:W3CDTF">2024-01-23T04:05:00Z</dcterms:created>
  <dcterms:modified xsi:type="dcterms:W3CDTF">2024-05-30T04:34:00Z</dcterms:modified>
</cp:coreProperties>
</file>