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F8" w:rsidRPr="002A5A55" w:rsidRDefault="00B212F8" w:rsidP="00B212F8">
      <w:pPr>
        <w:tabs>
          <w:tab w:val="left" w:pos="4820"/>
        </w:tabs>
        <w:overflowPunct/>
        <w:autoSpaceDE/>
        <w:autoSpaceDN/>
        <w:adjustRightInd/>
        <w:jc w:val="center"/>
        <w:textAlignment w:val="auto"/>
      </w:pPr>
      <w:r>
        <w:rPr>
          <w:noProof/>
        </w:rPr>
        <w:drawing>
          <wp:inline distT="0" distB="0" distL="0" distR="0" wp14:anchorId="5D542592" wp14:editId="00323792">
            <wp:extent cx="800100" cy="105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rsidR="00B212F8" w:rsidRPr="002A5A55" w:rsidRDefault="00B212F8" w:rsidP="00B212F8">
      <w:pPr>
        <w:tabs>
          <w:tab w:val="left" w:pos="7110"/>
        </w:tabs>
        <w:rPr>
          <w:b/>
        </w:rPr>
      </w:pPr>
      <w:r w:rsidRPr="002A5A55">
        <w:tab/>
      </w:r>
    </w:p>
    <w:p w:rsidR="00B212F8" w:rsidRPr="002A5A55" w:rsidRDefault="00B212F8" w:rsidP="00B212F8">
      <w:pPr>
        <w:keepNext/>
        <w:jc w:val="center"/>
        <w:outlineLvl w:val="0"/>
        <w:rPr>
          <w:b/>
          <w:sz w:val="32"/>
          <w:szCs w:val="32"/>
        </w:rPr>
      </w:pPr>
      <w:r w:rsidRPr="002A5A55">
        <w:rPr>
          <w:b/>
          <w:sz w:val="32"/>
          <w:szCs w:val="32"/>
        </w:rPr>
        <w:t>АДМИНИСТРАЦИЯ</w:t>
      </w:r>
    </w:p>
    <w:p w:rsidR="00B212F8" w:rsidRPr="002A5A55" w:rsidRDefault="00B212F8" w:rsidP="00B212F8">
      <w:pPr>
        <w:keepNext/>
        <w:jc w:val="center"/>
        <w:outlineLvl w:val="1"/>
        <w:rPr>
          <w:b/>
          <w:sz w:val="32"/>
          <w:szCs w:val="32"/>
        </w:rPr>
      </w:pPr>
      <w:r w:rsidRPr="002A5A55">
        <w:rPr>
          <w:b/>
          <w:sz w:val="32"/>
          <w:szCs w:val="32"/>
        </w:rPr>
        <w:t xml:space="preserve">ЯКОВЛЕВСКОГО МУНИЦИПАЛЬНОГО </w:t>
      </w:r>
      <w:r>
        <w:rPr>
          <w:b/>
          <w:sz w:val="32"/>
          <w:szCs w:val="32"/>
        </w:rPr>
        <w:t>ОКРУГА</w:t>
      </w:r>
      <w:r w:rsidRPr="002A5A55">
        <w:rPr>
          <w:b/>
          <w:sz w:val="32"/>
          <w:szCs w:val="32"/>
        </w:rPr>
        <w:t xml:space="preserve"> </w:t>
      </w:r>
    </w:p>
    <w:p w:rsidR="00B212F8" w:rsidRPr="002A5A55" w:rsidRDefault="00B212F8" w:rsidP="00B212F8">
      <w:pPr>
        <w:jc w:val="center"/>
        <w:rPr>
          <w:sz w:val="36"/>
          <w:szCs w:val="36"/>
        </w:rPr>
      </w:pPr>
      <w:r w:rsidRPr="002A5A55">
        <w:rPr>
          <w:b/>
          <w:sz w:val="32"/>
          <w:szCs w:val="32"/>
        </w:rPr>
        <w:t>ПРИМОРСКОГО КРАЯ</w:t>
      </w:r>
    </w:p>
    <w:p w:rsidR="00B212F8" w:rsidRPr="002A5A55" w:rsidRDefault="00B212F8" w:rsidP="00B212F8">
      <w:pPr>
        <w:jc w:val="center"/>
        <w:rPr>
          <w:sz w:val="28"/>
        </w:rPr>
      </w:pPr>
    </w:p>
    <w:p w:rsidR="00B212F8" w:rsidRPr="002A5A55" w:rsidRDefault="00B212F8" w:rsidP="00B212F8">
      <w:pPr>
        <w:jc w:val="center"/>
        <w:rPr>
          <w:b/>
          <w:sz w:val="32"/>
          <w:szCs w:val="32"/>
        </w:rPr>
      </w:pPr>
      <w:r w:rsidRPr="002A5A55">
        <w:rPr>
          <w:b/>
          <w:sz w:val="32"/>
          <w:szCs w:val="32"/>
        </w:rPr>
        <w:t xml:space="preserve">ПОСТАНОВЛЕНИЕ </w:t>
      </w:r>
    </w:p>
    <w:p w:rsidR="00B212F8" w:rsidRPr="002A5A55" w:rsidRDefault="00B212F8" w:rsidP="00B212F8">
      <w:pPr>
        <w:jc w:val="center"/>
        <w:rPr>
          <w:b/>
          <w:sz w:val="28"/>
          <w:szCs w:val="28"/>
        </w:rPr>
      </w:pPr>
    </w:p>
    <w:tbl>
      <w:tblPr>
        <w:tblW w:w="0" w:type="auto"/>
        <w:tblLook w:val="04A0" w:firstRow="1" w:lastRow="0" w:firstColumn="1" w:lastColumn="0" w:noHBand="0" w:noVBand="1"/>
      </w:tblPr>
      <w:tblGrid>
        <w:gridCol w:w="674"/>
        <w:gridCol w:w="2544"/>
        <w:gridCol w:w="3810"/>
        <w:gridCol w:w="848"/>
        <w:gridCol w:w="1695"/>
      </w:tblGrid>
      <w:tr w:rsidR="00B212F8" w:rsidRPr="002A5A55" w:rsidTr="00780444">
        <w:tc>
          <w:tcPr>
            <w:tcW w:w="675" w:type="dxa"/>
          </w:tcPr>
          <w:p w:rsidR="00B212F8" w:rsidRPr="002A5A55" w:rsidRDefault="00B212F8" w:rsidP="00780444">
            <w:pPr>
              <w:jc w:val="center"/>
              <w:rPr>
                <w:sz w:val="28"/>
                <w:szCs w:val="28"/>
              </w:rPr>
            </w:pPr>
            <w:r w:rsidRPr="002A5A55">
              <w:rPr>
                <w:sz w:val="28"/>
                <w:szCs w:val="28"/>
              </w:rPr>
              <w:t>от</w:t>
            </w:r>
          </w:p>
        </w:tc>
        <w:tc>
          <w:tcPr>
            <w:tcW w:w="2552" w:type="dxa"/>
            <w:tcBorders>
              <w:bottom w:val="single" w:sz="4" w:space="0" w:color="auto"/>
            </w:tcBorders>
          </w:tcPr>
          <w:p w:rsidR="00B212F8" w:rsidRPr="002A5A55" w:rsidRDefault="00300859" w:rsidP="00780444">
            <w:pPr>
              <w:jc w:val="center"/>
              <w:rPr>
                <w:b/>
                <w:sz w:val="28"/>
                <w:szCs w:val="28"/>
              </w:rPr>
            </w:pPr>
            <w:r>
              <w:rPr>
                <w:b/>
                <w:sz w:val="28"/>
                <w:szCs w:val="28"/>
              </w:rPr>
              <w:t>12.07.2024</w:t>
            </w:r>
          </w:p>
        </w:tc>
        <w:tc>
          <w:tcPr>
            <w:tcW w:w="3827" w:type="dxa"/>
          </w:tcPr>
          <w:p w:rsidR="00B212F8" w:rsidRPr="002A5A55" w:rsidRDefault="00B212F8" w:rsidP="00780444">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B212F8" w:rsidRPr="002A5A55" w:rsidRDefault="00B212F8" w:rsidP="00780444">
            <w:pPr>
              <w:jc w:val="center"/>
              <w:rPr>
                <w:sz w:val="28"/>
                <w:szCs w:val="28"/>
              </w:rPr>
            </w:pPr>
            <w:r w:rsidRPr="002A5A55">
              <w:rPr>
                <w:sz w:val="28"/>
                <w:szCs w:val="28"/>
              </w:rPr>
              <w:t>№</w:t>
            </w:r>
          </w:p>
        </w:tc>
        <w:tc>
          <w:tcPr>
            <w:tcW w:w="1701" w:type="dxa"/>
            <w:tcBorders>
              <w:bottom w:val="single" w:sz="4" w:space="0" w:color="auto"/>
            </w:tcBorders>
          </w:tcPr>
          <w:p w:rsidR="00B212F8" w:rsidRPr="002A5A55" w:rsidRDefault="00B212F8" w:rsidP="00300859">
            <w:pPr>
              <w:tabs>
                <w:tab w:val="center" w:pos="600"/>
                <w:tab w:val="right" w:pos="1201"/>
              </w:tabs>
              <w:rPr>
                <w:b/>
                <w:sz w:val="28"/>
                <w:szCs w:val="28"/>
              </w:rPr>
            </w:pPr>
            <w:r>
              <w:rPr>
                <w:b/>
                <w:sz w:val="28"/>
                <w:szCs w:val="28"/>
              </w:rPr>
              <w:t xml:space="preserve"> </w:t>
            </w:r>
            <w:r w:rsidR="00300859">
              <w:rPr>
                <w:b/>
                <w:sz w:val="28"/>
                <w:szCs w:val="28"/>
              </w:rPr>
              <w:t>515</w:t>
            </w:r>
            <w:r>
              <w:rPr>
                <w:b/>
                <w:sz w:val="28"/>
                <w:szCs w:val="28"/>
              </w:rPr>
              <w:t xml:space="preserve"> </w:t>
            </w:r>
            <w:r>
              <w:rPr>
                <w:b/>
                <w:sz w:val="28"/>
                <w:szCs w:val="28"/>
              </w:rPr>
              <w:tab/>
            </w:r>
            <w:r w:rsidRPr="002A5A55">
              <w:rPr>
                <w:b/>
                <w:sz w:val="28"/>
                <w:szCs w:val="28"/>
              </w:rPr>
              <w:t>-</w:t>
            </w:r>
            <w:r>
              <w:rPr>
                <w:b/>
                <w:sz w:val="28"/>
                <w:szCs w:val="28"/>
              </w:rPr>
              <w:t>НПА</w:t>
            </w:r>
          </w:p>
        </w:tc>
      </w:tr>
    </w:tbl>
    <w:p w:rsidR="00B212F8" w:rsidRDefault="00B212F8" w:rsidP="00B212F8">
      <w:pPr>
        <w:tabs>
          <w:tab w:val="center" w:pos="4536"/>
          <w:tab w:val="left" w:pos="7470"/>
        </w:tabs>
        <w:rPr>
          <w:b/>
          <w:sz w:val="28"/>
          <w:szCs w:val="28"/>
        </w:rPr>
      </w:pPr>
    </w:p>
    <w:p w:rsidR="00B212F8" w:rsidRDefault="00B212F8" w:rsidP="00B212F8">
      <w:pPr>
        <w:tabs>
          <w:tab w:val="center" w:pos="4536"/>
          <w:tab w:val="left" w:pos="7470"/>
        </w:tabs>
        <w:rPr>
          <w:b/>
          <w:sz w:val="28"/>
          <w:szCs w:val="28"/>
        </w:rPr>
      </w:pPr>
    </w:p>
    <w:p w:rsidR="00ED51A9" w:rsidRDefault="00B212F8" w:rsidP="00B212F8">
      <w:pPr>
        <w:ind w:firstLine="709"/>
        <w:jc w:val="center"/>
        <w:rPr>
          <w:b/>
          <w:sz w:val="28"/>
          <w:szCs w:val="28"/>
        </w:rPr>
      </w:pPr>
      <w:bookmarkStart w:id="0" w:name="OLE_LINK1"/>
      <w:bookmarkStart w:id="1" w:name="OLE_LINK2"/>
      <w:r w:rsidRPr="00432C34">
        <w:rPr>
          <w:b/>
          <w:sz w:val="28"/>
          <w:szCs w:val="28"/>
        </w:rPr>
        <w:t>О</w:t>
      </w:r>
      <w:r w:rsidR="00ED51A9">
        <w:rPr>
          <w:b/>
          <w:sz w:val="28"/>
          <w:szCs w:val="28"/>
        </w:rPr>
        <w:t xml:space="preserve"> внесении изменений в постановление Администрации Яковлевского муниципального округа от 28.12.2023 № 254-НПА </w:t>
      </w:r>
    </w:p>
    <w:p w:rsidR="00B212F8" w:rsidRPr="004E0BD7" w:rsidRDefault="00ED51A9" w:rsidP="00B212F8">
      <w:pPr>
        <w:ind w:firstLine="709"/>
        <w:jc w:val="center"/>
        <w:rPr>
          <w:b/>
          <w:sz w:val="28"/>
          <w:szCs w:val="28"/>
        </w:rPr>
      </w:pPr>
      <w:r>
        <w:rPr>
          <w:b/>
          <w:sz w:val="28"/>
          <w:szCs w:val="28"/>
        </w:rPr>
        <w:t>«О</w:t>
      </w:r>
      <w:r w:rsidR="00B212F8" w:rsidRPr="00432C34">
        <w:rPr>
          <w:b/>
          <w:sz w:val="28"/>
          <w:szCs w:val="28"/>
        </w:rPr>
        <w:t xml:space="preserve">б утверждении </w:t>
      </w:r>
      <w:r w:rsidR="00B212F8">
        <w:rPr>
          <w:b/>
          <w:sz w:val="28"/>
          <w:szCs w:val="28"/>
        </w:rPr>
        <w:t>м</w:t>
      </w:r>
      <w:r w:rsidR="00B212F8" w:rsidRPr="00432C34">
        <w:rPr>
          <w:b/>
          <w:sz w:val="28"/>
          <w:szCs w:val="28"/>
        </w:rPr>
        <w:t xml:space="preserve">униципальной программы </w:t>
      </w:r>
      <w:bookmarkEnd w:id="0"/>
      <w:bookmarkEnd w:id="1"/>
      <w:r w:rsidR="00B212F8" w:rsidRPr="004E0BD7">
        <w:rPr>
          <w:b/>
          <w:sz w:val="28"/>
          <w:szCs w:val="28"/>
        </w:rPr>
        <w:t xml:space="preserve">«Профилактика правонарушений на территории Яковлевского муниципального </w:t>
      </w:r>
      <w:r w:rsidR="00B212F8">
        <w:rPr>
          <w:b/>
          <w:sz w:val="28"/>
          <w:szCs w:val="28"/>
        </w:rPr>
        <w:t>округа</w:t>
      </w:r>
      <w:r w:rsidR="00B212F8" w:rsidRPr="004E0BD7">
        <w:rPr>
          <w:b/>
          <w:sz w:val="28"/>
          <w:szCs w:val="28"/>
        </w:rPr>
        <w:t>» на 202</w:t>
      </w:r>
      <w:r w:rsidR="00B212F8">
        <w:rPr>
          <w:b/>
          <w:sz w:val="28"/>
          <w:szCs w:val="28"/>
        </w:rPr>
        <w:t>4- 2030</w:t>
      </w:r>
      <w:r w:rsidR="00B212F8" w:rsidRPr="004E0BD7">
        <w:rPr>
          <w:b/>
          <w:sz w:val="28"/>
          <w:szCs w:val="28"/>
        </w:rPr>
        <w:t xml:space="preserve"> годы</w:t>
      </w:r>
    </w:p>
    <w:p w:rsidR="00B212F8" w:rsidRDefault="00B212F8" w:rsidP="00B212F8">
      <w:pPr>
        <w:pStyle w:val="ConsPlusNormal"/>
        <w:ind w:right="-1" w:firstLine="540"/>
        <w:jc w:val="center"/>
        <w:rPr>
          <w:b/>
          <w:sz w:val="28"/>
          <w:szCs w:val="28"/>
        </w:rPr>
      </w:pPr>
    </w:p>
    <w:p w:rsidR="00B212F8" w:rsidRDefault="00B212F8" w:rsidP="00B212F8">
      <w:pPr>
        <w:pStyle w:val="ConsPlusNormal"/>
        <w:ind w:right="-1" w:firstLine="540"/>
        <w:jc w:val="center"/>
        <w:rPr>
          <w:b/>
          <w:sz w:val="28"/>
          <w:szCs w:val="28"/>
        </w:rPr>
      </w:pPr>
    </w:p>
    <w:p w:rsidR="00B212F8" w:rsidRDefault="00B212F8" w:rsidP="00B212F8">
      <w:pPr>
        <w:spacing w:line="360" w:lineRule="auto"/>
        <w:ind w:firstLine="851"/>
        <w:jc w:val="both"/>
        <w:rPr>
          <w:sz w:val="28"/>
          <w:szCs w:val="28"/>
        </w:rPr>
      </w:pPr>
      <w:proofErr w:type="gramStart"/>
      <w:r>
        <w:rPr>
          <w:sz w:val="28"/>
          <w:szCs w:val="28"/>
        </w:rPr>
        <w:t>Руководствуясь Федеральным законом от 06.10.2003 № 131- ФЗ «Об общих принципах организации местного самоуправления в Российской Федерации», постановлени</w:t>
      </w:r>
      <w:r w:rsidR="00ED51A9">
        <w:rPr>
          <w:sz w:val="28"/>
          <w:szCs w:val="28"/>
        </w:rPr>
        <w:t>ем</w:t>
      </w:r>
      <w:r>
        <w:rPr>
          <w:sz w:val="28"/>
          <w:szCs w:val="28"/>
        </w:rPr>
        <w:t xml:space="preserve"> Администрации Яковлевского муниципального района от 10.07.2023 № 334-па «Об утверждении Порядка принятия решений о разработке, реализации и оценке эффективности муниципальных программ Яковлевского муниципального округа», в соответствии с распоряжением Администрации  Яковлевского  муниципального района от 05.07.2023 № 514- ра «Об утверждении перечня муниципальных программ Яковлевского муниципального округа</w:t>
      </w:r>
      <w:proofErr w:type="gramEnd"/>
      <w:r>
        <w:rPr>
          <w:sz w:val="28"/>
          <w:szCs w:val="28"/>
        </w:rPr>
        <w:t xml:space="preserve">», </w:t>
      </w:r>
      <w:r w:rsidR="00ED51A9">
        <w:rPr>
          <w:sz w:val="28"/>
          <w:szCs w:val="28"/>
        </w:rPr>
        <w:t xml:space="preserve">на основании Устава Яковлевского муниципального округа, </w:t>
      </w:r>
      <w:r>
        <w:rPr>
          <w:sz w:val="28"/>
          <w:szCs w:val="28"/>
        </w:rPr>
        <w:t xml:space="preserve">Администрация Яковлевского муниципального округа </w:t>
      </w:r>
    </w:p>
    <w:p w:rsidR="00B212F8" w:rsidRDefault="00B212F8" w:rsidP="00B212F8">
      <w:pPr>
        <w:ind w:firstLine="851"/>
        <w:jc w:val="both"/>
        <w:rPr>
          <w:sz w:val="28"/>
          <w:szCs w:val="28"/>
        </w:rPr>
      </w:pPr>
    </w:p>
    <w:p w:rsidR="00B212F8" w:rsidRDefault="00B212F8" w:rsidP="00B212F8">
      <w:pPr>
        <w:spacing w:line="276" w:lineRule="auto"/>
        <w:jc w:val="both"/>
        <w:rPr>
          <w:b/>
          <w:sz w:val="28"/>
          <w:szCs w:val="28"/>
        </w:rPr>
      </w:pPr>
      <w:r w:rsidRPr="001216E6">
        <w:rPr>
          <w:b/>
          <w:sz w:val="28"/>
          <w:szCs w:val="28"/>
        </w:rPr>
        <w:t>ПОСТАНОВЛЯЕТ:</w:t>
      </w:r>
    </w:p>
    <w:p w:rsidR="00B212F8" w:rsidRPr="001216E6" w:rsidRDefault="00B212F8" w:rsidP="00B212F8">
      <w:pPr>
        <w:spacing w:line="276" w:lineRule="auto"/>
        <w:jc w:val="both"/>
        <w:rPr>
          <w:b/>
          <w:sz w:val="28"/>
          <w:szCs w:val="28"/>
        </w:rPr>
      </w:pPr>
    </w:p>
    <w:p w:rsidR="0053061A" w:rsidRDefault="0053061A" w:rsidP="00B212F8">
      <w:pPr>
        <w:numPr>
          <w:ilvl w:val="0"/>
          <w:numId w:val="1"/>
        </w:numPr>
        <w:spacing w:line="360" w:lineRule="auto"/>
        <w:ind w:left="0" w:firstLine="851"/>
        <w:jc w:val="both"/>
        <w:rPr>
          <w:sz w:val="28"/>
          <w:szCs w:val="28"/>
        </w:rPr>
      </w:pPr>
      <w:r>
        <w:rPr>
          <w:sz w:val="28"/>
          <w:szCs w:val="28"/>
        </w:rPr>
        <w:t xml:space="preserve">Внести в муниципальную программу «Профилактика правонарушений на территории Яковлевского муниципального округа» на </w:t>
      </w:r>
      <w:r>
        <w:rPr>
          <w:sz w:val="28"/>
          <w:szCs w:val="28"/>
        </w:rPr>
        <w:lastRenderedPageBreak/>
        <w:t>2024-2030 годы, утвержденную постановлением Администрации Яковлевского муниципального округа 28.12.2023 № 254-НПА «</w:t>
      </w:r>
      <w:r w:rsidR="00071BEB">
        <w:rPr>
          <w:sz w:val="28"/>
          <w:szCs w:val="28"/>
        </w:rPr>
        <w:t>О</w:t>
      </w:r>
      <w:r>
        <w:rPr>
          <w:sz w:val="28"/>
          <w:szCs w:val="28"/>
        </w:rPr>
        <w:t>б утверждении</w:t>
      </w:r>
      <w:r w:rsidR="00B212F8">
        <w:rPr>
          <w:sz w:val="28"/>
          <w:szCs w:val="28"/>
        </w:rPr>
        <w:t xml:space="preserve"> </w:t>
      </w:r>
      <w:r w:rsidR="00B212F8" w:rsidRPr="00A31001">
        <w:rPr>
          <w:sz w:val="28"/>
          <w:szCs w:val="28"/>
        </w:rPr>
        <w:t>муниципальн</w:t>
      </w:r>
      <w:r>
        <w:rPr>
          <w:sz w:val="28"/>
          <w:szCs w:val="28"/>
        </w:rPr>
        <w:t>ой</w:t>
      </w:r>
      <w:r w:rsidR="00B212F8" w:rsidRPr="00A31001">
        <w:rPr>
          <w:sz w:val="28"/>
          <w:szCs w:val="28"/>
        </w:rPr>
        <w:t xml:space="preserve"> программ</w:t>
      </w:r>
      <w:r>
        <w:rPr>
          <w:sz w:val="28"/>
          <w:szCs w:val="28"/>
        </w:rPr>
        <w:t>ы</w:t>
      </w:r>
      <w:r w:rsidR="00B212F8" w:rsidRPr="00A31001">
        <w:rPr>
          <w:sz w:val="28"/>
          <w:szCs w:val="28"/>
        </w:rPr>
        <w:t xml:space="preserve">  «Профилактика правонарушений на территории Яковлевского муниципального </w:t>
      </w:r>
      <w:r w:rsidR="00B212F8">
        <w:rPr>
          <w:sz w:val="28"/>
          <w:szCs w:val="28"/>
        </w:rPr>
        <w:t>округа</w:t>
      </w:r>
      <w:r w:rsidR="00B212F8" w:rsidRPr="00A31001">
        <w:rPr>
          <w:sz w:val="28"/>
          <w:szCs w:val="28"/>
        </w:rPr>
        <w:t>» на 202</w:t>
      </w:r>
      <w:r w:rsidR="00B212F8">
        <w:rPr>
          <w:sz w:val="28"/>
          <w:szCs w:val="28"/>
        </w:rPr>
        <w:t>4</w:t>
      </w:r>
      <w:r w:rsidR="00B212F8" w:rsidRPr="00A31001">
        <w:rPr>
          <w:sz w:val="28"/>
          <w:szCs w:val="28"/>
        </w:rPr>
        <w:t>- 20</w:t>
      </w:r>
      <w:r w:rsidR="00B212F8">
        <w:rPr>
          <w:sz w:val="28"/>
          <w:szCs w:val="28"/>
        </w:rPr>
        <w:t>30</w:t>
      </w:r>
      <w:r w:rsidR="00B212F8" w:rsidRPr="00A31001">
        <w:rPr>
          <w:sz w:val="28"/>
          <w:szCs w:val="28"/>
        </w:rPr>
        <w:t xml:space="preserve"> годы</w:t>
      </w:r>
      <w:r>
        <w:rPr>
          <w:sz w:val="28"/>
          <w:szCs w:val="28"/>
        </w:rPr>
        <w:t xml:space="preserve"> </w:t>
      </w:r>
      <w:r w:rsidR="0023714E">
        <w:rPr>
          <w:sz w:val="28"/>
          <w:szCs w:val="28"/>
        </w:rPr>
        <w:t>(в редакции постановлени</w:t>
      </w:r>
      <w:r w:rsidR="009C7DEF">
        <w:rPr>
          <w:sz w:val="28"/>
          <w:szCs w:val="28"/>
        </w:rPr>
        <w:t>й</w:t>
      </w:r>
      <w:r w:rsidR="0023714E">
        <w:rPr>
          <w:sz w:val="28"/>
          <w:szCs w:val="28"/>
        </w:rPr>
        <w:t xml:space="preserve">  от 02.05.2024 № 332-НПА</w:t>
      </w:r>
      <w:r w:rsidR="009C7DEF">
        <w:rPr>
          <w:sz w:val="28"/>
          <w:szCs w:val="28"/>
        </w:rPr>
        <w:t>, от 17.06.2024 № 458-НПА</w:t>
      </w:r>
      <w:r w:rsidR="0023714E">
        <w:rPr>
          <w:sz w:val="28"/>
          <w:szCs w:val="28"/>
        </w:rPr>
        <w:t xml:space="preserve">) </w:t>
      </w:r>
      <w:r>
        <w:rPr>
          <w:sz w:val="28"/>
          <w:szCs w:val="28"/>
        </w:rPr>
        <w:t>следующие изменения:</w:t>
      </w:r>
    </w:p>
    <w:p w:rsidR="00B212F8" w:rsidRDefault="0053061A" w:rsidP="0053061A">
      <w:pPr>
        <w:pStyle w:val="a5"/>
        <w:numPr>
          <w:ilvl w:val="1"/>
          <w:numId w:val="1"/>
        </w:numPr>
        <w:spacing w:line="360" w:lineRule="auto"/>
        <w:ind w:left="0" w:firstLine="851"/>
        <w:jc w:val="both"/>
        <w:rPr>
          <w:sz w:val="28"/>
          <w:szCs w:val="28"/>
        </w:rPr>
      </w:pPr>
      <w:r>
        <w:rPr>
          <w:sz w:val="28"/>
          <w:szCs w:val="28"/>
        </w:rPr>
        <w:t>Изложить паспорт муниципальной программы в новой редакции согласно приложению № 1 к настоящему постановлению.</w:t>
      </w:r>
    </w:p>
    <w:p w:rsidR="00CC69DC" w:rsidRDefault="00CC69DC" w:rsidP="0053061A">
      <w:pPr>
        <w:pStyle w:val="a5"/>
        <w:numPr>
          <w:ilvl w:val="1"/>
          <w:numId w:val="1"/>
        </w:numPr>
        <w:spacing w:line="360" w:lineRule="auto"/>
        <w:ind w:left="0" w:firstLine="851"/>
        <w:jc w:val="both"/>
        <w:rPr>
          <w:sz w:val="28"/>
          <w:szCs w:val="28"/>
        </w:rPr>
      </w:pPr>
      <w:r>
        <w:rPr>
          <w:sz w:val="28"/>
          <w:szCs w:val="28"/>
        </w:rPr>
        <w:t xml:space="preserve"> Изложить приложение № 4 к муниципальной программе в новой ред</w:t>
      </w:r>
      <w:r w:rsidR="00630D81">
        <w:rPr>
          <w:sz w:val="28"/>
          <w:szCs w:val="28"/>
        </w:rPr>
        <w:t>а</w:t>
      </w:r>
      <w:r>
        <w:rPr>
          <w:sz w:val="28"/>
          <w:szCs w:val="28"/>
        </w:rPr>
        <w:t xml:space="preserve">кции согласно приложению № </w:t>
      </w:r>
      <w:r w:rsidR="009C7DEF">
        <w:rPr>
          <w:sz w:val="28"/>
          <w:szCs w:val="28"/>
        </w:rPr>
        <w:t>2</w:t>
      </w:r>
      <w:r>
        <w:rPr>
          <w:sz w:val="28"/>
          <w:szCs w:val="28"/>
        </w:rPr>
        <w:t xml:space="preserve"> к настоящему постановлению.</w:t>
      </w:r>
    </w:p>
    <w:p w:rsidR="0053061A" w:rsidRDefault="00CC69DC" w:rsidP="0053061A">
      <w:pPr>
        <w:pStyle w:val="a5"/>
        <w:numPr>
          <w:ilvl w:val="1"/>
          <w:numId w:val="1"/>
        </w:numPr>
        <w:spacing w:line="360" w:lineRule="auto"/>
        <w:ind w:left="0" w:firstLine="851"/>
        <w:jc w:val="both"/>
        <w:rPr>
          <w:sz w:val="28"/>
          <w:szCs w:val="28"/>
        </w:rPr>
      </w:pPr>
      <w:r>
        <w:rPr>
          <w:sz w:val="28"/>
          <w:szCs w:val="28"/>
        </w:rPr>
        <w:t xml:space="preserve"> </w:t>
      </w:r>
      <w:r w:rsidR="0053061A">
        <w:rPr>
          <w:sz w:val="28"/>
          <w:szCs w:val="28"/>
        </w:rPr>
        <w:t xml:space="preserve">Изложить приложение № </w:t>
      </w:r>
      <w:r>
        <w:rPr>
          <w:sz w:val="28"/>
          <w:szCs w:val="28"/>
        </w:rPr>
        <w:t>5</w:t>
      </w:r>
      <w:r w:rsidR="0053061A">
        <w:rPr>
          <w:sz w:val="28"/>
          <w:szCs w:val="28"/>
        </w:rPr>
        <w:t xml:space="preserve"> к муниципальной программе в новой ред</w:t>
      </w:r>
      <w:r w:rsidR="00630D81">
        <w:rPr>
          <w:sz w:val="28"/>
          <w:szCs w:val="28"/>
        </w:rPr>
        <w:t>а</w:t>
      </w:r>
      <w:r w:rsidR="0053061A">
        <w:rPr>
          <w:sz w:val="28"/>
          <w:szCs w:val="28"/>
        </w:rPr>
        <w:t xml:space="preserve">кции согласно приложению № </w:t>
      </w:r>
      <w:r w:rsidR="009C7DEF">
        <w:rPr>
          <w:sz w:val="28"/>
          <w:szCs w:val="28"/>
        </w:rPr>
        <w:t>3</w:t>
      </w:r>
      <w:r w:rsidR="0053061A">
        <w:rPr>
          <w:sz w:val="28"/>
          <w:szCs w:val="28"/>
        </w:rPr>
        <w:t xml:space="preserve"> к настоящему постановлению.</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Руководителю аппарата Администрации Яковлевского муниципального </w:t>
      </w:r>
      <w:r>
        <w:rPr>
          <w:sz w:val="28"/>
          <w:szCs w:val="28"/>
        </w:rPr>
        <w:t>округа</w:t>
      </w:r>
      <w:r w:rsidRPr="00A31001">
        <w:rPr>
          <w:sz w:val="28"/>
          <w:szCs w:val="28"/>
        </w:rPr>
        <w:t xml:space="preserve"> (Сомова О.В.) обеспечить публикацию настоящего постановления в газете «Сельский труженик» и размещение на официальном сайте Яковлевского муниципального </w:t>
      </w:r>
      <w:r>
        <w:rPr>
          <w:sz w:val="28"/>
          <w:szCs w:val="28"/>
        </w:rPr>
        <w:t>округа</w:t>
      </w:r>
      <w:r w:rsidRPr="00A31001">
        <w:rPr>
          <w:sz w:val="28"/>
          <w:szCs w:val="28"/>
        </w:rPr>
        <w:t>.</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 Настоящее постановление вступает</w:t>
      </w:r>
      <w:r>
        <w:rPr>
          <w:sz w:val="28"/>
          <w:szCs w:val="28"/>
        </w:rPr>
        <w:t xml:space="preserve"> в силу с </w:t>
      </w:r>
      <w:r w:rsidR="0053061A">
        <w:rPr>
          <w:sz w:val="28"/>
          <w:szCs w:val="28"/>
        </w:rPr>
        <w:t>момента его опубликования.</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  Контроль  исполнения настоящего  постановления </w:t>
      </w:r>
      <w:r>
        <w:rPr>
          <w:sz w:val="28"/>
          <w:szCs w:val="28"/>
        </w:rPr>
        <w:t>возложить на заместителя главы Администрации Яковлевского муниципального округа Шилова С.А.</w:t>
      </w:r>
    </w:p>
    <w:p w:rsidR="00B212F8" w:rsidRDefault="00B212F8" w:rsidP="00B212F8">
      <w:pPr>
        <w:spacing w:line="360" w:lineRule="auto"/>
        <w:ind w:right="-1"/>
        <w:jc w:val="both"/>
        <w:rPr>
          <w:sz w:val="28"/>
          <w:szCs w:val="28"/>
        </w:rPr>
      </w:pPr>
    </w:p>
    <w:p w:rsidR="00B212F8" w:rsidRDefault="00B212F8" w:rsidP="00B212F8">
      <w:pPr>
        <w:spacing w:line="360" w:lineRule="auto"/>
        <w:ind w:right="-1"/>
        <w:jc w:val="both"/>
        <w:rPr>
          <w:sz w:val="28"/>
          <w:szCs w:val="28"/>
        </w:rPr>
      </w:pPr>
    </w:p>
    <w:p w:rsidR="00B212F8" w:rsidRDefault="00B212F8" w:rsidP="00B212F8">
      <w:pPr>
        <w:spacing w:line="360" w:lineRule="auto"/>
        <w:ind w:right="-1"/>
        <w:jc w:val="both"/>
        <w:rPr>
          <w:sz w:val="28"/>
          <w:szCs w:val="28"/>
        </w:rPr>
      </w:pPr>
    </w:p>
    <w:p w:rsidR="00B212F8" w:rsidRDefault="009C7DEF" w:rsidP="00FD02AA">
      <w:pPr>
        <w:jc w:val="both"/>
        <w:rPr>
          <w:sz w:val="28"/>
          <w:szCs w:val="28"/>
        </w:rPr>
      </w:pPr>
      <w:r>
        <w:rPr>
          <w:sz w:val="28"/>
          <w:szCs w:val="28"/>
        </w:rPr>
        <w:t>И.о. г</w:t>
      </w:r>
      <w:r w:rsidR="00B212F8">
        <w:rPr>
          <w:sz w:val="28"/>
          <w:szCs w:val="28"/>
        </w:rPr>
        <w:t>лав</w:t>
      </w:r>
      <w:r>
        <w:rPr>
          <w:sz w:val="28"/>
          <w:szCs w:val="28"/>
        </w:rPr>
        <w:t>ы</w:t>
      </w:r>
      <w:r w:rsidR="00B212F8">
        <w:rPr>
          <w:sz w:val="28"/>
          <w:szCs w:val="28"/>
        </w:rPr>
        <w:t xml:space="preserve"> Яковлевского </w:t>
      </w:r>
    </w:p>
    <w:p w:rsidR="00B212F8" w:rsidRDefault="00B212F8" w:rsidP="00FD02AA">
      <w:pPr>
        <w:jc w:val="both"/>
        <w:rPr>
          <w:sz w:val="28"/>
          <w:szCs w:val="28"/>
        </w:rPr>
      </w:pPr>
      <w:r>
        <w:rPr>
          <w:sz w:val="28"/>
          <w:szCs w:val="28"/>
        </w:rPr>
        <w:t>муниципального окр</w:t>
      </w:r>
      <w:r w:rsidR="009C7DEF">
        <w:rPr>
          <w:sz w:val="28"/>
          <w:szCs w:val="28"/>
        </w:rPr>
        <w:t xml:space="preserve">уга </w:t>
      </w:r>
      <w:r w:rsidR="009C7DEF">
        <w:rPr>
          <w:sz w:val="28"/>
          <w:szCs w:val="28"/>
        </w:rPr>
        <w:tab/>
      </w:r>
      <w:r w:rsidR="009C7DEF">
        <w:rPr>
          <w:sz w:val="28"/>
          <w:szCs w:val="28"/>
        </w:rPr>
        <w:tab/>
      </w:r>
      <w:r w:rsidR="009C7DEF">
        <w:rPr>
          <w:sz w:val="28"/>
          <w:szCs w:val="28"/>
        </w:rPr>
        <w:tab/>
      </w:r>
      <w:r w:rsidR="009C7DEF">
        <w:rPr>
          <w:sz w:val="28"/>
          <w:szCs w:val="28"/>
        </w:rPr>
        <w:tab/>
        <w:t xml:space="preserve">                       </w:t>
      </w:r>
      <w:r>
        <w:rPr>
          <w:sz w:val="28"/>
          <w:szCs w:val="28"/>
        </w:rPr>
        <w:t xml:space="preserve"> </w:t>
      </w:r>
      <w:r w:rsidR="009C7DEF">
        <w:rPr>
          <w:sz w:val="28"/>
          <w:szCs w:val="28"/>
        </w:rPr>
        <w:t>Е.Г. Подложнюк</w:t>
      </w:r>
      <w:r>
        <w:rPr>
          <w:sz w:val="28"/>
          <w:szCs w:val="28"/>
        </w:rPr>
        <w:t xml:space="preserve"> </w:t>
      </w: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Pr="00896C4F" w:rsidRDefault="00A92812" w:rsidP="00A92812">
      <w:pPr>
        <w:pStyle w:val="ConsPlusNormal"/>
        <w:jc w:val="right"/>
        <w:outlineLvl w:val="0"/>
      </w:pPr>
      <w:r w:rsidRPr="00896C4F">
        <w:lastRenderedPageBreak/>
        <w:t xml:space="preserve">Приложение </w:t>
      </w:r>
      <w:r>
        <w:t xml:space="preserve"> № 1</w:t>
      </w:r>
    </w:p>
    <w:p w:rsidR="00A92812" w:rsidRPr="00896C4F" w:rsidRDefault="00A92812" w:rsidP="00A92812">
      <w:pPr>
        <w:pStyle w:val="ConsPlusNormal"/>
        <w:jc w:val="right"/>
        <w:outlineLvl w:val="0"/>
      </w:pPr>
      <w:r w:rsidRPr="00896C4F">
        <w:t>к постановлению Администрации</w:t>
      </w:r>
    </w:p>
    <w:p w:rsidR="00A92812" w:rsidRPr="00896C4F" w:rsidRDefault="00A92812" w:rsidP="00A92812">
      <w:pPr>
        <w:pStyle w:val="ConsPlusNormal"/>
        <w:jc w:val="right"/>
      </w:pPr>
      <w:proofErr w:type="spellStart"/>
      <w:r w:rsidRPr="00896C4F">
        <w:t>Яковлевского</w:t>
      </w:r>
      <w:proofErr w:type="spellEnd"/>
      <w:r w:rsidRPr="00896C4F">
        <w:t xml:space="preserve"> муниципального </w:t>
      </w:r>
      <w:r>
        <w:t>округа</w:t>
      </w:r>
    </w:p>
    <w:p w:rsidR="00A92812" w:rsidRPr="00896C4F" w:rsidRDefault="00A92812" w:rsidP="00A92812">
      <w:pPr>
        <w:pStyle w:val="ConsPlusNormal"/>
        <w:jc w:val="right"/>
      </w:pPr>
      <w:r w:rsidRPr="00896C4F">
        <w:t xml:space="preserve">от </w:t>
      </w:r>
      <w:r w:rsidRPr="00896C4F">
        <w:rPr>
          <w:u w:val="single"/>
        </w:rPr>
        <w:t xml:space="preserve">    </w:t>
      </w:r>
      <w:r>
        <w:rPr>
          <w:u w:val="single"/>
        </w:rPr>
        <w:t xml:space="preserve">12.07.2024      </w:t>
      </w:r>
      <w:r w:rsidRPr="00896C4F">
        <w:rPr>
          <w:u w:val="single"/>
        </w:rPr>
        <w:t xml:space="preserve">    №  </w:t>
      </w:r>
      <w:r>
        <w:rPr>
          <w:u w:val="single"/>
        </w:rPr>
        <w:t>515</w:t>
      </w:r>
      <w:r w:rsidRPr="00896C4F">
        <w:rPr>
          <w:u w:val="single"/>
        </w:rPr>
        <w:t xml:space="preserve"> -</w:t>
      </w:r>
      <w:r>
        <w:rPr>
          <w:u w:val="single"/>
        </w:rPr>
        <w:t xml:space="preserve"> </w:t>
      </w:r>
      <w:r w:rsidRPr="00896C4F">
        <w:rPr>
          <w:u w:val="single"/>
        </w:rPr>
        <w:t>НПА</w:t>
      </w:r>
    </w:p>
    <w:p w:rsidR="00A92812" w:rsidRPr="004E0BD7" w:rsidRDefault="00A92812" w:rsidP="00A92812">
      <w:pPr>
        <w:pStyle w:val="ConsPlusNormal"/>
        <w:jc w:val="right"/>
        <w:rPr>
          <w:sz w:val="20"/>
          <w:szCs w:val="20"/>
        </w:rPr>
      </w:pPr>
    </w:p>
    <w:p w:rsidR="00A92812" w:rsidRPr="004E0BD7" w:rsidRDefault="00A92812" w:rsidP="00A92812"/>
    <w:p w:rsidR="00A92812" w:rsidRPr="004E0BD7" w:rsidRDefault="00A92812" w:rsidP="00A92812">
      <w:pPr>
        <w:widowControl w:val="0"/>
        <w:tabs>
          <w:tab w:val="left" w:pos="142"/>
        </w:tabs>
        <w:overflowPunct/>
        <w:ind w:right="-1" w:firstLine="567"/>
        <w:jc w:val="center"/>
        <w:textAlignment w:val="auto"/>
        <w:rPr>
          <w:b/>
          <w:sz w:val="28"/>
          <w:szCs w:val="28"/>
          <w:lang w:eastAsia="en-US"/>
        </w:rPr>
      </w:pPr>
      <w:r w:rsidRPr="004E0BD7">
        <w:rPr>
          <w:b/>
          <w:sz w:val="28"/>
          <w:szCs w:val="28"/>
          <w:lang w:eastAsia="en-US"/>
        </w:rPr>
        <w:t>МУНИЦИПАЛЬНАЯ ПРОГРАММА</w:t>
      </w:r>
    </w:p>
    <w:p w:rsidR="00A92812" w:rsidRDefault="00A92812" w:rsidP="00A92812">
      <w:pPr>
        <w:widowControl w:val="0"/>
        <w:tabs>
          <w:tab w:val="left" w:pos="142"/>
        </w:tabs>
        <w:overflowPunct/>
        <w:ind w:right="-1" w:firstLine="567"/>
        <w:jc w:val="center"/>
        <w:textAlignment w:val="auto"/>
        <w:rPr>
          <w:b/>
          <w:sz w:val="28"/>
          <w:szCs w:val="28"/>
          <w:lang w:eastAsia="en-US"/>
        </w:rPr>
      </w:pPr>
      <w:r w:rsidRPr="004E0BD7">
        <w:rPr>
          <w:b/>
          <w:sz w:val="28"/>
          <w:szCs w:val="28"/>
          <w:lang w:eastAsia="en-US"/>
        </w:rPr>
        <w:t xml:space="preserve">ЯКОВЛЕВСКОГО МУНИЦИПАЛЬНОГО </w:t>
      </w:r>
      <w:r>
        <w:rPr>
          <w:b/>
          <w:sz w:val="28"/>
          <w:szCs w:val="28"/>
          <w:lang w:eastAsia="en-US"/>
        </w:rPr>
        <w:t>ОКРУГА</w:t>
      </w:r>
      <w:r w:rsidRPr="004E0BD7">
        <w:rPr>
          <w:b/>
          <w:sz w:val="28"/>
          <w:szCs w:val="28"/>
          <w:lang w:eastAsia="en-US"/>
        </w:rPr>
        <w:t xml:space="preserve"> </w:t>
      </w:r>
    </w:p>
    <w:p w:rsidR="00A92812" w:rsidRPr="004E0BD7" w:rsidRDefault="00A92812" w:rsidP="00A92812">
      <w:pPr>
        <w:widowControl w:val="0"/>
        <w:tabs>
          <w:tab w:val="left" w:pos="142"/>
        </w:tabs>
        <w:overflowPunct/>
        <w:ind w:right="-1" w:firstLine="567"/>
        <w:jc w:val="center"/>
        <w:textAlignment w:val="auto"/>
        <w:rPr>
          <w:b/>
          <w:sz w:val="28"/>
          <w:szCs w:val="28"/>
          <w:lang w:eastAsia="en-US"/>
        </w:rPr>
      </w:pPr>
    </w:p>
    <w:p w:rsidR="00A92812" w:rsidRPr="004E0BD7" w:rsidRDefault="00A92812" w:rsidP="00A92812">
      <w:pPr>
        <w:ind w:firstLine="709"/>
        <w:jc w:val="center"/>
        <w:rPr>
          <w:b/>
          <w:sz w:val="28"/>
          <w:szCs w:val="28"/>
        </w:rPr>
      </w:pPr>
      <w:r w:rsidRPr="004E0BD7">
        <w:rPr>
          <w:b/>
          <w:sz w:val="28"/>
          <w:szCs w:val="28"/>
        </w:rPr>
        <w:t xml:space="preserve">«Профилактика правонарушений на территории </w:t>
      </w:r>
      <w:proofErr w:type="spellStart"/>
      <w:r w:rsidRPr="004E0BD7">
        <w:rPr>
          <w:b/>
          <w:sz w:val="28"/>
          <w:szCs w:val="28"/>
        </w:rPr>
        <w:t>Яковлевского</w:t>
      </w:r>
      <w:proofErr w:type="spellEnd"/>
      <w:r w:rsidRPr="004E0BD7">
        <w:rPr>
          <w:b/>
          <w:sz w:val="28"/>
          <w:szCs w:val="28"/>
        </w:rPr>
        <w:t xml:space="preserve"> муниципального </w:t>
      </w:r>
      <w:r>
        <w:rPr>
          <w:b/>
          <w:sz w:val="28"/>
          <w:szCs w:val="28"/>
        </w:rPr>
        <w:t>округа</w:t>
      </w:r>
      <w:r w:rsidRPr="004E0BD7">
        <w:rPr>
          <w:b/>
          <w:sz w:val="28"/>
          <w:szCs w:val="28"/>
        </w:rPr>
        <w:t>» на 202</w:t>
      </w:r>
      <w:r>
        <w:rPr>
          <w:b/>
          <w:sz w:val="28"/>
          <w:szCs w:val="28"/>
        </w:rPr>
        <w:t>4</w:t>
      </w:r>
      <w:r w:rsidRPr="004E0BD7">
        <w:rPr>
          <w:b/>
          <w:sz w:val="28"/>
          <w:szCs w:val="28"/>
        </w:rPr>
        <w:t>- 20</w:t>
      </w:r>
      <w:r>
        <w:rPr>
          <w:b/>
          <w:sz w:val="28"/>
          <w:szCs w:val="28"/>
        </w:rPr>
        <w:t>30</w:t>
      </w:r>
      <w:r w:rsidRPr="004E0BD7">
        <w:rPr>
          <w:b/>
          <w:sz w:val="28"/>
          <w:szCs w:val="28"/>
        </w:rPr>
        <w:t xml:space="preserve"> годы</w:t>
      </w:r>
    </w:p>
    <w:p w:rsidR="00A92812" w:rsidRPr="004E0BD7" w:rsidRDefault="00A92812" w:rsidP="00A92812">
      <w:pPr>
        <w:widowControl w:val="0"/>
        <w:tabs>
          <w:tab w:val="left" w:pos="142"/>
        </w:tabs>
        <w:overflowPunct/>
        <w:ind w:right="-1" w:firstLine="567"/>
        <w:jc w:val="center"/>
        <w:textAlignment w:val="auto"/>
        <w:rPr>
          <w:b/>
          <w:sz w:val="28"/>
          <w:szCs w:val="28"/>
          <w:lang w:eastAsia="en-US"/>
        </w:rPr>
      </w:pPr>
    </w:p>
    <w:p w:rsidR="00A92812" w:rsidRPr="004E0BD7" w:rsidRDefault="00A92812" w:rsidP="00A92812">
      <w:pPr>
        <w:widowControl w:val="0"/>
        <w:tabs>
          <w:tab w:val="left" w:pos="142"/>
        </w:tabs>
        <w:overflowPunct/>
        <w:ind w:right="-1" w:firstLine="567"/>
        <w:jc w:val="center"/>
        <w:textAlignment w:val="auto"/>
        <w:rPr>
          <w:rFonts w:eastAsia="Calibri"/>
          <w:sz w:val="28"/>
          <w:szCs w:val="28"/>
          <w:lang w:eastAsia="en-US"/>
        </w:rPr>
      </w:pPr>
    </w:p>
    <w:p w:rsidR="00A92812" w:rsidRPr="004E0BD7" w:rsidRDefault="00A92812" w:rsidP="00A92812">
      <w:pPr>
        <w:widowControl w:val="0"/>
        <w:tabs>
          <w:tab w:val="left" w:pos="142"/>
        </w:tabs>
        <w:overflowPunct/>
        <w:ind w:right="-1" w:firstLine="567"/>
        <w:jc w:val="center"/>
        <w:textAlignment w:val="auto"/>
        <w:rPr>
          <w:sz w:val="28"/>
          <w:szCs w:val="28"/>
          <w:lang w:eastAsia="en-US"/>
        </w:rPr>
      </w:pPr>
      <w:r w:rsidRPr="004E0BD7">
        <w:rPr>
          <w:sz w:val="28"/>
          <w:szCs w:val="28"/>
          <w:lang w:eastAsia="en-US"/>
        </w:rPr>
        <w:t>ПАСПОРТ</w:t>
      </w:r>
    </w:p>
    <w:p w:rsidR="00A92812" w:rsidRDefault="00A92812" w:rsidP="00A92812">
      <w:pPr>
        <w:widowControl w:val="0"/>
        <w:tabs>
          <w:tab w:val="left" w:pos="142"/>
        </w:tabs>
        <w:overflowPunct/>
        <w:ind w:right="-1" w:firstLine="567"/>
        <w:jc w:val="center"/>
        <w:textAlignment w:val="auto"/>
        <w:rPr>
          <w:sz w:val="28"/>
          <w:szCs w:val="28"/>
          <w:lang w:eastAsia="en-US"/>
        </w:rPr>
      </w:pPr>
      <w:r w:rsidRPr="004E0BD7">
        <w:rPr>
          <w:sz w:val="28"/>
          <w:szCs w:val="28"/>
          <w:lang w:eastAsia="en-US"/>
        </w:rPr>
        <w:t xml:space="preserve">МУНИЦИПАЛЬНОЙ ПРОГРАММЫ </w:t>
      </w:r>
    </w:p>
    <w:p w:rsidR="00A92812" w:rsidRDefault="00A92812" w:rsidP="00A92812">
      <w:pPr>
        <w:widowControl w:val="0"/>
        <w:tabs>
          <w:tab w:val="left" w:pos="142"/>
        </w:tabs>
        <w:overflowPunct/>
        <w:ind w:right="-1" w:firstLine="567"/>
        <w:jc w:val="center"/>
        <w:textAlignment w:val="auto"/>
        <w:rPr>
          <w:sz w:val="28"/>
          <w:szCs w:val="28"/>
          <w:lang w:eastAsia="en-US"/>
        </w:rPr>
      </w:pPr>
      <w:r w:rsidRPr="004E0BD7">
        <w:rPr>
          <w:sz w:val="28"/>
          <w:szCs w:val="28"/>
          <w:lang w:eastAsia="en-US"/>
        </w:rPr>
        <w:t>ЯКОВЛЕВСКОГО</w:t>
      </w:r>
      <w:r>
        <w:rPr>
          <w:sz w:val="28"/>
          <w:szCs w:val="28"/>
          <w:lang w:eastAsia="en-US"/>
        </w:rPr>
        <w:t xml:space="preserve"> </w:t>
      </w:r>
      <w:r w:rsidRPr="004E0BD7">
        <w:rPr>
          <w:sz w:val="28"/>
          <w:szCs w:val="28"/>
          <w:lang w:eastAsia="en-US"/>
        </w:rPr>
        <w:t xml:space="preserve">МУНИЦИПАЛЬНОГО </w:t>
      </w:r>
      <w:r>
        <w:rPr>
          <w:sz w:val="28"/>
          <w:szCs w:val="28"/>
          <w:lang w:eastAsia="en-US"/>
        </w:rPr>
        <w:t>ОКРУГА</w:t>
      </w:r>
      <w:r w:rsidRPr="004E0BD7">
        <w:rPr>
          <w:sz w:val="28"/>
          <w:szCs w:val="28"/>
          <w:lang w:eastAsia="en-US"/>
        </w:rPr>
        <w:t xml:space="preserve"> </w:t>
      </w:r>
    </w:p>
    <w:p w:rsidR="00A92812" w:rsidRPr="004E0BD7" w:rsidRDefault="00A92812" w:rsidP="00A92812">
      <w:pPr>
        <w:widowControl w:val="0"/>
        <w:tabs>
          <w:tab w:val="left" w:pos="142"/>
        </w:tabs>
        <w:overflowPunct/>
        <w:ind w:right="-1" w:firstLine="567"/>
        <w:jc w:val="center"/>
        <w:textAlignment w:val="auto"/>
        <w:rPr>
          <w:sz w:val="28"/>
          <w:szCs w:val="28"/>
          <w:lang w:eastAsia="en-US"/>
        </w:rPr>
      </w:pPr>
    </w:p>
    <w:p w:rsidR="00A92812" w:rsidRPr="004E0BD7" w:rsidRDefault="00A92812" w:rsidP="00A92812">
      <w:pPr>
        <w:pStyle w:val="ConsPlusTitle"/>
        <w:jc w:val="center"/>
        <w:rPr>
          <w:rFonts w:ascii="Times New Roman" w:hAnsi="Times New Roman" w:cs="Times New Roman"/>
          <w:sz w:val="28"/>
          <w:szCs w:val="28"/>
        </w:rPr>
      </w:pPr>
      <w:r w:rsidRPr="004E0BD7">
        <w:rPr>
          <w:rFonts w:ascii="Times New Roman" w:hAnsi="Times New Roman" w:cs="Times New Roman"/>
          <w:sz w:val="28"/>
          <w:szCs w:val="28"/>
        </w:rPr>
        <w:t xml:space="preserve">«ПРОФИЛАКТИКА ПРАВОНАРУШЕНИЙ НА ТЕРРИТОРИИ ЯКОВЛЕВСКОГО МУНИЦИПАЛЬНОГО </w:t>
      </w:r>
      <w:r>
        <w:rPr>
          <w:rFonts w:ascii="Times New Roman" w:hAnsi="Times New Roman" w:cs="Times New Roman"/>
          <w:sz w:val="28"/>
          <w:szCs w:val="28"/>
        </w:rPr>
        <w:t>ОКРУГА</w:t>
      </w:r>
      <w:r w:rsidRPr="004E0BD7">
        <w:rPr>
          <w:rFonts w:ascii="Times New Roman" w:hAnsi="Times New Roman" w:cs="Times New Roman"/>
          <w:sz w:val="28"/>
          <w:szCs w:val="28"/>
        </w:rPr>
        <w:t>» на 202</w:t>
      </w:r>
      <w:r>
        <w:rPr>
          <w:rFonts w:ascii="Times New Roman" w:hAnsi="Times New Roman" w:cs="Times New Roman"/>
          <w:sz w:val="28"/>
          <w:szCs w:val="28"/>
        </w:rPr>
        <w:t>4</w:t>
      </w:r>
      <w:r w:rsidRPr="004E0BD7">
        <w:rPr>
          <w:rFonts w:ascii="Times New Roman" w:hAnsi="Times New Roman" w:cs="Times New Roman"/>
          <w:sz w:val="28"/>
          <w:szCs w:val="28"/>
        </w:rPr>
        <w:t>– 20</w:t>
      </w:r>
      <w:r>
        <w:rPr>
          <w:rFonts w:ascii="Times New Roman" w:hAnsi="Times New Roman" w:cs="Times New Roman"/>
          <w:sz w:val="28"/>
          <w:szCs w:val="28"/>
        </w:rPr>
        <w:t>30</w:t>
      </w:r>
      <w:r w:rsidRPr="004E0BD7">
        <w:rPr>
          <w:rFonts w:ascii="Times New Roman" w:hAnsi="Times New Roman" w:cs="Times New Roman"/>
          <w:sz w:val="28"/>
          <w:szCs w:val="28"/>
        </w:rPr>
        <w:t xml:space="preserve"> ГОДЫ</w:t>
      </w:r>
    </w:p>
    <w:p w:rsidR="00A92812" w:rsidRDefault="00A92812" w:rsidP="00A92812">
      <w:pPr>
        <w:widowControl w:val="0"/>
        <w:tabs>
          <w:tab w:val="left" w:pos="142"/>
        </w:tabs>
        <w:overflowPunct/>
        <w:ind w:right="-1" w:firstLine="567"/>
        <w:jc w:val="center"/>
        <w:textAlignment w:val="auto"/>
        <w:rPr>
          <w:lang w:eastAsia="en-US"/>
        </w:rPr>
      </w:pPr>
      <w:r w:rsidRPr="004E0BD7">
        <w:rPr>
          <w:lang w:eastAsia="en-US"/>
        </w:rPr>
        <w:t xml:space="preserve"> (Далее – Программа)</w:t>
      </w:r>
    </w:p>
    <w:p w:rsidR="00A92812" w:rsidRPr="004E0BD7" w:rsidRDefault="00A92812" w:rsidP="00A92812">
      <w:pPr>
        <w:widowControl w:val="0"/>
        <w:tabs>
          <w:tab w:val="left" w:pos="142"/>
        </w:tabs>
        <w:overflowPunct/>
        <w:ind w:right="-1" w:firstLine="567"/>
        <w:jc w:val="center"/>
        <w:textAlignment w:val="auto"/>
        <w:rPr>
          <w:lang w:eastAsia="en-US"/>
        </w:rPr>
      </w:pPr>
    </w:p>
    <w:tbl>
      <w:tblPr>
        <w:tblW w:w="0" w:type="auto"/>
        <w:tblInd w:w="149" w:type="dxa"/>
        <w:tblCellMar>
          <w:left w:w="0" w:type="dxa"/>
          <w:right w:w="0" w:type="dxa"/>
        </w:tblCellMar>
        <w:tblLook w:val="00A0" w:firstRow="1" w:lastRow="0" w:firstColumn="1" w:lastColumn="0" w:noHBand="0" w:noVBand="0"/>
      </w:tblPr>
      <w:tblGrid>
        <w:gridCol w:w="2893"/>
        <w:gridCol w:w="6611"/>
      </w:tblGrid>
      <w:tr w:rsidR="00A92812" w:rsidRPr="004E0BD7" w:rsidTr="008A26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Pr="004E0BD7" w:rsidRDefault="00A92812" w:rsidP="008A26C2">
            <w:pPr>
              <w:pStyle w:val="formattext"/>
              <w:spacing w:before="0" w:beforeAutospacing="0" w:after="0" w:afterAutospacing="0"/>
              <w:textAlignment w:val="baseline"/>
              <w:rPr>
                <w:sz w:val="28"/>
                <w:szCs w:val="28"/>
              </w:rPr>
            </w:pPr>
            <w:r w:rsidRPr="004E0BD7">
              <w:rPr>
                <w:sz w:val="28"/>
                <w:szCs w:val="28"/>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Default="00A92812" w:rsidP="008A26C2">
            <w:pPr>
              <w:jc w:val="both"/>
              <w:rPr>
                <w:sz w:val="28"/>
                <w:szCs w:val="28"/>
              </w:rPr>
            </w:pPr>
            <w:r>
              <w:rPr>
                <w:sz w:val="28"/>
                <w:szCs w:val="28"/>
              </w:rPr>
              <w:t xml:space="preserve">Отдел по исполнению административного законодательства Администрации </w:t>
            </w:r>
            <w:proofErr w:type="spellStart"/>
            <w:r>
              <w:rPr>
                <w:sz w:val="28"/>
                <w:szCs w:val="28"/>
              </w:rPr>
              <w:t>Яковлевского</w:t>
            </w:r>
            <w:proofErr w:type="spellEnd"/>
            <w:r>
              <w:rPr>
                <w:sz w:val="28"/>
                <w:szCs w:val="28"/>
              </w:rPr>
              <w:t xml:space="preserve"> муниципального округа (далее Отдел)</w:t>
            </w:r>
          </w:p>
          <w:p w:rsidR="00A92812" w:rsidRPr="004E0BD7" w:rsidRDefault="00A92812" w:rsidP="008A26C2">
            <w:pPr>
              <w:jc w:val="both"/>
              <w:rPr>
                <w:sz w:val="28"/>
                <w:szCs w:val="28"/>
              </w:rPr>
            </w:pPr>
          </w:p>
        </w:tc>
      </w:tr>
      <w:tr w:rsidR="00A92812" w:rsidRPr="004E0BD7" w:rsidTr="008A26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Default="00A92812" w:rsidP="008A26C2">
            <w:pPr>
              <w:pStyle w:val="formattext"/>
              <w:spacing w:before="0" w:beforeAutospacing="0" w:after="0" w:afterAutospacing="0"/>
              <w:textAlignment w:val="baseline"/>
              <w:rPr>
                <w:sz w:val="28"/>
                <w:szCs w:val="28"/>
              </w:rPr>
            </w:pPr>
          </w:p>
          <w:p w:rsidR="00A92812" w:rsidRPr="004E0BD7" w:rsidRDefault="00A92812" w:rsidP="008A26C2">
            <w:pPr>
              <w:pStyle w:val="formattext"/>
              <w:spacing w:before="0" w:beforeAutospacing="0" w:after="0" w:afterAutospacing="0"/>
              <w:textAlignment w:val="baseline"/>
              <w:rPr>
                <w:sz w:val="28"/>
                <w:szCs w:val="28"/>
              </w:rPr>
            </w:pPr>
            <w:r w:rsidRPr="004E0BD7">
              <w:rPr>
                <w:sz w:val="28"/>
                <w:szCs w:val="28"/>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Default="00A92812" w:rsidP="008A26C2">
            <w:pPr>
              <w:pStyle w:val="ConsPlusNormal"/>
              <w:jc w:val="both"/>
              <w:rPr>
                <w:sz w:val="28"/>
                <w:szCs w:val="28"/>
              </w:rPr>
            </w:pPr>
          </w:p>
          <w:p w:rsidR="00A92812" w:rsidRPr="004E0BD7" w:rsidRDefault="00A92812" w:rsidP="008A26C2">
            <w:pPr>
              <w:pStyle w:val="ConsPlusNormal"/>
              <w:jc w:val="both"/>
              <w:rPr>
                <w:sz w:val="28"/>
                <w:szCs w:val="28"/>
              </w:rPr>
            </w:pPr>
            <w:r>
              <w:rPr>
                <w:sz w:val="28"/>
                <w:szCs w:val="28"/>
              </w:rPr>
              <w:t>управление</w:t>
            </w:r>
            <w:r w:rsidRPr="004E0BD7">
              <w:rPr>
                <w:sz w:val="28"/>
                <w:szCs w:val="28"/>
              </w:rPr>
              <w:t xml:space="preserve"> образования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w:t>
            </w:r>
          </w:p>
          <w:p w:rsidR="00A92812" w:rsidRDefault="00A92812" w:rsidP="008A26C2">
            <w:pPr>
              <w:pStyle w:val="ConsPlusNormal"/>
              <w:jc w:val="both"/>
              <w:rPr>
                <w:sz w:val="28"/>
                <w:szCs w:val="28"/>
              </w:rPr>
            </w:pPr>
          </w:p>
          <w:p w:rsidR="00A92812" w:rsidRDefault="00A92812" w:rsidP="008A26C2">
            <w:pPr>
              <w:pStyle w:val="ConsPlusNormal"/>
              <w:jc w:val="both"/>
              <w:rPr>
                <w:sz w:val="28"/>
                <w:szCs w:val="28"/>
              </w:rPr>
            </w:pPr>
            <w:r>
              <w:rPr>
                <w:sz w:val="28"/>
                <w:szCs w:val="28"/>
              </w:rPr>
              <w:t xml:space="preserve">управление молодёжной политики, спорта и туризма Администрации </w:t>
            </w:r>
            <w:proofErr w:type="spellStart"/>
            <w:r>
              <w:rPr>
                <w:sz w:val="28"/>
                <w:szCs w:val="28"/>
              </w:rPr>
              <w:t>Яковлевского</w:t>
            </w:r>
            <w:proofErr w:type="spellEnd"/>
            <w:r>
              <w:rPr>
                <w:sz w:val="28"/>
                <w:szCs w:val="28"/>
              </w:rPr>
              <w:t xml:space="preserve"> муниципального округа </w:t>
            </w:r>
          </w:p>
          <w:p w:rsidR="00A92812" w:rsidRDefault="00A92812" w:rsidP="008A26C2">
            <w:pPr>
              <w:pStyle w:val="ConsPlusNormal"/>
              <w:jc w:val="both"/>
              <w:rPr>
                <w:sz w:val="28"/>
                <w:szCs w:val="28"/>
              </w:rPr>
            </w:pPr>
          </w:p>
          <w:p w:rsidR="00A92812" w:rsidRDefault="00A92812" w:rsidP="008A26C2">
            <w:pPr>
              <w:pStyle w:val="ConsPlusNormal"/>
              <w:jc w:val="both"/>
              <w:rPr>
                <w:sz w:val="28"/>
                <w:szCs w:val="28"/>
              </w:rPr>
            </w:pPr>
            <w:r>
              <w:rPr>
                <w:sz w:val="28"/>
                <w:szCs w:val="28"/>
              </w:rPr>
              <w:t>м</w:t>
            </w:r>
            <w:r w:rsidRPr="00193C5B">
              <w:rPr>
                <w:sz w:val="28"/>
                <w:szCs w:val="28"/>
              </w:rPr>
              <w:t xml:space="preserve">униципальное казенное учреждение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xml:space="preserve">» </w:t>
            </w:r>
            <w:proofErr w:type="spellStart"/>
            <w:r>
              <w:rPr>
                <w:sz w:val="28"/>
                <w:szCs w:val="28"/>
              </w:rPr>
              <w:t>Яковлевского</w:t>
            </w:r>
            <w:proofErr w:type="spellEnd"/>
            <w:r>
              <w:rPr>
                <w:sz w:val="28"/>
                <w:szCs w:val="28"/>
              </w:rPr>
              <w:t xml:space="preserve"> муниципального округа</w:t>
            </w:r>
          </w:p>
          <w:p w:rsidR="00A92812" w:rsidRPr="004E0BD7" w:rsidRDefault="00A92812" w:rsidP="008A26C2">
            <w:pPr>
              <w:pStyle w:val="ConsPlusNormal"/>
              <w:jc w:val="both"/>
              <w:rPr>
                <w:sz w:val="28"/>
                <w:szCs w:val="28"/>
              </w:rPr>
            </w:pPr>
          </w:p>
          <w:p w:rsidR="00A92812" w:rsidRDefault="00A92812" w:rsidP="008A26C2">
            <w:pPr>
              <w:jc w:val="both"/>
              <w:rPr>
                <w:sz w:val="28"/>
                <w:szCs w:val="28"/>
              </w:rPr>
            </w:pPr>
            <w:r>
              <w:rPr>
                <w:sz w:val="28"/>
                <w:szCs w:val="28"/>
              </w:rPr>
              <w:t>м</w:t>
            </w:r>
            <w:r w:rsidRPr="00193C5B">
              <w:rPr>
                <w:sz w:val="28"/>
                <w:szCs w:val="28"/>
              </w:rPr>
              <w:t>униципальное казенное учреждение</w:t>
            </w:r>
            <w:r w:rsidRPr="004E0BD7">
              <w:rPr>
                <w:sz w:val="28"/>
                <w:szCs w:val="28"/>
              </w:rPr>
              <w:t xml:space="preserve"> «Управление культуры»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8A26C2">
            <w:pPr>
              <w:jc w:val="both"/>
              <w:rPr>
                <w:sz w:val="28"/>
                <w:szCs w:val="28"/>
              </w:rPr>
            </w:pPr>
          </w:p>
          <w:p w:rsidR="00A92812" w:rsidRDefault="00A92812" w:rsidP="008A26C2">
            <w:pPr>
              <w:pStyle w:val="ConsPlusNormal"/>
              <w:jc w:val="both"/>
              <w:rPr>
                <w:sz w:val="28"/>
                <w:szCs w:val="28"/>
              </w:rPr>
            </w:pPr>
            <w:r w:rsidRPr="004E0BD7">
              <w:rPr>
                <w:sz w:val="28"/>
                <w:szCs w:val="28"/>
              </w:rPr>
              <w:t xml:space="preserve">отдел опеки и попечительства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w:t>
            </w:r>
          </w:p>
          <w:p w:rsidR="00A92812" w:rsidRDefault="00A92812" w:rsidP="008A26C2">
            <w:pPr>
              <w:pStyle w:val="ConsPlusNormal"/>
              <w:jc w:val="both"/>
              <w:rPr>
                <w:sz w:val="28"/>
                <w:szCs w:val="28"/>
              </w:rPr>
            </w:pPr>
          </w:p>
          <w:p w:rsidR="00A92812" w:rsidRDefault="00A92812" w:rsidP="008A26C2">
            <w:pPr>
              <w:pStyle w:val="ConsPlusNormal"/>
              <w:jc w:val="both"/>
              <w:rPr>
                <w:sz w:val="28"/>
                <w:szCs w:val="28"/>
              </w:rPr>
            </w:pPr>
            <w:r>
              <w:rPr>
                <w:sz w:val="28"/>
                <w:szCs w:val="28"/>
              </w:rPr>
              <w:t xml:space="preserve">Администрация </w:t>
            </w:r>
            <w:proofErr w:type="spellStart"/>
            <w:r>
              <w:rPr>
                <w:sz w:val="28"/>
                <w:szCs w:val="28"/>
              </w:rPr>
              <w:t>Яковлевского</w:t>
            </w:r>
            <w:proofErr w:type="spellEnd"/>
            <w:r>
              <w:rPr>
                <w:sz w:val="28"/>
                <w:szCs w:val="28"/>
              </w:rPr>
              <w:t xml:space="preserve"> муниципального округа</w:t>
            </w:r>
          </w:p>
          <w:p w:rsidR="00A92812" w:rsidRPr="004E0BD7" w:rsidRDefault="00A92812" w:rsidP="008A26C2">
            <w:pPr>
              <w:pStyle w:val="ConsPlusNormal"/>
              <w:jc w:val="both"/>
              <w:rPr>
                <w:sz w:val="28"/>
                <w:szCs w:val="28"/>
              </w:rPr>
            </w:pPr>
          </w:p>
          <w:p w:rsidR="00A92812" w:rsidRDefault="00A92812" w:rsidP="008A26C2">
            <w:pPr>
              <w:pStyle w:val="ConsPlusNormal"/>
              <w:jc w:val="both"/>
              <w:rPr>
                <w:sz w:val="28"/>
                <w:szCs w:val="28"/>
              </w:rPr>
            </w:pPr>
            <w:r>
              <w:rPr>
                <w:sz w:val="28"/>
                <w:szCs w:val="28"/>
              </w:rPr>
              <w:t xml:space="preserve">Муниципальное казенное учреждение «Хозяйственное управление  </w:t>
            </w:r>
            <w:proofErr w:type="spellStart"/>
            <w:r>
              <w:rPr>
                <w:sz w:val="28"/>
                <w:szCs w:val="28"/>
              </w:rPr>
              <w:t>Яковлевского</w:t>
            </w:r>
            <w:proofErr w:type="spellEnd"/>
            <w:r>
              <w:rPr>
                <w:sz w:val="28"/>
                <w:szCs w:val="28"/>
              </w:rPr>
              <w:t xml:space="preserve"> муниципального округа»</w:t>
            </w:r>
          </w:p>
          <w:p w:rsidR="00A92812" w:rsidRDefault="00A92812" w:rsidP="008A26C2">
            <w:pPr>
              <w:pStyle w:val="ConsPlusNormal"/>
              <w:jc w:val="both"/>
              <w:rPr>
                <w:sz w:val="28"/>
                <w:szCs w:val="28"/>
              </w:rPr>
            </w:pPr>
          </w:p>
          <w:p w:rsidR="00A92812" w:rsidRDefault="00A92812" w:rsidP="008A26C2">
            <w:pPr>
              <w:pStyle w:val="ConsPlusNormal"/>
              <w:jc w:val="both"/>
              <w:rPr>
                <w:sz w:val="28"/>
                <w:szCs w:val="28"/>
              </w:rPr>
            </w:pPr>
            <w:r w:rsidRPr="004E0BD7">
              <w:rPr>
                <w:sz w:val="28"/>
                <w:szCs w:val="28"/>
              </w:rPr>
              <w:t xml:space="preserve">комиссия по делам несовершеннолетних и защите их прав Администрации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r w:rsidRPr="004E0BD7">
              <w:rPr>
                <w:sz w:val="28"/>
                <w:szCs w:val="28"/>
              </w:rPr>
              <w:t xml:space="preserve"> </w:t>
            </w:r>
          </w:p>
          <w:p w:rsidR="00A92812" w:rsidRDefault="00A92812" w:rsidP="008A26C2">
            <w:pPr>
              <w:pStyle w:val="ConsPlusNormal"/>
              <w:jc w:val="both"/>
              <w:rPr>
                <w:sz w:val="28"/>
                <w:szCs w:val="28"/>
              </w:rPr>
            </w:pPr>
          </w:p>
          <w:p w:rsidR="00A92812" w:rsidRDefault="00A92812" w:rsidP="008A26C2">
            <w:pPr>
              <w:pStyle w:val="ConsPlusNormal"/>
              <w:jc w:val="both"/>
              <w:rPr>
                <w:sz w:val="28"/>
                <w:szCs w:val="28"/>
              </w:rPr>
            </w:pPr>
            <w:r>
              <w:rPr>
                <w:sz w:val="28"/>
                <w:szCs w:val="28"/>
              </w:rPr>
              <w:t xml:space="preserve">отдел социальной политики Администрации </w:t>
            </w:r>
            <w:proofErr w:type="spellStart"/>
            <w:r>
              <w:rPr>
                <w:sz w:val="28"/>
                <w:szCs w:val="28"/>
              </w:rPr>
              <w:t>Яковлевского</w:t>
            </w:r>
            <w:proofErr w:type="spellEnd"/>
            <w:r>
              <w:rPr>
                <w:sz w:val="28"/>
                <w:szCs w:val="28"/>
              </w:rPr>
              <w:t xml:space="preserve"> муниципального округа</w:t>
            </w:r>
          </w:p>
          <w:p w:rsidR="00A92812" w:rsidRPr="004E0BD7" w:rsidRDefault="00A92812" w:rsidP="008A26C2">
            <w:pPr>
              <w:jc w:val="both"/>
              <w:rPr>
                <w:sz w:val="28"/>
                <w:szCs w:val="28"/>
              </w:rPr>
            </w:pPr>
          </w:p>
        </w:tc>
      </w:tr>
      <w:tr w:rsidR="00A92812" w:rsidRPr="004E0BD7" w:rsidTr="008A26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Default="00A92812" w:rsidP="008A26C2">
            <w:pPr>
              <w:pStyle w:val="formattext"/>
              <w:spacing w:before="0" w:beforeAutospacing="0" w:after="0" w:afterAutospacing="0"/>
              <w:textAlignment w:val="baseline"/>
              <w:rPr>
                <w:sz w:val="28"/>
                <w:szCs w:val="28"/>
              </w:rPr>
            </w:pPr>
          </w:p>
          <w:p w:rsidR="00A92812" w:rsidRPr="000B662E" w:rsidRDefault="00A92812" w:rsidP="008A26C2">
            <w:pPr>
              <w:pStyle w:val="formattext"/>
              <w:spacing w:before="0" w:beforeAutospacing="0" w:after="0" w:afterAutospacing="0"/>
              <w:textAlignment w:val="baseline"/>
              <w:rPr>
                <w:sz w:val="28"/>
                <w:szCs w:val="28"/>
              </w:rPr>
            </w:pPr>
            <w:r w:rsidRPr="000B662E">
              <w:rPr>
                <w:sz w:val="28"/>
                <w:szCs w:val="28"/>
              </w:rPr>
              <w:t xml:space="preserve">Структура </w:t>
            </w:r>
            <w:r>
              <w:rPr>
                <w:sz w:val="28"/>
                <w:szCs w:val="28"/>
              </w:rPr>
              <w:t>П</w:t>
            </w:r>
            <w:r w:rsidRPr="000B662E">
              <w:rPr>
                <w:sz w:val="28"/>
                <w:szCs w:val="28"/>
              </w:rPr>
              <w:t>рограммы</w:t>
            </w:r>
          </w:p>
        </w:tc>
        <w:tc>
          <w:tcPr>
            <w:tcW w:w="6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92812" w:rsidRPr="000B662E" w:rsidRDefault="00A92812" w:rsidP="008A26C2">
            <w:pPr>
              <w:tabs>
                <w:tab w:val="left" w:pos="142"/>
              </w:tabs>
              <w:overflowPunct/>
              <w:autoSpaceDE/>
              <w:autoSpaceDN/>
              <w:adjustRightInd/>
              <w:ind w:right="-1"/>
              <w:jc w:val="both"/>
              <w:textAlignment w:val="auto"/>
              <w:rPr>
                <w:sz w:val="28"/>
                <w:szCs w:val="28"/>
              </w:rPr>
            </w:pPr>
          </w:p>
          <w:p w:rsidR="00A92812" w:rsidRDefault="00A92812" w:rsidP="00A92812">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Общая профилактика правонарушений на территории </w:t>
            </w:r>
            <w:proofErr w:type="spellStart"/>
            <w:r w:rsidRPr="000B662E">
              <w:rPr>
                <w:sz w:val="28"/>
                <w:szCs w:val="28"/>
              </w:rPr>
              <w:t>Яковлевского</w:t>
            </w:r>
            <w:proofErr w:type="spellEnd"/>
            <w:r w:rsidRPr="000B662E">
              <w:rPr>
                <w:sz w:val="28"/>
                <w:szCs w:val="28"/>
              </w:rPr>
              <w:t xml:space="preserve"> муниципального </w:t>
            </w:r>
            <w:r>
              <w:rPr>
                <w:sz w:val="28"/>
                <w:szCs w:val="28"/>
              </w:rPr>
              <w:t>округа.</w:t>
            </w:r>
          </w:p>
          <w:p w:rsidR="00A92812" w:rsidRPr="000B662E" w:rsidRDefault="00A92812" w:rsidP="008A26C2">
            <w:pPr>
              <w:tabs>
                <w:tab w:val="left" w:pos="343"/>
              </w:tabs>
              <w:overflowPunct/>
              <w:autoSpaceDE/>
              <w:autoSpaceDN/>
              <w:adjustRightInd/>
              <w:ind w:right="-1"/>
              <w:jc w:val="both"/>
              <w:textAlignment w:val="auto"/>
              <w:rPr>
                <w:sz w:val="28"/>
                <w:szCs w:val="28"/>
              </w:rPr>
            </w:pPr>
            <w:r w:rsidRPr="000B662E">
              <w:rPr>
                <w:sz w:val="28"/>
                <w:szCs w:val="28"/>
              </w:rPr>
              <w:t xml:space="preserve"> </w:t>
            </w:r>
          </w:p>
          <w:p w:rsidR="00A92812" w:rsidRDefault="00A92812" w:rsidP="00A92812">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Профилактика безнадзорности и правонарушений несовершеннолетних на территории </w:t>
            </w:r>
            <w:proofErr w:type="spellStart"/>
            <w:r w:rsidRPr="000B662E">
              <w:rPr>
                <w:sz w:val="28"/>
                <w:szCs w:val="28"/>
              </w:rPr>
              <w:t>Яковлевского</w:t>
            </w:r>
            <w:proofErr w:type="spellEnd"/>
            <w:r w:rsidRPr="000B662E">
              <w:rPr>
                <w:sz w:val="28"/>
                <w:szCs w:val="28"/>
              </w:rPr>
              <w:t xml:space="preserve"> муниципального </w:t>
            </w:r>
            <w:r>
              <w:rPr>
                <w:sz w:val="28"/>
                <w:szCs w:val="28"/>
              </w:rPr>
              <w:t>округа.</w:t>
            </w:r>
          </w:p>
          <w:p w:rsidR="00A92812" w:rsidRDefault="00A92812" w:rsidP="008A26C2">
            <w:pPr>
              <w:pStyle w:val="a5"/>
              <w:rPr>
                <w:sz w:val="28"/>
                <w:szCs w:val="28"/>
              </w:rPr>
            </w:pPr>
          </w:p>
          <w:p w:rsidR="00A92812" w:rsidRDefault="00A92812" w:rsidP="00A92812">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Мероприятия по профилактике экстремизма и терроризма  на территории </w:t>
            </w:r>
            <w:proofErr w:type="spellStart"/>
            <w:r w:rsidRPr="000B662E">
              <w:rPr>
                <w:sz w:val="28"/>
                <w:szCs w:val="28"/>
              </w:rPr>
              <w:t>Яковлевского</w:t>
            </w:r>
            <w:proofErr w:type="spellEnd"/>
            <w:r w:rsidRPr="000B662E">
              <w:rPr>
                <w:sz w:val="28"/>
                <w:szCs w:val="28"/>
              </w:rPr>
              <w:t xml:space="preserve"> муниципального </w:t>
            </w:r>
            <w:r>
              <w:rPr>
                <w:sz w:val="28"/>
                <w:szCs w:val="28"/>
              </w:rPr>
              <w:t>округа.</w:t>
            </w:r>
          </w:p>
          <w:p w:rsidR="00A92812" w:rsidRDefault="00A92812" w:rsidP="008A26C2">
            <w:pPr>
              <w:pStyle w:val="a5"/>
              <w:rPr>
                <w:sz w:val="28"/>
                <w:szCs w:val="28"/>
              </w:rPr>
            </w:pPr>
          </w:p>
          <w:p w:rsidR="00A92812" w:rsidRDefault="00A92812" w:rsidP="00A92812">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Создание условий для деятельности народных дружин и общественных объединений правоохранительной направленности на территории </w:t>
            </w:r>
            <w:proofErr w:type="spellStart"/>
            <w:r w:rsidRPr="000B662E">
              <w:rPr>
                <w:sz w:val="28"/>
                <w:szCs w:val="28"/>
              </w:rPr>
              <w:t>Яковлевского</w:t>
            </w:r>
            <w:proofErr w:type="spellEnd"/>
            <w:r w:rsidRPr="000B662E">
              <w:rPr>
                <w:sz w:val="28"/>
                <w:szCs w:val="28"/>
              </w:rPr>
              <w:t xml:space="preserve"> муниципального </w:t>
            </w:r>
            <w:r>
              <w:rPr>
                <w:sz w:val="28"/>
                <w:szCs w:val="28"/>
              </w:rPr>
              <w:t>округа.</w:t>
            </w:r>
          </w:p>
          <w:p w:rsidR="00A92812" w:rsidRDefault="00A92812" w:rsidP="008A26C2">
            <w:pPr>
              <w:pStyle w:val="a5"/>
              <w:rPr>
                <w:sz w:val="28"/>
                <w:szCs w:val="28"/>
              </w:rPr>
            </w:pPr>
          </w:p>
          <w:p w:rsidR="00A92812" w:rsidRDefault="00A92812" w:rsidP="00A92812">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Профилактика наркомании на территории </w:t>
            </w:r>
            <w:proofErr w:type="spellStart"/>
            <w:r w:rsidRPr="000B662E">
              <w:rPr>
                <w:sz w:val="28"/>
                <w:szCs w:val="28"/>
              </w:rPr>
              <w:t>Яковлевского</w:t>
            </w:r>
            <w:proofErr w:type="spellEnd"/>
            <w:r w:rsidRPr="000B662E">
              <w:rPr>
                <w:sz w:val="28"/>
                <w:szCs w:val="28"/>
              </w:rPr>
              <w:t xml:space="preserve"> муниципального </w:t>
            </w:r>
            <w:r>
              <w:rPr>
                <w:sz w:val="28"/>
                <w:szCs w:val="28"/>
              </w:rPr>
              <w:t>округа.</w:t>
            </w:r>
          </w:p>
          <w:p w:rsidR="00A92812" w:rsidRPr="000B662E" w:rsidRDefault="00A92812" w:rsidP="008A26C2">
            <w:pPr>
              <w:tabs>
                <w:tab w:val="left" w:pos="343"/>
              </w:tabs>
              <w:overflowPunct/>
              <w:autoSpaceDE/>
              <w:autoSpaceDN/>
              <w:adjustRightInd/>
              <w:ind w:right="-1"/>
              <w:jc w:val="both"/>
              <w:textAlignment w:val="auto"/>
              <w:rPr>
                <w:sz w:val="28"/>
                <w:szCs w:val="28"/>
              </w:rPr>
            </w:pPr>
          </w:p>
        </w:tc>
      </w:tr>
      <w:tr w:rsidR="00A92812" w:rsidRPr="004E0BD7" w:rsidTr="008A26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Default="00A92812" w:rsidP="008A26C2">
            <w:pPr>
              <w:pStyle w:val="formattext"/>
              <w:spacing w:before="0" w:beforeAutospacing="0" w:after="0" w:afterAutospacing="0"/>
              <w:textAlignment w:val="baseline"/>
              <w:rPr>
                <w:sz w:val="28"/>
                <w:szCs w:val="28"/>
              </w:rPr>
            </w:pPr>
          </w:p>
          <w:p w:rsidR="00A92812" w:rsidRPr="004E0BD7" w:rsidRDefault="00A92812" w:rsidP="008A26C2">
            <w:pPr>
              <w:pStyle w:val="formattext"/>
              <w:spacing w:before="0" w:beforeAutospacing="0" w:after="0" w:afterAutospacing="0"/>
              <w:textAlignment w:val="baseline"/>
              <w:rPr>
                <w:sz w:val="28"/>
                <w:szCs w:val="28"/>
              </w:rPr>
            </w:pPr>
            <w:r w:rsidRPr="004E0BD7">
              <w:rPr>
                <w:sz w:val="28"/>
                <w:szCs w:val="28"/>
              </w:rPr>
              <w:t>Цель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Default="00A92812" w:rsidP="008A26C2">
            <w:pPr>
              <w:jc w:val="both"/>
              <w:rPr>
                <w:sz w:val="28"/>
                <w:szCs w:val="28"/>
              </w:rPr>
            </w:pPr>
          </w:p>
          <w:p w:rsidR="00A92812" w:rsidRDefault="00A92812" w:rsidP="008A26C2">
            <w:pPr>
              <w:jc w:val="both"/>
              <w:rPr>
                <w:sz w:val="28"/>
                <w:szCs w:val="28"/>
              </w:rPr>
            </w:pPr>
            <w:r>
              <w:rPr>
                <w:sz w:val="28"/>
                <w:szCs w:val="28"/>
              </w:rPr>
              <w:t>П</w:t>
            </w:r>
            <w:r w:rsidRPr="004E0BD7">
              <w:rPr>
                <w:sz w:val="28"/>
                <w:szCs w:val="28"/>
              </w:rPr>
              <w:t xml:space="preserve">овышение уровня общественной безопасности на территории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Pr="004E0BD7" w:rsidRDefault="00A92812" w:rsidP="008A26C2">
            <w:pPr>
              <w:jc w:val="both"/>
              <w:rPr>
                <w:sz w:val="28"/>
                <w:szCs w:val="28"/>
              </w:rPr>
            </w:pPr>
          </w:p>
        </w:tc>
      </w:tr>
      <w:tr w:rsidR="00A92812" w:rsidRPr="004E0BD7" w:rsidTr="008A26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Pr="00CD51D9" w:rsidRDefault="00A92812" w:rsidP="008A26C2">
            <w:pPr>
              <w:pStyle w:val="formattext"/>
              <w:spacing w:before="0" w:beforeAutospacing="0" w:after="0" w:afterAutospacing="0"/>
              <w:textAlignment w:val="baseline"/>
              <w:rPr>
                <w:sz w:val="28"/>
                <w:szCs w:val="28"/>
                <w:highlight w:val="yellow"/>
              </w:rPr>
            </w:pPr>
            <w:r w:rsidRPr="00CD51D9">
              <w:rPr>
                <w:sz w:val="28"/>
                <w:szCs w:val="28"/>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Default="00A92812" w:rsidP="008A26C2">
            <w:pPr>
              <w:pStyle w:val="formattext"/>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Для достижения поставленной цели необходимо решение следующих задач:</w:t>
            </w:r>
          </w:p>
          <w:p w:rsidR="00A92812" w:rsidRDefault="00A92812" w:rsidP="008A26C2">
            <w:pPr>
              <w:pStyle w:val="formattext"/>
              <w:shd w:val="clear" w:color="auto" w:fill="FFFFFF"/>
              <w:spacing w:before="0" w:beforeAutospacing="0" w:after="0" w:afterAutospacing="0"/>
              <w:jc w:val="both"/>
              <w:textAlignment w:val="baseline"/>
              <w:rPr>
                <w:sz w:val="28"/>
                <w:szCs w:val="28"/>
                <w:shd w:val="clear" w:color="auto" w:fill="FFFFFF"/>
              </w:rPr>
            </w:pPr>
          </w:p>
          <w:p w:rsidR="00A92812" w:rsidRDefault="00A92812" w:rsidP="00A92812">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t xml:space="preserve">Организовать проведение мероприятий по профилактике правонарушений на территории </w:t>
            </w:r>
            <w:proofErr w:type="spellStart"/>
            <w:r>
              <w:rPr>
                <w:sz w:val="28"/>
                <w:szCs w:val="28"/>
                <w:shd w:val="clear" w:color="auto" w:fill="FFFFFF"/>
              </w:rPr>
              <w:t>Яковлевского</w:t>
            </w:r>
            <w:proofErr w:type="spellEnd"/>
            <w:r>
              <w:rPr>
                <w:sz w:val="28"/>
                <w:szCs w:val="28"/>
                <w:shd w:val="clear" w:color="auto" w:fill="FFFFFF"/>
              </w:rPr>
              <w:t xml:space="preserve"> муниципального округа.</w:t>
            </w:r>
          </w:p>
          <w:p w:rsidR="00A92812" w:rsidRDefault="00A92812" w:rsidP="00A92812">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t>Организовать проведение информационн</w:t>
            </w:r>
            <w:proofErr w:type="gramStart"/>
            <w:r>
              <w:rPr>
                <w:sz w:val="28"/>
                <w:szCs w:val="28"/>
                <w:shd w:val="clear" w:color="auto" w:fill="FFFFFF"/>
              </w:rPr>
              <w:t>о-</w:t>
            </w:r>
            <w:proofErr w:type="gramEnd"/>
            <w:r>
              <w:rPr>
                <w:sz w:val="28"/>
                <w:szCs w:val="28"/>
                <w:shd w:val="clear" w:color="auto" w:fill="FFFFFF"/>
              </w:rPr>
              <w:t xml:space="preserve"> пропагандистской работы, направленной на профилактику терроризма и экстремизма, принять </w:t>
            </w:r>
            <w:r>
              <w:rPr>
                <w:sz w:val="28"/>
                <w:szCs w:val="28"/>
                <w:shd w:val="clear" w:color="auto" w:fill="FFFFFF"/>
              </w:rPr>
              <w:lastRenderedPageBreak/>
              <w:t xml:space="preserve">меры по укреплению антитеррористической защищенности объектов, мест массового пребывания людей </w:t>
            </w:r>
            <w:proofErr w:type="spellStart"/>
            <w:r>
              <w:rPr>
                <w:sz w:val="28"/>
                <w:szCs w:val="28"/>
                <w:shd w:val="clear" w:color="auto" w:fill="FFFFFF"/>
              </w:rPr>
              <w:t>Яковлевского</w:t>
            </w:r>
            <w:proofErr w:type="spellEnd"/>
            <w:r>
              <w:rPr>
                <w:sz w:val="28"/>
                <w:szCs w:val="28"/>
                <w:shd w:val="clear" w:color="auto" w:fill="FFFFFF"/>
              </w:rPr>
              <w:t xml:space="preserve"> муниципального округа.</w:t>
            </w:r>
          </w:p>
          <w:p w:rsidR="00A92812" w:rsidRDefault="00A92812" w:rsidP="00A92812">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t xml:space="preserve"> Создать условия для деятельности народных дружин и общественных объединений правоохранительной направленности на территории </w:t>
            </w:r>
            <w:proofErr w:type="spellStart"/>
            <w:r>
              <w:rPr>
                <w:sz w:val="28"/>
                <w:szCs w:val="28"/>
                <w:shd w:val="clear" w:color="auto" w:fill="FFFFFF"/>
              </w:rPr>
              <w:t>Яковлевского</w:t>
            </w:r>
            <w:proofErr w:type="spellEnd"/>
            <w:r>
              <w:rPr>
                <w:sz w:val="28"/>
                <w:szCs w:val="28"/>
                <w:shd w:val="clear" w:color="auto" w:fill="FFFFFF"/>
              </w:rPr>
              <w:t xml:space="preserve"> муниципального округа.</w:t>
            </w:r>
          </w:p>
          <w:p w:rsidR="00A92812" w:rsidRDefault="00A92812" w:rsidP="00A92812">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t xml:space="preserve">Организовать проведение работы по профилактике незаконного потребления и распространения наркотических средств и </w:t>
            </w:r>
            <w:proofErr w:type="spellStart"/>
            <w:r>
              <w:rPr>
                <w:sz w:val="28"/>
                <w:szCs w:val="28"/>
                <w:shd w:val="clear" w:color="auto" w:fill="FFFFFF"/>
              </w:rPr>
              <w:t>психоактивных</w:t>
            </w:r>
            <w:proofErr w:type="spellEnd"/>
            <w:r>
              <w:rPr>
                <w:sz w:val="28"/>
                <w:szCs w:val="28"/>
                <w:shd w:val="clear" w:color="auto" w:fill="FFFFFF"/>
              </w:rPr>
              <w:t xml:space="preserve"> веществ на территории </w:t>
            </w:r>
            <w:proofErr w:type="spellStart"/>
            <w:r>
              <w:rPr>
                <w:sz w:val="28"/>
                <w:szCs w:val="28"/>
                <w:shd w:val="clear" w:color="auto" w:fill="FFFFFF"/>
              </w:rPr>
              <w:t>Яковлевского</w:t>
            </w:r>
            <w:proofErr w:type="spellEnd"/>
            <w:r>
              <w:rPr>
                <w:sz w:val="28"/>
                <w:szCs w:val="28"/>
                <w:shd w:val="clear" w:color="auto" w:fill="FFFFFF"/>
              </w:rPr>
              <w:t xml:space="preserve"> муниципального округа. </w:t>
            </w:r>
          </w:p>
          <w:p w:rsidR="00A92812" w:rsidRPr="00CD51D9" w:rsidRDefault="00A92812" w:rsidP="008A26C2">
            <w:pPr>
              <w:pStyle w:val="formattext"/>
              <w:shd w:val="clear" w:color="auto" w:fill="FFFFFF"/>
              <w:spacing w:before="0" w:beforeAutospacing="0" w:after="0" w:afterAutospacing="0"/>
              <w:ind w:left="360"/>
              <w:jc w:val="both"/>
              <w:textAlignment w:val="baseline"/>
              <w:rPr>
                <w:sz w:val="28"/>
                <w:szCs w:val="28"/>
                <w:highlight w:val="yellow"/>
              </w:rPr>
            </w:pPr>
          </w:p>
        </w:tc>
      </w:tr>
      <w:tr w:rsidR="00A92812" w:rsidRPr="004E0BD7" w:rsidTr="008A26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Pr="00CD51D9" w:rsidRDefault="00A92812" w:rsidP="008A26C2">
            <w:pPr>
              <w:pStyle w:val="formattext"/>
              <w:spacing w:before="0" w:beforeAutospacing="0" w:after="0" w:afterAutospacing="0"/>
              <w:textAlignment w:val="baseline"/>
              <w:rPr>
                <w:sz w:val="28"/>
                <w:szCs w:val="28"/>
              </w:rPr>
            </w:pPr>
            <w:r>
              <w:rPr>
                <w:sz w:val="28"/>
                <w:szCs w:val="28"/>
              </w:rPr>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Default="00A92812" w:rsidP="008A26C2">
            <w:pPr>
              <w:pStyle w:val="formattext"/>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Муниципальная Программа реализуется в 2024-2030 годы в один этап</w:t>
            </w:r>
          </w:p>
          <w:p w:rsidR="00A92812" w:rsidRDefault="00A92812" w:rsidP="008A26C2">
            <w:pPr>
              <w:pStyle w:val="formattext"/>
              <w:shd w:val="clear" w:color="auto" w:fill="FFFFFF"/>
              <w:spacing w:before="0" w:beforeAutospacing="0" w:after="0" w:afterAutospacing="0"/>
              <w:jc w:val="both"/>
              <w:textAlignment w:val="baseline"/>
              <w:rPr>
                <w:sz w:val="28"/>
                <w:szCs w:val="28"/>
                <w:shd w:val="clear" w:color="auto" w:fill="FFFFFF"/>
              </w:rPr>
            </w:pPr>
          </w:p>
        </w:tc>
      </w:tr>
      <w:tr w:rsidR="00A92812" w:rsidRPr="004E0BD7" w:rsidTr="008A26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Pr="004E0BD7" w:rsidRDefault="00A92812" w:rsidP="008A26C2">
            <w:pPr>
              <w:pStyle w:val="formattext"/>
              <w:spacing w:before="0" w:beforeAutospacing="0" w:after="0" w:afterAutospacing="0"/>
              <w:textAlignment w:val="baseline"/>
              <w:rPr>
                <w:sz w:val="28"/>
                <w:szCs w:val="28"/>
              </w:rPr>
            </w:pPr>
            <w:r w:rsidRPr="004E0BD7">
              <w:rPr>
                <w:sz w:val="28"/>
                <w:szCs w:val="28"/>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Default="00A92812" w:rsidP="008A26C2">
            <w:pPr>
              <w:pStyle w:val="ConsPlusNormal"/>
              <w:jc w:val="both"/>
              <w:rPr>
                <w:sz w:val="28"/>
                <w:szCs w:val="28"/>
              </w:rPr>
            </w:pPr>
            <w:r>
              <w:rPr>
                <w:sz w:val="28"/>
                <w:szCs w:val="28"/>
              </w:rPr>
              <w:t xml:space="preserve">Финансирование муниципальной программы осуществляется за счет средств местного бюджета </w:t>
            </w:r>
            <w:proofErr w:type="spellStart"/>
            <w:r>
              <w:rPr>
                <w:sz w:val="28"/>
                <w:szCs w:val="28"/>
              </w:rPr>
              <w:t>Яковлевского</w:t>
            </w:r>
            <w:proofErr w:type="spellEnd"/>
            <w:r>
              <w:rPr>
                <w:sz w:val="28"/>
                <w:szCs w:val="28"/>
              </w:rPr>
              <w:t xml:space="preserve"> муниципального округа.</w:t>
            </w:r>
          </w:p>
          <w:p w:rsidR="00A92812" w:rsidRDefault="00A92812" w:rsidP="008A26C2">
            <w:pPr>
              <w:pStyle w:val="ConsPlusNormal"/>
              <w:jc w:val="both"/>
              <w:rPr>
                <w:sz w:val="28"/>
                <w:szCs w:val="28"/>
              </w:rPr>
            </w:pPr>
          </w:p>
          <w:p w:rsidR="00A92812" w:rsidRDefault="00A92812" w:rsidP="008A26C2">
            <w:pPr>
              <w:pStyle w:val="ConsPlusNormal"/>
              <w:jc w:val="both"/>
              <w:rPr>
                <w:sz w:val="28"/>
                <w:szCs w:val="28"/>
              </w:rPr>
            </w:pPr>
            <w:r>
              <w:rPr>
                <w:sz w:val="28"/>
                <w:szCs w:val="28"/>
              </w:rPr>
              <w:t xml:space="preserve">Общий объем финансирования муниципальной Программы на 2024-2030 годы составляет: </w:t>
            </w:r>
          </w:p>
          <w:p w:rsidR="00A92812" w:rsidRDefault="00A92812" w:rsidP="008A26C2">
            <w:pPr>
              <w:pStyle w:val="ConsPlusNormal"/>
              <w:jc w:val="both"/>
              <w:rPr>
                <w:sz w:val="28"/>
                <w:szCs w:val="28"/>
              </w:rPr>
            </w:pPr>
            <w:r>
              <w:rPr>
                <w:sz w:val="28"/>
                <w:szCs w:val="28"/>
              </w:rPr>
              <w:t>66 228 084, 00 рубля,</w:t>
            </w:r>
            <w:r w:rsidRPr="006174E3">
              <w:rPr>
                <w:sz w:val="28"/>
                <w:szCs w:val="28"/>
              </w:rPr>
              <w:t xml:space="preserve"> в том числе:</w:t>
            </w:r>
          </w:p>
          <w:p w:rsidR="00A92812" w:rsidRPr="006174E3" w:rsidRDefault="00A92812" w:rsidP="008A26C2">
            <w:pPr>
              <w:pStyle w:val="ConsPlusNormal"/>
              <w:jc w:val="both"/>
              <w:rPr>
                <w:sz w:val="28"/>
                <w:szCs w:val="28"/>
              </w:rPr>
            </w:pPr>
          </w:p>
          <w:p w:rsidR="00A92812" w:rsidRPr="006174E3" w:rsidRDefault="00A92812" w:rsidP="008A26C2">
            <w:pPr>
              <w:pStyle w:val="ConsPlusNormal"/>
              <w:spacing w:line="360" w:lineRule="auto"/>
              <w:jc w:val="both"/>
              <w:rPr>
                <w:sz w:val="28"/>
                <w:szCs w:val="28"/>
              </w:rPr>
            </w:pPr>
            <w:r w:rsidRPr="006174E3">
              <w:rPr>
                <w:sz w:val="28"/>
                <w:szCs w:val="28"/>
              </w:rPr>
              <w:t>202</w:t>
            </w:r>
            <w:r>
              <w:rPr>
                <w:sz w:val="28"/>
                <w:szCs w:val="28"/>
              </w:rPr>
              <w:t>4</w:t>
            </w:r>
            <w:r w:rsidRPr="006174E3">
              <w:rPr>
                <w:sz w:val="28"/>
                <w:szCs w:val="28"/>
              </w:rPr>
              <w:t xml:space="preserve"> год – </w:t>
            </w:r>
            <w:r>
              <w:rPr>
                <w:sz w:val="28"/>
                <w:szCs w:val="28"/>
              </w:rPr>
              <w:t>10 249 012</w:t>
            </w:r>
            <w:r w:rsidRPr="006174E3">
              <w:rPr>
                <w:sz w:val="28"/>
                <w:szCs w:val="28"/>
              </w:rPr>
              <w:t>,00 рублей;</w:t>
            </w:r>
          </w:p>
          <w:p w:rsidR="00A92812" w:rsidRPr="006174E3" w:rsidRDefault="00A92812" w:rsidP="008A26C2">
            <w:pPr>
              <w:pStyle w:val="ConsPlusNormal"/>
              <w:spacing w:line="360" w:lineRule="auto"/>
              <w:jc w:val="both"/>
              <w:rPr>
                <w:sz w:val="28"/>
                <w:szCs w:val="28"/>
              </w:rPr>
            </w:pPr>
            <w:r w:rsidRPr="006174E3">
              <w:rPr>
                <w:sz w:val="28"/>
                <w:szCs w:val="28"/>
              </w:rPr>
              <w:t>202</w:t>
            </w:r>
            <w:r>
              <w:rPr>
                <w:sz w:val="28"/>
                <w:szCs w:val="28"/>
              </w:rPr>
              <w:t>5</w:t>
            </w:r>
            <w:r w:rsidRPr="006174E3">
              <w:rPr>
                <w:sz w:val="28"/>
                <w:szCs w:val="28"/>
              </w:rPr>
              <w:t xml:space="preserve"> год – </w:t>
            </w:r>
            <w:r>
              <w:rPr>
                <w:sz w:val="28"/>
                <w:szCs w:val="28"/>
              </w:rPr>
              <w:t>9</w:t>
            </w:r>
            <w:r w:rsidRPr="006174E3">
              <w:rPr>
                <w:sz w:val="28"/>
                <w:szCs w:val="28"/>
              </w:rPr>
              <w:t xml:space="preserve"> </w:t>
            </w:r>
            <w:r>
              <w:rPr>
                <w:sz w:val="28"/>
                <w:szCs w:val="28"/>
              </w:rPr>
              <w:t>344</w:t>
            </w:r>
            <w:r w:rsidRPr="006174E3">
              <w:rPr>
                <w:sz w:val="28"/>
                <w:szCs w:val="28"/>
              </w:rPr>
              <w:t xml:space="preserve"> </w:t>
            </w:r>
            <w:r>
              <w:rPr>
                <w:sz w:val="28"/>
                <w:szCs w:val="28"/>
              </w:rPr>
              <w:t>012</w:t>
            </w:r>
            <w:r w:rsidRPr="006174E3">
              <w:rPr>
                <w:sz w:val="28"/>
                <w:szCs w:val="28"/>
              </w:rPr>
              <w:t>,00 рублей;</w:t>
            </w:r>
          </w:p>
          <w:p w:rsidR="00A92812" w:rsidRPr="006174E3" w:rsidRDefault="00A92812" w:rsidP="008A26C2">
            <w:pPr>
              <w:pStyle w:val="ConsPlusNormal"/>
              <w:spacing w:line="360" w:lineRule="auto"/>
              <w:jc w:val="both"/>
              <w:rPr>
                <w:sz w:val="28"/>
                <w:szCs w:val="28"/>
              </w:rPr>
            </w:pPr>
            <w:r w:rsidRPr="006174E3">
              <w:rPr>
                <w:sz w:val="28"/>
                <w:szCs w:val="28"/>
              </w:rPr>
              <w:t>202</w:t>
            </w:r>
            <w:r>
              <w:rPr>
                <w:sz w:val="28"/>
                <w:szCs w:val="28"/>
              </w:rPr>
              <w:t>6</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A92812" w:rsidRPr="006174E3" w:rsidRDefault="00A92812" w:rsidP="008A26C2">
            <w:pPr>
              <w:pStyle w:val="ConsPlusNormal"/>
              <w:spacing w:line="360" w:lineRule="auto"/>
              <w:jc w:val="both"/>
              <w:rPr>
                <w:sz w:val="28"/>
                <w:szCs w:val="28"/>
              </w:rPr>
            </w:pPr>
            <w:r w:rsidRPr="006174E3">
              <w:rPr>
                <w:sz w:val="28"/>
                <w:szCs w:val="28"/>
              </w:rPr>
              <w:t>202</w:t>
            </w:r>
            <w:r>
              <w:rPr>
                <w:sz w:val="28"/>
                <w:szCs w:val="28"/>
              </w:rPr>
              <w:t>7</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A92812" w:rsidRDefault="00A92812" w:rsidP="008A26C2">
            <w:pPr>
              <w:pStyle w:val="ConsPlusNormal"/>
              <w:spacing w:line="360" w:lineRule="auto"/>
              <w:jc w:val="both"/>
              <w:rPr>
                <w:sz w:val="28"/>
                <w:szCs w:val="28"/>
              </w:rPr>
            </w:pPr>
            <w:r w:rsidRPr="006174E3">
              <w:rPr>
                <w:sz w:val="28"/>
                <w:szCs w:val="28"/>
              </w:rPr>
              <w:t>202</w:t>
            </w:r>
            <w:r>
              <w:rPr>
                <w:sz w:val="28"/>
                <w:szCs w:val="28"/>
              </w:rPr>
              <w:t>8</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A92812" w:rsidRDefault="00A92812" w:rsidP="008A26C2">
            <w:pPr>
              <w:pStyle w:val="ConsPlusNormal"/>
              <w:spacing w:line="360" w:lineRule="auto"/>
              <w:jc w:val="both"/>
              <w:rPr>
                <w:sz w:val="28"/>
                <w:szCs w:val="28"/>
              </w:rPr>
            </w:pPr>
            <w:r w:rsidRPr="006174E3">
              <w:rPr>
                <w:sz w:val="28"/>
                <w:szCs w:val="28"/>
              </w:rPr>
              <w:t>202</w:t>
            </w:r>
            <w:r>
              <w:rPr>
                <w:sz w:val="28"/>
                <w:szCs w:val="28"/>
              </w:rPr>
              <w:t>9</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A92812" w:rsidRPr="004E0BD7" w:rsidRDefault="00A92812" w:rsidP="008A26C2">
            <w:pPr>
              <w:pStyle w:val="ConsPlusNormal"/>
              <w:spacing w:line="360" w:lineRule="auto"/>
              <w:jc w:val="both"/>
              <w:rPr>
                <w:sz w:val="28"/>
                <w:szCs w:val="28"/>
              </w:rPr>
            </w:pPr>
            <w:r w:rsidRPr="006174E3">
              <w:rPr>
                <w:sz w:val="28"/>
                <w:szCs w:val="28"/>
              </w:rPr>
              <w:t>20</w:t>
            </w:r>
            <w:r>
              <w:rPr>
                <w:sz w:val="28"/>
                <w:szCs w:val="28"/>
              </w:rPr>
              <w:t>30</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tc>
      </w:tr>
      <w:tr w:rsidR="00A92812" w:rsidRPr="004E0BD7" w:rsidTr="008A26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Pr="004E0BD7" w:rsidRDefault="00A92812" w:rsidP="008A26C2">
            <w:pPr>
              <w:pStyle w:val="formattext"/>
              <w:spacing w:before="0" w:beforeAutospacing="0" w:after="0" w:afterAutospacing="0"/>
              <w:textAlignment w:val="baseline"/>
              <w:rPr>
                <w:sz w:val="28"/>
                <w:szCs w:val="28"/>
              </w:rPr>
            </w:pPr>
            <w:r w:rsidRPr="004E0BD7">
              <w:rPr>
                <w:sz w:val="28"/>
                <w:szCs w:val="28"/>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2812" w:rsidRPr="004E0BD7" w:rsidRDefault="00A92812" w:rsidP="008A26C2">
            <w:pPr>
              <w:rPr>
                <w:sz w:val="28"/>
                <w:szCs w:val="28"/>
              </w:rPr>
            </w:pPr>
            <w:r>
              <w:rPr>
                <w:sz w:val="28"/>
                <w:szCs w:val="28"/>
              </w:rPr>
              <w:t>-</w:t>
            </w:r>
            <w:r w:rsidRPr="004E0BD7">
              <w:rPr>
                <w:sz w:val="28"/>
                <w:szCs w:val="28"/>
              </w:rPr>
              <w:t>количество преступлений, совершенных в общественных места</w:t>
            </w:r>
            <w:r>
              <w:rPr>
                <w:sz w:val="28"/>
                <w:szCs w:val="28"/>
              </w:rPr>
              <w:t>х</w:t>
            </w:r>
          </w:p>
          <w:p w:rsidR="00A92812" w:rsidRDefault="00A92812" w:rsidP="008A26C2">
            <w:pPr>
              <w:rPr>
                <w:sz w:val="28"/>
                <w:szCs w:val="28"/>
              </w:rPr>
            </w:pPr>
          </w:p>
          <w:p w:rsidR="00A92812" w:rsidRPr="004E0BD7" w:rsidRDefault="00A92812" w:rsidP="008A26C2">
            <w:pPr>
              <w:rPr>
                <w:sz w:val="28"/>
                <w:szCs w:val="28"/>
              </w:rPr>
            </w:pPr>
            <w:r>
              <w:rPr>
                <w:sz w:val="28"/>
                <w:szCs w:val="28"/>
              </w:rPr>
              <w:t>-</w:t>
            </w:r>
            <w:r w:rsidRPr="004E0BD7">
              <w:rPr>
                <w:sz w:val="28"/>
                <w:szCs w:val="28"/>
              </w:rPr>
              <w:t xml:space="preserve">количество правонарушений, совершенных несовершеннолетними на территории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8A26C2">
            <w:pPr>
              <w:rPr>
                <w:sz w:val="28"/>
                <w:szCs w:val="28"/>
              </w:rPr>
            </w:pPr>
          </w:p>
          <w:p w:rsidR="00A92812" w:rsidRDefault="00A92812" w:rsidP="008A26C2">
            <w:pPr>
              <w:rPr>
                <w:sz w:val="28"/>
                <w:szCs w:val="28"/>
              </w:rPr>
            </w:pPr>
            <w:r>
              <w:rPr>
                <w:sz w:val="28"/>
                <w:szCs w:val="28"/>
              </w:rPr>
              <w:t>-</w:t>
            </w:r>
            <w:r w:rsidRPr="004E0BD7">
              <w:rPr>
                <w:sz w:val="28"/>
                <w:szCs w:val="28"/>
              </w:rPr>
              <w:t xml:space="preserve">количество преступлений, совершенных несовершеннолетними на территории </w:t>
            </w:r>
            <w:proofErr w:type="spellStart"/>
            <w:r w:rsidRPr="004E0BD7">
              <w:rPr>
                <w:sz w:val="28"/>
                <w:szCs w:val="28"/>
              </w:rPr>
              <w:t>Яковлевского</w:t>
            </w:r>
            <w:proofErr w:type="spellEnd"/>
            <w:r w:rsidRPr="004E0BD7">
              <w:rPr>
                <w:sz w:val="28"/>
                <w:szCs w:val="28"/>
              </w:rPr>
              <w:t xml:space="preserve"> </w:t>
            </w:r>
            <w:r w:rsidRPr="004E0BD7">
              <w:rPr>
                <w:sz w:val="28"/>
                <w:szCs w:val="28"/>
              </w:rPr>
              <w:lastRenderedPageBreak/>
              <w:t xml:space="preserve">муниципального </w:t>
            </w:r>
            <w:r>
              <w:rPr>
                <w:sz w:val="28"/>
                <w:szCs w:val="28"/>
              </w:rPr>
              <w:t>округа</w:t>
            </w:r>
          </w:p>
          <w:p w:rsidR="00A92812" w:rsidRDefault="00A92812" w:rsidP="008A26C2">
            <w:pPr>
              <w:rPr>
                <w:sz w:val="28"/>
                <w:szCs w:val="28"/>
              </w:rPr>
            </w:pPr>
          </w:p>
          <w:p w:rsidR="00A92812" w:rsidRPr="004E0BD7" w:rsidRDefault="00A92812" w:rsidP="008A26C2">
            <w:pPr>
              <w:rPr>
                <w:sz w:val="28"/>
                <w:szCs w:val="28"/>
              </w:rPr>
            </w:pPr>
            <w:r>
              <w:rPr>
                <w:sz w:val="28"/>
                <w:szCs w:val="28"/>
              </w:rPr>
              <w:t>-</w:t>
            </w:r>
            <w:r w:rsidRPr="004E0BD7">
              <w:rPr>
                <w:sz w:val="28"/>
                <w:szCs w:val="28"/>
              </w:rPr>
              <w:t xml:space="preserve">количество совершенных террористических актов на территории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Pr="004E0BD7" w:rsidRDefault="00A92812" w:rsidP="008A26C2">
            <w:pPr>
              <w:rPr>
                <w:sz w:val="28"/>
                <w:szCs w:val="28"/>
              </w:rPr>
            </w:pPr>
          </w:p>
          <w:p w:rsidR="00A92812" w:rsidRPr="004E0BD7" w:rsidRDefault="00A92812" w:rsidP="008A26C2">
            <w:pPr>
              <w:rPr>
                <w:sz w:val="28"/>
                <w:szCs w:val="28"/>
              </w:rPr>
            </w:pPr>
            <w:r>
              <w:rPr>
                <w:sz w:val="28"/>
                <w:szCs w:val="28"/>
              </w:rPr>
              <w:t>-</w:t>
            </w:r>
            <w:r w:rsidRPr="004E0BD7">
              <w:rPr>
                <w:sz w:val="28"/>
                <w:szCs w:val="28"/>
              </w:rPr>
              <w:t>количество нарушений экстремистской направленности, повлекших возникновение массовых беспорядков или иное осложнение оперативной обстановки.</w:t>
            </w:r>
          </w:p>
          <w:p w:rsidR="00A92812" w:rsidRPr="004E0BD7" w:rsidRDefault="00A92812" w:rsidP="008A26C2">
            <w:pPr>
              <w:rPr>
                <w:sz w:val="28"/>
                <w:szCs w:val="28"/>
              </w:rPr>
            </w:pPr>
          </w:p>
          <w:p w:rsidR="00A92812" w:rsidRDefault="00A92812" w:rsidP="008A26C2">
            <w:pPr>
              <w:pStyle w:val="a6"/>
              <w:rPr>
                <w:sz w:val="28"/>
                <w:szCs w:val="28"/>
              </w:rPr>
            </w:pPr>
            <w:r>
              <w:rPr>
                <w:sz w:val="28"/>
                <w:szCs w:val="28"/>
              </w:rPr>
              <w:t xml:space="preserve">-участие членов народных дружин  и общественных объединений в охране общественного порядка  при проведении массовых мероприятий на территории </w:t>
            </w:r>
            <w:proofErr w:type="spellStart"/>
            <w:r>
              <w:rPr>
                <w:sz w:val="28"/>
                <w:szCs w:val="28"/>
              </w:rPr>
              <w:t>Яковлевского</w:t>
            </w:r>
            <w:proofErr w:type="spellEnd"/>
            <w:r>
              <w:rPr>
                <w:sz w:val="28"/>
                <w:szCs w:val="28"/>
              </w:rPr>
              <w:t xml:space="preserve"> муниципального округа.</w:t>
            </w:r>
          </w:p>
          <w:p w:rsidR="00A92812" w:rsidRPr="004E0BD7" w:rsidRDefault="00A92812" w:rsidP="008A26C2">
            <w:pPr>
              <w:pStyle w:val="a6"/>
              <w:rPr>
                <w:sz w:val="28"/>
                <w:szCs w:val="28"/>
              </w:rPr>
            </w:pPr>
          </w:p>
          <w:p w:rsidR="00A92812" w:rsidRDefault="00A92812" w:rsidP="008A26C2">
            <w:pPr>
              <w:pStyle w:val="a6"/>
              <w:rPr>
                <w:sz w:val="28"/>
                <w:szCs w:val="28"/>
              </w:rPr>
            </w:pPr>
            <w:r>
              <w:rPr>
                <w:sz w:val="28"/>
                <w:szCs w:val="28"/>
              </w:rPr>
              <w:t>-</w:t>
            </w:r>
            <w:r w:rsidRPr="004E0BD7">
              <w:rPr>
                <w:sz w:val="28"/>
                <w:szCs w:val="28"/>
              </w:rPr>
              <w:t>количество зарегистрированных лиц, употребляющих наркотические вещества с вредными последствиями с диагнозом, установленные впервые.</w:t>
            </w:r>
          </w:p>
          <w:p w:rsidR="00A92812" w:rsidRPr="004E0BD7" w:rsidRDefault="00A92812" w:rsidP="008A26C2">
            <w:pPr>
              <w:pStyle w:val="a6"/>
              <w:rPr>
                <w:sz w:val="28"/>
                <w:szCs w:val="28"/>
              </w:rPr>
            </w:pPr>
          </w:p>
        </w:tc>
      </w:tr>
    </w:tbl>
    <w:p w:rsidR="00A92812" w:rsidRPr="004E0BD7" w:rsidRDefault="00A92812" w:rsidP="00A92812">
      <w:pPr>
        <w:widowControl w:val="0"/>
        <w:tabs>
          <w:tab w:val="left" w:pos="142"/>
        </w:tabs>
        <w:overflowPunct/>
        <w:ind w:right="-1" w:firstLine="567"/>
        <w:jc w:val="center"/>
        <w:textAlignment w:val="auto"/>
        <w:rPr>
          <w:b/>
          <w:lang w:eastAsia="en-US"/>
        </w:rPr>
      </w:pPr>
    </w:p>
    <w:p w:rsidR="00A92812" w:rsidRDefault="00A92812" w:rsidP="00A92812">
      <w:pPr>
        <w:ind w:firstLine="851"/>
        <w:jc w:val="center"/>
        <w:rPr>
          <w:sz w:val="28"/>
          <w:szCs w:val="28"/>
        </w:rPr>
      </w:pPr>
    </w:p>
    <w:p w:rsidR="00A92812" w:rsidRPr="00854177" w:rsidRDefault="00A92812" w:rsidP="00A92812">
      <w:pPr>
        <w:ind w:firstLine="851"/>
        <w:jc w:val="center"/>
        <w:rPr>
          <w:b/>
          <w:sz w:val="28"/>
          <w:szCs w:val="28"/>
        </w:rPr>
      </w:pPr>
      <w:r w:rsidRPr="00854177">
        <w:rPr>
          <w:b/>
          <w:sz w:val="28"/>
          <w:szCs w:val="28"/>
        </w:rPr>
        <w:t>I. ПРИОРИТЕТЫ ГОСУДАРСТВЕННОЙ ПОЛИТИКИ В СФЕРЕ РЕАЛИЗАЦИИ МУНИЦИПАЛЬНОЙ ПРОГРАММЫ. ЦЕЛИ И ЗАДАЧИ</w:t>
      </w:r>
    </w:p>
    <w:p w:rsidR="00A92812" w:rsidRPr="00417B19" w:rsidRDefault="00A92812" w:rsidP="00A92812">
      <w:pPr>
        <w:ind w:firstLine="851"/>
        <w:jc w:val="center"/>
        <w:rPr>
          <w:sz w:val="28"/>
          <w:szCs w:val="28"/>
        </w:rPr>
      </w:pPr>
    </w:p>
    <w:p w:rsidR="00A92812" w:rsidRPr="00417B19"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Приоритеты муниципальной политики в сфере профилактики правонарушений на территории </w:t>
      </w:r>
      <w:proofErr w:type="spellStart"/>
      <w:r w:rsidRPr="00417B19">
        <w:rPr>
          <w:rFonts w:ascii="Times New Roman" w:hAnsi="Times New Roman" w:cs="Times New Roman"/>
          <w:b w:val="0"/>
          <w:sz w:val="28"/>
          <w:szCs w:val="28"/>
        </w:rPr>
        <w:t>Яковлевского</w:t>
      </w:r>
      <w:proofErr w:type="spellEnd"/>
      <w:r w:rsidRPr="00417B19">
        <w:rPr>
          <w:rFonts w:ascii="Times New Roman" w:hAnsi="Times New Roman" w:cs="Times New Roman"/>
          <w:b w:val="0"/>
          <w:sz w:val="28"/>
          <w:szCs w:val="28"/>
        </w:rPr>
        <w:t xml:space="preserve">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установлены следующими стратегическими документами и нормативными правовыми актами Российской Федерации:</w:t>
      </w:r>
    </w:p>
    <w:p w:rsidR="00A92812" w:rsidRPr="00417B19"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Федеральным законом от 06.10.2003 № 131-ФЗ «Об общих принципах организации местного самоуправления</w:t>
      </w:r>
      <w:r>
        <w:rPr>
          <w:rFonts w:ascii="Times New Roman" w:hAnsi="Times New Roman" w:cs="Times New Roman"/>
          <w:b w:val="0"/>
          <w:sz w:val="28"/>
          <w:szCs w:val="28"/>
        </w:rPr>
        <w:t xml:space="preserve"> </w:t>
      </w:r>
      <w:r w:rsidRPr="00417B19">
        <w:rPr>
          <w:rFonts w:ascii="Times New Roman" w:hAnsi="Times New Roman" w:cs="Times New Roman"/>
          <w:b w:val="0"/>
          <w:sz w:val="28"/>
          <w:szCs w:val="28"/>
        </w:rPr>
        <w:t xml:space="preserve"> в Российской Федерации»;</w:t>
      </w:r>
    </w:p>
    <w:p w:rsidR="00A92812" w:rsidRPr="00417B19"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Федеральным законом от 23.06.2016 № 182-ФЗ «Об основах системы профилактики правонарушений в Российской Федерации»;</w:t>
      </w:r>
    </w:p>
    <w:p w:rsidR="00A92812" w:rsidRPr="00417B19"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Федеральным законом от 06.03.2006 № 35-ФЗ «О противодействии терроризму»; </w:t>
      </w:r>
    </w:p>
    <w:p w:rsidR="00A92812" w:rsidRPr="00417B19"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Федеральным законом от 25.07.2002 № 114-ФЗ «О противодействии экстремистской деятельности»;</w:t>
      </w:r>
    </w:p>
    <w:p w:rsidR="00A92812" w:rsidRPr="00417B19" w:rsidRDefault="00A92812" w:rsidP="00A92812">
      <w:pPr>
        <w:tabs>
          <w:tab w:val="left" w:pos="142"/>
        </w:tabs>
        <w:overflowPunct/>
        <w:autoSpaceDE/>
        <w:autoSpaceDN/>
        <w:adjustRightInd/>
        <w:ind w:firstLine="851"/>
        <w:jc w:val="both"/>
        <w:rPr>
          <w:sz w:val="28"/>
          <w:szCs w:val="28"/>
          <w:lang w:eastAsia="en-US"/>
        </w:rPr>
      </w:pPr>
      <w:r w:rsidRPr="00417B19">
        <w:rPr>
          <w:bCs/>
          <w:sz w:val="28"/>
          <w:szCs w:val="28"/>
          <w:shd w:val="clear" w:color="auto" w:fill="FFFFFF"/>
        </w:rPr>
        <w:t>Федеральным законом от 24.06.1999 г. № 120-ФЗ «Об основах системы профилактики безнадзорности и правонарушений несовершеннолетних»;</w:t>
      </w:r>
    </w:p>
    <w:p w:rsidR="00A92812" w:rsidRPr="00417B19" w:rsidRDefault="00A92812" w:rsidP="00A92812">
      <w:pPr>
        <w:ind w:firstLine="851"/>
        <w:jc w:val="both"/>
        <w:rPr>
          <w:sz w:val="28"/>
          <w:szCs w:val="28"/>
        </w:rPr>
      </w:pPr>
      <w:hyperlink r:id="rId7" w:history="1">
        <w:r w:rsidRPr="00417B19">
          <w:rPr>
            <w:sz w:val="28"/>
            <w:szCs w:val="28"/>
          </w:rPr>
          <w:t>Федерального закона от 02.04.2014 № 44-ФЗ «Об участии граждан в охране общественного порядка</w:t>
        </w:r>
      </w:hyperlink>
      <w:r w:rsidRPr="00417B19">
        <w:rPr>
          <w:sz w:val="28"/>
          <w:szCs w:val="28"/>
        </w:rPr>
        <w:t>»;</w:t>
      </w:r>
    </w:p>
    <w:p w:rsidR="00A92812" w:rsidRPr="00417B19" w:rsidRDefault="00A92812" w:rsidP="00A92812">
      <w:pPr>
        <w:ind w:firstLine="851"/>
        <w:jc w:val="both"/>
        <w:rPr>
          <w:sz w:val="28"/>
          <w:szCs w:val="28"/>
        </w:rPr>
      </w:pPr>
      <w:r w:rsidRPr="00417B19">
        <w:rPr>
          <w:sz w:val="28"/>
          <w:szCs w:val="28"/>
        </w:rPr>
        <w:lastRenderedPageBreak/>
        <w:t>Федерального закона от 08.01.1998 № 3-ФЗ «О наркотических средствах и психотропных веществах»;</w:t>
      </w:r>
    </w:p>
    <w:p w:rsidR="00A92812" w:rsidRPr="00417B19" w:rsidRDefault="00A92812" w:rsidP="00A92812">
      <w:pPr>
        <w:ind w:firstLine="851"/>
        <w:jc w:val="both"/>
        <w:rPr>
          <w:sz w:val="28"/>
          <w:szCs w:val="28"/>
        </w:rPr>
      </w:pPr>
      <w:r w:rsidRPr="00417B19">
        <w:rPr>
          <w:sz w:val="28"/>
          <w:szCs w:val="28"/>
        </w:rPr>
        <w:t>Федерального закона от 29.12.2010 № 436-ФЗ «О защите детей от информации, причиняющей вред их здоровью и развитию»;</w:t>
      </w:r>
    </w:p>
    <w:p w:rsidR="00A92812" w:rsidRPr="00417B19" w:rsidRDefault="00A92812" w:rsidP="00A92812">
      <w:pPr>
        <w:ind w:firstLine="851"/>
        <w:jc w:val="both"/>
        <w:rPr>
          <w:sz w:val="28"/>
          <w:szCs w:val="28"/>
        </w:rPr>
      </w:pPr>
      <w:r w:rsidRPr="00417B19">
        <w:rPr>
          <w:sz w:val="28"/>
          <w:szCs w:val="28"/>
        </w:rPr>
        <w:t>Федерального закона от 29.12.2012 № 273-ФЗ «Об образовании в Российской Федерации»;</w:t>
      </w:r>
    </w:p>
    <w:p w:rsidR="00A92812" w:rsidRPr="00417B19" w:rsidRDefault="00A92812" w:rsidP="00A92812">
      <w:pPr>
        <w:ind w:firstLine="851"/>
        <w:jc w:val="both"/>
        <w:rPr>
          <w:sz w:val="28"/>
          <w:szCs w:val="28"/>
        </w:rPr>
      </w:pPr>
      <w:r w:rsidRPr="00417B19">
        <w:rPr>
          <w:sz w:val="28"/>
          <w:szCs w:val="28"/>
        </w:rPr>
        <w:t xml:space="preserve">Указа Президента Российской Федерации от 18.10.2007 № 1374 «О дополнительных мерах по противодействию незаконному обороту наркотических средств, психотропных веществ и их </w:t>
      </w:r>
      <w:proofErr w:type="spellStart"/>
      <w:r w:rsidRPr="00417B19">
        <w:rPr>
          <w:sz w:val="28"/>
          <w:szCs w:val="28"/>
        </w:rPr>
        <w:t>прекурсоров</w:t>
      </w:r>
      <w:proofErr w:type="spellEnd"/>
      <w:r w:rsidRPr="00417B19">
        <w:rPr>
          <w:sz w:val="28"/>
          <w:szCs w:val="28"/>
        </w:rPr>
        <w:t>».</w:t>
      </w:r>
    </w:p>
    <w:p w:rsidR="00A92812" w:rsidRDefault="00A92812" w:rsidP="00A92812">
      <w:pPr>
        <w:pStyle w:val="ConsPlusTitle"/>
        <w:ind w:firstLine="851"/>
        <w:jc w:val="both"/>
        <w:outlineLvl w:val="1"/>
        <w:rPr>
          <w:rFonts w:ascii="Times New Roman" w:hAnsi="Times New Roman" w:cs="Times New Roman"/>
          <w:b w:val="0"/>
          <w:sz w:val="28"/>
          <w:szCs w:val="28"/>
        </w:rPr>
      </w:pPr>
    </w:p>
    <w:p w:rsidR="00A92812"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Согласно статистическим данным отделения полиции №12 МО МВД России «</w:t>
      </w:r>
      <w:proofErr w:type="spellStart"/>
      <w:r w:rsidRPr="00417B19">
        <w:rPr>
          <w:rFonts w:ascii="Times New Roman" w:hAnsi="Times New Roman" w:cs="Times New Roman"/>
          <w:b w:val="0"/>
          <w:sz w:val="28"/>
          <w:szCs w:val="28"/>
        </w:rPr>
        <w:t>Арсеньевский</w:t>
      </w:r>
      <w:proofErr w:type="spellEnd"/>
      <w:r w:rsidRPr="00417B19">
        <w:rPr>
          <w:rFonts w:ascii="Times New Roman" w:hAnsi="Times New Roman" w:cs="Times New Roman"/>
          <w:b w:val="0"/>
          <w:sz w:val="28"/>
          <w:szCs w:val="28"/>
        </w:rPr>
        <w:t>» количество зарегистрированных заявлений, сообщений и и</w:t>
      </w:r>
      <w:r>
        <w:rPr>
          <w:rFonts w:ascii="Times New Roman" w:hAnsi="Times New Roman" w:cs="Times New Roman"/>
          <w:b w:val="0"/>
          <w:sz w:val="28"/>
          <w:szCs w:val="28"/>
        </w:rPr>
        <w:t xml:space="preserve">ной информации о происшествиях за истекший период </w:t>
      </w:r>
      <w:r w:rsidRPr="00417B19">
        <w:rPr>
          <w:rFonts w:ascii="Times New Roman" w:hAnsi="Times New Roman" w:cs="Times New Roman"/>
          <w:b w:val="0"/>
          <w:sz w:val="28"/>
          <w:szCs w:val="28"/>
        </w:rPr>
        <w:t>202</w:t>
      </w:r>
      <w:r>
        <w:rPr>
          <w:rFonts w:ascii="Times New Roman" w:hAnsi="Times New Roman" w:cs="Times New Roman"/>
          <w:b w:val="0"/>
          <w:sz w:val="28"/>
          <w:szCs w:val="28"/>
        </w:rPr>
        <w:t>3</w:t>
      </w:r>
      <w:r w:rsidRPr="00417B19">
        <w:rPr>
          <w:rFonts w:ascii="Times New Roman" w:hAnsi="Times New Roman" w:cs="Times New Roman"/>
          <w:b w:val="0"/>
          <w:sz w:val="28"/>
          <w:szCs w:val="28"/>
        </w:rPr>
        <w:t xml:space="preserve"> год</w:t>
      </w:r>
      <w:r>
        <w:rPr>
          <w:rFonts w:ascii="Times New Roman" w:hAnsi="Times New Roman" w:cs="Times New Roman"/>
          <w:b w:val="0"/>
          <w:sz w:val="28"/>
          <w:szCs w:val="28"/>
        </w:rPr>
        <w:t>а</w:t>
      </w:r>
      <w:r w:rsidRPr="00417B1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составляет 1799, АППГ- 1916, снижение на 117 фактов регистрации или на 6,1%. </w:t>
      </w:r>
    </w:p>
    <w:p w:rsidR="00A92812"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Возбуждено </w:t>
      </w:r>
      <w:r>
        <w:rPr>
          <w:rFonts w:ascii="Times New Roman" w:hAnsi="Times New Roman" w:cs="Times New Roman"/>
          <w:b w:val="0"/>
          <w:sz w:val="28"/>
          <w:szCs w:val="28"/>
        </w:rPr>
        <w:t>163</w:t>
      </w:r>
      <w:r w:rsidRPr="00417B19">
        <w:rPr>
          <w:rFonts w:ascii="Times New Roman" w:hAnsi="Times New Roman" w:cs="Times New Roman"/>
          <w:b w:val="0"/>
          <w:sz w:val="28"/>
          <w:szCs w:val="28"/>
        </w:rPr>
        <w:t xml:space="preserve">  уголовных дел</w:t>
      </w:r>
      <w:r>
        <w:rPr>
          <w:rFonts w:ascii="Times New Roman" w:hAnsi="Times New Roman" w:cs="Times New Roman"/>
          <w:b w:val="0"/>
          <w:sz w:val="28"/>
          <w:szCs w:val="28"/>
        </w:rPr>
        <w:t>а</w:t>
      </w:r>
      <w:r w:rsidRPr="00417B19">
        <w:rPr>
          <w:rFonts w:ascii="Times New Roman" w:hAnsi="Times New Roman" w:cs="Times New Roman"/>
          <w:b w:val="0"/>
          <w:sz w:val="28"/>
          <w:szCs w:val="28"/>
        </w:rPr>
        <w:t xml:space="preserve">, (АППГ- </w:t>
      </w:r>
      <w:r>
        <w:rPr>
          <w:rFonts w:ascii="Times New Roman" w:hAnsi="Times New Roman" w:cs="Times New Roman"/>
          <w:b w:val="0"/>
          <w:sz w:val="28"/>
          <w:szCs w:val="28"/>
        </w:rPr>
        <w:t>203</w:t>
      </w:r>
      <w:r w:rsidRPr="00417B19">
        <w:rPr>
          <w:rFonts w:ascii="Times New Roman" w:hAnsi="Times New Roman" w:cs="Times New Roman"/>
          <w:b w:val="0"/>
          <w:sz w:val="28"/>
          <w:szCs w:val="28"/>
        </w:rPr>
        <w:t>),</w:t>
      </w:r>
      <w:r>
        <w:rPr>
          <w:rFonts w:ascii="Times New Roman" w:hAnsi="Times New Roman" w:cs="Times New Roman"/>
          <w:b w:val="0"/>
          <w:sz w:val="28"/>
          <w:szCs w:val="28"/>
        </w:rPr>
        <w:t xml:space="preserve"> из них 2023-59 дел следствие по которым обязательно (АППГ- 113) снижение на 47,7%, и  2023- 104 (АППГ- 90) рост на 13,4% по уголовным делам следствие по которым необязательно.</w:t>
      </w:r>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Окончено производством в 2023 году 101 уголовное дело, АППГ-130, снижение на 22,3%.</w:t>
      </w:r>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Приостановлено в 2023 году 39 уголовных дел, АППГ-72, снижение на 45,8%. </w:t>
      </w:r>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Снизилось количество тяжких преступлений 2023- 33, АППГ- 55, снижение на 40%. Из 19 оконченных производством уголовных ел, только 10 </w:t>
      </w:r>
      <w:proofErr w:type="gramStart"/>
      <w:r>
        <w:rPr>
          <w:rFonts w:ascii="Times New Roman" w:hAnsi="Times New Roman" w:cs="Times New Roman"/>
          <w:b w:val="0"/>
          <w:sz w:val="28"/>
          <w:szCs w:val="28"/>
        </w:rPr>
        <w:t>раскрыты</w:t>
      </w:r>
      <w:proofErr w:type="gramEnd"/>
      <w:r>
        <w:rPr>
          <w:rFonts w:ascii="Times New Roman" w:hAnsi="Times New Roman" w:cs="Times New Roman"/>
          <w:b w:val="0"/>
          <w:sz w:val="28"/>
          <w:szCs w:val="28"/>
        </w:rPr>
        <w:t xml:space="preserve">. </w:t>
      </w:r>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Снизилось количество краж 2023- 26, АППГ- 74, снижение на 64,9%.  Произошло снижение  количества краж, совершенных из жилища, в том числе из квартир на 84,4 % , 2023- 2, АППГ- 13. Окончено производством 13 уголовных дел, АППГ- 30, снижение на 56,7%. Повысился уровень раскрытых преступлений данной категории с 42,3 % до 46,4 % в 2023 году.</w:t>
      </w:r>
      <w:r w:rsidRPr="00642FE7">
        <w:rPr>
          <w:rFonts w:ascii="Times New Roman" w:hAnsi="Times New Roman" w:cs="Times New Roman"/>
          <w:b w:val="0"/>
          <w:sz w:val="28"/>
          <w:szCs w:val="28"/>
        </w:rPr>
        <w:t xml:space="preserve"> </w:t>
      </w:r>
      <w:r>
        <w:rPr>
          <w:rFonts w:ascii="Times New Roman" w:hAnsi="Times New Roman" w:cs="Times New Roman"/>
          <w:b w:val="0"/>
          <w:sz w:val="28"/>
          <w:szCs w:val="28"/>
        </w:rPr>
        <w:t>Карманные кражи в 2023 году не зарегистрированы. Снижение на 100 %.</w:t>
      </w:r>
    </w:p>
    <w:p w:rsidR="00A92812" w:rsidRDefault="00A92812" w:rsidP="00A92812">
      <w:pPr>
        <w:pStyle w:val="ConsPlusTitle"/>
        <w:ind w:firstLine="851"/>
        <w:jc w:val="both"/>
        <w:outlineLvl w:val="1"/>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В 2023 году зарегистрированы 1 хищение транспортного средства, АППГ- 3, снижение на 66,7%.  Однако данное преступление осталось нераскрытым. </w:t>
      </w:r>
      <w:proofErr w:type="gramEnd"/>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Однако увеличилось количество грабежей 2023- 2, АППГ- 1, рост 100%.  Уголовные дела по данной категории преступлений  окончены производством, раскрытие составило 100 %.</w:t>
      </w:r>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увеличилось количество совершенных мошенничеств 2023- 21 преступление, АППГ- 10, рост составил110%. 4 уголовных дела данной категории окончены производством, однако 14 приостановлены в связи с </w:t>
      </w:r>
      <w:proofErr w:type="spellStart"/>
      <w:r>
        <w:rPr>
          <w:rFonts w:ascii="Times New Roman" w:hAnsi="Times New Roman" w:cs="Times New Roman"/>
          <w:b w:val="0"/>
          <w:sz w:val="28"/>
          <w:szCs w:val="28"/>
        </w:rPr>
        <w:t>неустановлением</w:t>
      </w:r>
      <w:proofErr w:type="spellEnd"/>
      <w:r>
        <w:rPr>
          <w:rFonts w:ascii="Times New Roman" w:hAnsi="Times New Roman" w:cs="Times New Roman"/>
          <w:b w:val="0"/>
          <w:sz w:val="28"/>
          <w:szCs w:val="28"/>
        </w:rPr>
        <w:t xml:space="preserve"> лица, причастного к совершению данного преступления, что на 75 % выше уровня прошлого года (АППГ- 8). </w:t>
      </w:r>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Снизилось количество уголовных дел, связанных с незаконным оборотом оружия 2023- 9, АППГ- 12, снижение на 25%.</w:t>
      </w:r>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Произошло снижение количества преступлений, связанных с незаконным оборотом наркотиков 2023- 13, АППГ- 16, снижение на 18,87%. Фактов сбыта наркотических средств в 2023 году не зарегистрировано. Снижение на 100 %.  АППГ-1. </w:t>
      </w:r>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Увеличилось количество преступлений превентивной направленности 2023- 39, АППГ- 27, рост на 44,4%. Увеличилось и количество уголовных дел, оконченных производством с 24 в 2022 году до 29 в 2023. Рост составил: 20,8%.</w:t>
      </w:r>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Однако увеличилось и количество преступлений, совершенных в общественных местах 2023- 37, АППГ- 36, рост- 2,8%., Окончено производством 22 уголовных дела, АППГ- 20, рост составил: 10%. Однако количество преступлений, совершенных на улицах, осталось на уровне прошлого года- 31. Окончено производством 18 уголовных дел, АППГ- 20, снижение на 10%, но и снизилось количество приостановленных уголовных дел 2022- 13, 2023- 3 уголовных дела, снижение на 76,9%.</w:t>
      </w:r>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зарегистрировано 2 преступления террористического характера экстремистской направленности, АППГ- 5, снижение на 60%.  </w:t>
      </w:r>
    </w:p>
    <w:p w:rsidR="00A92812"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зарегистрировано 1 </w:t>
      </w:r>
      <w:proofErr w:type="gramStart"/>
      <w:r>
        <w:rPr>
          <w:rFonts w:ascii="Times New Roman" w:hAnsi="Times New Roman" w:cs="Times New Roman"/>
          <w:b w:val="0"/>
          <w:sz w:val="28"/>
          <w:szCs w:val="28"/>
        </w:rPr>
        <w:t>преступление</w:t>
      </w:r>
      <w:proofErr w:type="gramEnd"/>
      <w:r>
        <w:rPr>
          <w:rFonts w:ascii="Times New Roman" w:hAnsi="Times New Roman" w:cs="Times New Roman"/>
          <w:b w:val="0"/>
          <w:sz w:val="28"/>
          <w:szCs w:val="28"/>
        </w:rPr>
        <w:t xml:space="preserve"> связанное с нарушением правил дорожного движения, в том числе со смертельным исходом. </w:t>
      </w:r>
    </w:p>
    <w:p w:rsidR="00A92812" w:rsidRPr="00417B19" w:rsidRDefault="00A92812" w:rsidP="00A92812">
      <w:pPr>
        <w:pStyle w:val="a6"/>
        <w:ind w:firstLine="851"/>
        <w:jc w:val="both"/>
        <w:rPr>
          <w:sz w:val="28"/>
          <w:szCs w:val="28"/>
        </w:rPr>
      </w:pPr>
      <w:r w:rsidRPr="00417B19">
        <w:rPr>
          <w:sz w:val="28"/>
          <w:szCs w:val="28"/>
        </w:rPr>
        <w:t>Проблема аварийности, связанная с автомобильным транспортом, приобрела особую остроту в связи с крайне низкой дисциплиной участников дорожного движения. По статистике большинство дорожно-транспортных происшествий с пострадавшими происходит по вине водителей транспортных средств, которые грубо нарушают правила дорожного движения. Учитывая, что навыки законопослушного поведения закладываются в детстве, профилактике правонарушений со стороны несовершеннолетних отводится особая роль.</w:t>
      </w:r>
    </w:p>
    <w:p w:rsidR="00A92812" w:rsidRDefault="00A92812" w:rsidP="00A92812">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За истекший период 2023 года уровень количества преступлений, совершенных несовершеннолетними остался на прежнем уровне- 4 преступления.  Однако увеличилось количество преступлений, в которых приняли участие несовершеннолетние на 25 %, что составляет- 5 преступлений, АППГ-4.  На учет поставлено 17 несовершеннолетних, что остается на уровне прошлого года.  Снято с учета в 2023 году 16 несовершеннолетних, АППГ- 22, снижение на 27,3%.  Поставлено на учет 19 родителей, что на 26,7% больше, чем в 2022 году (АППГ-15). </w:t>
      </w:r>
      <w:proofErr w:type="gramStart"/>
      <w:r>
        <w:rPr>
          <w:rFonts w:ascii="Times New Roman" w:hAnsi="Times New Roman"/>
          <w:color w:val="000000"/>
          <w:sz w:val="28"/>
          <w:szCs w:val="28"/>
        </w:rPr>
        <w:t>Снизилось общее количество несовершеннолетних, доставленных в подразделение по делам несовершеннолетних ОП № 12 МОМВД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с 15 до 2 в 2023 году, снижение на 86,7%. Незначительно снизилось количество лекций</w:t>
      </w:r>
      <w:r>
        <w:rPr>
          <w:rFonts w:ascii="Times New Roman" w:hAnsi="Times New Roman"/>
          <w:color w:val="000000"/>
          <w:sz w:val="28"/>
          <w:szCs w:val="28"/>
        </w:rPr>
        <w:tab/>
        <w:t xml:space="preserve"> и бесед на правовые темы в 2023 году- 80, АППГ- 87, снижение на 8%.   Снизилось количество направленных материалов в суд на лишение родительских прав 2023- 3 (АППГ-4) материала, снижение  на 33</w:t>
      </w:r>
      <w:proofErr w:type="gramEnd"/>
      <w:r>
        <w:rPr>
          <w:rFonts w:ascii="Times New Roman" w:hAnsi="Times New Roman"/>
          <w:color w:val="000000"/>
          <w:sz w:val="28"/>
          <w:szCs w:val="28"/>
        </w:rPr>
        <w:t xml:space="preserve"> %. В 2023 году лишены родительских прав (ограничены) родители по 2 материалам.</w:t>
      </w:r>
    </w:p>
    <w:p w:rsidR="00A92812" w:rsidRDefault="00A92812" w:rsidP="00A92812">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Всего в отношении родителей составлено 50 административных протоколов, АППГ- 63, снижение на 20,6%. </w:t>
      </w:r>
    </w:p>
    <w:p w:rsidR="00A92812" w:rsidRDefault="00A92812" w:rsidP="00A92812">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В отношении несовершеннолетних составлено 6 административных протоколов, что остается на уровне прошлого года. </w:t>
      </w:r>
    </w:p>
    <w:p w:rsidR="00A92812" w:rsidRDefault="00A92812" w:rsidP="00A92812">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Число несовершеннолетних, в отношении  которых в возбуждении уголовного дела отказано за </w:t>
      </w:r>
      <w:proofErr w:type="spellStart"/>
      <w:r>
        <w:rPr>
          <w:rFonts w:ascii="Times New Roman" w:hAnsi="Times New Roman"/>
          <w:color w:val="000000"/>
          <w:sz w:val="28"/>
          <w:szCs w:val="28"/>
        </w:rPr>
        <w:t>недостижением</w:t>
      </w:r>
      <w:proofErr w:type="spellEnd"/>
      <w:r>
        <w:rPr>
          <w:rFonts w:ascii="Times New Roman" w:hAnsi="Times New Roman"/>
          <w:color w:val="000000"/>
          <w:sz w:val="28"/>
          <w:szCs w:val="28"/>
        </w:rPr>
        <w:t xml:space="preserve"> уголовн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наказуемого возраста, снизилось на 90 % (с 10 до1). </w:t>
      </w:r>
    </w:p>
    <w:p w:rsidR="00A92812" w:rsidRDefault="00A92812" w:rsidP="00A92812">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За истекший период 2023 года в дежурной части ОП № 12 МО 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xml:space="preserve">» зарегистрировано 11 (АППГ-17) самовольных уходов, совершенных 5 (АППГ-9) несовершеннолетними, из них 1 (АППГ-2)- ушедшие из КГКУ «Центр содействия семейному устройству </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Яковлевка», 4 (АППГ-7) из семей, 2 (АППГ-2)- неоднократно. </w:t>
      </w:r>
    </w:p>
    <w:p w:rsidR="00A92812" w:rsidRDefault="00A92812" w:rsidP="00A92812">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Всего на профилактическом учете в ПДН ОП № 12 МО 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xml:space="preserve">» состоит 34 (АППГ-27) родителей, рост составил 25,9%, которые своим поведением отрицательно влияют на детей; и 22 (АППГ-20) несовершеннолетних, рост 10%. </w:t>
      </w:r>
    </w:p>
    <w:p w:rsidR="00A92812" w:rsidRPr="00417B19" w:rsidRDefault="00A92812" w:rsidP="00A92812">
      <w:pPr>
        <w:pStyle w:val="11"/>
        <w:shd w:val="clear" w:color="auto" w:fill="auto"/>
        <w:spacing w:before="0" w:line="240" w:lineRule="auto"/>
        <w:ind w:firstLine="851"/>
        <w:jc w:val="both"/>
        <w:rPr>
          <w:rFonts w:ascii="Times New Roman" w:hAnsi="Times New Roman"/>
          <w:sz w:val="28"/>
          <w:szCs w:val="28"/>
        </w:rPr>
      </w:pPr>
      <w:r w:rsidRPr="00417B19">
        <w:rPr>
          <w:rFonts w:ascii="Times New Roman" w:hAnsi="Times New Roman"/>
          <w:color w:val="000000"/>
          <w:sz w:val="28"/>
          <w:szCs w:val="28"/>
        </w:rPr>
        <w:t xml:space="preserve">В целях стабилизации преступности среди несовершеннолетних необходимо проведение еженедельных профилактических рейдовых мероприятий по </w:t>
      </w:r>
      <w:r>
        <w:rPr>
          <w:rFonts w:ascii="Times New Roman" w:hAnsi="Times New Roman"/>
          <w:color w:val="000000"/>
          <w:sz w:val="28"/>
          <w:szCs w:val="28"/>
        </w:rPr>
        <w:t>территории</w:t>
      </w:r>
      <w:r w:rsidRPr="00417B19">
        <w:rPr>
          <w:rFonts w:ascii="Times New Roman" w:hAnsi="Times New Roman"/>
          <w:color w:val="000000"/>
          <w:sz w:val="28"/>
          <w:szCs w:val="28"/>
        </w:rPr>
        <w:t xml:space="preserve"> </w:t>
      </w:r>
      <w:proofErr w:type="spellStart"/>
      <w:r w:rsidRPr="00417B19">
        <w:rPr>
          <w:rFonts w:ascii="Times New Roman" w:hAnsi="Times New Roman"/>
          <w:color w:val="000000"/>
          <w:sz w:val="28"/>
          <w:szCs w:val="28"/>
        </w:rPr>
        <w:t>Яковлевского</w:t>
      </w:r>
      <w:proofErr w:type="spellEnd"/>
      <w:r w:rsidRPr="00417B19">
        <w:rPr>
          <w:rFonts w:ascii="Times New Roman" w:hAnsi="Times New Roman"/>
          <w:color w:val="000000"/>
          <w:sz w:val="28"/>
          <w:szCs w:val="28"/>
        </w:rPr>
        <w:t xml:space="preserve"> муниципального </w:t>
      </w:r>
      <w:r>
        <w:rPr>
          <w:rFonts w:ascii="Times New Roman" w:hAnsi="Times New Roman"/>
          <w:color w:val="000000"/>
          <w:sz w:val="28"/>
          <w:szCs w:val="28"/>
        </w:rPr>
        <w:t>округа</w:t>
      </w:r>
      <w:r w:rsidRPr="00417B19">
        <w:rPr>
          <w:rFonts w:ascii="Times New Roman" w:hAnsi="Times New Roman"/>
          <w:color w:val="000000"/>
          <w:sz w:val="28"/>
          <w:szCs w:val="28"/>
        </w:rPr>
        <w:t xml:space="preserve">, с привлечением органов системы профилактики. </w:t>
      </w:r>
      <w:r>
        <w:rPr>
          <w:rFonts w:ascii="Times New Roman" w:hAnsi="Times New Roman"/>
          <w:color w:val="000000"/>
          <w:sz w:val="28"/>
          <w:szCs w:val="28"/>
        </w:rPr>
        <w:t xml:space="preserve"> Необходимо </w:t>
      </w:r>
      <w:proofErr w:type="spellStart"/>
      <w:r>
        <w:rPr>
          <w:rFonts w:ascii="Times New Roman" w:hAnsi="Times New Roman"/>
          <w:color w:val="000000"/>
          <w:sz w:val="28"/>
          <w:szCs w:val="28"/>
        </w:rPr>
        <w:t>о</w:t>
      </w:r>
      <w:r w:rsidRPr="00417B19">
        <w:rPr>
          <w:rFonts w:ascii="Times New Roman" w:hAnsi="Times New Roman"/>
          <w:color w:val="000000"/>
          <w:sz w:val="28"/>
          <w:szCs w:val="28"/>
        </w:rPr>
        <w:t>осуществлять</w:t>
      </w:r>
      <w:proofErr w:type="spellEnd"/>
      <w:r w:rsidRPr="00417B19">
        <w:rPr>
          <w:rFonts w:ascii="Times New Roman" w:hAnsi="Times New Roman"/>
          <w:color w:val="000000"/>
          <w:sz w:val="28"/>
          <w:szCs w:val="28"/>
        </w:rPr>
        <w:t xml:space="preserve"> проверки не только состоящих на учете несовершеннолетних и неблагополучные семьи, но и подопечных и приемные семьи, с целью недопущения с их стороны преступлений и правонарушений в отношении несовершеннолетних, а также жестокого обращения с детьми</w:t>
      </w:r>
      <w:r>
        <w:rPr>
          <w:rFonts w:ascii="Times New Roman" w:hAnsi="Times New Roman"/>
          <w:color w:val="000000"/>
          <w:sz w:val="28"/>
          <w:szCs w:val="28"/>
        </w:rPr>
        <w:t>, а так же</w:t>
      </w:r>
      <w:r w:rsidRPr="00417B19">
        <w:rPr>
          <w:rFonts w:ascii="Times New Roman" w:hAnsi="Times New Roman"/>
          <w:color w:val="000000"/>
          <w:sz w:val="28"/>
          <w:szCs w:val="28"/>
        </w:rPr>
        <w:t xml:space="preserve"> </w:t>
      </w:r>
      <w:r>
        <w:rPr>
          <w:rFonts w:ascii="Times New Roman" w:hAnsi="Times New Roman"/>
          <w:color w:val="000000"/>
          <w:sz w:val="28"/>
          <w:szCs w:val="28"/>
        </w:rPr>
        <w:t xml:space="preserve">контролировать </w:t>
      </w:r>
      <w:r w:rsidRPr="00417B19">
        <w:rPr>
          <w:rFonts w:ascii="Times New Roman" w:hAnsi="Times New Roman"/>
          <w:color w:val="000000"/>
          <w:sz w:val="28"/>
          <w:szCs w:val="28"/>
        </w:rPr>
        <w:t>занятость несовершеннолетних.</w:t>
      </w:r>
    </w:p>
    <w:p w:rsidR="00A92812"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По данным КГБУЗ </w:t>
      </w:r>
      <w:proofErr w:type="spellStart"/>
      <w:r>
        <w:rPr>
          <w:rFonts w:ascii="Times New Roman" w:hAnsi="Times New Roman" w:cs="Times New Roman"/>
          <w:b w:val="0"/>
          <w:sz w:val="28"/>
          <w:szCs w:val="28"/>
        </w:rPr>
        <w:t>Арсеньевская</w:t>
      </w:r>
      <w:proofErr w:type="spellEnd"/>
      <w:r>
        <w:rPr>
          <w:rFonts w:ascii="Times New Roman" w:hAnsi="Times New Roman" w:cs="Times New Roman"/>
          <w:b w:val="0"/>
          <w:sz w:val="28"/>
          <w:szCs w:val="28"/>
        </w:rPr>
        <w:t xml:space="preserve"> ГБ СП </w:t>
      </w:r>
      <w:proofErr w:type="spellStart"/>
      <w:r>
        <w:rPr>
          <w:rFonts w:ascii="Times New Roman" w:hAnsi="Times New Roman" w:cs="Times New Roman"/>
          <w:b w:val="0"/>
          <w:sz w:val="28"/>
          <w:szCs w:val="28"/>
        </w:rPr>
        <w:t>Яковлевская</w:t>
      </w:r>
      <w:proofErr w:type="spellEnd"/>
      <w:r>
        <w:rPr>
          <w:rFonts w:ascii="Times New Roman" w:hAnsi="Times New Roman" w:cs="Times New Roman"/>
          <w:b w:val="0"/>
          <w:sz w:val="28"/>
          <w:szCs w:val="28"/>
        </w:rPr>
        <w:t xml:space="preserve"> ЦРБ</w:t>
      </w:r>
      <w:r w:rsidRPr="00417B19">
        <w:rPr>
          <w:rFonts w:ascii="Times New Roman" w:hAnsi="Times New Roman" w:cs="Times New Roman"/>
          <w:b w:val="0"/>
          <w:sz w:val="28"/>
          <w:szCs w:val="28"/>
        </w:rPr>
        <w:t xml:space="preserve"> в 202</w:t>
      </w:r>
      <w:r>
        <w:rPr>
          <w:rFonts w:ascii="Times New Roman" w:hAnsi="Times New Roman" w:cs="Times New Roman"/>
          <w:b w:val="0"/>
          <w:sz w:val="28"/>
          <w:szCs w:val="28"/>
        </w:rPr>
        <w:t>2</w:t>
      </w:r>
      <w:r w:rsidRPr="00417B19">
        <w:rPr>
          <w:rFonts w:ascii="Times New Roman" w:hAnsi="Times New Roman" w:cs="Times New Roman"/>
          <w:b w:val="0"/>
          <w:sz w:val="28"/>
          <w:szCs w:val="28"/>
        </w:rPr>
        <w:t xml:space="preserve"> году состояло на профилактическом учёте </w:t>
      </w:r>
      <w:r>
        <w:rPr>
          <w:rFonts w:ascii="Times New Roman" w:hAnsi="Times New Roman" w:cs="Times New Roman"/>
          <w:b w:val="0"/>
          <w:sz w:val="28"/>
          <w:szCs w:val="28"/>
        </w:rPr>
        <w:t>102</w:t>
      </w:r>
      <w:r w:rsidRPr="00417B19">
        <w:rPr>
          <w:rFonts w:ascii="Times New Roman" w:hAnsi="Times New Roman" w:cs="Times New Roman"/>
          <w:b w:val="0"/>
          <w:sz w:val="28"/>
          <w:szCs w:val="28"/>
        </w:rPr>
        <w:t xml:space="preserve"> человек</w:t>
      </w:r>
      <w:r>
        <w:rPr>
          <w:rFonts w:ascii="Times New Roman" w:hAnsi="Times New Roman" w:cs="Times New Roman"/>
          <w:b w:val="0"/>
          <w:sz w:val="28"/>
          <w:szCs w:val="28"/>
        </w:rPr>
        <w:t xml:space="preserve">а, из них:  с синдромом зависимости от алкоголя- 66, употребляющих алкоголь- 9 пагубное употребление наркотиков- 27 с синдромом зависимости от наркотиков (наркоманы)-0.  В 2023 году </w:t>
      </w:r>
      <w:r w:rsidRPr="00417B19">
        <w:rPr>
          <w:rFonts w:ascii="Times New Roman" w:hAnsi="Times New Roman" w:cs="Times New Roman"/>
          <w:b w:val="0"/>
          <w:sz w:val="28"/>
          <w:szCs w:val="28"/>
        </w:rPr>
        <w:t xml:space="preserve">на профилактическом учёте </w:t>
      </w:r>
      <w:r>
        <w:rPr>
          <w:rFonts w:ascii="Times New Roman" w:hAnsi="Times New Roman" w:cs="Times New Roman"/>
          <w:b w:val="0"/>
          <w:sz w:val="28"/>
          <w:szCs w:val="28"/>
        </w:rPr>
        <w:t xml:space="preserve"> состоит 109</w:t>
      </w:r>
      <w:r w:rsidRPr="00417B19">
        <w:rPr>
          <w:rFonts w:ascii="Times New Roman" w:hAnsi="Times New Roman" w:cs="Times New Roman"/>
          <w:b w:val="0"/>
          <w:sz w:val="28"/>
          <w:szCs w:val="28"/>
        </w:rPr>
        <w:t xml:space="preserve"> человек</w:t>
      </w:r>
      <w:r>
        <w:rPr>
          <w:rFonts w:ascii="Times New Roman" w:hAnsi="Times New Roman" w:cs="Times New Roman"/>
          <w:b w:val="0"/>
          <w:sz w:val="28"/>
          <w:szCs w:val="28"/>
        </w:rPr>
        <w:t>, из них:  с синдромом зависимости от алкоголя- 65 (снижение на 1,5%), употребляющих алкоголь- 12 (рост на  33%), пагубное употребление наркотиков- 31 (рост на 12,9%) с синдромом зависимости от наркотиков (наркоманы)-1 (рост 100%).</w:t>
      </w:r>
    </w:p>
    <w:p w:rsidR="00A92812" w:rsidRPr="00417B19"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В </w:t>
      </w:r>
      <w:proofErr w:type="spellStart"/>
      <w:r w:rsidRPr="00417B19">
        <w:rPr>
          <w:rFonts w:ascii="Times New Roman" w:hAnsi="Times New Roman" w:cs="Times New Roman"/>
          <w:b w:val="0"/>
          <w:sz w:val="28"/>
          <w:szCs w:val="28"/>
        </w:rPr>
        <w:t>Яковлевском</w:t>
      </w:r>
      <w:proofErr w:type="spellEnd"/>
      <w:r w:rsidRPr="00417B19">
        <w:rPr>
          <w:rFonts w:ascii="Times New Roman" w:hAnsi="Times New Roman" w:cs="Times New Roman"/>
          <w:b w:val="0"/>
          <w:sz w:val="28"/>
          <w:szCs w:val="28"/>
        </w:rPr>
        <w:t xml:space="preserve"> муниципальном </w:t>
      </w:r>
      <w:r>
        <w:rPr>
          <w:rFonts w:ascii="Times New Roman" w:hAnsi="Times New Roman" w:cs="Times New Roman"/>
          <w:b w:val="0"/>
          <w:sz w:val="28"/>
          <w:szCs w:val="28"/>
        </w:rPr>
        <w:t xml:space="preserve">округе </w:t>
      </w:r>
      <w:r w:rsidRPr="00417B19">
        <w:rPr>
          <w:rFonts w:ascii="Times New Roman" w:hAnsi="Times New Roman" w:cs="Times New Roman"/>
          <w:b w:val="0"/>
          <w:sz w:val="28"/>
          <w:szCs w:val="28"/>
        </w:rPr>
        <w:t>общественные или религиозные объединения, склонные к проявлениям терроризма и экстремизма, не выявлены. Однако работа по профилактике терроризма и экстремизма остается актуальной.</w:t>
      </w:r>
    </w:p>
    <w:p w:rsidR="00A92812" w:rsidRPr="00417B19"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Для сохранения стабилизации ситуации экстремизма и терроризма на территории </w:t>
      </w:r>
      <w:proofErr w:type="spellStart"/>
      <w:r w:rsidRPr="00417B19">
        <w:rPr>
          <w:rFonts w:ascii="Times New Roman" w:hAnsi="Times New Roman" w:cs="Times New Roman"/>
          <w:b w:val="0"/>
          <w:sz w:val="28"/>
          <w:szCs w:val="28"/>
        </w:rPr>
        <w:t>Яковлевского</w:t>
      </w:r>
      <w:proofErr w:type="spellEnd"/>
      <w:r w:rsidRPr="00417B19">
        <w:rPr>
          <w:rFonts w:ascii="Times New Roman" w:hAnsi="Times New Roman" w:cs="Times New Roman"/>
          <w:b w:val="0"/>
          <w:sz w:val="28"/>
          <w:szCs w:val="28"/>
        </w:rPr>
        <w:t xml:space="preserve">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необходимо принять дополнительные меры по усилению антитеррористической защищенности объектов культуры</w:t>
      </w:r>
      <w:r>
        <w:rPr>
          <w:rFonts w:ascii="Times New Roman" w:hAnsi="Times New Roman" w:cs="Times New Roman"/>
          <w:b w:val="0"/>
          <w:sz w:val="28"/>
          <w:szCs w:val="28"/>
        </w:rPr>
        <w:t>, образования,</w:t>
      </w:r>
      <w:r w:rsidRPr="00417B19">
        <w:rPr>
          <w:rFonts w:ascii="Times New Roman" w:hAnsi="Times New Roman" w:cs="Times New Roman"/>
          <w:b w:val="0"/>
          <w:sz w:val="28"/>
          <w:szCs w:val="28"/>
        </w:rPr>
        <w:t xml:space="preserve"> расположенных на территории </w:t>
      </w:r>
      <w:proofErr w:type="spellStart"/>
      <w:r w:rsidRPr="00417B19">
        <w:rPr>
          <w:rFonts w:ascii="Times New Roman" w:hAnsi="Times New Roman" w:cs="Times New Roman"/>
          <w:b w:val="0"/>
          <w:sz w:val="28"/>
          <w:szCs w:val="28"/>
        </w:rPr>
        <w:t>Яковлевского</w:t>
      </w:r>
      <w:proofErr w:type="spellEnd"/>
      <w:r w:rsidRPr="00417B19">
        <w:rPr>
          <w:rFonts w:ascii="Times New Roman" w:hAnsi="Times New Roman" w:cs="Times New Roman"/>
          <w:b w:val="0"/>
          <w:sz w:val="28"/>
          <w:szCs w:val="28"/>
        </w:rPr>
        <w:t xml:space="preserve">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w:t>
      </w:r>
    </w:p>
    <w:p w:rsidR="00A92812" w:rsidRPr="00417B19"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Необходимо сформировать у молодежи позитивные установки в отношении представителей всех этнических групп, проживающих на территории </w:t>
      </w:r>
      <w:proofErr w:type="spellStart"/>
      <w:r w:rsidRPr="00417B19">
        <w:rPr>
          <w:rFonts w:ascii="Times New Roman" w:hAnsi="Times New Roman" w:cs="Times New Roman"/>
          <w:b w:val="0"/>
          <w:sz w:val="28"/>
          <w:szCs w:val="28"/>
        </w:rPr>
        <w:t>Яковлевского</w:t>
      </w:r>
      <w:proofErr w:type="spellEnd"/>
      <w:r w:rsidRPr="00417B19">
        <w:rPr>
          <w:rFonts w:ascii="Times New Roman" w:hAnsi="Times New Roman" w:cs="Times New Roman"/>
          <w:b w:val="0"/>
          <w:sz w:val="28"/>
          <w:szCs w:val="28"/>
        </w:rPr>
        <w:t xml:space="preserve">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повысить уровень межэтнической и межконфессиональной толерантности, предотвратить </w:t>
      </w:r>
      <w:r w:rsidRPr="00417B19">
        <w:rPr>
          <w:rFonts w:ascii="Times New Roman" w:hAnsi="Times New Roman" w:cs="Times New Roman"/>
          <w:b w:val="0"/>
          <w:sz w:val="28"/>
          <w:szCs w:val="28"/>
        </w:rPr>
        <w:lastRenderedPageBreak/>
        <w:t>формирование экстремистских молодежных объединений на почве этнической или конфессиональной вражды.</w:t>
      </w:r>
    </w:p>
    <w:p w:rsidR="00A92812" w:rsidRDefault="00A92812" w:rsidP="00A92812">
      <w:pPr>
        <w:pStyle w:val="ConsPlusTitle"/>
        <w:ind w:firstLine="851"/>
        <w:jc w:val="both"/>
        <w:outlineLvl w:val="1"/>
        <w:rPr>
          <w:rFonts w:ascii="Times New Roman" w:hAnsi="Times New Roman" w:cs="Times New Roman"/>
          <w:b w:val="0"/>
          <w:sz w:val="28"/>
          <w:szCs w:val="28"/>
        </w:rPr>
      </w:pPr>
      <w:proofErr w:type="gramStart"/>
      <w:r w:rsidRPr="00417B19">
        <w:rPr>
          <w:rFonts w:ascii="Times New Roman" w:hAnsi="Times New Roman" w:cs="Times New Roman"/>
          <w:b w:val="0"/>
          <w:sz w:val="28"/>
          <w:szCs w:val="28"/>
        </w:rPr>
        <w:t>В условиях развития современного общества особого внимания требует профилактика правонарушений в молодежной среде, так как в условиях происходящих общественных трансформаций чаще всего именно эта социальная группа оказывается наиболее уязвимой с экономической и социальной точек зрения.</w:t>
      </w:r>
      <w:proofErr w:type="gramEnd"/>
    </w:p>
    <w:p w:rsidR="00A92812" w:rsidRPr="00417B19" w:rsidRDefault="00A92812" w:rsidP="00A92812">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w:t>
      </w:r>
      <w:r w:rsidRPr="00417B19">
        <w:rPr>
          <w:rFonts w:ascii="Times New Roman" w:hAnsi="Times New Roman" w:cs="Times New Roman"/>
          <w:b w:val="0"/>
          <w:sz w:val="28"/>
          <w:szCs w:val="28"/>
        </w:rPr>
        <w:t xml:space="preserve">собого внимания требует профилактика </w:t>
      </w:r>
      <w:r>
        <w:rPr>
          <w:rFonts w:ascii="Times New Roman" w:hAnsi="Times New Roman" w:cs="Times New Roman"/>
          <w:b w:val="0"/>
          <w:sz w:val="28"/>
          <w:szCs w:val="28"/>
        </w:rPr>
        <w:t xml:space="preserve">наркомании на территории </w:t>
      </w:r>
      <w:proofErr w:type="spellStart"/>
      <w:r>
        <w:rPr>
          <w:rFonts w:ascii="Times New Roman" w:hAnsi="Times New Roman" w:cs="Times New Roman"/>
          <w:b w:val="0"/>
          <w:sz w:val="28"/>
          <w:szCs w:val="28"/>
        </w:rPr>
        <w:t>Яковлевского</w:t>
      </w:r>
      <w:proofErr w:type="spellEnd"/>
      <w:r>
        <w:rPr>
          <w:rFonts w:ascii="Times New Roman" w:hAnsi="Times New Roman" w:cs="Times New Roman"/>
          <w:b w:val="0"/>
          <w:sz w:val="28"/>
          <w:szCs w:val="28"/>
        </w:rPr>
        <w:t xml:space="preserve"> муниципального округа и реализация мероприятий по противодействию распространения наркотиков в молодежной среде.</w:t>
      </w:r>
    </w:p>
    <w:p w:rsidR="00A92812" w:rsidRDefault="00A92812" w:rsidP="00A92812">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Активную помощь в обеспечении общественного порядка в населённых пунктах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оказывают общественные формирования населения правоохранительной направленности. В настоящее время на территории </w:t>
      </w:r>
      <w:proofErr w:type="spellStart"/>
      <w:r w:rsidRPr="00417B19">
        <w:rPr>
          <w:rFonts w:ascii="Times New Roman" w:hAnsi="Times New Roman" w:cs="Times New Roman"/>
          <w:b w:val="0"/>
          <w:sz w:val="28"/>
          <w:szCs w:val="28"/>
        </w:rPr>
        <w:t>Яковлевского</w:t>
      </w:r>
      <w:proofErr w:type="spellEnd"/>
      <w:r w:rsidRPr="00417B19">
        <w:rPr>
          <w:rFonts w:ascii="Times New Roman" w:hAnsi="Times New Roman" w:cs="Times New Roman"/>
          <w:b w:val="0"/>
          <w:sz w:val="28"/>
          <w:szCs w:val="28"/>
        </w:rPr>
        <w:t xml:space="preserve">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действуют 4 добровольные народные дружины (ДНД). </w:t>
      </w:r>
      <w:r>
        <w:rPr>
          <w:rFonts w:ascii="Times New Roman" w:hAnsi="Times New Roman" w:cs="Times New Roman"/>
          <w:b w:val="0"/>
          <w:sz w:val="28"/>
          <w:szCs w:val="28"/>
        </w:rPr>
        <w:t xml:space="preserve">Члены народных дружин активно участвуют в охране общественного порядка при проведении массовых мероприятий на территории </w:t>
      </w:r>
      <w:proofErr w:type="spellStart"/>
      <w:r>
        <w:rPr>
          <w:rFonts w:ascii="Times New Roman" w:hAnsi="Times New Roman" w:cs="Times New Roman"/>
          <w:b w:val="0"/>
          <w:sz w:val="28"/>
          <w:szCs w:val="28"/>
        </w:rPr>
        <w:t>Яковлевского</w:t>
      </w:r>
      <w:proofErr w:type="spellEnd"/>
      <w:r>
        <w:rPr>
          <w:rFonts w:ascii="Times New Roman" w:hAnsi="Times New Roman" w:cs="Times New Roman"/>
          <w:b w:val="0"/>
          <w:sz w:val="28"/>
          <w:szCs w:val="28"/>
        </w:rPr>
        <w:t xml:space="preserve"> муниципального округа. </w:t>
      </w:r>
    </w:p>
    <w:p w:rsidR="00A92812" w:rsidRPr="00417B19" w:rsidRDefault="00A92812" w:rsidP="00A92812">
      <w:pPr>
        <w:pStyle w:val="a6"/>
        <w:ind w:firstLine="851"/>
        <w:jc w:val="both"/>
        <w:rPr>
          <w:sz w:val="28"/>
          <w:szCs w:val="28"/>
        </w:rPr>
      </w:pPr>
      <w:r w:rsidRPr="00417B19">
        <w:rPr>
          <w:sz w:val="28"/>
          <w:szCs w:val="28"/>
        </w:rPr>
        <w:t xml:space="preserve">Анализ возможных вариантов решения вопросов профилактики правонарушений, с целью совершенствования системы профилактики правонарушений на территории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xml:space="preserve"> показал необходимость использования программно-целевого метода как наиболее эффективного инструмента минимизации факторов, оказывающих влияние на </w:t>
      </w:r>
      <w:proofErr w:type="gramStart"/>
      <w:r w:rsidRPr="00417B19">
        <w:rPr>
          <w:sz w:val="28"/>
          <w:szCs w:val="28"/>
        </w:rPr>
        <w:t>криминогенную обстановку</w:t>
      </w:r>
      <w:proofErr w:type="gramEnd"/>
      <w:r w:rsidRPr="00417B19">
        <w:rPr>
          <w:sz w:val="28"/>
          <w:szCs w:val="28"/>
        </w:rPr>
        <w:t xml:space="preserve"> на территории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w:t>
      </w:r>
    </w:p>
    <w:p w:rsidR="00A92812" w:rsidRDefault="00A92812" w:rsidP="00A92812">
      <w:pPr>
        <w:pStyle w:val="a6"/>
        <w:ind w:firstLine="851"/>
        <w:jc w:val="both"/>
        <w:rPr>
          <w:sz w:val="28"/>
          <w:szCs w:val="28"/>
        </w:rPr>
      </w:pPr>
      <w:r w:rsidRPr="00417B19">
        <w:rPr>
          <w:sz w:val="28"/>
          <w:szCs w:val="28"/>
        </w:rPr>
        <w:t xml:space="preserve">Использование программно-целевого метода для достижения поставленной цели позволит реализовать комплекс мероприятий, взаимосвязанных по ресурсам, исполнителям и срокам исполнения, добиться наибольшей эффективности и результативности в решении задач, направленных на предупреждение правонарушений на территории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w:t>
      </w:r>
    </w:p>
    <w:p w:rsidR="00A92812" w:rsidRDefault="00A92812" w:rsidP="00A92812">
      <w:pPr>
        <w:pStyle w:val="a6"/>
        <w:ind w:firstLine="851"/>
        <w:jc w:val="both"/>
        <w:rPr>
          <w:sz w:val="28"/>
          <w:szCs w:val="28"/>
        </w:rPr>
      </w:pPr>
    </w:p>
    <w:p w:rsidR="00A92812" w:rsidRDefault="00A92812" w:rsidP="00A92812">
      <w:pPr>
        <w:ind w:firstLine="708"/>
        <w:jc w:val="both"/>
        <w:rPr>
          <w:sz w:val="28"/>
          <w:szCs w:val="28"/>
        </w:rPr>
      </w:pPr>
      <w:r w:rsidRPr="00854177">
        <w:rPr>
          <w:b/>
          <w:sz w:val="28"/>
          <w:szCs w:val="28"/>
        </w:rPr>
        <w:t>Цель данной Программы</w:t>
      </w:r>
      <w:r>
        <w:rPr>
          <w:sz w:val="28"/>
          <w:szCs w:val="28"/>
        </w:rPr>
        <w:t>: П</w:t>
      </w:r>
      <w:r w:rsidRPr="004E0BD7">
        <w:rPr>
          <w:sz w:val="28"/>
          <w:szCs w:val="28"/>
        </w:rPr>
        <w:t xml:space="preserve">овышение уровня общественной безопасности на территории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A92812">
      <w:pPr>
        <w:ind w:firstLine="708"/>
        <w:jc w:val="both"/>
        <w:rPr>
          <w:sz w:val="28"/>
          <w:szCs w:val="28"/>
        </w:rPr>
      </w:pPr>
    </w:p>
    <w:p w:rsidR="00A92812" w:rsidRDefault="00A92812" w:rsidP="00A92812">
      <w:pPr>
        <w:pStyle w:val="formattext"/>
        <w:shd w:val="clear" w:color="auto" w:fill="FFFFFF"/>
        <w:spacing w:before="0" w:beforeAutospacing="0" w:after="0" w:afterAutospacing="0"/>
        <w:ind w:firstLine="709"/>
        <w:jc w:val="both"/>
        <w:textAlignment w:val="baseline"/>
        <w:rPr>
          <w:sz w:val="28"/>
          <w:szCs w:val="28"/>
          <w:shd w:val="clear" w:color="auto" w:fill="FFFFFF"/>
        </w:rPr>
      </w:pPr>
      <w:r>
        <w:rPr>
          <w:sz w:val="28"/>
          <w:szCs w:val="28"/>
          <w:shd w:val="clear" w:color="auto" w:fill="FFFFFF"/>
        </w:rPr>
        <w:t xml:space="preserve">Для достижения поставленной цели необходимо решение следующих </w:t>
      </w:r>
      <w:r w:rsidRPr="00854177">
        <w:rPr>
          <w:b/>
          <w:sz w:val="28"/>
          <w:szCs w:val="28"/>
          <w:shd w:val="clear" w:color="auto" w:fill="FFFFFF"/>
        </w:rPr>
        <w:t>задач</w:t>
      </w:r>
      <w:r>
        <w:rPr>
          <w:sz w:val="28"/>
          <w:szCs w:val="28"/>
          <w:shd w:val="clear" w:color="auto" w:fill="FFFFFF"/>
        </w:rPr>
        <w:t>:</w:t>
      </w:r>
    </w:p>
    <w:p w:rsidR="00A92812" w:rsidRDefault="00A92812" w:rsidP="00A92812">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 xml:space="preserve">Организовать проведение мероприятий по профилактике правонарушений на территории </w:t>
      </w:r>
      <w:proofErr w:type="spellStart"/>
      <w:r>
        <w:rPr>
          <w:sz w:val="28"/>
          <w:szCs w:val="28"/>
          <w:shd w:val="clear" w:color="auto" w:fill="FFFFFF"/>
        </w:rPr>
        <w:t>Яковлевского</w:t>
      </w:r>
      <w:proofErr w:type="spellEnd"/>
      <w:r>
        <w:rPr>
          <w:sz w:val="28"/>
          <w:szCs w:val="28"/>
          <w:shd w:val="clear" w:color="auto" w:fill="FFFFFF"/>
        </w:rPr>
        <w:t xml:space="preserve"> муниципального округа.</w:t>
      </w:r>
    </w:p>
    <w:p w:rsidR="00A92812" w:rsidRDefault="00A92812" w:rsidP="00A92812">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Организовать проведение информационн</w:t>
      </w:r>
      <w:proofErr w:type="gramStart"/>
      <w:r>
        <w:rPr>
          <w:sz w:val="28"/>
          <w:szCs w:val="28"/>
          <w:shd w:val="clear" w:color="auto" w:fill="FFFFFF"/>
        </w:rPr>
        <w:t>о-</w:t>
      </w:r>
      <w:proofErr w:type="gramEnd"/>
      <w:r>
        <w:rPr>
          <w:sz w:val="28"/>
          <w:szCs w:val="28"/>
          <w:shd w:val="clear" w:color="auto" w:fill="FFFFFF"/>
        </w:rPr>
        <w:t xml:space="preserve"> пропагандистской работы, направленной на профилактику терроризма и экстремизма, принять меры по укреплению антитеррористической защищенности объектов, мест массового пребывания людей </w:t>
      </w:r>
      <w:proofErr w:type="spellStart"/>
      <w:r>
        <w:rPr>
          <w:sz w:val="28"/>
          <w:szCs w:val="28"/>
          <w:shd w:val="clear" w:color="auto" w:fill="FFFFFF"/>
        </w:rPr>
        <w:t>Яковлевского</w:t>
      </w:r>
      <w:proofErr w:type="spellEnd"/>
      <w:r>
        <w:rPr>
          <w:sz w:val="28"/>
          <w:szCs w:val="28"/>
          <w:shd w:val="clear" w:color="auto" w:fill="FFFFFF"/>
        </w:rPr>
        <w:t xml:space="preserve"> муниципального округа.</w:t>
      </w:r>
    </w:p>
    <w:p w:rsidR="00A92812" w:rsidRDefault="00A92812" w:rsidP="00A92812">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 xml:space="preserve"> Создать условия для деятельности народных дружин и общественных объединений правоохранительной направленности на территории </w:t>
      </w:r>
      <w:proofErr w:type="spellStart"/>
      <w:r>
        <w:rPr>
          <w:sz w:val="28"/>
          <w:szCs w:val="28"/>
          <w:shd w:val="clear" w:color="auto" w:fill="FFFFFF"/>
        </w:rPr>
        <w:t>Яковлевского</w:t>
      </w:r>
      <w:proofErr w:type="spellEnd"/>
      <w:r>
        <w:rPr>
          <w:sz w:val="28"/>
          <w:szCs w:val="28"/>
          <w:shd w:val="clear" w:color="auto" w:fill="FFFFFF"/>
        </w:rPr>
        <w:t xml:space="preserve"> муниципального округа.</w:t>
      </w:r>
    </w:p>
    <w:p w:rsidR="00A92812" w:rsidRDefault="00A92812" w:rsidP="00A92812">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lastRenderedPageBreak/>
        <w:t xml:space="preserve">Организовать проведение работы по профилактике незаконного потребления и распространения наркотических средств и </w:t>
      </w:r>
      <w:proofErr w:type="spellStart"/>
      <w:r>
        <w:rPr>
          <w:sz w:val="28"/>
          <w:szCs w:val="28"/>
          <w:shd w:val="clear" w:color="auto" w:fill="FFFFFF"/>
        </w:rPr>
        <w:t>психоактивных</w:t>
      </w:r>
      <w:proofErr w:type="spellEnd"/>
      <w:r>
        <w:rPr>
          <w:sz w:val="28"/>
          <w:szCs w:val="28"/>
          <w:shd w:val="clear" w:color="auto" w:fill="FFFFFF"/>
        </w:rPr>
        <w:t xml:space="preserve"> веществ на территории </w:t>
      </w:r>
      <w:proofErr w:type="spellStart"/>
      <w:r>
        <w:rPr>
          <w:sz w:val="28"/>
          <w:szCs w:val="28"/>
          <w:shd w:val="clear" w:color="auto" w:fill="FFFFFF"/>
        </w:rPr>
        <w:t>Яковлевского</w:t>
      </w:r>
      <w:proofErr w:type="spellEnd"/>
      <w:r>
        <w:rPr>
          <w:sz w:val="28"/>
          <w:szCs w:val="28"/>
          <w:shd w:val="clear" w:color="auto" w:fill="FFFFFF"/>
        </w:rPr>
        <w:t xml:space="preserve"> муниципального округа. </w:t>
      </w:r>
    </w:p>
    <w:p w:rsidR="00A92812" w:rsidRPr="00417B19" w:rsidRDefault="00A92812" w:rsidP="00A92812">
      <w:pPr>
        <w:ind w:firstLine="708"/>
        <w:jc w:val="center"/>
        <w:rPr>
          <w:sz w:val="28"/>
          <w:szCs w:val="28"/>
          <w:lang w:eastAsia="en-US"/>
        </w:rPr>
      </w:pPr>
    </w:p>
    <w:p w:rsidR="00A92812" w:rsidRPr="00854177" w:rsidRDefault="00A92812" w:rsidP="00A92812">
      <w:pPr>
        <w:ind w:firstLine="708"/>
        <w:jc w:val="center"/>
        <w:rPr>
          <w:b/>
          <w:sz w:val="28"/>
          <w:szCs w:val="28"/>
          <w:lang w:eastAsia="en-US"/>
        </w:rPr>
      </w:pPr>
      <w:r w:rsidRPr="00854177">
        <w:rPr>
          <w:b/>
          <w:sz w:val="28"/>
          <w:szCs w:val="28"/>
          <w:lang w:eastAsia="en-US"/>
        </w:rPr>
        <w:t>II. СВЕДЕНИЯ ОБ ИНДИКАТОРАХ И НЕПОСРЕДСТВЕННЫХ РЕЗУЛЬТАТАХ РЕАЛИЗАЦИИ МУНИЦИПАЛЬНОЙ ПРОГРАММЫ</w:t>
      </w:r>
    </w:p>
    <w:p w:rsidR="00A92812" w:rsidRPr="00417B19" w:rsidRDefault="00A92812" w:rsidP="00A92812">
      <w:pPr>
        <w:pStyle w:val="ConsPlusNormal"/>
        <w:ind w:firstLine="540"/>
        <w:jc w:val="both"/>
        <w:rPr>
          <w:sz w:val="28"/>
          <w:szCs w:val="28"/>
        </w:rPr>
      </w:pPr>
    </w:p>
    <w:p w:rsidR="00A92812" w:rsidRPr="00417B19" w:rsidRDefault="00A92812" w:rsidP="00A92812">
      <w:pPr>
        <w:pStyle w:val="ConsPlusNormal"/>
        <w:ind w:firstLine="540"/>
        <w:jc w:val="both"/>
        <w:rPr>
          <w:sz w:val="28"/>
          <w:szCs w:val="28"/>
        </w:rPr>
      </w:pPr>
      <w:r w:rsidRPr="00417B19">
        <w:rPr>
          <w:sz w:val="28"/>
          <w:szCs w:val="28"/>
        </w:rPr>
        <w:t>Целевые показатели (индикаторы) Программы соответствуют ее приоритетам, целям и задачам.</w:t>
      </w:r>
    </w:p>
    <w:p w:rsidR="00A92812" w:rsidRPr="00417B19" w:rsidRDefault="00A92812" w:rsidP="00A92812">
      <w:pPr>
        <w:pStyle w:val="ConsPlusNormal"/>
        <w:ind w:firstLine="540"/>
        <w:jc w:val="both"/>
        <w:rPr>
          <w:sz w:val="28"/>
          <w:szCs w:val="28"/>
        </w:rPr>
      </w:pPr>
      <w:r w:rsidRPr="00417B19">
        <w:rPr>
          <w:sz w:val="28"/>
          <w:szCs w:val="28"/>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A92812" w:rsidRDefault="00A92812" w:rsidP="00A92812">
      <w:pPr>
        <w:pStyle w:val="ConsPlusNormal"/>
        <w:ind w:firstLine="540"/>
        <w:jc w:val="both"/>
        <w:rPr>
          <w:b/>
          <w:sz w:val="28"/>
          <w:szCs w:val="28"/>
        </w:rPr>
      </w:pPr>
    </w:p>
    <w:p w:rsidR="00A92812" w:rsidRDefault="00A92812" w:rsidP="00A92812">
      <w:pPr>
        <w:pStyle w:val="ConsPlusNormal"/>
        <w:ind w:firstLine="540"/>
        <w:jc w:val="both"/>
        <w:rPr>
          <w:b/>
          <w:sz w:val="28"/>
          <w:szCs w:val="28"/>
        </w:rPr>
      </w:pPr>
      <w:r w:rsidRPr="00222444">
        <w:rPr>
          <w:b/>
          <w:sz w:val="28"/>
          <w:szCs w:val="28"/>
        </w:rPr>
        <w:t>Целевые индикаторы и показатели муниципальной программы:</w:t>
      </w:r>
    </w:p>
    <w:p w:rsidR="00A92812" w:rsidRPr="00222444" w:rsidRDefault="00A92812" w:rsidP="00A92812">
      <w:pPr>
        <w:pStyle w:val="ConsPlusNormal"/>
        <w:ind w:firstLine="540"/>
        <w:jc w:val="both"/>
        <w:rPr>
          <w:b/>
          <w:sz w:val="28"/>
          <w:szCs w:val="28"/>
        </w:rPr>
      </w:pPr>
    </w:p>
    <w:p w:rsidR="00A92812" w:rsidRPr="004E0BD7" w:rsidRDefault="00A92812" w:rsidP="00A92812">
      <w:pPr>
        <w:jc w:val="both"/>
        <w:rPr>
          <w:sz w:val="28"/>
          <w:szCs w:val="28"/>
        </w:rPr>
      </w:pPr>
      <w:r>
        <w:rPr>
          <w:sz w:val="28"/>
          <w:szCs w:val="28"/>
        </w:rPr>
        <w:t>-</w:t>
      </w:r>
      <w:r w:rsidRPr="004E0BD7">
        <w:rPr>
          <w:sz w:val="28"/>
          <w:szCs w:val="28"/>
        </w:rPr>
        <w:t>количество преступлений, совершенных в общественных места</w:t>
      </w:r>
      <w:r>
        <w:rPr>
          <w:sz w:val="28"/>
          <w:szCs w:val="28"/>
        </w:rPr>
        <w:t>х</w:t>
      </w:r>
    </w:p>
    <w:p w:rsidR="00A92812" w:rsidRDefault="00A92812" w:rsidP="00A92812">
      <w:pPr>
        <w:jc w:val="both"/>
        <w:rPr>
          <w:sz w:val="28"/>
          <w:szCs w:val="28"/>
        </w:rPr>
      </w:pPr>
    </w:p>
    <w:p w:rsidR="00A92812" w:rsidRPr="004E0BD7" w:rsidRDefault="00A92812" w:rsidP="00A92812">
      <w:pPr>
        <w:jc w:val="both"/>
        <w:rPr>
          <w:sz w:val="28"/>
          <w:szCs w:val="28"/>
        </w:rPr>
      </w:pPr>
      <w:r>
        <w:rPr>
          <w:sz w:val="28"/>
          <w:szCs w:val="28"/>
        </w:rPr>
        <w:t>-</w:t>
      </w:r>
      <w:r w:rsidRPr="004E0BD7">
        <w:rPr>
          <w:sz w:val="28"/>
          <w:szCs w:val="28"/>
        </w:rPr>
        <w:t xml:space="preserve">количество правонарушений, совершенных несовершеннолетними на территории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A92812">
      <w:pPr>
        <w:jc w:val="both"/>
        <w:rPr>
          <w:sz w:val="28"/>
          <w:szCs w:val="28"/>
        </w:rPr>
      </w:pPr>
    </w:p>
    <w:p w:rsidR="00A92812" w:rsidRDefault="00A92812" w:rsidP="00A92812">
      <w:pPr>
        <w:jc w:val="both"/>
        <w:rPr>
          <w:sz w:val="28"/>
          <w:szCs w:val="28"/>
        </w:rPr>
      </w:pPr>
      <w:r>
        <w:rPr>
          <w:sz w:val="28"/>
          <w:szCs w:val="28"/>
        </w:rPr>
        <w:t>-</w:t>
      </w:r>
      <w:r w:rsidRPr="004E0BD7">
        <w:rPr>
          <w:sz w:val="28"/>
          <w:szCs w:val="28"/>
        </w:rPr>
        <w:t xml:space="preserve">количество преступлений, совершенных несовершеннолетними на территории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A92812">
      <w:pPr>
        <w:jc w:val="both"/>
        <w:rPr>
          <w:sz w:val="28"/>
          <w:szCs w:val="28"/>
        </w:rPr>
      </w:pPr>
    </w:p>
    <w:p w:rsidR="00A92812" w:rsidRPr="004E0BD7" w:rsidRDefault="00A92812" w:rsidP="00A92812">
      <w:pPr>
        <w:jc w:val="both"/>
        <w:rPr>
          <w:sz w:val="28"/>
          <w:szCs w:val="28"/>
        </w:rPr>
      </w:pPr>
      <w:r>
        <w:rPr>
          <w:sz w:val="28"/>
          <w:szCs w:val="28"/>
        </w:rPr>
        <w:t>-</w:t>
      </w:r>
      <w:r w:rsidRPr="004E0BD7">
        <w:rPr>
          <w:sz w:val="28"/>
          <w:szCs w:val="28"/>
        </w:rPr>
        <w:t xml:space="preserve">количество совершенных террористических актов на территории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Pr="004E0BD7" w:rsidRDefault="00A92812" w:rsidP="00A92812">
      <w:pPr>
        <w:jc w:val="both"/>
        <w:rPr>
          <w:sz w:val="28"/>
          <w:szCs w:val="28"/>
        </w:rPr>
      </w:pPr>
    </w:p>
    <w:p w:rsidR="00A92812" w:rsidRPr="004E0BD7" w:rsidRDefault="00A92812" w:rsidP="00A92812">
      <w:pPr>
        <w:jc w:val="both"/>
        <w:rPr>
          <w:sz w:val="28"/>
          <w:szCs w:val="28"/>
        </w:rPr>
      </w:pPr>
      <w:r>
        <w:rPr>
          <w:sz w:val="28"/>
          <w:szCs w:val="28"/>
        </w:rPr>
        <w:t>-</w:t>
      </w:r>
      <w:r w:rsidRPr="004E0BD7">
        <w:rPr>
          <w:sz w:val="28"/>
          <w:szCs w:val="28"/>
        </w:rPr>
        <w:t>количество нарушений экстремистской направленности, повлекших возникновение массовых беспорядков или иное осложнение оперативной обстановки.</w:t>
      </w:r>
    </w:p>
    <w:p w:rsidR="00A92812" w:rsidRPr="004E0BD7" w:rsidRDefault="00A92812" w:rsidP="00A92812">
      <w:pPr>
        <w:jc w:val="both"/>
        <w:rPr>
          <w:sz w:val="28"/>
          <w:szCs w:val="28"/>
        </w:rPr>
      </w:pPr>
    </w:p>
    <w:p w:rsidR="00A92812" w:rsidRDefault="00A92812" w:rsidP="00A92812">
      <w:pPr>
        <w:pStyle w:val="a6"/>
        <w:jc w:val="both"/>
        <w:rPr>
          <w:sz w:val="28"/>
          <w:szCs w:val="28"/>
        </w:rPr>
      </w:pPr>
      <w:r>
        <w:rPr>
          <w:sz w:val="28"/>
          <w:szCs w:val="28"/>
        </w:rPr>
        <w:t xml:space="preserve">-участие членов народных дружин  и общественных объединений в охране общественного порядка  при проведении массовых мероприятий на территории </w:t>
      </w:r>
      <w:proofErr w:type="spellStart"/>
      <w:r>
        <w:rPr>
          <w:sz w:val="28"/>
          <w:szCs w:val="28"/>
        </w:rPr>
        <w:t>Яковлевского</w:t>
      </w:r>
      <w:proofErr w:type="spellEnd"/>
      <w:r>
        <w:rPr>
          <w:sz w:val="28"/>
          <w:szCs w:val="28"/>
        </w:rPr>
        <w:t xml:space="preserve"> муниципального округа.</w:t>
      </w:r>
    </w:p>
    <w:p w:rsidR="00A92812" w:rsidRPr="004E0BD7" w:rsidRDefault="00A92812" w:rsidP="00A92812">
      <w:pPr>
        <w:pStyle w:val="a6"/>
        <w:rPr>
          <w:sz w:val="28"/>
          <w:szCs w:val="28"/>
        </w:rPr>
      </w:pPr>
    </w:p>
    <w:p w:rsidR="00A92812" w:rsidRDefault="00A92812" w:rsidP="00A92812">
      <w:pPr>
        <w:pStyle w:val="a6"/>
        <w:rPr>
          <w:sz w:val="28"/>
          <w:szCs w:val="28"/>
        </w:rPr>
      </w:pPr>
      <w:r>
        <w:rPr>
          <w:sz w:val="28"/>
          <w:szCs w:val="28"/>
        </w:rPr>
        <w:t>-</w:t>
      </w:r>
      <w:r w:rsidRPr="004E0BD7">
        <w:rPr>
          <w:sz w:val="28"/>
          <w:szCs w:val="28"/>
        </w:rPr>
        <w:t>количество зарегистрированных лиц, употребляющих наркотические вещества с вредными последствиями с диагнозом, установленные впервые.</w:t>
      </w:r>
    </w:p>
    <w:p w:rsidR="00A92812" w:rsidRDefault="00A92812" w:rsidP="00A92812">
      <w:pPr>
        <w:ind w:firstLine="540"/>
        <w:jc w:val="both"/>
        <w:rPr>
          <w:sz w:val="28"/>
          <w:szCs w:val="28"/>
        </w:rPr>
      </w:pPr>
    </w:p>
    <w:p w:rsidR="00A92812" w:rsidRPr="00417B19" w:rsidRDefault="00A92812" w:rsidP="00A92812">
      <w:pPr>
        <w:ind w:firstLine="540"/>
        <w:jc w:val="both"/>
        <w:rPr>
          <w:sz w:val="28"/>
          <w:szCs w:val="28"/>
        </w:rPr>
      </w:pPr>
      <w:r w:rsidRPr="00417B19">
        <w:rPr>
          <w:sz w:val="28"/>
          <w:szCs w:val="28"/>
        </w:rPr>
        <w:t xml:space="preserve">Плановые значения показателей (индикаторов) Программы, характеризующих эффективность реализации мероприятий Программы и подпрограмм, приведены в </w:t>
      </w:r>
      <w:r w:rsidRPr="000119E1">
        <w:rPr>
          <w:b/>
          <w:sz w:val="28"/>
          <w:szCs w:val="28"/>
          <w:u w:val="single"/>
        </w:rPr>
        <w:t>приложении № 1</w:t>
      </w:r>
      <w:r w:rsidRPr="00417B19">
        <w:rPr>
          <w:sz w:val="28"/>
          <w:szCs w:val="28"/>
        </w:rPr>
        <w:t xml:space="preserve"> к настоящей Программе.</w:t>
      </w:r>
    </w:p>
    <w:p w:rsidR="00A92812" w:rsidRPr="00417B19" w:rsidRDefault="00A92812" w:rsidP="00A92812">
      <w:pPr>
        <w:pStyle w:val="a6"/>
        <w:ind w:firstLine="540"/>
        <w:jc w:val="both"/>
        <w:rPr>
          <w:sz w:val="28"/>
          <w:szCs w:val="28"/>
        </w:rPr>
      </w:pPr>
      <w:r w:rsidRPr="00417B19">
        <w:rPr>
          <w:sz w:val="28"/>
          <w:szCs w:val="28"/>
        </w:rPr>
        <w:t xml:space="preserve">Ожидаемые целевые показатели (индикаторы) реализации муниципальной программы применяются для оценки эффективности </w:t>
      </w:r>
      <w:r w:rsidRPr="00417B19">
        <w:rPr>
          <w:sz w:val="28"/>
          <w:szCs w:val="28"/>
        </w:rPr>
        <w:lastRenderedPageBreak/>
        <w:t xml:space="preserve">реализации муниципальной программы при составлении годового отчета о выполнении запланированных мероприятий. </w:t>
      </w:r>
    </w:p>
    <w:p w:rsidR="00A92812" w:rsidRPr="00417B19" w:rsidRDefault="00A92812" w:rsidP="00A92812">
      <w:pPr>
        <w:tabs>
          <w:tab w:val="left" w:pos="142"/>
        </w:tabs>
        <w:overflowPunct/>
        <w:autoSpaceDE/>
        <w:autoSpaceDN/>
        <w:adjustRightInd/>
        <w:ind w:right="-1" w:firstLine="567"/>
        <w:jc w:val="both"/>
        <w:rPr>
          <w:sz w:val="28"/>
          <w:szCs w:val="28"/>
          <w:lang w:eastAsia="en-US"/>
        </w:rPr>
      </w:pPr>
    </w:p>
    <w:p w:rsidR="00A92812" w:rsidRPr="00222444" w:rsidRDefault="00A92812" w:rsidP="00A92812">
      <w:pPr>
        <w:tabs>
          <w:tab w:val="left" w:pos="142"/>
        </w:tabs>
        <w:overflowPunct/>
        <w:autoSpaceDE/>
        <w:autoSpaceDN/>
        <w:adjustRightInd/>
        <w:ind w:right="-1" w:firstLine="567"/>
        <w:jc w:val="center"/>
        <w:rPr>
          <w:b/>
          <w:bCs/>
          <w:sz w:val="28"/>
          <w:szCs w:val="28"/>
        </w:rPr>
      </w:pPr>
      <w:r w:rsidRPr="00222444">
        <w:rPr>
          <w:b/>
          <w:bCs/>
          <w:sz w:val="28"/>
          <w:szCs w:val="28"/>
        </w:rPr>
        <w:t>I</w:t>
      </w:r>
      <w:r w:rsidRPr="00222444">
        <w:rPr>
          <w:b/>
          <w:sz w:val="28"/>
          <w:szCs w:val="28"/>
          <w:lang w:eastAsia="en-US"/>
        </w:rPr>
        <w:t>II</w:t>
      </w:r>
      <w:r w:rsidRPr="00222444">
        <w:rPr>
          <w:b/>
          <w:bCs/>
          <w:sz w:val="28"/>
          <w:szCs w:val="28"/>
        </w:rPr>
        <w:t>. ПЕРЕЧЕНЬ МЕРОПРИЯТИЙ МУНИЦИПАЛЬНОЙ ПРОГРАММЫ</w:t>
      </w:r>
      <w:r>
        <w:rPr>
          <w:b/>
          <w:bCs/>
          <w:sz w:val="28"/>
          <w:szCs w:val="28"/>
        </w:rPr>
        <w:t xml:space="preserve"> </w:t>
      </w:r>
      <w:r w:rsidRPr="00222444">
        <w:rPr>
          <w:b/>
          <w:bCs/>
          <w:sz w:val="28"/>
          <w:szCs w:val="28"/>
        </w:rPr>
        <w:t>И ПЛАН ИХ РЕАЛИЗАЦИИ</w:t>
      </w:r>
    </w:p>
    <w:p w:rsidR="00A92812" w:rsidRPr="00417B19" w:rsidRDefault="00A92812" w:rsidP="00A92812">
      <w:pPr>
        <w:tabs>
          <w:tab w:val="left" w:pos="142"/>
        </w:tabs>
        <w:overflowPunct/>
        <w:autoSpaceDE/>
        <w:autoSpaceDN/>
        <w:adjustRightInd/>
        <w:ind w:right="-1" w:firstLine="567"/>
        <w:jc w:val="center"/>
        <w:rPr>
          <w:bCs/>
          <w:sz w:val="28"/>
          <w:szCs w:val="28"/>
        </w:rPr>
      </w:pPr>
    </w:p>
    <w:p w:rsidR="00A92812" w:rsidRPr="00417B19" w:rsidRDefault="00A92812" w:rsidP="00A92812">
      <w:pPr>
        <w:pStyle w:val="a6"/>
        <w:ind w:firstLine="708"/>
        <w:jc w:val="both"/>
        <w:rPr>
          <w:sz w:val="28"/>
          <w:szCs w:val="28"/>
        </w:rPr>
      </w:pPr>
      <w:hyperlink w:anchor="P374" w:history="1">
        <w:r w:rsidRPr="00417B19">
          <w:rPr>
            <w:sz w:val="28"/>
            <w:szCs w:val="28"/>
          </w:rPr>
          <w:t>Перечень</w:t>
        </w:r>
      </w:hyperlink>
      <w:r w:rsidRPr="00417B19">
        <w:rPr>
          <w:sz w:val="28"/>
          <w:szCs w:val="28"/>
        </w:rPr>
        <w:t xml:space="preserve"> и краткое описание основных программных </w:t>
      </w:r>
      <w:proofErr w:type="gramStart"/>
      <w:r w:rsidRPr="00417B19">
        <w:rPr>
          <w:sz w:val="28"/>
          <w:szCs w:val="28"/>
        </w:rPr>
        <w:t>мероприятий</w:t>
      </w:r>
      <w:proofErr w:type="gramEnd"/>
      <w:r w:rsidRPr="00417B19">
        <w:rPr>
          <w:sz w:val="28"/>
          <w:szCs w:val="28"/>
        </w:rPr>
        <w:t xml:space="preserve"> и план их реализации приведены в </w:t>
      </w:r>
      <w:r w:rsidRPr="000119E1">
        <w:rPr>
          <w:b/>
          <w:sz w:val="28"/>
          <w:szCs w:val="28"/>
          <w:u w:val="single"/>
        </w:rPr>
        <w:t xml:space="preserve">приложении № 2 </w:t>
      </w:r>
      <w:r w:rsidRPr="00417B19">
        <w:rPr>
          <w:sz w:val="28"/>
          <w:szCs w:val="28"/>
        </w:rPr>
        <w:t>к муниципальной программе. Указанный перечень сформирован исходя из цели и задач муниципальной программы</w:t>
      </w:r>
      <w:r>
        <w:rPr>
          <w:sz w:val="28"/>
          <w:szCs w:val="28"/>
        </w:rPr>
        <w:t>.</w:t>
      </w:r>
    </w:p>
    <w:p w:rsidR="00A92812" w:rsidRPr="00417B19" w:rsidRDefault="00A92812" w:rsidP="00A92812">
      <w:pPr>
        <w:overflowPunct/>
        <w:ind w:firstLine="540"/>
        <w:jc w:val="both"/>
        <w:textAlignment w:val="auto"/>
        <w:rPr>
          <w:bCs/>
          <w:sz w:val="28"/>
          <w:szCs w:val="28"/>
          <w:lang w:eastAsia="en-US"/>
        </w:rPr>
      </w:pPr>
    </w:p>
    <w:p w:rsidR="00A92812" w:rsidRPr="00222444" w:rsidRDefault="00A92812" w:rsidP="00A92812">
      <w:pPr>
        <w:overflowPunct/>
        <w:ind w:firstLine="540"/>
        <w:jc w:val="center"/>
        <w:textAlignment w:val="auto"/>
        <w:rPr>
          <w:b/>
          <w:bCs/>
          <w:sz w:val="28"/>
          <w:szCs w:val="28"/>
          <w:lang w:eastAsia="en-US"/>
        </w:rPr>
      </w:pPr>
      <w:r w:rsidRPr="00222444">
        <w:rPr>
          <w:b/>
          <w:sz w:val="28"/>
          <w:szCs w:val="28"/>
          <w:lang w:eastAsia="en-US"/>
        </w:rPr>
        <w:t>I</w:t>
      </w:r>
      <w:r w:rsidRPr="00222444">
        <w:rPr>
          <w:b/>
          <w:sz w:val="28"/>
          <w:szCs w:val="28"/>
        </w:rPr>
        <w:t>V. МЕХАНИЗМ РЕАЛИЗАЦИИ МУНИЦИПАЛЬНОЙ ПРОГРАММЫ</w:t>
      </w:r>
    </w:p>
    <w:p w:rsidR="00A92812" w:rsidRPr="00417B19" w:rsidRDefault="00A92812" w:rsidP="00A92812">
      <w:pPr>
        <w:tabs>
          <w:tab w:val="left" w:pos="142"/>
        </w:tabs>
        <w:overflowPunct/>
        <w:autoSpaceDE/>
        <w:autoSpaceDN/>
        <w:adjustRightInd/>
        <w:ind w:right="-1" w:firstLine="567"/>
        <w:jc w:val="center"/>
        <w:rPr>
          <w:sz w:val="28"/>
          <w:szCs w:val="28"/>
          <w:lang w:eastAsia="en-US"/>
        </w:rPr>
      </w:pPr>
    </w:p>
    <w:p w:rsidR="00A92812" w:rsidRPr="00417B19" w:rsidRDefault="00A92812" w:rsidP="00A92812">
      <w:pPr>
        <w:widowControl w:val="0"/>
        <w:tabs>
          <w:tab w:val="left" w:pos="142"/>
        </w:tabs>
        <w:overflowPunct/>
        <w:ind w:right="-1" w:firstLine="851"/>
        <w:jc w:val="both"/>
        <w:textAlignment w:val="auto"/>
        <w:rPr>
          <w:sz w:val="28"/>
          <w:szCs w:val="28"/>
          <w:lang w:eastAsia="en-US"/>
        </w:rPr>
      </w:pPr>
      <w:r w:rsidRPr="00417B19">
        <w:rPr>
          <w:sz w:val="28"/>
          <w:szCs w:val="28"/>
          <w:lang w:eastAsia="en-US"/>
        </w:rPr>
        <w:t>Механизм реализации Программы направлен на эффективное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реализации мероприятий Программы.</w:t>
      </w:r>
    </w:p>
    <w:p w:rsidR="00A92812" w:rsidRPr="00417B19" w:rsidRDefault="00A92812" w:rsidP="00A92812">
      <w:pPr>
        <w:pStyle w:val="ConsPlusNormal"/>
        <w:ind w:right="-1" w:firstLine="851"/>
        <w:jc w:val="both"/>
        <w:rPr>
          <w:sz w:val="28"/>
          <w:szCs w:val="28"/>
        </w:rPr>
      </w:pPr>
      <w:r w:rsidRPr="00417B19">
        <w:rPr>
          <w:sz w:val="28"/>
          <w:szCs w:val="28"/>
        </w:rPr>
        <w:t xml:space="preserve">Механизм реализации Программы представляет собой комплекс мероприятий и действий ответственного исполнителя, соисполнителей и участников муниципальной программы, обеспечивающих реализацию мероприятий Программы, очередность их проведения с учетом планируемых объемов материальных, трудовых и финансовых ресурсов. </w:t>
      </w:r>
    </w:p>
    <w:p w:rsidR="00A92812" w:rsidRPr="00417B19" w:rsidRDefault="00A92812" w:rsidP="00A92812">
      <w:pPr>
        <w:pStyle w:val="a6"/>
        <w:ind w:right="-1" w:firstLine="851"/>
        <w:jc w:val="both"/>
        <w:rPr>
          <w:sz w:val="28"/>
          <w:szCs w:val="28"/>
        </w:rPr>
      </w:pPr>
      <w:r w:rsidRPr="00417B19">
        <w:rPr>
          <w:sz w:val="28"/>
          <w:szCs w:val="28"/>
        </w:rPr>
        <w:t xml:space="preserve">По вопросам выполнения программных мероприятий </w:t>
      </w:r>
      <w:r>
        <w:rPr>
          <w:sz w:val="28"/>
          <w:szCs w:val="28"/>
        </w:rPr>
        <w:t>Отдел</w:t>
      </w:r>
      <w:r w:rsidRPr="00417B19">
        <w:rPr>
          <w:sz w:val="28"/>
          <w:szCs w:val="28"/>
        </w:rPr>
        <w:t xml:space="preserve"> взаимодействует со структурными подразделениями Администрации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xml:space="preserve">, структурами государственной власти на территории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xml:space="preserve">, муниципальными организациями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xml:space="preserve">. </w:t>
      </w:r>
      <w:r>
        <w:rPr>
          <w:sz w:val="28"/>
          <w:szCs w:val="28"/>
        </w:rPr>
        <w:t>Отдел</w:t>
      </w:r>
      <w:r w:rsidRPr="00417B19">
        <w:rPr>
          <w:sz w:val="28"/>
          <w:szCs w:val="28"/>
        </w:rPr>
        <w:t xml:space="preserve"> ежеквартально обобщает и анализирует информацию о выполнении программных мероприятий.</w:t>
      </w:r>
    </w:p>
    <w:p w:rsidR="00A92812" w:rsidRPr="00417B19" w:rsidRDefault="00A92812" w:rsidP="00A92812">
      <w:pPr>
        <w:ind w:firstLine="708"/>
        <w:jc w:val="both"/>
        <w:rPr>
          <w:sz w:val="28"/>
          <w:szCs w:val="28"/>
        </w:rPr>
      </w:pPr>
      <w:proofErr w:type="gramStart"/>
      <w:r>
        <w:rPr>
          <w:sz w:val="28"/>
          <w:szCs w:val="28"/>
        </w:rPr>
        <w:t xml:space="preserve">Отдел по исполнению административного законодательства Администрации </w:t>
      </w:r>
      <w:proofErr w:type="spellStart"/>
      <w:r>
        <w:rPr>
          <w:sz w:val="28"/>
          <w:szCs w:val="28"/>
        </w:rPr>
        <w:t>Яковлевского</w:t>
      </w:r>
      <w:proofErr w:type="spellEnd"/>
      <w:r>
        <w:rPr>
          <w:sz w:val="28"/>
          <w:szCs w:val="28"/>
        </w:rPr>
        <w:t xml:space="preserve"> муниципального округа, управление</w:t>
      </w:r>
      <w:r w:rsidRPr="004E0BD7">
        <w:rPr>
          <w:sz w:val="28"/>
          <w:szCs w:val="28"/>
        </w:rPr>
        <w:t xml:space="preserve"> образования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 управление</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 м</w:t>
      </w:r>
      <w:r w:rsidRPr="00193C5B">
        <w:rPr>
          <w:sz w:val="28"/>
          <w:szCs w:val="28"/>
        </w:rPr>
        <w:t xml:space="preserve">униципальное казенное учреждение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xml:space="preserve">» </w:t>
      </w:r>
      <w:proofErr w:type="spellStart"/>
      <w:r>
        <w:rPr>
          <w:sz w:val="28"/>
          <w:szCs w:val="28"/>
        </w:rPr>
        <w:t>Яковлевского</w:t>
      </w:r>
      <w:proofErr w:type="spellEnd"/>
      <w:r>
        <w:rPr>
          <w:sz w:val="28"/>
          <w:szCs w:val="28"/>
        </w:rPr>
        <w:t xml:space="preserve"> муниципального округа, м</w:t>
      </w:r>
      <w:r w:rsidRPr="00193C5B">
        <w:rPr>
          <w:sz w:val="28"/>
          <w:szCs w:val="28"/>
        </w:rPr>
        <w:t>униципальное казенное учреждение</w:t>
      </w:r>
      <w:r w:rsidRPr="004E0BD7">
        <w:rPr>
          <w:sz w:val="28"/>
          <w:szCs w:val="28"/>
        </w:rPr>
        <w:t xml:space="preserve"> «Управление культуры»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 xml:space="preserve">округа, </w:t>
      </w:r>
      <w:r w:rsidRPr="004E0BD7">
        <w:rPr>
          <w:sz w:val="28"/>
          <w:szCs w:val="28"/>
        </w:rPr>
        <w:t xml:space="preserve">отдел опеки и попечительства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 Администрация </w:t>
      </w:r>
      <w:proofErr w:type="spellStart"/>
      <w:r>
        <w:rPr>
          <w:sz w:val="28"/>
          <w:szCs w:val="28"/>
        </w:rPr>
        <w:t>Яковлевского</w:t>
      </w:r>
      <w:proofErr w:type="spellEnd"/>
      <w:r>
        <w:rPr>
          <w:sz w:val="28"/>
          <w:szCs w:val="28"/>
        </w:rPr>
        <w:t xml:space="preserve"> муниципального округа, Муниципальное казенное учреждение «Хозяйственное</w:t>
      </w:r>
      <w:proofErr w:type="gramEnd"/>
      <w:r>
        <w:rPr>
          <w:sz w:val="28"/>
          <w:szCs w:val="28"/>
        </w:rPr>
        <w:t xml:space="preserve"> управление  </w:t>
      </w:r>
      <w:proofErr w:type="spellStart"/>
      <w:r>
        <w:rPr>
          <w:sz w:val="28"/>
          <w:szCs w:val="28"/>
        </w:rPr>
        <w:t>Яковлевского</w:t>
      </w:r>
      <w:proofErr w:type="spellEnd"/>
      <w:r>
        <w:rPr>
          <w:sz w:val="28"/>
          <w:szCs w:val="28"/>
        </w:rPr>
        <w:t xml:space="preserve"> муниципального округа», </w:t>
      </w:r>
      <w:r w:rsidRPr="004E0BD7">
        <w:rPr>
          <w:sz w:val="28"/>
          <w:szCs w:val="28"/>
        </w:rPr>
        <w:t xml:space="preserve">комиссия по делам несовершеннолетних и защите их прав Администрации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 xml:space="preserve">округа, отдел </w:t>
      </w:r>
      <w:r>
        <w:rPr>
          <w:sz w:val="28"/>
          <w:szCs w:val="28"/>
        </w:rPr>
        <w:lastRenderedPageBreak/>
        <w:t xml:space="preserve">социальной политики Администрации </w:t>
      </w:r>
      <w:proofErr w:type="spellStart"/>
      <w:r>
        <w:rPr>
          <w:sz w:val="28"/>
          <w:szCs w:val="28"/>
        </w:rPr>
        <w:t>Яковлевского</w:t>
      </w:r>
      <w:proofErr w:type="spellEnd"/>
      <w:r>
        <w:rPr>
          <w:sz w:val="28"/>
          <w:szCs w:val="28"/>
        </w:rPr>
        <w:t xml:space="preserve"> муниципального округа </w:t>
      </w:r>
      <w:r w:rsidRPr="00417B19">
        <w:rPr>
          <w:sz w:val="28"/>
          <w:szCs w:val="28"/>
        </w:rPr>
        <w:t xml:space="preserve">несут ответственность за достижение показателей Программы. </w:t>
      </w:r>
    </w:p>
    <w:p w:rsidR="00A92812" w:rsidRDefault="00A92812" w:rsidP="00A92812">
      <w:pPr>
        <w:pStyle w:val="a6"/>
        <w:ind w:right="-1" w:firstLine="851"/>
        <w:jc w:val="both"/>
        <w:rPr>
          <w:sz w:val="28"/>
          <w:szCs w:val="28"/>
        </w:rPr>
      </w:pPr>
      <w:r w:rsidRPr="00417B19">
        <w:rPr>
          <w:sz w:val="28"/>
          <w:szCs w:val="28"/>
        </w:rPr>
        <w:t>Механизм реализации мероприятий Программы основан на обеспечении достижения запланированных результатов и величин показателей, установленных в Программе.</w:t>
      </w:r>
    </w:p>
    <w:p w:rsidR="00A92812" w:rsidRPr="00417B19" w:rsidRDefault="00A92812" w:rsidP="00A92812">
      <w:pPr>
        <w:pStyle w:val="a6"/>
        <w:ind w:right="-1" w:firstLine="851"/>
        <w:jc w:val="both"/>
        <w:rPr>
          <w:sz w:val="28"/>
          <w:szCs w:val="28"/>
        </w:rPr>
      </w:pPr>
    </w:p>
    <w:p w:rsidR="00A92812" w:rsidRDefault="00A92812" w:rsidP="00A92812">
      <w:pPr>
        <w:ind w:right="-1" w:firstLine="851"/>
        <w:jc w:val="both"/>
        <w:rPr>
          <w:sz w:val="28"/>
          <w:szCs w:val="28"/>
        </w:rPr>
      </w:pPr>
      <w:r w:rsidRPr="00417B19">
        <w:rPr>
          <w:b/>
          <w:sz w:val="28"/>
          <w:szCs w:val="28"/>
          <w:u w:val="single"/>
        </w:rPr>
        <w:t>Общая профилактика правонарушений</w:t>
      </w:r>
      <w:r w:rsidRPr="00417B19">
        <w:rPr>
          <w:sz w:val="28"/>
          <w:szCs w:val="28"/>
        </w:rPr>
        <w:t xml:space="preserve"> </w:t>
      </w:r>
      <w:r w:rsidRPr="00417B19">
        <w:rPr>
          <w:sz w:val="28"/>
          <w:szCs w:val="28"/>
          <w:shd w:val="clear" w:color="auto" w:fill="FFFFFF"/>
        </w:rPr>
        <w:t>направлена на выявление и устранение причин</w:t>
      </w:r>
      <w:r>
        <w:rPr>
          <w:sz w:val="28"/>
          <w:szCs w:val="28"/>
          <w:shd w:val="clear" w:color="auto" w:fill="FFFFFF"/>
        </w:rPr>
        <w:t xml:space="preserve"> </w:t>
      </w:r>
      <w:r w:rsidRPr="00417B19">
        <w:rPr>
          <w:bCs/>
          <w:sz w:val="28"/>
          <w:szCs w:val="28"/>
          <w:shd w:val="clear" w:color="auto" w:fill="FFFFFF"/>
        </w:rPr>
        <w:t>правонарушения</w:t>
      </w:r>
      <w:r w:rsidRPr="00417B19">
        <w:rPr>
          <w:sz w:val="28"/>
          <w:szCs w:val="28"/>
          <w:shd w:val="clear" w:color="auto" w:fill="FFFFFF"/>
        </w:rPr>
        <w:t xml:space="preserve">, </w:t>
      </w:r>
      <w:r>
        <w:rPr>
          <w:sz w:val="28"/>
          <w:szCs w:val="28"/>
          <w:shd w:val="clear" w:color="auto" w:fill="FFFFFF"/>
        </w:rPr>
        <w:t xml:space="preserve"> а так же </w:t>
      </w:r>
      <w:r w:rsidRPr="00417B19">
        <w:rPr>
          <w:sz w:val="28"/>
          <w:szCs w:val="28"/>
          <w:shd w:val="clear" w:color="auto" w:fill="FFFFFF"/>
        </w:rPr>
        <w:t xml:space="preserve"> условий, способствующих совершению </w:t>
      </w:r>
      <w:r w:rsidRPr="00417B19">
        <w:rPr>
          <w:bCs/>
          <w:sz w:val="28"/>
          <w:szCs w:val="28"/>
          <w:shd w:val="clear" w:color="auto" w:fill="FFFFFF"/>
        </w:rPr>
        <w:t>правонарушений</w:t>
      </w:r>
      <w:r w:rsidRPr="00417B19">
        <w:rPr>
          <w:sz w:val="28"/>
          <w:szCs w:val="28"/>
          <w:shd w:val="clear" w:color="auto" w:fill="FFFFFF"/>
        </w:rPr>
        <w:t xml:space="preserve"> или облегчающих их совершение, на повышение уровня правовой грамотности и развитие правосознания граждан </w:t>
      </w:r>
      <w:proofErr w:type="spellStart"/>
      <w:r w:rsidRPr="00417B19">
        <w:rPr>
          <w:sz w:val="28"/>
          <w:szCs w:val="28"/>
          <w:shd w:val="clear" w:color="auto" w:fill="FFFFFF"/>
        </w:rPr>
        <w:t>Яковлевского</w:t>
      </w:r>
      <w:proofErr w:type="spellEnd"/>
      <w:r w:rsidRPr="00417B19">
        <w:rPr>
          <w:sz w:val="28"/>
          <w:szCs w:val="28"/>
          <w:shd w:val="clear" w:color="auto" w:fill="FFFFFF"/>
        </w:rPr>
        <w:t xml:space="preserve"> муниципального </w:t>
      </w:r>
      <w:r>
        <w:rPr>
          <w:sz w:val="28"/>
          <w:szCs w:val="28"/>
          <w:shd w:val="clear" w:color="auto" w:fill="FFFFFF"/>
        </w:rPr>
        <w:t>округа</w:t>
      </w:r>
      <w:r w:rsidRPr="00417B19">
        <w:rPr>
          <w:sz w:val="28"/>
          <w:szCs w:val="28"/>
          <w:shd w:val="clear" w:color="auto" w:fill="FFFFFF"/>
        </w:rPr>
        <w:t>.</w:t>
      </w:r>
      <w:r w:rsidRPr="00417B19">
        <w:rPr>
          <w:sz w:val="28"/>
          <w:szCs w:val="28"/>
        </w:rPr>
        <w:t xml:space="preserve">  На территории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xml:space="preserve">  общая профилактика правонарушений, осуществляется ответственным исполнителем и соисполнителями Программы, с привлечением при необходимости структур государственной власти на территории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xml:space="preserve">, муниципальных организаций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в соответствии с действующим законодательством и своими планами работы  по профилактике правонарушений в рамках своих полномочий.</w:t>
      </w:r>
    </w:p>
    <w:p w:rsidR="00A92812" w:rsidRDefault="00A92812" w:rsidP="00A92812">
      <w:pPr>
        <w:ind w:right="-1" w:firstLine="851"/>
        <w:jc w:val="both"/>
        <w:rPr>
          <w:sz w:val="28"/>
          <w:szCs w:val="28"/>
        </w:rPr>
      </w:pPr>
      <w:r>
        <w:rPr>
          <w:sz w:val="28"/>
          <w:szCs w:val="28"/>
        </w:rPr>
        <w:t xml:space="preserve">Реализация отдельного мероприятия «Общая профилактика правонарушений на территории </w:t>
      </w:r>
      <w:proofErr w:type="spellStart"/>
      <w:r>
        <w:rPr>
          <w:sz w:val="28"/>
          <w:szCs w:val="28"/>
        </w:rPr>
        <w:t>Яковлевского</w:t>
      </w:r>
      <w:proofErr w:type="spellEnd"/>
      <w:r>
        <w:rPr>
          <w:sz w:val="28"/>
          <w:szCs w:val="28"/>
        </w:rPr>
        <w:t xml:space="preserve"> муниципального округа»  осуществляется:</w:t>
      </w:r>
    </w:p>
    <w:p w:rsidR="00A92812" w:rsidRDefault="00A92812" w:rsidP="00A92812">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A92812">
      <w:pPr>
        <w:pStyle w:val="ConsPlusNormal"/>
        <w:ind w:firstLine="851"/>
        <w:jc w:val="both"/>
        <w:rPr>
          <w:sz w:val="28"/>
          <w:szCs w:val="28"/>
        </w:rPr>
      </w:pPr>
      <w:r>
        <w:rPr>
          <w:sz w:val="28"/>
          <w:szCs w:val="28"/>
        </w:rPr>
        <w:t>-</w:t>
      </w:r>
      <w:r w:rsidRPr="00774D7C">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w:t>
      </w:r>
    </w:p>
    <w:p w:rsidR="00A92812" w:rsidRDefault="00A92812" w:rsidP="00A92812">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A92812">
      <w:pPr>
        <w:pStyle w:val="ConsPlusNormal"/>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xml:space="preserve">» </w:t>
      </w:r>
      <w:proofErr w:type="spellStart"/>
      <w:r>
        <w:rPr>
          <w:sz w:val="28"/>
          <w:szCs w:val="28"/>
        </w:rPr>
        <w:t>Яковлевского</w:t>
      </w:r>
      <w:proofErr w:type="spellEnd"/>
      <w:r>
        <w:rPr>
          <w:sz w:val="28"/>
          <w:szCs w:val="28"/>
        </w:rPr>
        <w:t xml:space="preserve"> муниципального округа</w:t>
      </w:r>
    </w:p>
    <w:p w:rsidR="00A92812" w:rsidRDefault="00A92812" w:rsidP="00A92812">
      <w:pPr>
        <w:pStyle w:val="ConsPlusNormal"/>
        <w:ind w:firstLine="851"/>
        <w:jc w:val="both"/>
        <w:rPr>
          <w:sz w:val="28"/>
          <w:szCs w:val="28"/>
        </w:rPr>
      </w:pPr>
      <w:r>
        <w:rPr>
          <w:sz w:val="28"/>
          <w:szCs w:val="28"/>
        </w:rPr>
        <w:t>- управлением</w:t>
      </w:r>
      <w:r w:rsidRPr="004E0BD7">
        <w:rPr>
          <w:sz w:val="28"/>
          <w:szCs w:val="28"/>
        </w:rPr>
        <w:t xml:space="preserve"> образования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w:t>
      </w:r>
    </w:p>
    <w:p w:rsidR="00A92812" w:rsidRDefault="00A92812" w:rsidP="00A92812">
      <w:pPr>
        <w:pStyle w:val="ConsPlusNormal"/>
        <w:ind w:firstLine="851"/>
        <w:jc w:val="both"/>
        <w:rPr>
          <w:sz w:val="28"/>
          <w:szCs w:val="28"/>
        </w:rPr>
      </w:pPr>
      <w:r>
        <w:rPr>
          <w:sz w:val="28"/>
          <w:szCs w:val="28"/>
        </w:rPr>
        <w:t>-</w:t>
      </w:r>
      <w:r w:rsidRPr="00774D7C">
        <w:rPr>
          <w:sz w:val="28"/>
          <w:szCs w:val="28"/>
        </w:rPr>
        <w:t xml:space="preserve"> </w:t>
      </w:r>
      <w:r>
        <w:rPr>
          <w:sz w:val="28"/>
          <w:szCs w:val="28"/>
        </w:rPr>
        <w:t xml:space="preserve">Администрацией </w:t>
      </w:r>
      <w:proofErr w:type="spellStart"/>
      <w:r>
        <w:rPr>
          <w:sz w:val="28"/>
          <w:szCs w:val="28"/>
        </w:rPr>
        <w:t>Яковлевского</w:t>
      </w:r>
      <w:proofErr w:type="spellEnd"/>
      <w:r>
        <w:rPr>
          <w:sz w:val="28"/>
          <w:szCs w:val="28"/>
        </w:rPr>
        <w:t xml:space="preserve"> муниципального округа</w:t>
      </w:r>
    </w:p>
    <w:p w:rsidR="00A92812" w:rsidRPr="004E0BD7" w:rsidRDefault="00A92812" w:rsidP="00A92812">
      <w:pPr>
        <w:pStyle w:val="ConsPlusNormal"/>
        <w:jc w:val="both"/>
        <w:rPr>
          <w:sz w:val="28"/>
          <w:szCs w:val="28"/>
        </w:rPr>
      </w:pPr>
    </w:p>
    <w:p w:rsidR="00A92812" w:rsidRDefault="00A92812" w:rsidP="00A92812">
      <w:pPr>
        <w:tabs>
          <w:tab w:val="left" w:pos="142"/>
        </w:tabs>
        <w:overflowPunct/>
        <w:autoSpaceDE/>
        <w:autoSpaceDN/>
        <w:adjustRightInd/>
        <w:ind w:right="-1" w:firstLine="851"/>
        <w:jc w:val="both"/>
        <w:rPr>
          <w:sz w:val="28"/>
          <w:szCs w:val="28"/>
        </w:rPr>
      </w:pPr>
      <w:r w:rsidRPr="00417B19">
        <w:rPr>
          <w:b/>
          <w:sz w:val="28"/>
          <w:szCs w:val="28"/>
          <w:u w:val="single"/>
        </w:rPr>
        <w:t xml:space="preserve">Профилактика безнадзорности и правонарушений несовершеннолетних на территории </w:t>
      </w:r>
      <w:proofErr w:type="spellStart"/>
      <w:r w:rsidRPr="00417B19">
        <w:rPr>
          <w:b/>
          <w:sz w:val="28"/>
          <w:szCs w:val="28"/>
          <w:u w:val="single"/>
        </w:rPr>
        <w:t>Яковлевского</w:t>
      </w:r>
      <w:proofErr w:type="spellEnd"/>
      <w:r w:rsidRPr="00417B19">
        <w:rPr>
          <w:b/>
          <w:sz w:val="28"/>
          <w:szCs w:val="28"/>
          <w:u w:val="single"/>
        </w:rPr>
        <w:t xml:space="preserve"> муниципального </w:t>
      </w:r>
      <w:r>
        <w:rPr>
          <w:b/>
          <w:sz w:val="28"/>
          <w:szCs w:val="28"/>
          <w:u w:val="single"/>
        </w:rPr>
        <w:t>округа</w:t>
      </w:r>
      <w:r w:rsidRPr="00417B19">
        <w:rPr>
          <w:b/>
          <w:sz w:val="28"/>
          <w:szCs w:val="28"/>
          <w:u w:val="single"/>
        </w:rPr>
        <w:t xml:space="preserve"> </w:t>
      </w:r>
      <w:r w:rsidRPr="00417B19">
        <w:rPr>
          <w:sz w:val="28"/>
          <w:szCs w:val="28"/>
        </w:rPr>
        <w:t xml:space="preserve">осуществляется ответственным исполнителем и соисполнителями Программы в соответствии с </w:t>
      </w:r>
      <w:r w:rsidRPr="00417B19">
        <w:rPr>
          <w:bCs/>
          <w:sz w:val="28"/>
          <w:szCs w:val="28"/>
          <w:shd w:val="clear" w:color="auto" w:fill="FFFFFF"/>
        </w:rPr>
        <w:t xml:space="preserve">Федеральным законом от 24.06.1999 г. № 120-ФЗ «Об основах системы профилактики безнадзорности и правонарушений несовершеннолетних» </w:t>
      </w:r>
      <w:r w:rsidRPr="00417B19">
        <w:rPr>
          <w:sz w:val="28"/>
          <w:szCs w:val="28"/>
        </w:rPr>
        <w:t>и своими планами работы  по профилактике правонарушений в рамках своих полномочий.</w:t>
      </w:r>
    </w:p>
    <w:p w:rsidR="00A92812" w:rsidRDefault="00A92812" w:rsidP="00A92812">
      <w:pPr>
        <w:ind w:right="-1" w:firstLine="851"/>
        <w:jc w:val="both"/>
        <w:rPr>
          <w:sz w:val="28"/>
          <w:szCs w:val="28"/>
        </w:rPr>
      </w:pPr>
      <w:r>
        <w:rPr>
          <w:sz w:val="28"/>
          <w:szCs w:val="28"/>
        </w:rPr>
        <w:t xml:space="preserve">Реализация отдельного мероприятия «Профилактика безнадзорности и правонарушений несовершеннолетних на территории </w:t>
      </w:r>
      <w:proofErr w:type="spellStart"/>
      <w:r>
        <w:rPr>
          <w:sz w:val="28"/>
          <w:szCs w:val="28"/>
        </w:rPr>
        <w:t>Яковлевского</w:t>
      </w:r>
      <w:proofErr w:type="spellEnd"/>
      <w:r>
        <w:rPr>
          <w:sz w:val="28"/>
          <w:szCs w:val="28"/>
        </w:rPr>
        <w:t xml:space="preserve"> муниципального округа»  осуществляется:</w:t>
      </w:r>
    </w:p>
    <w:p w:rsidR="00A92812" w:rsidRDefault="00A92812" w:rsidP="00A92812">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A92812">
      <w:pPr>
        <w:pStyle w:val="ConsPlusNormal"/>
        <w:ind w:firstLine="851"/>
        <w:jc w:val="both"/>
        <w:rPr>
          <w:sz w:val="28"/>
          <w:szCs w:val="28"/>
        </w:rPr>
      </w:pPr>
      <w:r>
        <w:rPr>
          <w:sz w:val="28"/>
          <w:szCs w:val="28"/>
        </w:rPr>
        <w:lastRenderedPageBreak/>
        <w:t>-</w:t>
      </w:r>
      <w:r w:rsidRPr="00774D7C">
        <w:rPr>
          <w:sz w:val="28"/>
          <w:szCs w:val="28"/>
        </w:rPr>
        <w:t xml:space="preserve"> </w:t>
      </w:r>
      <w:r>
        <w:rPr>
          <w:sz w:val="28"/>
          <w:szCs w:val="28"/>
        </w:rPr>
        <w:t>управление</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w:t>
      </w:r>
    </w:p>
    <w:p w:rsidR="00A92812" w:rsidRDefault="00A92812" w:rsidP="00A92812">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A92812">
      <w:pPr>
        <w:pStyle w:val="ConsPlusNormal"/>
        <w:ind w:firstLine="851"/>
        <w:jc w:val="both"/>
        <w:rPr>
          <w:sz w:val="28"/>
          <w:szCs w:val="28"/>
        </w:rPr>
      </w:pPr>
      <w:r>
        <w:rPr>
          <w:sz w:val="28"/>
          <w:szCs w:val="28"/>
        </w:rPr>
        <w:t>- управлением</w:t>
      </w:r>
      <w:r w:rsidRPr="004E0BD7">
        <w:rPr>
          <w:sz w:val="28"/>
          <w:szCs w:val="28"/>
        </w:rPr>
        <w:t xml:space="preserve"> образования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w:t>
      </w:r>
    </w:p>
    <w:p w:rsidR="00A92812" w:rsidRDefault="00A92812" w:rsidP="00A92812">
      <w:pPr>
        <w:pStyle w:val="ConsPlusNormal"/>
        <w:ind w:firstLine="851"/>
        <w:jc w:val="both"/>
        <w:rPr>
          <w:sz w:val="28"/>
          <w:szCs w:val="28"/>
        </w:rPr>
      </w:pPr>
      <w:r>
        <w:rPr>
          <w:sz w:val="28"/>
          <w:szCs w:val="28"/>
        </w:rPr>
        <w:t>-</w:t>
      </w:r>
      <w:r w:rsidRPr="00774D7C">
        <w:rPr>
          <w:sz w:val="28"/>
          <w:szCs w:val="28"/>
        </w:rPr>
        <w:t xml:space="preserve"> </w:t>
      </w:r>
      <w:r w:rsidRPr="004E0BD7">
        <w:rPr>
          <w:sz w:val="28"/>
          <w:szCs w:val="28"/>
        </w:rPr>
        <w:t>отдел</w:t>
      </w:r>
      <w:r>
        <w:rPr>
          <w:sz w:val="28"/>
          <w:szCs w:val="28"/>
        </w:rPr>
        <w:t>ом</w:t>
      </w:r>
      <w:r w:rsidRPr="004E0BD7">
        <w:rPr>
          <w:sz w:val="28"/>
          <w:szCs w:val="28"/>
        </w:rPr>
        <w:t xml:space="preserve"> опеки и попечительства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w:t>
      </w:r>
    </w:p>
    <w:p w:rsidR="00A92812" w:rsidRDefault="00A92812" w:rsidP="00A92812">
      <w:pPr>
        <w:pStyle w:val="ConsPlusNormal"/>
        <w:ind w:firstLine="851"/>
        <w:jc w:val="both"/>
        <w:rPr>
          <w:sz w:val="28"/>
          <w:szCs w:val="28"/>
        </w:rPr>
      </w:pPr>
      <w:r>
        <w:rPr>
          <w:sz w:val="28"/>
          <w:szCs w:val="28"/>
        </w:rPr>
        <w:t xml:space="preserve">- отделом социальной политики Администрации </w:t>
      </w:r>
      <w:proofErr w:type="spellStart"/>
      <w:r>
        <w:rPr>
          <w:sz w:val="28"/>
          <w:szCs w:val="28"/>
        </w:rPr>
        <w:t>Яковлевского</w:t>
      </w:r>
      <w:proofErr w:type="spellEnd"/>
      <w:r>
        <w:rPr>
          <w:sz w:val="28"/>
          <w:szCs w:val="28"/>
        </w:rPr>
        <w:t xml:space="preserve"> муниципального округа</w:t>
      </w:r>
    </w:p>
    <w:p w:rsidR="00A92812" w:rsidRPr="00417B19" w:rsidRDefault="00A92812" w:rsidP="00A92812">
      <w:pPr>
        <w:tabs>
          <w:tab w:val="left" w:pos="142"/>
        </w:tabs>
        <w:overflowPunct/>
        <w:autoSpaceDE/>
        <w:autoSpaceDN/>
        <w:adjustRightInd/>
        <w:ind w:right="-1" w:firstLine="851"/>
        <w:jc w:val="both"/>
        <w:rPr>
          <w:sz w:val="28"/>
          <w:szCs w:val="28"/>
        </w:rPr>
      </w:pPr>
    </w:p>
    <w:p w:rsidR="00A92812" w:rsidRDefault="00A92812" w:rsidP="00A92812">
      <w:pPr>
        <w:ind w:firstLine="708"/>
        <w:jc w:val="both"/>
        <w:rPr>
          <w:sz w:val="28"/>
          <w:szCs w:val="28"/>
        </w:rPr>
      </w:pPr>
      <w:proofErr w:type="gramStart"/>
      <w:r w:rsidRPr="00417B19">
        <w:rPr>
          <w:b/>
          <w:sz w:val="28"/>
          <w:szCs w:val="28"/>
          <w:u w:val="single"/>
        </w:rPr>
        <w:t xml:space="preserve">Мероприятия по профилактике экстремизма и терроризма  на территории </w:t>
      </w:r>
      <w:proofErr w:type="spellStart"/>
      <w:r w:rsidRPr="00417B19">
        <w:rPr>
          <w:b/>
          <w:sz w:val="28"/>
          <w:szCs w:val="28"/>
          <w:u w:val="single"/>
        </w:rPr>
        <w:t>Яковлевского</w:t>
      </w:r>
      <w:proofErr w:type="spellEnd"/>
      <w:r w:rsidRPr="00417B19">
        <w:rPr>
          <w:b/>
          <w:sz w:val="28"/>
          <w:szCs w:val="28"/>
          <w:u w:val="single"/>
        </w:rPr>
        <w:t xml:space="preserve"> муниципального </w:t>
      </w:r>
      <w:r>
        <w:rPr>
          <w:b/>
          <w:sz w:val="28"/>
          <w:szCs w:val="28"/>
          <w:u w:val="single"/>
        </w:rPr>
        <w:t>округа</w:t>
      </w:r>
      <w:r w:rsidRPr="00417B19">
        <w:rPr>
          <w:b/>
          <w:sz w:val="28"/>
          <w:szCs w:val="28"/>
          <w:u w:val="single"/>
        </w:rPr>
        <w:t xml:space="preserve"> </w:t>
      </w:r>
      <w:r w:rsidRPr="00417B19">
        <w:rPr>
          <w:sz w:val="28"/>
          <w:szCs w:val="28"/>
        </w:rPr>
        <w:t>проводятся</w:t>
      </w: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 управлением</w:t>
      </w:r>
      <w:r w:rsidRPr="004E0BD7">
        <w:rPr>
          <w:sz w:val="28"/>
          <w:szCs w:val="28"/>
        </w:rPr>
        <w:t xml:space="preserve"> образования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 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 xml:space="preserve">округа, отделом социальной политики Администрации </w:t>
      </w:r>
      <w:proofErr w:type="spellStart"/>
      <w:r>
        <w:rPr>
          <w:sz w:val="28"/>
          <w:szCs w:val="28"/>
        </w:rPr>
        <w:t>Яковлевского</w:t>
      </w:r>
      <w:proofErr w:type="spellEnd"/>
      <w:r>
        <w:rPr>
          <w:sz w:val="28"/>
          <w:szCs w:val="28"/>
        </w:rPr>
        <w:t xml:space="preserve"> муниципального округа в </w:t>
      </w:r>
      <w:r w:rsidRPr="00417B19">
        <w:rPr>
          <w:sz w:val="28"/>
          <w:szCs w:val="28"/>
        </w:rPr>
        <w:t>соответствии со своими планами</w:t>
      </w:r>
      <w:proofErr w:type="gramEnd"/>
      <w:r w:rsidRPr="00417B19">
        <w:rPr>
          <w:sz w:val="28"/>
          <w:szCs w:val="28"/>
        </w:rPr>
        <w:t xml:space="preserve"> работы.</w:t>
      </w:r>
    </w:p>
    <w:p w:rsidR="00A92812" w:rsidRDefault="00A92812" w:rsidP="00A92812">
      <w:pPr>
        <w:ind w:right="-1" w:firstLine="851"/>
        <w:jc w:val="both"/>
        <w:rPr>
          <w:sz w:val="28"/>
          <w:szCs w:val="28"/>
        </w:rPr>
      </w:pPr>
      <w:r>
        <w:rPr>
          <w:sz w:val="28"/>
          <w:szCs w:val="28"/>
        </w:rPr>
        <w:t>Реализация отдельного мероприятия «</w:t>
      </w:r>
      <w:r w:rsidRPr="00690E5B">
        <w:rPr>
          <w:sz w:val="28"/>
          <w:szCs w:val="28"/>
        </w:rPr>
        <w:t xml:space="preserve">Мероприятия по профилактике экстремизма и терроризма  на территории </w:t>
      </w:r>
      <w:proofErr w:type="spellStart"/>
      <w:r w:rsidRPr="00690E5B">
        <w:rPr>
          <w:sz w:val="28"/>
          <w:szCs w:val="28"/>
        </w:rPr>
        <w:t>Яковлевского</w:t>
      </w:r>
      <w:proofErr w:type="spellEnd"/>
      <w:r w:rsidRPr="00690E5B">
        <w:rPr>
          <w:sz w:val="28"/>
          <w:szCs w:val="28"/>
        </w:rPr>
        <w:t xml:space="preserve"> муниципального округа</w:t>
      </w:r>
      <w:r>
        <w:rPr>
          <w:sz w:val="28"/>
          <w:szCs w:val="28"/>
        </w:rPr>
        <w:t>»  осуществляется:</w:t>
      </w:r>
    </w:p>
    <w:p w:rsidR="00A92812" w:rsidRDefault="00A92812" w:rsidP="00A92812">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A92812">
      <w:pPr>
        <w:pStyle w:val="ConsPlusNormal"/>
        <w:ind w:firstLine="851"/>
        <w:jc w:val="both"/>
        <w:rPr>
          <w:sz w:val="28"/>
          <w:szCs w:val="28"/>
        </w:rPr>
      </w:pPr>
      <w:r>
        <w:rPr>
          <w:sz w:val="28"/>
          <w:szCs w:val="28"/>
        </w:rPr>
        <w:t>-</w:t>
      </w:r>
      <w:r w:rsidRPr="00774D7C">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w:t>
      </w:r>
    </w:p>
    <w:p w:rsidR="00A92812" w:rsidRDefault="00A92812" w:rsidP="00A92812">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A92812">
      <w:pPr>
        <w:pStyle w:val="ConsPlusNormal"/>
        <w:ind w:firstLine="851"/>
        <w:jc w:val="both"/>
        <w:rPr>
          <w:sz w:val="28"/>
          <w:szCs w:val="28"/>
        </w:rPr>
      </w:pPr>
      <w:r>
        <w:rPr>
          <w:sz w:val="28"/>
          <w:szCs w:val="28"/>
        </w:rPr>
        <w:t>- управлением</w:t>
      </w:r>
      <w:r w:rsidRPr="004E0BD7">
        <w:rPr>
          <w:sz w:val="28"/>
          <w:szCs w:val="28"/>
        </w:rPr>
        <w:t xml:space="preserve"> образования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w:t>
      </w:r>
    </w:p>
    <w:p w:rsidR="00A92812" w:rsidRDefault="00A92812" w:rsidP="00A92812">
      <w:pPr>
        <w:pStyle w:val="ConsPlusNormal"/>
        <w:ind w:firstLine="851"/>
        <w:jc w:val="both"/>
        <w:rPr>
          <w:sz w:val="28"/>
          <w:szCs w:val="28"/>
        </w:rPr>
      </w:pPr>
      <w:r>
        <w:rPr>
          <w:sz w:val="28"/>
          <w:szCs w:val="28"/>
        </w:rPr>
        <w:t>-</w:t>
      </w:r>
      <w:r w:rsidRPr="00774D7C">
        <w:rPr>
          <w:sz w:val="28"/>
          <w:szCs w:val="28"/>
        </w:rPr>
        <w:t xml:space="preserve"> </w:t>
      </w:r>
      <w:r>
        <w:rPr>
          <w:sz w:val="28"/>
          <w:szCs w:val="28"/>
        </w:rPr>
        <w:t>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xml:space="preserve">» </w:t>
      </w:r>
      <w:proofErr w:type="spellStart"/>
      <w:r>
        <w:rPr>
          <w:sz w:val="28"/>
          <w:szCs w:val="28"/>
        </w:rPr>
        <w:t>Яковлевского</w:t>
      </w:r>
      <w:proofErr w:type="spellEnd"/>
      <w:r>
        <w:rPr>
          <w:sz w:val="28"/>
          <w:szCs w:val="28"/>
        </w:rPr>
        <w:t xml:space="preserve"> муниципального округа;</w:t>
      </w:r>
    </w:p>
    <w:p w:rsidR="00A92812" w:rsidRDefault="00A92812" w:rsidP="00A92812">
      <w:pPr>
        <w:pStyle w:val="ConsPlusNormal"/>
        <w:ind w:firstLine="851"/>
        <w:jc w:val="both"/>
        <w:rPr>
          <w:sz w:val="28"/>
          <w:szCs w:val="28"/>
        </w:rPr>
      </w:pPr>
      <w:r>
        <w:rPr>
          <w:sz w:val="28"/>
          <w:szCs w:val="28"/>
        </w:rPr>
        <w:t xml:space="preserve"> - отделом социальной политики Администрации </w:t>
      </w:r>
      <w:proofErr w:type="spellStart"/>
      <w:r>
        <w:rPr>
          <w:sz w:val="28"/>
          <w:szCs w:val="28"/>
        </w:rPr>
        <w:t>Яковлевского</w:t>
      </w:r>
      <w:proofErr w:type="spellEnd"/>
      <w:r>
        <w:rPr>
          <w:sz w:val="28"/>
          <w:szCs w:val="28"/>
        </w:rPr>
        <w:t xml:space="preserve"> муниципального округа.</w:t>
      </w:r>
    </w:p>
    <w:p w:rsidR="00A92812" w:rsidRPr="00417B19" w:rsidRDefault="00A92812" w:rsidP="00A92812">
      <w:pPr>
        <w:ind w:firstLine="708"/>
        <w:jc w:val="both"/>
        <w:rPr>
          <w:sz w:val="28"/>
          <w:szCs w:val="28"/>
        </w:rPr>
      </w:pPr>
    </w:p>
    <w:p w:rsidR="00A92812" w:rsidRDefault="00A92812" w:rsidP="00A92812">
      <w:pPr>
        <w:pStyle w:val="1"/>
        <w:spacing w:before="0" w:beforeAutospacing="0" w:after="0" w:afterAutospacing="0"/>
        <w:ind w:firstLine="851"/>
        <w:jc w:val="both"/>
        <w:rPr>
          <w:b w:val="0"/>
          <w:color w:val="000000"/>
          <w:sz w:val="28"/>
          <w:szCs w:val="28"/>
          <w:lang w:val="ru-RU"/>
        </w:rPr>
      </w:pPr>
      <w:r w:rsidRPr="00417B19">
        <w:rPr>
          <w:sz w:val="28"/>
          <w:szCs w:val="28"/>
          <w:u w:val="single"/>
        </w:rPr>
        <w:t>Создание условий для деятельности народных дружин и общественных объединений</w:t>
      </w:r>
      <w:r w:rsidRPr="00417B19">
        <w:rPr>
          <w:b w:val="0"/>
          <w:sz w:val="28"/>
          <w:szCs w:val="28"/>
        </w:rPr>
        <w:t xml:space="preserve"> правоохранительной направленности на территории </w:t>
      </w:r>
      <w:proofErr w:type="spellStart"/>
      <w:r w:rsidRPr="00417B19">
        <w:rPr>
          <w:b w:val="0"/>
          <w:sz w:val="28"/>
          <w:szCs w:val="28"/>
        </w:rPr>
        <w:t>Яковлевского</w:t>
      </w:r>
      <w:proofErr w:type="spellEnd"/>
      <w:r w:rsidRPr="00417B19">
        <w:rPr>
          <w:b w:val="0"/>
          <w:sz w:val="28"/>
          <w:szCs w:val="28"/>
        </w:rPr>
        <w:t xml:space="preserve"> муниципального </w:t>
      </w:r>
      <w:r>
        <w:rPr>
          <w:b w:val="0"/>
          <w:sz w:val="28"/>
          <w:szCs w:val="28"/>
        </w:rPr>
        <w:t>округа</w:t>
      </w:r>
      <w:r w:rsidRPr="00417B19">
        <w:rPr>
          <w:b w:val="0"/>
          <w:sz w:val="28"/>
          <w:szCs w:val="28"/>
        </w:rPr>
        <w:t xml:space="preserve"> обеспечивается отделом по исполнению административного законодательства Администрации </w:t>
      </w:r>
      <w:proofErr w:type="spellStart"/>
      <w:r w:rsidRPr="00417B19">
        <w:rPr>
          <w:b w:val="0"/>
          <w:sz w:val="28"/>
          <w:szCs w:val="28"/>
        </w:rPr>
        <w:t>Яковлевского</w:t>
      </w:r>
      <w:proofErr w:type="spellEnd"/>
      <w:r w:rsidRPr="00417B19">
        <w:rPr>
          <w:b w:val="0"/>
          <w:sz w:val="28"/>
          <w:szCs w:val="28"/>
        </w:rPr>
        <w:t xml:space="preserve"> муниципального </w:t>
      </w:r>
      <w:r>
        <w:rPr>
          <w:b w:val="0"/>
          <w:sz w:val="28"/>
          <w:szCs w:val="28"/>
        </w:rPr>
        <w:t>округа</w:t>
      </w:r>
      <w:r w:rsidRPr="00417B19">
        <w:rPr>
          <w:b w:val="0"/>
          <w:sz w:val="28"/>
          <w:szCs w:val="28"/>
        </w:rPr>
        <w:t xml:space="preserve"> в соответствии со ст.12 </w:t>
      </w:r>
      <w:hyperlink r:id="rId8" w:history="1">
        <w:r w:rsidRPr="00417B19">
          <w:rPr>
            <w:b w:val="0"/>
            <w:sz w:val="28"/>
            <w:szCs w:val="28"/>
          </w:rPr>
          <w:t>Федерального закона от 02.04.2014 № 44-ФЗ «Об участии граждан в охране общественного порядка</w:t>
        </w:r>
      </w:hyperlink>
      <w:r w:rsidRPr="00417B19">
        <w:rPr>
          <w:b w:val="0"/>
          <w:sz w:val="28"/>
          <w:szCs w:val="28"/>
        </w:rPr>
        <w:t xml:space="preserve">» и </w:t>
      </w:r>
      <w:r w:rsidRPr="00417B19">
        <w:rPr>
          <w:b w:val="0"/>
          <w:color w:val="000000"/>
          <w:sz w:val="28"/>
          <w:szCs w:val="28"/>
        </w:rPr>
        <w:t>Федеральным законом «Об общественных объединениях» от 19.05.1995 N 82-ФЗ.</w:t>
      </w:r>
    </w:p>
    <w:p w:rsidR="00A92812" w:rsidRDefault="00A92812" w:rsidP="00A92812">
      <w:pPr>
        <w:ind w:right="-1" w:firstLine="851"/>
        <w:jc w:val="both"/>
        <w:rPr>
          <w:sz w:val="28"/>
          <w:szCs w:val="28"/>
        </w:rPr>
      </w:pPr>
      <w:r>
        <w:rPr>
          <w:sz w:val="28"/>
          <w:szCs w:val="28"/>
        </w:rPr>
        <w:lastRenderedPageBreak/>
        <w:t>Реализация отдельного мероприятия «</w:t>
      </w:r>
      <w:r w:rsidRPr="00690E5B">
        <w:rPr>
          <w:sz w:val="28"/>
          <w:szCs w:val="28"/>
        </w:rPr>
        <w:t xml:space="preserve">Создание условий для деятельности народных дружин и общественных объединений правоохранительной направленности на территории </w:t>
      </w:r>
      <w:proofErr w:type="spellStart"/>
      <w:r w:rsidRPr="00690E5B">
        <w:rPr>
          <w:sz w:val="28"/>
          <w:szCs w:val="28"/>
        </w:rPr>
        <w:t>Яковлевского</w:t>
      </w:r>
      <w:proofErr w:type="spellEnd"/>
      <w:r w:rsidRPr="00690E5B">
        <w:rPr>
          <w:sz w:val="28"/>
          <w:szCs w:val="28"/>
        </w:rPr>
        <w:t xml:space="preserve"> муниципального округа</w:t>
      </w:r>
      <w:r>
        <w:rPr>
          <w:sz w:val="28"/>
          <w:szCs w:val="28"/>
        </w:rPr>
        <w:t>»  осуществляется:</w:t>
      </w:r>
    </w:p>
    <w:p w:rsidR="00A92812" w:rsidRDefault="00A92812" w:rsidP="00A92812">
      <w:pPr>
        <w:pStyle w:val="ConsPlusNormal"/>
        <w:ind w:firstLine="851"/>
        <w:jc w:val="both"/>
        <w:rPr>
          <w:sz w:val="28"/>
          <w:szCs w:val="28"/>
        </w:rPr>
      </w:pPr>
      <w:r>
        <w:rPr>
          <w:sz w:val="28"/>
          <w:szCs w:val="28"/>
        </w:rPr>
        <w:t xml:space="preserve">- </w:t>
      </w:r>
      <w:r w:rsidRPr="00690E5B">
        <w:rPr>
          <w:sz w:val="28"/>
          <w:szCs w:val="28"/>
        </w:rPr>
        <w:t xml:space="preserve">отделом по исполнению административного законодательства Администрации </w:t>
      </w:r>
      <w:proofErr w:type="spellStart"/>
      <w:r w:rsidRPr="00690E5B">
        <w:rPr>
          <w:sz w:val="28"/>
          <w:szCs w:val="28"/>
        </w:rPr>
        <w:t>Яковлевского</w:t>
      </w:r>
      <w:proofErr w:type="spellEnd"/>
      <w:r w:rsidRPr="00690E5B">
        <w:rPr>
          <w:sz w:val="28"/>
          <w:szCs w:val="28"/>
        </w:rPr>
        <w:t xml:space="preserve"> муниципального округа</w:t>
      </w:r>
      <w:r>
        <w:rPr>
          <w:sz w:val="28"/>
          <w:szCs w:val="28"/>
        </w:rPr>
        <w:t xml:space="preserve">. </w:t>
      </w:r>
    </w:p>
    <w:p w:rsidR="00A92812" w:rsidRPr="0085613E" w:rsidRDefault="00A92812" w:rsidP="00A92812">
      <w:pPr>
        <w:pStyle w:val="ConsPlusNormal"/>
        <w:ind w:firstLine="851"/>
        <w:jc w:val="both"/>
        <w:rPr>
          <w:b/>
          <w:sz w:val="28"/>
          <w:szCs w:val="28"/>
        </w:rPr>
      </w:pPr>
    </w:p>
    <w:p w:rsidR="00A92812" w:rsidRDefault="00A92812" w:rsidP="00A92812">
      <w:pPr>
        <w:pStyle w:val="ConsPlusNormal"/>
        <w:ind w:firstLine="851"/>
        <w:jc w:val="both"/>
        <w:rPr>
          <w:sz w:val="28"/>
          <w:szCs w:val="28"/>
        </w:rPr>
      </w:pPr>
      <w:proofErr w:type="gramStart"/>
      <w:r w:rsidRPr="00417B19">
        <w:rPr>
          <w:b/>
          <w:sz w:val="28"/>
          <w:szCs w:val="28"/>
          <w:u w:val="single"/>
        </w:rPr>
        <w:t xml:space="preserve">Профилактика наркомании на территории </w:t>
      </w:r>
      <w:proofErr w:type="spellStart"/>
      <w:r w:rsidRPr="00417B19">
        <w:rPr>
          <w:b/>
          <w:sz w:val="28"/>
          <w:szCs w:val="28"/>
          <w:u w:val="single"/>
        </w:rPr>
        <w:t>Яковлевского</w:t>
      </w:r>
      <w:proofErr w:type="spellEnd"/>
      <w:r w:rsidRPr="00417B19">
        <w:rPr>
          <w:b/>
          <w:sz w:val="28"/>
          <w:szCs w:val="28"/>
          <w:u w:val="single"/>
        </w:rPr>
        <w:t xml:space="preserve"> муниципального </w:t>
      </w:r>
      <w:r>
        <w:rPr>
          <w:b/>
          <w:sz w:val="28"/>
          <w:szCs w:val="28"/>
          <w:u w:val="single"/>
        </w:rPr>
        <w:t>округа</w:t>
      </w:r>
      <w:r w:rsidRPr="00417B19">
        <w:rPr>
          <w:b/>
          <w:sz w:val="28"/>
          <w:szCs w:val="28"/>
          <w:u w:val="single"/>
        </w:rPr>
        <w:t xml:space="preserve"> </w:t>
      </w:r>
      <w:r w:rsidRPr="00417B19">
        <w:rPr>
          <w:sz w:val="28"/>
          <w:szCs w:val="28"/>
        </w:rPr>
        <w:t xml:space="preserve">осуществляется комиссией по делам несовершеннолетних и защите их прав Администрации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xml:space="preserve">, </w:t>
      </w:r>
      <w:r>
        <w:rPr>
          <w:sz w:val="28"/>
          <w:szCs w:val="28"/>
        </w:rPr>
        <w:t>управлением</w:t>
      </w:r>
      <w:r w:rsidRPr="00417B19">
        <w:rPr>
          <w:sz w:val="28"/>
          <w:szCs w:val="28"/>
        </w:rPr>
        <w:t xml:space="preserve"> образования Администрации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w:t>
      </w:r>
      <w:r>
        <w:rPr>
          <w:sz w:val="28"/>
          <w:szCs w:val="28"/>
        </w:rPr>
        <w:t xml:space="preserve"> </w:t>
      </w:r>
      <w:r w:rsidRPr="00417B19">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 xml:space="preserve">округа, отделом социальной политики Администрации </w:t>
      </w:r>
      <w:proofErr w:type="spellStart"/>
      <w:r>
        <w:rPr>
          <w:sz w:val="28"/>
          <w:szCs w:val="28"/>
        </w:rPr>
        <w:t>Яковлевского</w:t>
      </w:r>
      <w:proofErr w:type="spellEnd"/>
      <w:r>
        <w:rPr>
          <w:sz w:val="28"/>
          <w:szCs w:val="28"/>
        </w:rPr>
        <w:t xml:space="preserve"> муниципального округа </w:t>
      </w:r>
      <w:r w:rsidRPr="00417B19">
        <w:rPr>
          <w:sz w:val="28"/>
          <w:szCs w:val="28"/>
        </w:rPr>
        <w:t>в соответствии со своими планами работы.</w:t>
      </w:r>
      <w:proofErr w:type="gramEnd"/>
    </w:p>
    <w:p w:rsidR="00A92812" w:rsidRDefault="00A92812" w:rsidP="00A92812">
      <w:pPr>
        <w:ind w:right="-1" w:firstLine="851"/>
        <w:jc w:val="both"/>
        <w:rPr>
          <w:sz w:val="28"/>
          <w:szCs w:val="28"/>
        </w:rPr>
      </w:pPr>
      <w:r>
        <w:rPr>
          <w:sz w:val="28"/>
          <w:szCs w:val="28"/>
        </w:rPr>
        <w:t>Реализация отдельного мероприятия «</w:t>
      </w:r>
      <w:r w:rsidRPr="00690E5B">
        <w:rPr>
          <w:sz w:val="28"/>
          <w:szCs w:val="28"/>
        </w:rPr>
        <w:t xml:space="preserve">Профилактика наркомании на </w:t>
      </w:r>
      <w:r>
        <w:rPr>
          <w:sz w:val="28"/>
          <w:szCs w:val="28"/>
        </w:rPr>
        <w:t xml:space="preserve">территории </w:t>
      </w:r>
      <w:proofErr w:type="spellStart"/>
      <w:r w:rsidRPr="00690E5B">
        <w:rPr>
          <w:sz w:val="28"/>
          <w:szCs w:val="28"/>
        </w:rPr>
        <w:t>Яковлевского</w:t>
      </w:r>
      <w:proofErr w:type="spellEnd"/>
      <w:r w:rsidRPr="00690E5B">
        <w:rPr>
          <w:sz w:val="28"/>
          <w:szCs w:val="28"/>
        </w:rPr>
        <w:t xml:space="preserve"> муниципального округа</w:t>
      </w:r>
      <w:r>
        <w:rPr>
          <w:sz w:val="28"/>
          <w:szCs w:val="28"/>
        </w:rPr>
        <w:t>»  осуществляется:</w:t>
      </w:r>
    </w:p>
    <w:p w:rsidR="00A92812" w:rsidRDefault="00A92812" w:rsidP="00A92812">
      <w:pPr>
        <w:pStyle w:val="ConsPlusNormal"/>
        <w:ind w:firstLine="851"/>
        <w:jc w:val="both"/>
        <w:rPr>
          <w:sz w:val="28"/>
          <w:szCs w:val="28"/>
        </w:rPr>
      </w:pPr>
      <w:r>
        <w:rPr>
          <w:sz w:val="28"/>
          <w:szCs w:val="28"/>
        </w:rPr>
        <w:t xml:space="preserve">- </w:t>
      </w:r>
      <w:r w:rsidRPr="00417B19">
        <w:rPr>
          <w:sz w:val="28"/>
          <w:szCs w:val="28"/>
        </w:rPr>
        <w:t xml:space="preserve">комиссией по делам несовершеннолетних и защите их прав Администрации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p>
    <w:p w:rsidR="00A92812" w:rsidRDefault="00A92812" w:rsidP="00A92812">
      <w:pPr>
        <w:pStyle w:val="ConsPlusNormal"/>
        <w:ind w:firstLine="851"/>
        <w:jc w:val="both"/>
        <w:rPr>
          <w:sz w:val="28"/>
          <w:szCs w:val="28"/>
        </w:rPr>
      </w:pPr>
      <w:r>
        <w:rPr>
          <w:sz w:val="28"/>
          <w:szCs w:val="28"/>
        </w:rPr>
        <w:t>- управлением</w:t>
      </w:r>
      <w:r w:rsidRPr="00417B19">
        <w:rPr>
          <w:sz w:val="28"/>
          <w:szCs w:val="28"/>
        </w:rPr>
        <w:t xml:space="preserve"> образования Администрации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p>
    <w:p w:rsidR="00A92812" w:rsidRDefault="00A92812" w:rsidP="00A92812">
      <w:pPr>
        <w:pStyle w:val="ConsPlusNormal"/>
        <w:ind w:firstLine="851"/>
        <w:jc w:val="both"/>
        <w:rPr>
          <w:sz w:val="28"/>
          <w:szCs w:val="28"/>
        </w:rPr>
      </w:pPr>
      <w:r>
        <w:rPr>
          <w:sz w:val="28"/>
          <w:szCs w:val="28"/>
        </w:rPr>
        <w:t>-</w:t>
      </w:r>
      <w:r w:rsidRPr="00417B19">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w:t>
      </w:r>
      <w:proofErr w:type="spellStart"/>
      <w:r w:rsidRPr="004E0BD7">
        <w:rPr>
          <w:sz w:val="28"/>
          <w:szCs w:val="28"/>
        </w:rPr>
        <w:t>Яко</w:t>
      </w:r>
      <w:r>
        <w:rPr>
          <w:sz w:val="28"/>
          <w:szCs w:val="28"/>
        </w:rPr>
        <w:t>влевского</w:t>
      </w:r>
      <w:proofErr w:type="spellEnd"/>
      <w:r>
        <w:rPr>
          <w:sz w:val="28"/>
          <w:szCs w:val="28"/>
        </w:rPr>
        <w:t xml:space="preserve"> муниципального округа;</w:t>
      </w:r>
    </w:p>
    <w:p w:rsidR="00A92812" w:rsidRDefault="00A92812" w:rsidP="00A92812">
      <w:pPr>
        <w:pStyle w:val="ConsPlusNormal"/>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w:t>
      </w:r>
      <w:proofErr w:type="spellStart"/>
      <w:r w:rsidRPr="004E0BD7">
        <w:rPr>
          <w:sz w:val="28"/>
          <w:szCs w:val="28"/>
        </w:rPr>
        <w:t>Яковлевского</w:t>
      </w:r>
      <w:proofErr w:type="spellEnd"/>
      <w:r w:rsidRPr="004E0BD7">
        <w:rPr>
          <w:sz w:val="28"/>
          <w:szCs w:val="28"/>
        </w:rPr>
        <w:t xml:space="preserve"> муниципального </w:t>
      </w:r>
      <w:r>
        <w:rPr>
          <w:sz w:val="28"/>
          <w:szCs w:val="28"/>
        </w:rPr>
        <w:t>округа;</w:t>
      </w:r>
    </w:p>
    <w:p w:rsidR="00A92812" w:rsidRDefault="00A92812" w:rsidP="00A92812">
      <w:pPr>
        <w:pStyle w:val="ConsPlusNormal"/>
        <w:ind w:firstLine="851"/>
        <w:jc w:val="both"/>
        <w:rPr>
          <w:sz w:val="28"/>
          <w:szCs w:val="28"/>
        </w:rPr>
      </w:pPr>
      <w:r>
        <w:rPr>
          <w:sz w:val="28"/>
          <w:szCs w:val="28"/>
        </w:rPr>
        <w:t xml:space="preserve">- отделом социальной политики Администрации </w:t>
      </w:r>
      <w:proofErr w:type="spellStart"/>
      <w:r>
        <w:rPr>
          <w:sz w:val="28"/>
          <w:szCs w:val="28"/>
        </w:rPr>
        <w:t>Яковлевского</w:t>
      </w:r>
      <w:proofErr w:type="spellEnd"/>
      <w:r>
        <w:rPr>
          <w:sz w:val="28"/>
          <w:szCs w:val="28"/>
        </w:rPr>
        <w:t xml:space="preserve"> муниципального округа</w:t>
      </w:r>
    </w:p>
    <w:p w:rsidR="00A92812" w:rsidRDefault="00A92812" w:rsidP="00A92812">
      <w:pPr>
        <w:pStyle w:val="ConsPlusNormal"/>
        <w:ind w:firstLine="708"/>
        <w:jc w:val="both"/>
        <w:rPr>
          <w:sz w:val="28"/>
          <w:szCs w:val="28"/>
        </w:rPr>
      </w:pPr>
      <w:r>
        <w:rPr>
          <w:sz w:val="28"/>
          <w:szCs w:val="28"/>
        </w:rPr>
        <w:t xml:space="preserve">- муниципальным казенным учреждением «Хозяйственное управление  </w:t>
      </w:r>
      <w:proofErr w:type="spellStart"/>
      <w:r>
        <w:rPr>
          <w:sz w:val="28"/>
          <w:szCs w:val="28"/>
        </w:rPr>
        <w:t>Яковлевского</w:t>
      </w:r>
      <w:proofErr w:type="spellEnd"/>
      <w:r>
        <w:rPr>
          <w:sz w:val="28"/>
          <w:szCs w:val="28"/>
        </w:rPr>
        <w:t xml:space="preserve"> муниципального округа». </w:t>
      </w:r>
    </w:p>
    <w:p w:rsidR="00A92812" w:rsidRPr="00417B19" w:rsidRDefault="00A92812" w:rsidP="00A92812">
      <w:pPr>
        <w:pStyle w:val="ConsPlusNormal"/>
        <w:ind w:firstLine="851"/>
        <w:jc w:val="both"/>
        <w:rPr>
          <w:sz w:val="28"/>
          <w:szCs w:val="28"/>
        </w:rPr>
      </w:pPr>
    </w:p>
    <w:p w:rsidR="00A92812" w:rsidRPr="00417B19" w:rsidRDefault="00A92812" w:rsidP="00A92812">
      <w:pPr>
        <w:widowControl w:val="0"/>
        <w:tabs>
          <w:tab w:val="left" w:pos="142"/>
        </w:tabs>
        <w:overflowPunct/>
        <w:ind w:right="-1" w:firstLine="851"/>
        <w:jc w:val="both"/>
        <w:textAlignment w:val="auto"/>
        <w:rPr>
          <w:sz w:val="28"/>
          <w:szCs w:val="28"/>
        </w:rPr>
      </w:pPr>
      <w:r w:rsidRPr="00417B19">
        <w:rPr>
          <w:sz w:val="28"/>
          <w:szCs w:val="28"/>
        </w:rPr>
        <w:t>Повышение правосознания и уровня правовой культуры граждан</w:t>
      </w:r>
      <w:r w:rsidRPr="00417B19">
        <w:rPr>
          <w:color w:val="000000"/>
          <w:spacing w:val="2"/>
          <w:sz w:val="28"/>
          <w:szCs w:val="28"/>
        </w:rPr>
        <w:t>, включая уровень осведомленности и юридической грамотности,</w:t>
      </w:r>
      <w:r w:rsidRPr="00417B19">
        <w:rPr>
          <w:sz w:val="28"/>
          <w:szCs w:val="28"/>
        </w:rPr>
        <w:t xml:space="preserve"> на территории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xml:space="preserve"> осуществляется посредством:</w:t>
      </w:r>
    </w:p>
    <w:p w:rsidR="00A92812" w:rsidRPr="00417B19" w:rsidRDefault="00A92812" w:rsidP="00A92812">
      <w:pPr>
        <w:widowControl w:val="0"/>
        <w:tabs>
          <w:tab w:val="left" w:pos="142"/>
        </w:tabs>
        <w:overflowPunct/>
        <w:ind w:right="-1" w:firstLine="851"/>
        <w:jc w:val="both"/>
        <w:textAlignment w:val="auto"/>
        <w:rPr>
          <w:sz w:val="28"/>
          <w:szCs w:val="28"/>
          <w:shd w:val="clear" w:color="auto" w:fill="FFFFFF"/>
        </w:rPr>
      </w:pPr>
      <w:r w:rsidRPr="00417B19">
        <w:rPr>
          <w:color w:val="000000"/>
          <w:spacing w:val="2"/>
          <w:sz w:val="28"/>
          <w:szCs w:val="28"/>
        </w:rPr>
        <w:t>- о</w:t>
      </w:r>
      <w:r w:rsidRPr="00417B19">
        <w:rPr>
          <w:sz w:val="28"/>
          <w:szCs w:val="28"/>
          <w:shd w:val="clear" w:color="auto" w:fill="FFFFFF"/>
        </w:rPr>
        <w:t>рганизаци</w:t>
      </w:r>
      <w:r>
        <w:rPr>
          <w:sz w:val="28"/>
          <w:szCs w:val="28"/>
          <w:shd w:val="clear" w:color="auto" w:fill="FFFFFF"/>
        </w:rPr>
        <w:t>и</w:t>
      </w:r>
      <w:r w:rsidRPr="00417B19">
        <w:rPr>
          <w:sz w:val="28"/>
          <w:szCs w:val="28"/>
          <w:shd w:val="clear" w:color="auto" w:fill="FFFFFF"/>
        </w:rPr>
        <w:t xml:space="preserve"> и проведени</w:t>
      </w:r>
      <w:r>
        <w:rPr>
          <w:sz w:val="28"/>
          <w:szCs w:val="28"/>
          <w:shd w:val="clear" w:color="auto" w:fill="FFFFFF"/>
        </w:rPr>
        <w:t>я</w:t>
      </w:r>
      <w:r w:rsidRPr="00417B19">
        <w:rPr>
          <w:sz w:val="28"/>
          <w:szCs w:val="28"/>
          <w:shd w:val="clear" w:color="auto" w:fill="FFFFFF"/>
        </w:rPr>
        <w:t xml:space="preserve"> на территории </w:t>
      </w:r>
      <w:proofErr w:type="spellStart"/>
      <w:r w:rsidRPr="00417B19">
        <w:rPr>
          <w:sz w:val="28"/>
          <w:szCs w:val="28"/>
          <w:shd w:val="clear" w:color="auto" w:fill="FFFFFF"/>
        </w:rPr>
        <w:t>Яковлевского</w:t>
      </w:r>
      <w:proofErr w:type="spellEnd"/>
      <w:r w:rsidRPr="00417B19">
        <w:rPr>
          <w:sz w:val="28"/>
          <w:szCs w:val="28"/>
          <w:shd w:val="clear" w:color="auto" w:fill="FFFFFF"/>
        </w:rPr>
        <w:t xml:space="preserve"> муниципального </w:t>
      </w:r>
      <w:r>
        <w:rPr>
          <w:sz w:val="28"/>
          <w:szCs w:val="28"/>
          <w:shd w:val="clear" w:color="auto" w:fill="FFFFFF"/>
        </w:rPr>
        <w:t>округа</w:t>
      </w:r>
      <w:r w:rsidRPr="00417B19">
        <w:rPr>
          <w:sz w:val="28"/>
          <w:szCs w:val="28"/>
          <w:shd w:val="clear" w:color="auto" w:fill="FFFFFF"/>
        </w:rPr>
        <w:t xml:space="preserve"> Дня правовой помощи детям;</w:t>
      </w:r>
    </w:p>
    <w:p w:rsidR="00A92812" w:rsidRPr="00417B19" w:rsidRDefault="00A92812" w:rsidP="00A92812">
      <w:pPr>
        <w:widowControl w:val="0"/>
        <w:tabs>
          <w:tab w:val="left" w:pos="142"/>
        </w:tabs>
        <w:overflowPunct/>
        <w:ind w:right="-1" w:firstLine="851"/>
        <w:jc w:val="both"/>
        <w:textAlignment w:val="auto"/>
        <w:rPr>
          <w:sz w:val="28"/>
          <w:szCs w:val="28"/>
          <w:shd w:val="clear" w:color="auto" w:fill="FFFFFF"/>
        </w:rPr>
      </w:pPr>
      <w:r w:rsidRPr="00417B19">
        <w:rPr>
          <w:sz w:val="28"/>
          <w:szCs w:val="28"/>
          <w:shd w:val="clear" w:color="auto" w:fill="FFFFFF"/>
        </w:rPr>
        <w:t>- изготовлени</w:t>
      </w:r>
      <w:r>
        <w:rPr>
          <w:sz w:val="28"/>
          <w:szCs w:val="28"/>
          <w:shd w:val="clear" w:color="auto" w:fill="FFFFFF"/>
        </w:rPr>
        <w:t>я</w:t>
      </w:r>
      <w:r w:rsidRPr="00417B19">
        <w:rPr>
          <w:sz w:val="28"/>
          <w:szCs w:val="28"/>
          <w:shd w:val="clear" w:color="auto" w:fill="FFFFFF"/>
        </w:rPr>
        <w:t xml:space="preserve"> и распространени</w:t>
      </w:r>
      <w:r>
        <w:rPr>
          <w:sz w:val="28"/>
          <w:szCs w:val="28"/>
          <w:shd w:val="clear" w:color="auto" w:fill="FFFFFF"/>
        </w:rPr>
        <w:t>я</w:t>
      </w:r>
      <w:r w:rsidRPr="00417B19">
        <w:rPr>
          <w:sz w:val="28"/>
          <w:szCs w:val="28"/>
          <w:shd w:val="clear" w:color="auto" w:fill="FFFFFF"/>
        </w:rPr>
        <w:t xml:space="preserve"> среди населения </w:t>
      </w:r>
      <w:proofErr w:type="spellStart"/>
      <w:r w:rsidRPr="00417B19">
        <w:rPr>
          <w:sz w:val="28"/>
          <w:szCs w:val="28"/>
          <w:shd w:val="clear" w:color="auto" w:fill="FFFFFF"/>
        </w:rPr>
        <w:t>Яковлевского</w:t>
      </w:r>
      <w:proofErr w:type="spellEnd"/>
      <w:r w:rsidRPr="00417B19">
        <w:rPr>
          <w:sz w:val="28"/>
          <w:szCs w:val="28"/>
          <w:shd w:val="clear" w:color="auto" w:fill="FFFFFF"/>
        </w:rPr>
        <w:t xml:space="preserve"> муниципального </w:t>
      </w:r>
      <w:r>
        <w:rPr>
          <w:sz w:val="28"/>
          <w:szCs w:val="28"/>
          <w:shd w:val="clear" w:color="auto" w:fill="FFFFFF"/>
        </w:rPr>
        <w:t>округа</w:t>
      </w:r>
      <w:r w:rsidRPr="00417B19">
        <w:rPr>
          <w:sz w:val="28"/>
          <w:szCs w:val="28"/>
          <w:shd w:val="clear" w:color="auto" w:fill="FFFFFF"/>
        </w:rPr>
        <w:t xml:space="preserve"> информационных материалов, в том числе посредством размещения таких материалов в сети «Интернет», средствах массовой информации, по правовому информированию и правовому просвещению;</w:t>
      </w:r>
    </w:p>
    <w:p w:rsidR="00A92812" w:rsidRDefault="00A92812" w:rsidP="00A92812">
      <w:pPr>
        <w:pStyle w:val="a6"/>
        <w:ind w:right="-1" w:firstLine="851"/>
        <w:jc w:val="both"/>
        <w:rPr>
          <w:sz w:val="28"/>
          <w:szCs w:val="28"/>
        </w:rPr>
      </w:pPr>
    </w:p>
    <w:p w:rsidR="00A92812" w:rsidRDefault="00A92812" w:rsidP="00A92812">
      <w:pPr>
        <w:pStyle w:val="a6"/>
        <w:ind w:right="-1" w:firstLine="851"/>
        <w:jc w:val="both"/>
        <w:rPr>
          <w:sz w:val="28"/>
          <w:szCs w:val="28"/>
        </w:rPr>
      </w:pPr>
      <w:r w:rsidRPr="00417B19">
        <w:rPr>
          <w:sz w:val="28"/>
          <w:szCs w:val="28"/>
        </w:rPr>
        <w:lastRenderedPageBreak/>
        <w:t xml:space="preserve">Управление и </w:t>
      </w:r>
      <w:proofErr w:type="gramStart"/>
      <w:r w:rsidRPr="00417B19">
        <w:rPr>
          <w:sz w:val="28"/>
          <w:szCs w:val="28"/>
        </w:rPr>
        <w:t>контроль за</w:t>
      </w:r>
      <w:proofErr w:type="gramEnd"/>
      <w:r w:rsidRPr="00417B19">
        <w:rPr>
          <w:sz w:val="28"/>
          <w:szCs w:val="28"/>
        </w:rPr>
        <w:t xml:space="preserve"> реализацией Программы осуществляется в соответствии с Порядком разработки, реализации и оценки эффективности муниципальных программ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xml:space="preserve">, утвержденным постановлением администрации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xml:space="preserve"> от </w:t>
      </w:r>
      <w:r w:rsidRPr="0085613E">
        <w:rPr>
          <w:sz w:val="28"/>
          <w:szCs w:val="28"/>
        </w:rPr>
        <w:t>10.07.2023 № 324.</w:t>
      </w:r>
    </w:p>
    <w:p w:rsidR="00A92812" w:rsidRDefault="00A92812" w:rsidP="00A92812">
      <w:pPr>
        <w:pStyle w:val="a6"/>
        <w:ind w:right="-1" w:firstLine="851"/>
        <w:jc w:val="both"/>
        <w:rPr>
          <w:sz w:val="28"/>
          <w:szCs w:val="28"/>
          <w:lang w:eastAsia="en-US"/>
        </w:rPr>
      </w:pPr>
      <w:proofErr w:type="gramStart"/>
      <w:r>
        <w:rPr>
          <w:sz w:val="28"/>
          <w:szCs w:val="28"/>
        </w:rPr>
        <w:t>К</w:t>
      </w:r>
      <w:r w:rsidRPr="00417B19">
        <w:rPr>
          <w:sz w:val="28"/>
          <w:szCs w:val="28"/>
        </w:rPr>
        <w:t>онтроль за</w:t>
      </w:r>
      <w:proofErr w:type="gramEnd"/>
      <w:r w:rsidRPr="00417B19">
        <w:rPr>
          <w:sz w:val="28"/>
          <w:szCs w:val="28"/>
        </w:rPr>
        <w:t xml:space="preserve"> реализацией Программы о</w:t>
      </w:r>
      <w:r w:rsidRPr="00417B19">
        <w:rPr>
          <w:sz w:val="28"/>
          <w:szCs w:val="28"/>
          <w:lang w:eastAsia="en-US"/>
        </w:rPr>
        <w:t xml:space="preserve">существляет </w:t>
      </w:r>
      <w:r>
        <w:rPr>
          <w:sz w:val="28"/>
          <w:szCs w:val="28"/>
          <w:lang w:eastAsia="en-US"/>
        </w:rPr>
        <w:t xml:space="preserve">заместитель  главы Администрации </w:t>
      </w:r>
      <w:proofErr w:type="spellStart"/>
      <w:r>
        <w:rPr>
          <w:sz w:val="28"/>
          <w:szCs w:val="28"/>
          <w:lang w:eastAsia="en-US"/>
        </w:rPr>
        <w:t>Яковлевского</w:t>
      </w:r>
      <w:proofErr w:type="spellEnd"/>
      <w:r>
        <w:rPr>
          <w:sz w:val="28"/>
          <w:szCs w:val="28"/>
          <w:lang w:eastAsia="en-US"/>
        </w:rPr>
        <w:t xml:space="preserve"> муниципального округа Шилов С.А..</w:t>
      </w:r>
    </w:p>
    <w:p w:rsidR="00A92812" w:rsidRDefault="00A92812" w:rsidP="00A92812">
      <w:pPr>
        <w:pStyle w:val="a6"/>
        <w:ind w:right="-1" w:firstLine="851"/>
        <w:jc w:val="both"/>
        <w:rPr>
          <w:sz w:val="28"/>
          <w:szCs w:val="28"/>
        </w:rPr>
      </w:pPr>
      <w:r w:rsidRPr="00417B19">
        <w:rPr>
          <w:sz w:val="28"/>
          <w:szCs w:val="28"/>
        </w:rPr>
        <w:t>Текущее управление реализацией муниципальной программы осуществляется ответственным исполнителем муниципальной программы совместно с соисполнителями</w:t>
      </w:r>
      <w:r>
        <w:rPr>
          <w:sz w:val="28"/>
          <w:szCs w:val="28"/>
        </w:rPr>
        <w:t>.</w:t>
      </w:r>
    </w:p>
    <w:p w:rsidR="00A92812" w:rsidRPr="00417B19" w:rsidRDefault="00A92812" w:rsidP="00A92812">
      <w:pPr>
        <w:pStyle w:val="a6"/>
        <w:ind w:right="-1" w:firstLine="851"/>
        <w:jc w:val="both"/>
        <w:rPr>
          <w:sz w:val="28"/>
          <w:szCs w:val="28"/>
        </w:rPr>
      </w:pPr>
    </w:p>
    <w:p w:rsidR="00A92812" w:rsidRPr="00417B19" w:rsidRDefault="00A92812" w:rsidP="00A92812">
      <w:pPr>
        <w:pStyle w:val="a6"/>
        <w:ind w:right="-1" w:firstLine="851"/>
        <w:jc w:val="both"/>
        <w:rPr>
          <w:sz w:val="28"/>
          <w:szCs w:val="28"/>
        </w:rPr>
      </w:pPr>
      <w:r w:rsidRPr="00417B19">
        <w:rPr>
          <w:sz w:val="28"/>
          <w:szCs w:val="28"/>
        </w:rPr>
        <w:t>Общее управление за реализацией Программы о</w:t>
      </w:r>
      <w:r w:rsidRPr="00417B19">
        <w:rPr>
          <w:sz w:val="28"/>
          <w:szCs w:val="28"/>
          <w:lang w:eastAsia="en-US"/>
        </w:rPr>
        <w:t xml:space="preserve">существляет </w:t>
      </w:r>
      <w:r w:rsidRPr="00B63710">
        <w:rPr>
          <w:b/>
          <w:sz w:val="28"/>
          <w:szCs w:val="28"/>
          <w:lang w:eastAsia="en-US"/>
        </w:rPr>
        <w:t>ответственный исполнитель</w:t>
      </w:r>
      <w:r w:rsidRPr="00417B19">
        <w:rPr>
          <w:sz w:val="28"/>
          <w:szCs w:val="28"/>
          <w:lang w:eastAsia="en-US"/>
        </w:rPr>
        <w:t xml:space="preserve"> – </w:t>
      </w:r>
      <w:r>
        <w:rPr>
          <w:sz w:val="28"/>
          <w:szCs w:val="28"/>
          <w:lang w:eastAsia="en-US"/>
        </w:rPr>
        <w:t xml:space="preserve">начальник отдела по исполнению административного законодательства Администрации </w:t>
      </w:r>
      <w:proofErr w:type="spellStart"/>
      <w:r>
        <w:rPr>
          <w:sz w:val="28"/>
          <w:szCs w:val="28"/>
          <w:lang w:eastAsia="en-US"/>
        </w:rPr>
        <w:t>Яковлевского</w:t>
      </w:r>
      <w:proofErr w:type="spellEnd"/>
      <w:r>
        <w:rPr>
          <w:sz w:val="28"/>
          <w:szCs w:val="28"/>
          <w:lang w:eastAsia="en-US"/>
        </w:rPr>
        <w:t xml:space="preserve"> муниципального округа</w:t>
      </w:r>
      <w:r w:rsidRPr="00417B19">
        <w:rPr>
          <w:sz w:val="28"/>
          <w:szCs w:val="28"/>
        </w:rPr>
        <w:t>, в том числе:</w:t>
      </w:r>
    </w:p>
    <w:p w:rsidR="00A92812" w:rsidRDefault="00A92812" w:rsidP="00A92812">
      <w:pPr>
        <w:pStyle w:val="a6"/>
        <w:ind w:right="-1" w:firstLine="851"/>
        <w:jc w:val="both"/>
        <w:rPr>
          <w:sz w:val="28"/>
          <w:szCs w:val="28"/>
        </w:rPr>
      </w:pPr>
      <w:r w:rsidRPr="00417B19">
        <w:rPr>
          <w:sz w:val="28"/>
          <w:szCs w:val="28"/>
        </w:rPr>
        <w:t xml:space="preserve">а) </w:t>
      </w:r>
      <w:r>
        <w:rPr>
          <w:sz w:val="28"/>
          <w:szCs w:val="28"/>
        </w:rPr>
        <w:t xml:space="preserve">обеспечивает разработку </w:t>
      </w:r>
      <w:r w:rsidRPr="00417B19">
        <w:rPr>
          <w:sz w:val="28"/>
          <w:szCs w:val="28"/>
        </w:rPr>
        <w:t xml:space="preserve"> муниципальной программы,</w:t>
      </w:r>
      <w:r>
        <w:rPr>
          <w:sz w:val="28"/>
          <w:szCs w:val="28"/>
        </w:rPr>
        <w:t xml:space="preserve"> ее согласование и утверждение в установленном порядке;</w:t>
      </w:r>
    </w:p>
    <w:p w:rsidR="00A92812" w:rsidRDefault="00A92812" w:rsidP="00A92812">
      <w:pPr>
        <w:pStyle w:val="a6"/>
        <w:ind w:right="-1" w:firstLine="851"/>
        <w:jc w:val="both"/>
        <w:rPr>
          <w:sz w:val="28"/>
          <w:szCs w:val="28"/>
        </w:rPr>
      </w:pPr>
      <w:r>
        <w:rPr>
          <w:sz w:val="28"/>
          <w:szCs w:val="28"/>
        </w:rPr>
        <w:t>б)</w:t>
      </w:r>
      <w:r w:rsidRPr="00417B19">
        <w:rPr>
          <w:sz w:val="28"/>
          <w:szCs w:val="28"/>
        </w:rPr>
        <w:t xml:space="preserve"> </w:t>
      </w:r>
      <w:r>
        <w:rPr>
          <w:sz w:val="28"/>
          <w:szCs w:val="28"/>
        </w:rPr>
        <w:t>обеспечивает внесение изменений в муниципальную программу в соответствии с установленными требованиями, в том числе на основании предложений соисполнителей муниципальной программы;</w:t>
      </w:r>
    </w:p>
    <w:p w:rsidR="00A92812" w:rsidRDefault="00A92812" w:rsidP="00A92812">
      <w:pPr>
        <w:pStyle w:val="a6"/>
        <w:ind w:right="-1" w:firstLine="851"/>
        <w:jc w:val="both"/>
        <w:rPr>
          <w:sz w:val="28"/>
          <w:szCs w:val="28"/>
        </w:rPr>
      </w:pPr>
      <w:r>
        <w:rPr>
          <w:sz w:val="28"/>
          <w:szCs w:val="28"/>
        </w:rPr>
        <w:t xml:space="preserve">в) разрабатывает проекты постановлений Администрации </w:t>
      </w:r>
      <w:proofErr w:type="spellStart"/>
      <w:r>
        <w:rPr>
          <w:sz w:val="28"/>
          <w:szCs w:val="28"/>
        </w:rPr>
        <w:t>Яковлевского</w:t>
      </w:r>
      <w:proofErr w:type="spellEnd"/>
      <w:r>
        <w:rPr>
          <w:sz w:val="28"/>
          <w:szCs w:val="28"/>
        </w:rPr>
        <w:t xml:space="preserve"> муниципального округа о внесении изменений в муниципальную программу в соответствии с установленным Порядком;</w:t>
      </w:r>
    </w:p>
    <w:p w:rsidR="00A92812" w:rsidRDefault="00A92812" w:rsidP="00A92812">
      <w:pPr>
        <w:pStyle w:val="a6"/>
        <w:ind w:right="-1" w:firstLine="851"/>
        <w:jc w:val="both"/>
        <w:rPr>
          <w:sz w:val="28"/>
          <w:szCs w:val="28"/>
        </w:rPr>
      </w:pPr>
      <w:r>
        <w:rPr>
          <w:sz w:val="28"/>
          <w:szCs w:val="28"/>
        </w:rPr>
        <w:t>г) запрашивает у соисполнителей муниципальной программы информацию, необходимую для подготовки отчетов по исполнению муниципальной программы;</w:t>
      </w:r>
    </w:p>
    <w:p w:rsidR="00A92812" w:rsidRDefault="00A92812" w:rsidP="00A92812">
      <w:pPr>
        <w:pStyle w:val="a6"/>
        <w:ind w:right="-1" w:firstLine="851"/>
        <w:jc w:val="both"/>
        <w:rPr>
          <w:sz w:val="28"/>
          <w:szCs w:val="28"/>
        </w:rPr>
      </w:pPr>
      <w:r>
        <w:rPr>
          <w:sz w:val="28"/>
          <w:szCs w:val="28"/>
        </w:rPr>
        <w:t xml:space="preserve">д) ежеквартально в срок до 15 числа месяца, следующего за отчетным кварталом, представляет  в управление экономического развития Администрации </w:t>
      </w:r>
      <w:proofErr w:type="spellStart"/>
      <w:r>
        <w:rPr>
          <w:sz w:val="28"/>
          <w:szCs w:val="28"/>
        </w:rPr>
        <w:t>Яковлевского</w:t>
      </w:r>
      <w:proofErr w:type="spellEnd"/>
      <w:r>
        <w:rPr>
          <w:sz w:val="28"/>
          <w:szCs w:val="28"/>
        </w:rPr>
        <w:t xml:space="preserve"> муниципального округа отчеты об исполнении муниципальной программы для обеспечения мониторинга и анализа хода реализации муниципальной программы;</w:t>
      </w:r>
    </w:p>
    <w:p w:rsidR="00A92812" w:rsidRDefault="00A92812" w:rsidP="00A92812">
      <w:pPr>
        <w:pStyle w:val="a6"/>
        <w:ind w:right="-1" w:firstLine="851"/>
        <w:jc w:val="both"/>
        <w:rPr>
          <w:sz w:val="28"/>
          <w:szCs w:val="28"/>
        </w:rPr>
      </w:pPr>
      <w:r>
        <w:rPr>
          <w:sz w:val="28"/>
          <w:szCs w:val="28"/>
        </w:rPr>
        <w:t>е) ежегодно проводит оценку эффективности муниципальной программы;</w:t>
      </w:r>
    </w:p>
    <w:p w:rsidR="00A92812" w:rsidRDefault="00A92812" w:rsidP="00A92812">
      <w:pPr>
        <w:pStyle w:val="a6"/>
        <w:ind w:right="-1" w:firstLine="851"/>
        <w:jc w:val="both"/>
        <w:rPr>
          <w:sz w:val="28"/>
          <w:szCs w:val="28"/>
        </w:rPr>
      </w:pPr>
      <w:r>
        <w:rPr>
          <w:sz w:val="28"/>
          <w:szCs w:val="28"/>
        </w:rPr>
        <w:t xml:space="preserve">ж) ежегодно до 15 февраля подготавливает годовой отчет о ходе реализации и оценке эффективности муниципальной программы и предоставляет его в управление экономического развития Администрации </w:t>
      </w:r>
      <w:proofErr w:type="spellStart"/>
      <w:r>
        <w:rPr>
          <w:sz w:val="28"/>
          <w:szCs w:val="28"/>
        </w:rPr>
        <w:t>Яковлевского</w:t>
      </w:r>
      <w:proofErr w:type="spellEnd"/>
      <w:r>
        <w:rPr>
          <w:sz w:val="28"/>
          <w:szCs w:val="28"/>
        </w:rPr>
        <w:t xml:space="preserve"> муниципального округа. Годовой отчет должен содержать:</w:t>
      </w:r>
    </w:p>
    <w:p w:rsidR="00A92812" w:rsidRDefault="00A92812" w:rsidP="00A92812">
      <w:pPr>
        <w:pStyle w:val="a6"/>
        <w:ind w:right="-1" w:firstLine="851"/>
        <w:jc w:val="both"/>
        <w:rPr>
          <w:sz w:val="28"/>
          <w:szCs w:val="28"/>
        </w:rPr>
      </w:pPr>
      <w:r>
        <w:rPr>
          <w:sz w:val="28"/>
          <w:szCs w:val="28"/>
        </w:rPr>
        <w:t>-общий объем фактически произведенных расходов, в том числе по источникам финансирования;</w:t>
      </w:r>
    </w:p>
    <w:p w:rsidR="00A92812" w:rsidRDefault="00A92812" w:rsidP="00A92812">
      <w:pPr>
        <w:pStyle w:val="a6"/>
        <w:ind w:right="-1" w:firstLine="851"/>
        <w:jc w:val="both"/>
        <w:rPr>
          <w:sz w:val="28"/>
          <w:szCs w:val="28"/>
        </w:rPr>
      </w:pPr>
      <w:r>
        <w:rPr>
          <w:sz w:val="28"/>
          <w:szCs w:val="28"/>
        </w:rPr>
        <w:t>-перечень завершенных в течение года мероприятий муниципальной программы;</w:t>
      </w:r>
    </w:p>
    <w:p w:rsidR="00A92812" w:rsidRDefault="00A92812" w:rsidP="00A92812">
      <w:pPr>
        <w:pStyle w:val="a6"/>
        <w:ind w:right="-1" w:firstLine="851"/>
        <w:jc w:val="both"/>
        <w:rPr>
          <w:sz w:val="28"/>
          <w:szCs w:val="28"/>
        </w:rPr>
      </w:pPr>
      <w:r>
        <w:rPr>
          <w:sz w:val="28"/>
          <w:szCs w:val="28"/>
        </w:rPr>
        <w:t>-перечень мероприятий муниципальной программы, не завершенных в течение года, в том числе сведения о наличии, объемах и состоянии объектов незавершенного строительства;</w:t>
      </w:r>
    </w:p>
    <w:p w:rsidR="00A92812" w:rsidRDefault="00A92812" w:rsidP="00A92812">
      <w:pPr>
        <w:pStyle w:val="a6"/>
        <w:ind w:right="-1" w:firstLine="851"/>
        <w:jc w:val="both"/>
        <w:rPr>
          <w:sz w:val="28"/>
          <w:szCs w:val="28"/>
        </w:rPr>
      </w:pPr>
      <w:r>
        <w:rPr>
          <w:sz w:val="28"/>
          <w:szCs w:val="28"/>
        </w:rPr>
        <w:lastRenderedPageBreak/>
        <w:t xml:space="preserve">-оценку достигнутых показателей и эффективности муниципальной программы в соответствии с разделом 7 Порядка. </w:t>
      </w:r>
    </w:p>
    <w:p w:rsidR="00A92812" w:rsidRDefault="00A92812" w:rsidP="00A92812">
      <w:pPr>
        <w:pStyle w:val="a6"/>
        <w:ind w:right="-1" w:firstLine="851"/>
        <w:jc w:val="both"/>
        <w:rPr>
          <w:sz w:val="28"/>
          <w:szCs w:val="28"/>
        </w:rPr>
      </w:pPr>
      <w:r>
        <w:rPr>
          <w:sz w:val="28"/>
          <w:szCs w:val="28"/>
        </w:rPr>
        <w:t xml:space="preserve">При завершении реализации муниципальной программы ответственный исполнитель направляет подробную информацию об итогах ее реализации, в том числе о достижении утвержденных в муниципальной программе показателей эффективности, в  управление экономического развития Администрации </w:t>
      </w:r>
      <w:proofErr w:type="spellStart"/>
      <w:r>
        <w:rPr>
          <w:sz w:val="28"/>
          <w:szCs w:val="28"/>
        </w:rPr>
        <w:t>Яковлевского</w:t>
      </w:r>
      <w:proofErr w:type="spellEnd"/>
      <w:r>
        <w:rPr>
          <w:sz w:val="28"/>
          <w:szCs w:val="28"/>
        </w:rPr>
        <w:t xml:space="preserve"> муниципального округа.</w:t>
      </w:r>
    </w:p>
    <w:p w:rsidR="00A92812" w:rsidRDefault="00A92812" w:rsidP="00A92812">
      <w:pPr>
        <w:pStyle w:val="a6"/>
        <w:ind w:right="-1" w:firstLine="851"/>
        <w:jc w:val="both"/>
        <w:rPr>
          <w:sz w:val="28"/>
          <w:szCs w:val="28"/>
        </w:rPr>
      </w:pPr>
      <w:r>
        <w:rPr>
          <w:sz w:val="28"/>
          <w:szCs w:val="28"/>
        </w:rPr>
        <w:t xml:space="preserve">В случае </w:t>
      </w:r>
      <w:proofErr w:type="gramStart"/>
      <w:r>
        <w:rPr>
          <w:sz w:val="28"/>
          <w:szCs w:val="28"/>
        </w:rPr>
        <w:t>не достижения</w:t>
      </w:r>
      <w:proofErr w:type="gramEnd"/>
      <w:r>
        <w:rPr>
          <w:sz w:val="28"/>
          <w:szCs w:val="28"/>
        </w:rPr>
        <w:t xml:space="preserve"> показателей эффективности муниципальной программы ответственный исполнитель указывает причины соответствующих отклонений;</w:t>
      </w:r>
    </w:p>
    <w:p w:rsidR="00A92812" w:rsidRDefault="00A92812" w:rsidP="00A92812">
      <w:pPr>
        <w:pStyle w:val="a6"/>
        <w:ind w:right="-1" w:firstLine="851"/>
        <w:jc w:val="both"/>
        <w:rPr>
          <w:sz w:val="28"/>
          <w:szCs w:val="28"/>
        </w:rPr>
      </w:pPr>
      <w:r>
        <w:rPr>
          <w:sz w:val="28"/>
          <w:szCs w:val="28"/>
        </w:rPr>
        <w:t xml:space="preserve">з) формирует предложения к проекту решения Думы </w:t>
      </w:r>
      <w:proofErr w:type="spellStart"/>
      <w:r>
        <w:rPr>
          <w:sz w:val="28"/>
          <w:szCs w:val="28"/>
        </w:rPr>
        <w:t>Яковлевского</w:t>
      </w:r>
      <w:proofErr w:type="spellEnd"/>
      <w:r>
        <w:rPr>
          <w:sz w:val="28"/>
          <w:szCs w:val="28"/>
        </w:rPr>
        <w:t xml:space="preserve"> муниципального округа о бюджете муниципального округа по финансированию муниципальной программы на очередной финансовый год и плановый период;</w:t>
      </w:r>
    </w:p>
    <w:p w:rsidR="00A92812" w:rsidRDefault="00A92812" w:rsidP="00A92812">
      <w:pPr>
        <w:pStyle w:val="a6"/>
        <w:ind w:right="-1" w:firstLine="851"/>
        <w:jc w:val="both"/>
        <w:rPr>
          <w:sz w:val="28"/>
          <w:szCs w:val="28"/>
        </w:rPr>
      </w:pPr>
      <w:r>
        <w:rPr>
          <w:sz w:val="28"/>
          <w:szCs w:val="28"/>
        </w:rPr>
        <w:t xml:space="preserve">и) осуществляет иные полномочия, установленные федеральным и краевым законодательством, а так же нормативными правовыми актами Администрации </w:t>
      </w:r>
      <w:proofErr w:type="spellStart"/>
      <w:r>
        <w:rPr>
          <w:sz w:val="28"/>
          <w:szCs w:val="28"/>
        </w:rPr>
        <w:t>Яковлевского</w:t>
      </w:r>
      <w:proofErr w:type="spellEnd"/>
      <w:r>
        <w:rPr>
          <w:sz w:val="28"/>
          <w:szCs w:val="28"/>
        </w:rPr>
        <w:t xml:space="preserve"> муниципального округа. </w:t>
      </w:r>
    </w:p>
    <w:p w:rsidR="00A92812" w:rsidRDefault="00A92812" w:rsidP="00A92812">
      <w:pPr>
        <w:pStyle w:val="a6"/>
        <w:ind w:right="-1" w:firstLine="851"/>
        <w:jc w:val="both"/>
        <w:rPr>
          <w:sz w:val="28"/>
          <w:szCs w:val="28"/>
        </w:rPr>
      </w:pPr>
    </w:p>
    <w:p w:rsidR="00A92812" w:rsidRPr="00417B19" w:rsidRDefault="00A92812" w:rsidP="00A92812">
      <w:pPr>
        <w:pStyle w:val="a6"/>
        <w:ind w:right="-1" w:firstLine="851"/>
        <w:jc w:val="both"/>
        <w:rPr>
          <w:sz w:val="28"/>
          <w:szCs w:val="28"/>
        </w:rPr>
      </w:pPr>
      <w:r w:rsidRPr="00B63710">
        <w:rPr>
          <w:b/>
          <w:sz w:val="28"/>
          <w:szCs w:val="28"/>
        </w:rPr>
        <w:t>Соисполнители муниципальной программы</w:t>
      </w:r>
      <w:r>
        <w:rPr>
          <w:b/>
          <w:sz w:val="28"/>
          <w:szCs w:val="28"/>
        </w:rPr>
        <w:t>:</w:t>
      </w:r>
    </w:p>
    <w:p w:rsidR="00A92812" w:rsidRDefault="00A92812" w:rsidP="00A92812">
      <w:pPr>
        <w:pStyle w:val="a6"/>
        <w:ind w:right="-1" w:firstLine="851"/>
        <w:jc w:val="both"/>
        <w:rPr>
          <w:sz w:val="28"/>
          <w:szCs w:val="28"/>
        </w:rPr>
      </w:pPr>
      <w:r w:rsidRPr="00417B19">
        <w:rPr>
          <w:sz w:val="28"/>
          <w:szCs w:val="28"/>
        </w:rPr>
        <w:t>а) обеспечивают разработку</w:t>
      </w:r>
      <w:r>
        <w:rPr>
          <w:sz w:val="28"/>
          <w:szCs w:val="28"/>
        </w:rPr>
        <w:t>,</w:t>
      </w:r>
      <w:r w:rsidRPr="00417B19">
        <w:rPr>
          <w:sz w:val="28"/>
          <w:szCs w:val="28"/>
        </w:rPr>
        <w:t xml:space="preserve"> реализацию </w:t>
      </w:r>
      <w:r>
        <w:rPr>
          <w:sz w:val="28"/>
          <w:szCs w:val="28"/>
        </w:rPr>
        <w:t xml:space="preserve"> и внесение изменений в </w:t>
      </w:r>
      <w:r w:rsidRPr="00417B19">
        <w:rPr>
          <w:sz w:val="28"/>
          <w:szCs w:val="28"/>
        </w:rPr>
        <w:t>муниципальн</w:t>
      </w:r>
      <w:r>
        <w:rPr>
          <w:sz w:val="28"/>
          <w:szCs w:val="28"/>
        </w:rPr>
        <w:t>ые</w:t>
      </w:r>
      <w:r w:rsidRPr="00417B19">
        <w:rPr>
          <w:sz w:val="28"/>
          <w:szCs w:val="28"/>
        </w:rPr>
        <w:t xml:space="preserve"> программы</w:t>
      </w:r>
      <w:r>
        <w:rPr>
          <w:sz w:val="28"/>
          <w:szCs w:val="28"/>
        </w:rPr>
        <w:t xml:space="preserve"> (подпрограммы), отдельные мероприятия, а </w:t>
      </w:r>
      <w:proofErr w:type="gramStart"/>
      <w:r>
        <w:rPr>
          <w:sz w:val="28"/>
          <w:szCs w:val="28"/>
        </w:rPr>
        <w:t>реализации</w:t>
      </w:r>
      <w:proofErr w:type="gramEnd"/>
      <w:r>
        <w:rPr>
          <w:sz w:val="28"/>
          <w:szCs w:val="28"/>
        </w:rPr>
        <w:t xml:space="preserve"> которых предполагается их участие;</w:t>
      </w:r>
    </w:p>
    <w:p w:rsidR="00A92812" w:rsidRDefault="00A92812" w:rsidP="00A92812">
      <w:pPr>
        <w:pStyle w:val="a6"/>
        <w:ind w:right="-1" w:firstLine="851"/>
        <w:jc w:val="both"/>
        <w:rPr>
          <w:sz w:val="28"/>
          <w:szCs w:val="28"/>
        </w:rPr>
      </w:pPr>
      <w:r w:rsidRPr="00417B19">
        <w:rPr>
          <w:sz w:val="28"/>
          <w:szCs w:val="28"/>
        </w:rPr>
        <w:t xml:space="preserve">б) представляют в </w:t>
      </w:r>
      <w:r>
        <w:rPr>
          <w:sz w:val="28"/>
          <w:szCs w:val="28"/>
        </w:rPr>
        <w:t xml:space="preserve">установленный срок </w:t>
      </w:r>
      <w:r w:rsidRPr="00417B19">
        <w:rPr>
          <w:sz w:val="28"/>
          <w:szCs w:val="28"/>
        </w:rPr>
        <w:t xml:space="preserve">ответственному исполнителю </w:t>
      </w:r>
      <w:r>
        <w:rPr>
          <w:sz w:val="28"/>
          <w:szCs w:val="28"/>
        </w:rPr>
        <w:t>необходимую информацию о ходе реализации мероприятий муниципальной программы (подпрограммы), отдельных мероприятий, в реализации которых принимали участие;</w:t>
      </w:r>
    </w:p>
    <w:p w:rsidR="00A92812" w:rsidRDefault="00A92812" w:rsidP="00A92812">
      <w:pPr>
        <w:pStyle w:val="a6"/>
        <w:ind w:right="-1" w:firstLine="851"/>
        <w:jc w:val="both"/>
        <w:rPr>
          <w:sz w:val="28"/>
          <w:szCs w:val="28"/>
        </w:rPr>
      </w:pPr>
      <w:r w:rsidRPr="00417B19">
        <w:rPr>
          <w:sz w:val="28"/>
          <w:szCs w:val="28"/>
        </w:rPr>
        <w:t>в) представляют ответственному исполнителю муниципальной программы информацию</w:t>
      </w:r>
      <w:r>
        <w:rPr>
          <w:sz w:val="28"/>
          <w:szCs w:val="28"/>
        </w:rPr>
        <w:t>, необходимую для проведения оценки эффективности реализации и подготовки Годовых отчетов;</w:t>
      </w:r>
    </w:p>
    <w:p w:rsidR="00A92812" w:rsidRDefault="00A92812" w:rsidP="00A92812">
      <w:pPr>
        <w:pStyle w:val="a6"/>
        <w:ind w:right="-1" w:firstLine="851"/>
        <w:jc w:val="both"/>
        <w:rPr>
          <w:sz w:val="28"/>
          <w:szCs w:val="28"/>
        </w:rPr>
      </w:pPr>
      <w:r w:rsidRPr="00417B19">
        <w:rPr>
          <w:sz w:val="28"/>
          <w:szCs w:val="28"/>
        </w:rPr>
        <w:t xml:space="preserve"> </w:t>
      </w:r>
      <w:r>
        <w:rPr>
          <w:sz w:val="28"/>
          <w:szCs w:val="28"/>
        </w:rPr>
        <w:t xml:space="preserve">г) несут ответственность за достижение показателей муниципальной программы (подпрограммы), отдельных мероприятий, в реализации которых принимали участие. </w:t>
      </w:r>
    </w:p>
    <w:p w:rsidR="00A92812" w:rsidRDefault="00A92812" w:rsidP="00A92812">
      <w:pPr>
        <w:tabs>
          <w:tab w:val="left" w:pos="142"/>
        </w:tabs>
        <w:overflowPunct/>
        <w:autoSpaceDE/>
        <w:autoSpaceDN/>
        <w:adjustRightInd/>
        <w:ind w:right="-1" w:firstLine="851"/>
        <w:jc w:val="both"/>
        <w:textAlignment w:val="auto"/>
        <w:rPr>
          <w:sz w:val="28"/>
          <w:szCs w:val="28"/>
        </w:rPr>
      </w:pPr>
    </w:p>
    <w:p w:rsidR="00A92812" w:rsidRDefault="00A92812" w:rsidP="00A92812">
      <w:pPr>
        <w:tabs>
          <w:tab w:val="left" w:pos="142"/>
        </w:tabs>
        <w:overflowPunct/>
        <w:autoSpaceDE/>
        <w:autoSpaceDN/>
        <w:adjustRightInd/>
        <w:ind w:right="-1" w:firstLine="851"/>
        <w:jc w:val="both"/>
        <w:textAlignment w:val="auto"/>
        <w:rPr>
          <w:sz w:val="28"/>
          <w:szCs w:val="28"/>
        </w:rPr>
      </w:pPr>
    </w:p>
    <w:p w:rsidR="00A92812" w:rsidRPr="00690E5B" w:rsidRDefault="00A92812" w:rsidP="00A92812">
      <w:pPr>
        <w:tabs>
          <w:tab w:val="left" w:pos="142"/>
        </w:tabs>
        <w:overflowPunct/>
        <w:autoSpaceDE/>
        <w:autoSpaceDN/>
        <w:adjustRightInd/>
        <w:ind w:right="-1" w:firstLine="851"/>
        <w:jc w:val="both"/>
        <w:textAlignment w:val="auto"/>
        <w:rPr>
          <w:b/>
          <w:sz w:val="28"/>
          <w:szCs w:val="28"/>
        </w:rPr>
      </w:pPr>
      <w:r w:rsidRPr="00690E5B">
        <w:rPr>
          <w:b/>
          <w:sz w:val="28"/>
          <w:szCs w:val="28"/>
        </w:rPr>
        <w:t>V. ПРОГНОЗ СВОДНЫХ ПОКАЗАТЕЛЕЙ МУНИЦИПАЛЬНЫХ ЗАДАНИЙ НА ОКАЗАНИЕ МУНИЦИПАЛЬНЫХ УСЛУГ (РАБОТ) МУНИЦИПАЛЬНЫМИ УЧРЕЖДЕНИЯМИ В РАМКАХ МУНИЦИПАЛЬНОЙ ПРОГРАММЫ</w:t>
      </w:r>
    </w:p>
    <w:p w:rsidR="00A92812" w:rsidRPr="00417B19" w:rsidRDefault="00A92812" w:rsidP="00A92812">
      <w:pPr>
        <w:tabs>
          <w:tab w:val="left" w:pos="142"/>
        </w:tabs>
        <w:overflowPunct/>
        <w:autoSpaceDE/>
        <w:autoSpaceDN/>
        <w:adjustRightInd/>
        <w:ind w:right="-1" w:firstLine="567"/>
        <w:jc w:val="center"/>
        <w:rPr>
          <w:sz w:val="28"/>
          <w:szCs w:val="28"/>
        </w:rPr>
      </w:pPr>
    </w:p>
    <w:p w:rsidR="00A92812" w:rsidRPr="00417B19" w:rsidRDefault="00A92812" w:rsidP="00A92812">
      <w:pPr>
        <w:pStyle w:val="ConsPlusNormal"/>
        <w:ind w:firstLine="540"/>
        <w:jc w:val="both"/>
        <w:rPr>
          <w:sz w:val="28"/>
          <w:szCs w:val="28"/>
        </w:rPr>
      </w:pPr>
      <w:r w:rsidRPr="00417B19">
        <w:rPr>
          <w:sz w:val="28"/>
          <w:szCs w:val="28"/>
        </w:rPr>
        <w:t xml:space="preserve">Прогноз сводных показателей муниципальных заданий на оказание муниципальных услуг (работ) муниципальными учреждениями по Программе приведен в </w:t>
      </w:r>
      <w:r w:rsidRPr="00690E5B">
        <w:rPr>
          <w:b/>
          <w:sz w:val="28"/>
          <w:szCs w:val="28"/>
          <w:u w:val="single"/>
        </w:rPr>
        <w:t>приложении № 3</w:t>
      </w:r>
      <w:r w:rsidRPr="00417B19">
        <w:rPr>
          <w:sz w:val="28"/>
          <w:szCs w:val="28"/>
        </w:rPr>
        <w:t xml:space="preserve"> к настоящей Программе.</w:t>
      </w:r>
    </w:p>
    <w:p w:rsidR="00A92812" w:rsidRPr="00417B19" w:rsidRDefault="00A92812" w:rsidP="00A92812">
      <w:pPr>
        <w:pStyle w:val="ConsPlusNormal"/>
        <w:ind w:firstLine="540"/>
        <w:jc w:val="center"/>
        <w:rPr>
          <w:sz w:val="28"/>
          <w:szCs w:val="28"/>
        </w:rPr>
      </w:pPr>
    </w:p>
    <w:p w:rsidR="00A92812" w:rsidRPr="00417B19" w:rsidRDefault="00A92812" w:rsidP="00A92812">
      <w:pPr>
        <w:pStyle w:val="ConsPlusNormal"/>
        <w:ind w:firstLine="540"/>
        <w:jc w:val="center"/>
        <w:rPr>
          <w:sz w:val="28"/>
          <w:szCs w:val="28"/>
        </w:rPr>
      </w:pPr>
    </w:p>
    <w:p w:rsidR="00A92812" w:rsidRPr="00690E5B" w:rsidRDefault="00A92812" w:rsidP="00A92812">
      <w:pPr>
        <w:pStyle w:val="ConsPlusNormal"/>
        <w:ind w:firstLine="540"/>
        <w:jc w:val="center"/>
        <w:rPr>
          <w:b/>
          <w:sz w:val="28"/>
          <w:szCs w:val="28"/>
        </w:rPr>
      </w:pPr>
      <w:r w:rsidRPr="00690E5B">
        <w:rPr>
          <w:b/>
          <w:sz w:val="28"/>
          <w:szCs w:val="28"/>
        </w:rPr>
        <w:lastRenderedPageBreak/>
        <w:t>VI. РЕСУРСНОЕ ОБЕСПЕЧЕНИЕ РЕАЛИЗАЦИИ МУНИЦИПАЛЬНОЙ ПРОГРАММЫ</w:t>
      </w:r>
    </w:p>
    <w:p w:rsidR="00A92812" w:rsidRPr="00417B19" w:rsidRDefault="00A92812" w:rsidP="00A92812">
      <w:pPr>
        <w:pStyle w:val="ConsPlusNormal"/>
        <w:ind w:firstLine="540"/>
        <w:jc w:val="center"/>
        <w:rPr>
          <w:sz w:val="28"/>
          <w:szCs w:val="28"/>
        </w:rPr>
      </w:pPr>
    </w:p>
    <w:p w:rsidR="00A92812" w:rsidRPr="00417B19" w:rsidRDefault="00A92812" w:rsidP="00A92812">
      <w:pPr>
        <w:pStyle w:val="ConsPlusNormal"/>
        <w:ind w:firstLine="540"/>
        <w:jc w:val="both"/>
        <w:rPr>
          <w:sz w:val="28"/>
          <w:szCs w:val="28"/>
        </w:rPr>
      </w:pPr>
      <w:r w:rsidRPr="00417B19">
        <w:rPr>
          <w:sz w:val="28"/>
          <w:szCs w:val="28"/>
        </w:rPr>
        <w:t xml:space="preserve">Информация о ресурсном обеспечении реализации Программы за счет средств бюджета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xml:space="preserve"> с расшифровкой по отдельным мероприятиям, а также по годам реализации Программы приведена в </w:t>
      </w:r>
      <w:r w:rsidRPr="00690E5B">
        <w:rPr>
          <w:b/>
          <w:sz w:val="28"/>
          <w:szCs w:val="28"/>
          <w:u w:val="single"/>
        </w:rPr>
        <w:t>приложении № 4</w:t>
      </w:r>
      <w:r w:rsidRPr="00417B19">
        <w:rPr>
          <w:sz w:val="28"/>
          <w:szCs w:val="28"/>
        </w:rPr>
        <w:t xml:space="preserve"> к настоящей Программе.</w:t>
      </w:r>
    </w:p>
    <w:p w:rsidR="00A92812" w:rsidRPr="00417B19" w:rsidRDefault="00A92812" w:rsidP="00A92812">
      <w:pPr>
        <w:pStyle w:val="a6"/>
        <w:ind w:firstLine="708"/>
        <w:jc w:val="both"/>
        <w:rPr>
          <w:sz w:val="28"/>
          <w:szCs w:val="28"/>
        </w:rPr>
      </w:pPr>
      <w:r w:rsidRPr="00417B19">
        <w:rPr>
          <w:sz w:val="28"/>
          <w:szCs w:val="28"/>
        </w:rPr>
        <w:t xml:space="preserve">Источником финансирования программных мероприятий является бюджет </w:t>
      </w:r>
      <w:proofErr w:type="spellStart"/>
      <w:r w:rsidRPr="00417B19">
        <w:rPr>
          <w:sz w:val="28"/>
          <w:szCs w:val="28"/>
        </w:rPr>
        <w:t>Яковлевского</w:t>
      </w:r>
      <w:proofErr w:type="spellEnd"/>
      <w:r w:rsidRPr="00417B19">
        <w:rPr>
          <w:sz w:val="28"/>
          <w:szCs w:val="28"/>
        </w:rPr>
        <w:t xml:space="preserve"> муниципального </w:t>
      </w:r>
      <w:r>
        <w:rPr>
          <w:sz w:val="28"/>
          <w:szCs w:val="28"/>
        </w:rPr>
        <w:t>округа</w:t>
      </w:r>
      <w:r w:rsidRPr="00417B19">
        <w:rPr>
          <w:sz w:val="28"/>
          <w:szCs w:val="28"/>
        </w:rPr>
        <w:t>. Объем бюджетного финансирования настоящей программы может ежегодно корректироваться на основе анализа полученных результатов, выделенных средств и фактического выполнения программных мероприятий. Реализация мероприятий муниципальной программы осуществляется в пределах средств на соответствующий финансовый год.</w:t>
      </w:r>
    </w:p>
    <w:p w:rsidR="00A92812" w:rsidRDefault="00A92812" w:rsidP="00A92812">
      <w:pPr>
        <w:pStyle w:val="ConsPlusNormal"/>
        <w:ind w:firstLine="540"/>
        <w:jc w:val="both"/>
        <w:rPr>
          <w:sz w:val="28"/>
          <w:szCs w:val="28"/>
        </w:rPr>
      </w:pPr>
      <w:r w:rsidRPr="00417B19">
        <w:rPr>
          <w:sz w:val="28"/>
          <w:szCs w:val="28"/>
        </w:rPr>
        <w:t xml:space="preserve">Информация о прогнозной оценке расходов на реализацию Программы за счет всех источников приведена в </w:t>
      </w:r>
      <w:r w:rsidRPr="00690E5B">
        <w:rPr>
          <w:b/>
          <w:sz w:val="28"/>
          <w:szCs w:val="28"/>
          <w:u w:val="single"/>
        </w:rPr>
        <w:t>приложении № 5</w:t>
      </w:r>
      <w:r w:rsidRPr="00417B19">
        <w:rPr>
          <w:sz w:val="28"/>
          <w:szCs w:val="28"/>
        </w:rPr>
        <w:t xml:space="preserve"> к настоящей Программе.</w:t>
      </w:r>
    </w:p>
    <w:p w:rsidR="00A92812" w:rsidRDefault="00A92812" w:rsidP="00A92812">
      <w:pPr>
        <w:pStyle w:val="ConsPlusNormal"/>
        <w:ind w:firstLine="540"/>
        <w:jc w:val="both"/>
        <w:rPr>
          <w:sz w:val="28"/>
          <w:szCs w:val="28"/>
        </w:rPr>
      </w:pPr>
    </w:p>
    <w:p w:rsidR="00A92812" w:rsidRDefault="00A92812" w:rsidP="00A92812"/>
    <w:p w:rsidR="00A92812" w:rsidRDefault="00A92812" w:rsidP="00FD02AA">
      <w:pPr>
        <w:jc w:val="both"/>
        <w:rPr>
          <w:sz w:val="28"/>
          <w:szCs w:val="28"/>
        </w:rPr>
        <w:sectPr w:rsidR="00A92812">
          <w:pgSz w:w="11906" w:h="16838"/>
          <w:pgMar w:top="1134" w:right="850" w:bottom="1134" w:left="1701" w:header="708" w:footer="708" w:gutter="0"/>
          <w:cols w:space="708"/>
          <w:docGrid w:linePitch="360"/>
        </w:sectPr>
      </w:pPr>
    </w:p>
    <w:tbl>
      <w:tblPr>
        <w:tblW w:w="16359" w:type="dxa"/>
        <w:tblInd w:w="-743" w:type="dxa"/>
        <w:tblLayout w:type="fixed"/>
        <w:tblLook w:val="04A0" w:firstRow="1" w:lastRow="0" w:firstColumn="1" w:lastColumn="0" w:noHBand="0" w:noVBand="1"/>
      </w:tblPr>
      <w:tblGrid>
        <w:gridCol w:w="284"/>
        <w:gridCol w:w="279"/>
        <w:gridCol w:w="286"/>
        <w:gridCol w:w="710"/>
        <w:gridCol w:w="278"/>
        <w:gridCol w:w="1281"/>
        <w:gridCol w:w="277"/>
        <w:gridCol w:w="1841"/>
        <w:gridCol w:w="287"/>
        <w:gridCol w:w="452"/>
        <w:gridCol w:w="287"/>
        <w:gridCol w:w="421"/>
        <w:gridCol w:w="287"/>
        <w:gridCol w:w="676"/>
        <w:gridCol w:w="287"/>
        <w:gridCol w:w="280"/>
        <w:gridCol w:w="287"/>
        <w:gridCol w:w="845"/>
        <w:gridCol w:w="287"/>
        <w:gridCol w:w="847"/>
        <w:gridCol w:w="10"/>
        <w:gridCol w:w="44"/>
        <w:gridCol w:w="1080"/>
        <w:gridCol w:w="10"/>
        <w:gridCol w:w="27"/>
        <w:gridCol w:w="35"/>
        <w:gridCol w:w="287"/>
        <w:gridCol w:w="644"/>
        <w:gridCol w:w="35"/>
        <w:gridCol w:w="106"/>
        <w:gridCol w:w="44"/>
        <w:gridCol w:w="1069"/>
        <w:gridCol w:w="22"/>
        <w:gridCol w:w="11"/>
        <w:gridCol w:w="273"/>
        <w:gridCol w:w="834"/>
        <w:gridCol w:w="16"/>
        <w:gridCol w:w="6"/>
        <w:gridCol w:w="284"/>
        <w:gridCol w:w="561"/>
        <w:gridCol w:w="142"/>
        <w:gridCol w:w="340"/>
      </w:tblGrid>
      <w:tr w:rsidR="00A92812" w:rsidRPr="0035536F" w:rsidTr="008A26C2">
        <w:trPr>
          <w:gridBefore w:val="1"/>
          <w:gridAfter w:val="2"/>
          <w:wBefore w:w="284" w:type="dxa"/>
          <w:wAfter w:w="482" w:type="dxa"/>
          <w:trHeight w:val="435"/>
        </w:trPr>
        <w:tc>
          <w:tcPr>
            <w:tcW w:w="565"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bookmarkStart w:id="2" w:name="RANGE!A1:M89"/>
            <w:r w:rsidRPr="00A34721">
              <w:rPr>
                <w:sz w:val="18"/>
                <w:szCs w:val="18"/>
              </w:rPr>
              <w:lastRenderedPageBreak/>
              <w:t xml:space="preserve">                                                                                                                                                                                                                                                                                                                                                                                                                                                                                                                                                                                                                                                                                                                                                                                                                                                                                                                                                                                                                                                                                                                                                                                                                                                                                                                                                                                                                                                                                                                                                                                                                                                                                                                                                                                                                                                                                                                                                                                                                                                                                                                                                                               </w:t>
            </w:r>
            <w:bookmarkEnd w:id="2"/>
          </w:p>
        </w:tc>
        <w:tc>
          <w:tcPr>
            <w:tcW w:w="988"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p>
        </w:tc>
        <w:tc>
          <w:tcPr>
            <w:tcW w:w="6245" w:type="dxa"/>
            <w:gridSpan w:val="21"/>
            <w:tcBorders>
              <w:top w:val="nil"/>
              <w:left w:val="nil"/>
              <w:bottom w:val="nil"/>
              <w:right w:val="nil"/>
            </w:tcBorders>
            <w:shd w:val="clear" w:color="auto" w:fill="auto"/>
            <w:noWrap/>
            <w:vAlign w:val="bottom"/>
            <w:hideMark/>
          </w:tcPr>
          <w:p w:rsidR="00A92812" w:rsidRPr="00EC2319" w:rsidRDefault="00A92812" w:rsidP="008A26C2">
            <w:pPr>
              <w:overflowPunct/>
              <w:autoSpaceDE/>
              <w:autoSpaceDN/>
              <w:adjustRightInd/>
              <w:jc w:val="right"/>
              <w:textAlignment w:val="auto"/>
              <w:rPr>
                <w:sz w:val="24"/>
                <w:szCs w:val="24"/>
              </w:rPr>
            </w:pPr>
          </w:p>
          <w:p w:rsidR="00A92812" w:rsidRPr="00EC2319" w:rsidRDefault="00A92812" w:rsidP="008A26C2">
            <w:pPr>
              <w:overflowPunct/>
              <w:autoSpaceDE/>
              <w:autoSpaceDN/>
              <w:adjustRightInd/>
              <w:jc w:val="right"/>
              <w:textAlignment w:val="auto"/>
              <w:rPr>
                <w:sz w:val="24"/>
                <w:szCs w:val="24"/>
              </w:rPr>
            </w:pPr>
          </w:p>
          <w:p w:rsidR="00A92812" w:rsidRPr="00896C4F" w:rsidRDefault="00A92812" w:rsidP="008A26C2">
            <w:pPr>
              <w:pStyle w:val="ConsPlusNormal"/>
              <w:jc w:val="right"/>
              <w:outlineLvl w:val="0"/>
            </w:pPr>
            <w:r w:rsidRPr="00896C4F">
              <w:t xml:space="preserve">Приложение </w:t>
            </w:r>
            <w:r>
              <w:t xml:space="preserve"> № 2</w:t>
            </w:r>
          </w:p>
          <w:p w:rsidR="00A92812" w:rsidRPr="00896C4F" w:rsidRDefault="00A92812" w:rsidP="008A26C2">
            <w:pPr>
              <w:pStyle w:val="ConsPlusNormal"/>
              <w:jc w:val="right"/>
              <w:outlineLvl w:val="0"/>
            </w:pPr>
            <w:r w:rsidRPr="00896C4F">
              <w:t>к постановлению Администрации</w:t>
            </w:r>
          </w:p>
          <w:p w:rsidR="00A92812" w:rsidRPr="00896C4F" w:rsidRDefault="00A92812" w:rsidP="008A26C2">
            <w:pPr>
              <w:pStyle w:val="ConsPlusNormal"/>
              <w:jc w:val="right"/>
            </w:pPr>
            <w:proofErr w:type="spellStart"/>
            <w:r w:rsidRPr="00896C4F">
              <w:t>Яковлевского</w:t>
            </w:r>
            <w:proofErr w:type="spellEnd"/>
            <w:r w:rsidRPr="00896C4F">
              <w:t xml:space="preserve"> муниципального </w:t>
            </w:r>
            <w:r>
              <w:t>округа</w:t>
            </w:r>
          </w:p>
          <w:p w:rsidR="00A92812" w:rsidRPr="00896C4F" w:rsidRDefault="00A92812" w:rsidP="008A26C2">
            <w:pPr>
              <w:pStyle w:val="ConsPlusNormal"/>
              <w:jc w:val="right"/>
            </w:pPr>
            <w:r w:rsidRPr="00896C4F">
              <w:t xml:space="preserve">от </w:t>
            </w:r>
            <w:r w:rsidRPr="00896C4F">
              <w:rPr>
                <w:u w:val="single"/>
              </w:rPr>
              <w:t xml:space="preserve">    </w:t>
            </w:r>
            <w:r>
              <w:rPr>
                <w:u w:val="single"/>
              </w:rPr>
              <w:t xml:space="preserve">12.07.2024  </w:t>
            </w:r>
            <w:r w:rsidRPr="00896C4F">
              <w:rPr>
                <w:u w:val="single"/>
              </w:rPr>
              <w:t xml:space="preserve">    №  </w:t>
            </w:r>
            <w:r>
              <w:rPr>
                <w:u w:val="single"/>
              </w:rPr>
              <w:t xml:space="preserve">   515</w:t>
            </w:r>
            <w:r w:rsidRPr="00896C4F">
              <w:rPr>
                <w:u w:val="single"/>
              </w:rPr>
              <w:t xml:space="preserve"> -</w:t>
            </w:r>
            <w:r>
              <w:rPr>
                <w:u w:val="single"/>
              </w:rPr>
              <w:t xml:space="preserve"> </w:t>
            </w:r>
            <w:r w:rsidRPr="00896C4F">
              <w:rPr>
                <w:u w:val="single"/>
              </w:rPr>
              <w:t>НПА</w:t>
            </w:r>
          </w:p>
          <w:p w:rsidR="00A92812" w:rsidRPr="00EC2319" w:rsidRDefault="00A92812" w:rsidP="008A26C2">
            <w:pPr>
              <w:overflowPunct/>
              <w:autoSpaceDE/>
              <w:autoSpaceDN/>
              <w:adjustRightInd/>
              <w:jc w:val="right"/>
              <w:textAlignment w:val="auto"/>
              <w:rPr>
                <w:sz w:val="24"/>
                <w:szCs w:val="24"/>
              </w:rPr>
            </w:pPr>
          </w:p>
          <w:p w:rsidR="00A92812" w:rsidRPr="00EC2319" w:rsidRDefault="00A92812" w:rsidP="008A26C2">
            <w:pPr>
              <w:overflowPunct/>
              <w:autoSpaceDE/>
              <w:autoSpaceDN/>
              <w:adjustRightInd/>
              <w:jc w:val="right"/>
              <w:textAlignment w:val="auto"/>
              <w:rPr>
                <w:sz w:val="24"/>
                <w:szCs w:val="24"/>
              </w:rPr>
            </w:pPr>
          </w:p>
          <w:p w:rsidR="00A92812" w:rsidRPr="00EC2319" w:rsidRDefault="00A92812" w:rsidP="008A26C2">
            <w:pPr>
              <w:overflowPunct/>
              <w:autoSpaceDE/>
              <w:autoSpaceDN/>
              <w:adjustRightInd/>
              <w:jc w:val="right"/>
              <w:textAlignment w:val="auto"/>
              <w:rPr>
                <w:sz w:val="24"/>
                <w:szCs w:val="24"/>
              </w:rPr>
            </w:pPr>
            <w:r w:rsidRPr="00EC2319">
              <w:rPr>
                <w:sz w:val="24"/>
                <w:szCs w:val="24"/>
              </w:rPr>
              <w:t>Приложение № 4 к муниципальной программе</w:t>
            </w:r>
          </w:p>
        </w:tc>
      </w:tr>
      <w:tr w:rsidR="00A92812" w:rsidRPr="0035536F" w:rsidTr="008A26C2">
        <w:trPr>
          <w:gridBefore w:val="1"/>
          <w:gridAfter w:val="2"/>
          <w:wBefore w:w="284" w:type="dxa"/>
          <w:wAfter w:w="482" w:type="dxa"/>
          <w:trHeight w:val="312"/>
        </w:trPr>
        <w:tc>
          <w:tcPr>
            <w:tcW w:w="565"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p>
        </w:tc>
        <w:tc>
          <w:tcPr>
            <w:tcW w:w="988"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p>
        </w:tc>
        <w:tc>
          <w:tcPr>
            <w:tcW w:w="6245" w:type="dxa"/>
            <w:gridSpan w:val="21"/>
            <w:tcBorders>
              <w:top w:val="nil"/>
              <w:left w:val="nil"/>
              <w:bottom w:val="nil"/>
              <w:right w:val="nil"/>
            </w:tcBorders>
            <w:shd w:val="clear" w:color="auto" w:fill="auto"/>
            <w:noWrap/>
            <w:vAlign w:val="bottom"/>
            <w:hideMark/>
          </w:tcPr>
          <w:p w:rsidR="00A92812" w:rsidRPr="00EC2319" w:rsidRDefault="00A92812" w:rsidP="008A26C2">
            <w:pPr>
              <w:overflowPunct/>
              <w:autoSpaceDE/>
              <w:autoSpaceDN/>
              <w:adjustRightInd/>
              <w:jc w:val="right"/>
              <w:textAlignment w:val="auto"/>
              <w:rPr>
                <w:sz w:val="24"/>
                <w:szCs w:val="24"/>
              </w:rPr>
            </w:pPr>
            <w:r w:rsidRPr="00EC2319">
              <w:rPr>
                <w:sz w:val="24"/>
                <w:szCs w:val="24"/>
              </w:rPr>
              <w:t xml:space="preserve">"Профилактика правонарушений на территории </w:t>
            </w:r>
          </w:p>
        </w:tc>
      </w:tr>
      <w:tr w:rsidR="00A92812" w:rsidRPr="0035536F" w:rsidTr="008A26C2">
        <w:trPr>
          <w:gridBefore w:val="1"/>
          <w:gridAfter w:val="2"/>
          <w:wBefore w:w="284" w:type="dxa"/>
          <w:wAfter w:w="482" w:type="dxa"/>
          <w:trHeight w:val="312"/>
        </w:trPr>
        <w:tc>
          <w:tcPr>
            <w:tcW w:w="565"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p>
        </w:tc>
        <w:tc>
          <w:tcPr>
            <w:tcW w:w="988"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p>
        </w:tc>
        <w:tc>
          <w:tcPr>
            <w:tcW w:w="6245" w:type="dxa"/>
            <w:gridSpan w:val="21"/>
            <w:tcBorders>
              <w:top w:val="nil"/>
              <w:left w:val="nil"/>
              <w:bottom w:val="nil"/>
              <w:right w:val="nil"/>
            </w:tcBorders>
            <w:shd w:val="clear" w:color="auto" w:fill="auto"/>
            <w:noWrap/>
            <w:vAlign w:val="bottom"/>
            <w:hideMark/>
          </w:tcPr>
          <w:p w:rsidR="00A92812" w:rsidRDefault="00A92812" w:rsidP="008A26C2">
            <w:pPr>
              <w:overflowPunct/>
              <w:autoSpaceDE/>
              <w:autoSpaceDN/>
              <w:adjustRightInd/>
              <w:jc w:val="right"/>
              <w:textAlignment w:val="auto"/>
              <w:rPr>
                <w:sz w:val="24"/>
                <w:szCs w:val="24"/>
              </w:rPr>
            </w:pPr>
            <w:proofErr w:type="spellStart"/>
            <w:r w:rsidRPr="00EC2319">
              <w:rPr>
                <w:sz w:val="24"/>
                <w:szCs w:val="24"/>
              </w:rPr>
              <w:t>Яковлевского</w:t>
            </w:r>
            <w:proofErr w:type="spellEnd"/>
            <w:r w:rsidRPr="00EC2319">
              <w:rPr>
                <w:sz w:val="24"/>
                <w:szCs w:val="24"/>
              </w:rPr>
              <w:t xml:space="preserve"> муниципального округа" </w:t>
            </w:r>
          </w:p>
          <w:p w:rsidR="00A92812" w:rsidRPr="00EC2319" w:rsidRDefault="00A92812" w:rsidP="008A26C2">
            <w:pPr>
              <w:overflowPunct/>
              <w:autoSpaceDE/>
              <w:autoSpaceDN/>
              <w:adjustRightInd/>
              <w:jc w:val="right"/>
              <w:textAlignment w:val="auto"/>
              <w:rPr>
                <w:sz w:val="24"/>
                <w:szCs w:val="24"/>
              </w:rPr>
            </w:pPr>
            <w:r w:rsidRPr="00EC2319">
              <w:rPr>
                <w:sz w:val="24"/>
                <w:szCs w:val="24"/>
              </w:rPr>
              <w:t>на 2024-2030</w:t>
            </w:r>
            <w:r>
              <w:rPr>
                <w:sz w:val="24"/>
                <w:szCs w:val="24"/>
              </w:rPr>
              <w:t xml:space="preserve"> годы</w:t>
            </w:r>
          </w:p>
        </w:tc>
      </w:tr>
      <w:tr w:rsidR="00A92812" w:rsidRPr="0035536F" w:rsidTr="008A26C2">
        <w:trPr>
          <w:gridBefore w:val="1"/>
          <w:gridAfter w:val="2"/>
          <w:wBefore w:w="284" w:type="dxa"/>
          <w:wAfter w:w="482" w:type="dxa"/>
          <w:trHeight w:val="312"/>
        </w:trPr>
        <w:tc>
          <w:tcPr>
            <w:tcW w:w="565"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p>
        </w:tc>
        <w:tc>
          <w:tcPr>
            <w:tcW w:w="988"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p>
        </w:tc>
        <w:tc>
          <w:tcPr>
            <w:tcW w:w="6245" w:type="dxa"/>
            <w:gridSpan w:val="21"/>
            <w:tcBorders>
              <w:top w:val="nil"/>
              <w:left w:val="nil"/>
              <w:bottom w:val="nil"/>
              <w:right w:val="nil"/>
            </w:tcBorders>
            <w:shd w:val="clear" w:color="auto" w:fill="auto"/>
            <w:noWrap/>
            <w:vAlign w:val="bottom"/>
            <w:hideMark/>
          </w:tcPr>
          <w:p w:rsidR="00A92812" w:rsidRPr="00EC2319" w:rsidRDefault="00A92812" w:rsidP="008A26C2">
            <w:pPr>
              <w:overflowPunct/>
              <w:autoSpaceDE/>
              <w:autoSpaceDN/>
              <w:adjustRightInd/>
              <w:jc w:val="right"/>
              <w:textAlignment w:val="auto"/>
              <w:rPr>
                <w:sz w:val="24"/>
                <w:szCs w:val="24"/>
              </w:rPr>
            </w:pPr>
            <w:r w:rsidRPr="00EC2319">
              <w:rPr>
                <w:sz w:val="24"/>
                <w:szCs w:val="24"/>
              </w:rPr>
              <w:t xml:space="preserve">от </w:t>
            </w:r>
            <w:r>
              <w:rPr>
                <w:sz w:val="24"/>
                <w:szCs w:val="24"/>
              </w:rPr>
              <w:t>28.12.2023</w:t>
            </w:r>
            <w:r w:rsidRPr="00EC2319">
              <w:rPr>
                <w:sz w:val="24"/>
                <w:szCs w:val="24"/>
                <w:u w:val="single"/>
              </w:rPr>
              <w:t xml:space="preserve">  № </w:t>
            </w:r>
            <w:r>
              <w:rPr>
                <w:sz w:val="24"/>
                <w:szCs w:val="24"/>
                <w:u w:val="single"/>
              </w:rPr>
              <w:t>254</w:t>
            </w:r>
            <w:r w:rsidRPr="00EC2319">
              <w:rPr>
                <w:sz w:val="24"/>
                <w:szCs w:val="24"/>
                <w:u w:val="single"/>
              </w:rPr>
              <w:t>-НПА</w:t>
            </w:r>
          </w:p>
        </w:tc>
      </w:tr>
      <w:tr w:rsidR="00A92812" w:rsidRPr="0035536F" w:rsidTr="008A26C2">
        <w:trPr>
          <w:gridBefore w:val="1"/>
          <w:wBefore w:w="284" w:type="dxa"/>
          <w:trHeight w:val="312"/>
        </w:trPr>
        <w:tc>
          <w:tcPr>
            <w:tcW w:w="565"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p>
        </w:tc>
        <w:tc>
          <w:tcPr>
            <w:tcW w:w="988"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p>
        </w:tc>
        <w:tc>
          <w:tcPr>
            <w:tcW w:w="2340" w:type="dxa"/>
            <w:gridSpan w:val="8"/>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4387" w:type="dxa"/>
            <w:gridSpan w:val="15"/>
            <w:tcBorders>
              <w:top w:val="nil"/>
              <w:left w:val="nil"/>
              <w:bottom w:val="nil"/>
              <w:right w:val="nil"/>
            </w:tcBorders>
            <w:shd w:val="clear" w:color="auto" w:fill="auto"/>
            <w:noWrap/>
            <w:vAlign w:val="bottom"/>
            <w:hideMark/>
          </w:tcPr>
          <w:p w:rsidR="00A92812" w:rsidRPr="00A34721" w:rsidRDefault="00A92812" w:rsidP="008A26C2">
            <w:pPr>
              <w:overflowPunct/>
              <w:autoSpaceDE/>
              <w:autoSpaceDN/>
              <w:adjustRightInd/>
              <w:jc w:val="center"/>
              <w:textAlignment w:val="auto"/>
              <w:rPr>
                <w:sz w:val="18"/>
                <w:szCs w:val="18"/>
              </w:rPr>
            </w:pPr>
          </w:p>
        </w:tc>
      </w:tr>
      <w:tr w:rsidR="00A92812" w:rsidRPr="0035536F" w:rsidTr="008A26C2">
        <w:trPr>
          <w:gridBefore w:val="1"/>
          <w:wBefore w:w="284" w:type="dxa"/>
          <w:trHeight w:val="312"/>
        </w:trPr>
        <w:tc>
          <w:tcPr>
            <w:tcW w:w="565"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p>
        </w:tc>
        <w:tc>
          <w:tcPr>
            <w:tcW w:w="988"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sz w:val="18"/>
                <w:szCs w:val="18"/>
              </w:rPr>
            </w:pPr>
          </w:p>
        </w:tc>
        <w:tc>
          <w:tcPr>
            <w:tcW w:w="2340" w:type="dxa"/>
            <w:gridSpan w:val="8"/>
            <w:tcBorders>
              <w:top w:val="nil"/>
              <w:left w:val="nil"/>
              <w:bottom w:val="nil"/>
              <w:right w:val="nil"/>
            </w:tcBorders>
            <w:shd w:val="clear" w:color="auto" w:fill="auto"/>
            <w:hideMark/>
          </w:tcPr>
          <w:p w:rsidR="00A92812" w:rsidRPr="00A34721" w:rsidRDefault="00A92812" w:rsidP="008A26C2">
            <w:pPr>
              <w:overflowPunct/>
              <w:autoSpaceDE/>
              <w:autoSpaceDN/>
              <w:adjustRightInd/>
              <w:textAlignment w:val="auto"/>
              <w:rPr>
                <w:sz w:val="18"/>
                <w:szCs w:val="18"/>
              </w:rPr>
            </w:pPr>
          </w:p>
        </w:tc>
        <w:tc>
          <w:tcPr>
            <w:tcW w:w="2204" w:type="dxa"/>
            <w:gridSpan w:val="8"/>
            <w:tcBorders>
              <w:top w:val="nil"/>
              <w:left w:val="nil"/>
              <w:bottom w:val="nil"/>
              <w:right w:val="nil"/>
            </w:tcBorders>
            <w:shd w:val="clear" w:color="auto" w:fill="auto"/>
            <w:noWrap/>
            <w:vAlign w:val="bottom"/>
            <w:hideMark/>
          </w:tcPr>
          <w:p w:rsidR="00A92812" w:rsidRPr="00A34721" w:rsidRDefault="00A92812" w:rsidP="008A26C2">
            <w:pPr>
              <w:overflowPunct/>
              <w:autoSpaceDE/>
              <w:autoSpaceDN/>
              <w:adjustRightInd/>
              <w:jc w:val="right"/>
              <w:textAlignment w:val="auto"/>
              <w:rPr>
                <w:sz w:val="18"/>
                <w:szCs w:val="18"/>
              </w:rPr>
            </w:pPr>
          </w:p>
        </w:tc>
        <w:tc>
          <w:tcPr>
            <w:tcW w:w="1140" w:type="dxa"/>
            <w:gridSpan w:val="4"/>
            <w:tcBorders>
              <w:top w:val="nil"/>
              <w:left w:val="nil"/>
              <w:bottom w:val="nil"/>
              <w:right w:val="nil"/>
            </w:tcBorders>
            <w:shd w:val="clear" w:color="auto" w:fill="auto"/>
            <w:noWrap/>
            <w:vAlign w:val="bottom"/>
            <w:hideMark/>
          </w:tcPr>
          <w:p w:rsidR="00A92812" w:rsidRPr="00A34721" w:rsidRDefault="00A92812" w:rsidP="008A26C2">
            <w:pPr>
              <w:overflowPunct/>
              <w:autoSpaceDE/>
              <w:autoSpaceDN/>
              <w:adjustRightInd/>
              <w:jc w:val="right"/>
              <w:textAlignment w:val="auto"/>
              <w:rPr>
                <w:sz w:val="18"/>
                <w:szCs w:val="18"/>
              </w:rPr>
            </w:pPr>
          </w:p>
        </w:tc>
        <w:tc>
          <w:tcPr>
            <w:tcW w:w="1043" w:type="dxa"/>
            <w:gridSpan w:val="3"/>
            <w:tcBorders>
              <w:top w:val="nil"/>
              <w:left w:val="nil"/>
              <w:bottom w:val="nil"/>
              <w:right w:val="nil"/>
            </w:tcBorders>
            <w:shd w:val="clear" w:color="auto" w:fill="auto"/>
            <w:noWrap/>
            <w:vAlign w:val="bottom"/>
            <w:hideMark/>
          </w:tcPr>
          <w:p w:rsidR="00A92812" w:rsidRPr="00A34721" w:rsidRDefault="00A92812" w:rsidP="008A26C2">
            <w:pPr>
              <w:overflowPunct/>
              <w:autoSpaceDE/>
              <w:autoSpaceDN/>
              <w:adjustRightInd/>
              <w:jc w:val="right"/>
              <w:textAlignment w:val="auto"/>
              <w:rPr>
                <w:sz w:val="18"/>
                <w:szCs w:val="18"/>
              </w:rPr>
            </w:pPr>
          </w:p>
        </w:tc>
      </w:tr>
      <w:tr w:rsidR="00A92812" w:rsidRPr="00A34721" w:rsidTr="008A26C2">
        <w:trPr>
          <w:gridBefore w:val="1"/>
          <w:wBefore w:w="284" w:type="dxa"/>
          <w:trHeight w:val="312"/>
        </w:trPr>
        <w:tc>
          <w:tcPr>
            <w:tcW w:w="16075" w:type="dxa"/>
            <w:gridSpan w:val="41"/>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b/>
                <w:bCs/>
                <w:sz w:val="18"/>
                <w:szCs w:val="18"/>
              </w:rPr>
            </w:pPr>
            <w:r w:rsidRPr="00A34721">
              <w:rPr>
                <w:b/>
                <w:bCs/>
                <w:sz w:val="18"/>
                <w:szCs w:val="18"/>
              </w:rPr>
              <w:t>РЕСУРСНОЕ ОБЕСПЕЧЕНИЕ РЕАЛИЗАЦИИ</w:t>
            </w:r>
          </w:p>
        </w:tc>
      </w:tr>
      <w:tr w:rsidR="00A92812" w:rsidRPr="00A34721" w:rsidTr="008A26C2">
        <w:trPr>
          <w:gridBefore w:val="1"/>
          <w:wBefore w:w="284" w:type="dxa"/>
          <w:trHeight w:val="312"/>
        </w:trPr>
        <w:tc>
          <w:tcPr>
            <w:tcW w:w="16075" w:type="dxa"/>
            <w:gridSpan w:val="41"/>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b/>
                <w:bCs/>
                <w:sz w:val="18"/>
                <w:szCs w:val="18"/>
              </w:rPr>
            </w:pPr>
            <w:r w:rsidRPr="00A34721">
              <w:rPr>
                <w:b/>
                <w:bCs/>
                <w:sz w:val="18"/>
                <w:szCs w:val="18"/>
              </w:rPr>
              <w:t xml:space="preserve">МУНИЦИПАЛЬНОЙ ПРОГРАММЫ ЯКОВЛЕВСКОГО МУНИЦИПАЛЬНОГО </w:t>
            </w:r>
            <w:r>
              <w:rPr>
                <w:b/>
                <w:bCs/>
                <w:sz w:val="18"/>
                <w:szCs w:val="18"/>
              </w:rPr>
              <w:t>ОКРУГА</w:t>
            </w:r>
          </w:p>
        </w:tc>
      </w:tr>
      <w:tr w:rsidR="00A92812" w:rsidRPr="00A34721" w:rsidTr="008A26C2">
        <w:trPr>
          <w:gridBefore w:val="1"/>
          <w:wBefore w:w="284" w:type="dxa"/>
          <w:trHeight w:val="312"/>
        </w:trPr>
        <w:tc>
          <w:tcPr>
            <w:tcW w:w="16075" w:type="dxa"/>
            <w:gridSpan w:val="41"/>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b/>
                <w:bCs/>
                <w:sz w:val="18"/>
                <w:szCs w:val="18"/>
              </w:rPr>
            </w:pPr>
            <w:r w:rsidRPr="00A34721">
              <w:rPr>
                <w:b/>
                <w:bCs/>
                <w:sz w:val="18"/>
                <w:szCs w:val="18"/>
              </w:rPr>
              <w:t>"ПРОФИЛАКТИКА ПРАВОНАРУШЕНИЙ НА ТЕРРИТОРИИ</w:t>
            </w:r>
          </w:p>
        </w:tc>
      </w:tr>
      <w:tr w:rsidR="00A92812" w:rsidRPr="00A34721" w:rsidTr="008A26C2">
        <w:trPr>
          <w:gridBefore w:val="1"/>
          <w:wBefore w:w="284" w:type="dxa"/>
          <w:trHeight w:val="312"/>
        </w:trPr>
        <w:tc>
          <w:tcPr>
            <w:tcW w:w="16075" w:type="dxa"/>
            <w:gridSpan w:val="41"/>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b/>
                <w:bCs/>
                <w:sz w:val="18"/>
                <w:szCs w:val="18"/>
              </w:rPr>
            </w:pPr>
            <w:r w:rsidRPr="00A34721">
              <w:rPr>
                <w:b/>
                <w:bCs/>
                <w:sz w:val="18"/>
                <w:szCs w:val="18"/>
              </w:rPr>
              <w:t xml:space="preserve">ЯКОВЛЕВСКОГО МУНИЦИПАЛЬНОГО </w:t>
            </w:r>
            <w:r>
              <w:rPr>
                <w:b/>
                <w:bCs/>
                <w:sz w:val="18"/>
                <w:szCs w:val="18"/>
              </w:rPr>
              <w:t>ОКРУГА</w:t>
            </w:r>
            <w:r w:rsidRPr="00A34721">
              <w:rPr>
                <w:b/>
                <w:bCs/>
                <w:sz w:val="18"/>
                <w:szCs w:val="18"/>
              </w:rPr>
              <w:t>" НА 202</w:t>
            </w:r>
            <w:r>
              <w:rPr>
                <w:b/>
                <w:bCs/>
                <w:sz w:val="18"/>
                <w:szCs w:val="18"/>
              </w:rPr>
              <w:t xml:space="preserve">4-2030 </w:t>
            </w:r>
            <w:r w:rsidRPr="00A34721">
              <w:rPr>
                <w:b/>
                <w:bCs/>
                <w:sz w:val="18"/>
                <w:szCs w:val="18"/>
              </w:rPr>
              <w:t>ГОДЫ</w:t>
            </w:r>
          </w:p>
        </w:tc>
      </w:tr>
      <w:tr w:rsidR="00A92812" w:rsidRPr="00A34721" w:rsidTr="008A26C2">
        <w:trPr>
          <w:gridBefore w:val="1"/>
          <w:wBefore w:w="284" w:type="dxa"/>
          <w:trHeight w:val="312"/>
        </w:trPr>
        <w:tc>
          <w:tcPr>
            <w:tcW w:w="16075" w:type="dxa"/>
            <w:gridSpan w:val="41"/>
            <w:tcBorders>
              <w:top w:val="nil"/>
              <w:left w:val="nil"/>
              <w:bottom w:val="nil"/>
              <w:right w:val="nil"/>
            </w:tcBorders>
            <w:shd w:val="clear" w:color="auto" w:fill="auto"/>
            <w:vAlign w:val="center"/>
            <w:hideMark/>
          </w:tcPr>
          <w:p w:rsidR="00A92812" w:rsidRPr="00A34721" w:rsidRDefault="00A92812" w:rsidP="008A26C2">
            <w:pPr>
              <w:overflowPunct/>
              <w:autoSpaceDE/>
              <w:autoSpaceDN/>
              <w:adjustRightInd/>
              <w:jc w:val="center"/>
              <w:textAlignment w:val="auto"/>
              <w:rPr>
                <w:b/>
                <w:bCs/>
                <w:sz w:val="18"/>
                <w:szCs w:val="18"/>
              </w:rPr>
            </w:pPr>
            <w:r w:rsidRPr="00A34721">
              <w:rPr>
                <w:b/>
                <w:bCs/>
                <w:sz w:val="18"/>
                <w:szCs w:val="18"/>
              </w:rPr>
              <w:t xml:space="preserve">ЗА СЧЕТ СРЕДСТВ БЮДЖЕТА ЯКОВЛЕВСКОГО МУНИЦИПАЛЬНОГО </w:t>
            </w:r>
            <w:r>
              <w:rPr>
                <w:b/>
                <w:bCs/>
                <w:sz w:val="18"/>
                <w:szCs w:val="18"/>
              </w:rPr>
              <w:t>ОКРУГА</w:t>
            </w:r>
            <w:r w:rsidRPr="00A34721">
              <w:rPr>
                <w:b/>
                <w:bCs/>
                <w:sz w:val="18"/>
                <w:szCs w:val="18"/>
              </w:rPr>
              <w:t xml:space="preserve"> </w:t>
            </w:r>
          </w:p>
        </w:tc>
      </w:tr>
      <w:tr w:rsidR="00A92812" w:rsidRPr="00A34721" w:rsidTr="008A26C2">
        <w:trPr>
          <w:gridBefore w:val="1"/>
          <w:wBefore w:w="284" w:type="dxa"/>
          <w:trHeight w:val="312"/>
        </w:trPr>
        <w:tc>
          <w:tcPr>
            <w:tcW w:w="16075" w:type="dxa"/>
            <w:gridSpan w:val="41"/>
            <w:tcBorders>
              <w:top w:val="nil"/>
              <w:left w:val="nil"/>
              <w:bottom w:val="nil"/>
              <w:right w:val="nil"/>
            </w:tcBorders>
            <w:shd w:val="clear" w:color="auto" w:fill="auto"/>
            <w:vAlign w:val="bottom"/>
            <w:hideMark/>
          </w:tcPr>
          <w:p w:rsidR="00A92812" w:rsidRPr="00A34721" w:rsidRDefault="00A92812" w:rsidP="008A26C2">
            <w:pPr>
              <w:overflowPunct/>
              <w:autoSpaceDE/>
              <w:autoSpaceDN/>
              <w:adjustRightInd/>
              <w:jc w:val="center"/>
              <w:textAlignment w:val="auto"/>
              <w:rPr>
                <w:sz w:val="18"/>
                <w:szCs w:val="18"/>
              </w:rPr>
            </w:pPr>
          </w:p>
        </w:tc>
      </w:tr>
      <w:tr w:rsidR="00A92812" w:rsidRPr="00A34721" w:rsidTr="008A26C2">
        <w:trPr>
          <w:gridAfter w:val="1"/>
          <w:wAfter w:w="340" w:type="dxa"/>
          <w:trHeight w:val="312"/>
        </w:trPr>
        <w:tc>
          <w:tcPr>
            <w:tcW w:w="16019" w:type="dxa"/>
            <w:gridSpan w:val="41"/>
            <w:tcBorders>
              <w:top w:val="nil"/>
              <w:left w:val="nil"/>
              <w:bottom w:val="nil"/>
              <w:right w:val="nil"/>
            </w:tcBorders>
            <w:shd w:val="clear" w:color="auto" w:fill="auto"/>
            <w:vAlign w:val="bottom"/>
            <w:hideMark/>
          </w:tcPr>
          <w:p w:rsidR="00A92812" w:rsidRPr="00A34721" w:rsidRDefault="00A92812" w:rsidP="008A26C2">
            <w:pPr>
              <w:overflowPunct/>
              <w:autoSpaceDE/>
              <w:autoSpaceDN/>
              <w:adjustRightInd/>
              <w:jc w:val="center"/>
              <w:textAlignment w:val="auto"/>
              <w:rPr>
                <w:sz w:val="18"/>
                <w:szCs w:val="18"/>
              </w:rPr>
            </w:pPr>
          </w:p>
        </w:tc>
      </w:tr>
      <w:tr w:rsidR="00A92812" w:rsidRPr="00A34721" w:rsidTr="008A26C2">
        <w:trPr>
          <w:gridAfter w:val="1"/>
          <w:wAfter w:w="340" w:type="dxa"/>
          <w:trHeight w:val="312"/>
        </w:trPr>
        <w:tc>
          <w:tcPr>
            <w:tcW w:w="56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xml:space="preserve">№ </w:t>
            </w:r>
            <w:proofErr w:type="gramStart"/>
            <w:r w:rsidRPr="00006EF2">
              <w:rPr>
                <w:sz w:val="14"/>
                <w:szCs w:val="14"/>
              </w:rPr>
              <w:t>п</w:t>
            </w:r>
            <w:proofErr w:type="gramEnd"/>
            <w:r w:rsidRPr="00006EF2">
              <w:rPr>
                <w:sz w:val="14"/>
                <w:szCs w:val="14"/>
              </w:rPr>
              <w:t>/п</w:t>
            </w:r>
          </w:p>
        </w:tc>
        <w:tc>
          <w:tcPr>
            <w:tcW w:w="9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Статус</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Наименование</w:t>
            </w:r>
          </w:p>
        </w:tc>
        <w:tc>
          <w:tcPr>
            <w:tcW w:w="21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Ответственный исполнитель, соисполнители</w:t>
            </w:r>
          </w:p>
        </w:tc>
        <w:tc>
          <w:tcPr>
            <w:tcW w:w="2977" w:type="dxa"/>
            <w:gridSpan w:val="8"/>
            <w:tcBorders>
              <w:top w:val="single" w:sz="4" w:space="0" w:color="auto"/>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Код бюджетной классификации</w:t>
            </w:r>
          </w:p>
        </w:tc>
        <w:tc>
          <w:tcPr>
            <w:tcW w:w="4544" w:type="dxa"/>
            <w:gridSpan w:val="14"/>
            <w:tcBorders>
              <w:top w:val="single" w:sz="4" w:space="0" w:color="auto"/>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4"/>
                <w:szCs w:val="14"/>
              </w:rPr>
            </w:pPr>
            <w:r w:rsidRPr="007850DA">
              <w:rPr>
                <w:sz w:val="14"/>
                <w:szCs w:val="14"/>
              </w:rPr>
              <w:t> Расходы (руб.), годы </w:t>
            </w:r>
          </w:p>
        </w:tc>
        <w:tc>
          <w:tcPr>
            <w:tcW w:w="3262" w:type="dxa"/>
            <w:gridSpan w:val="11"/>
            <w:tcBorders>
              <w:top w:val="single" w:sz="4" w:space="0" w:color="auto"/>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7850DA">
              <w:rPr>
                <w:sz w:val="14"/>
                <w:szCs w:val="14"/>
              </w:rPr>
              <w:t> Расходы (руб.), годы </w:t>
            </w:r>
          </w:p>
        </w:tc>
      </w:tr>
      <w:tr w:rsidR="00A92812" w:rsidRPr="0035536F" w:rsidTr="008A26C2">
        <w:trPr>
          <w:gridAfter w:val="1"/>
          <w:wAfter w:w="340" w:type="dxa"/>
          <w:trHeight w:val="312"/>
        </w:trPr>
        <w:tc>
          <w:tcPr>
            <w:tcW w:w="563" w:type="dxa"/>
            <w:gridSpan w:val="2"/>
            <w:vMerge/>
            <w:tcBorders>
              <w:top w:val="single" w:sz="4" w:space="0" w:color="auto"/>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4" w:space="0" w:color="auto"/>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2118" w:type="dxa"/>
            <w:gridSpan w:val="2"/>
            <w:vMerge/>
            <w:tcBorders>
              <w:top w:val="single" w:sz="4" w:space="0" w:color="auto"/>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ГРБС</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proofErr w:type="spellStart"/>
            <w:r w:rsidRPr="00006EF2">
              <w:rPr>
                <w:sz w:val="14"/>
                <w:szCs w:val="14"/>
              </w:rPr>
              <w:t>РзПр</w:t>
            </w:r>
            <w:proofErr w:type="spellEnd"/>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ВР</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2024</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2025</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2026</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2027</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2028</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2029</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2030</w:t>
            </w:r>
          </w:p>
        </w:tc>
      </w:tr>
      <w:tr w:rsidR="00A92812" w:rsidRPr="0035536F" w:rsidTr="008A26C2">
        <w:trPr>
          <w:gridAfter w:val="1"/>
          <w:wAfter w:w="340" w:type="dxa"/>
          <w:trHeight w:val="324"/>
        </w:trPr>
        <w:tc>
          <w:tcPr>
            <w:tcW w:w="563" w:type="dxa"/>
            <w:gridSpan w:val="2"/>
            <w:tcBorders>
              <w:top w:val="nil"/>
              <w:left w:val="single" w:sz="4" w:space="0" w:color="auto"/>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p>
        </w:tc>
        <w:tc>
          <w:tcPr>
            <w:tcW w:w="996"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w:t>
            </w:r>
          </w:p>
        </w:tc>
        <w:tc>
          <w:tcPr>
            <w:tcW w:w="1559"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3</w:t>
            </w:r>
          </w:p>
        </w:tc>
        <w:tc>
          <w:tcPr>
            <w:tcW w:w="2118"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4</w:t>
            </w:r>
          </w:p>
        </w:tc>
        <w:tc>
          <w:tcPr>
            <w:tcW w:w="739"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5</w:t>
            </w:r>
          </w:p>
        </w:tc>
        <w:tc>
          <w:tcPr>
            <w:tcW w:w="708"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6</w:t>
            </w:r>
          </w:p>
        </w:tc>
        <w:tc>
          <w:tcPr>
            <w:tcW w:w="963"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7</w:t>
            </w:r>
          </w:p>
        </w:tc>
        <w:tc>
          <w:tcPr>
            <w:tcW w:w="567"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8</w:t>
            </w:r>
          </w:p>
        </w:tc>
        <w:tc>
          <w:tcPr>
            <w:tcW w:w="1132"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w:t>
            </w:r>
          </w:p>
        </w:tc>
        <w:tc>
          <w:tcPr>
            <w:tcW w:w="1144" w:type="dxa"/>
            <w:gridSpan w:val="3"/>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w:t>
            </w:r>
          </w:p>
        </w:tc>
        <w:tc>
          <w:tcPr>
            <w:tcW w:w="1196" w:type="dxa"/>
            <w:gridSpan w:val="5"/>
            <w:tcBorders>
              <w:top w:val="nil"/>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11</w:t>
            </w:r>
          </w:p>
        </w:tc>
        <w:tc>
          <w:tcPr>
            <w:tcW w:w="1072" w:type="dxa"/>
            <w:gridSpan w:val="4"/>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12</w:t>
            </w:r>
          </w:p>
        </w:tc>
        <w:tc>
          <w:tcPr>
            <w:tcW w:w="1135" w:type="dxa"/>
            <w:gridSpan w:val="3"/>
            <w:tcBorders>
              <w:top w:val="nil"/>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13</w:t>
            </w:r>
          </w:p>
        </w:tc>
        <w:tc>
          <w:tcPr>
            <w:tcW w:w="1140" w:type="dxa"/>
            <w:gridSpan w:val="5"/>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14</w:t>
            </w:r>
          </w:p>
        </w:tc>
        <w:tc>
          <w:tcPr>
            <w:tcW w:w="987" w:type="dxa"/>
            <w:gridSpan w:val="3"/>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15</w:t>
            </w:r>
          </w:p>
        </w:tc>
      </w:tr>
      <w:tr w:rsidR="00A92812" w:rsidRPr="0035536F" w:rsidTr="008A26C2">
        <w:trPr>
          <w:gridAfter w:val="1"/>
          <w:wAfter w:w="340" w:type="dxa"/>
          <w:trHeight w:val="315"/>
        </w:trPr>
        <w:tc>
          <w:tcPr>
            <w:tcW w:w="563"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p>
        </w:tc>
        <w:tc>
          <w:tcPr>
            <w:tcW w:w="99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Муниципальная программа </w:t>
            </w:r>
          </w:p>
        </w:tc>
        <w:tc>
          <w:tcPr>
            <w:tcW w:w="155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«Профилактика правонарушений на территории </w:t>
            </w:r>
            <w:proofErr w:type="spellStart"/>
            <w:r w:rsidRPr="00E72639">
              <w:rPr>
                <w:sz w:val="12"/>
                <w:szCs w:val="12"/>
              </w:rPr>
              <w:t>Яковлевского</w:t>
            </w:r>
            <w:proofErr w:type="spellEnd"/>
            <w:r w:rsidRPr="00E72639">
              <w:rPr>
                <w:sz w:val="12"/>
                <w:szCs w:val="12"/>
              </w:rPr>
              <w:t xml:space="preserve"> муниципального округа» на 202</w:t>
            </w:r>
            <w:r>
              <w:rPr>
                <w:sz w:val="12"/>
                <w:szCs w:val="12"/>
              </w:rPr>
              <w:t>4-2030</w:t>
            </w:r>
            <w:r w:rsidRPr="00E72639">
              <w:rPr>
                <w:sz w:val="12"/>
                <w:szCs w:val="12"/>
              </w:rPr>
              <w:t xml:space="preserve"> годы</w:t>
            </w:r>
          </w:p>
        </w:tc>
        <w:tc>
          <w:tcPr>
            <w:tcW w:w="2118"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1132"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550147" w:rsidRDefault="00A92812" w:rsidP="008A26C2">
            <w:pPr>
              <w:overflowPunct/>
              <w:autoSpaceDE/>
              <w:autoSpaceDN/>
              <w:adjustRightInd/>
              <w:jc w:val="center"/>
              <w:textAlignment w:val="auto"/>
              <w:rPr>
                <w:b/>
                <w:sz w:val="14"/>
                <w:szCs w:val="14"/>
              </w:rPr>
            </w:pPr>
            <w:r>
              <w:rPr>
                <w:b/>
                <w:sz w:val="14"/>
                <w:szCs w:val="14"/>
              </w:rPr>
              <w:t>10 249 012,00</w:t>
            </w:r>
          </w:p>
        </w:tc>
        <w:tc>
          <w:tcPr>
            <w:tcW w:w="1144" w:type="dxa"/>
            <w:gridSpan w:val="3"/>
            <w:tcBorders>
              <w:top w:val="single" w:sz="8" w:space="0" w:color="auto"/>
              <w:left w:val="nil"/>
              <w:bottom w:val="single" w:sz="4" w:space="0" w:color="auto"/>
              <w:right w:val="single" w:sz="4" w:space="0" w:color="auto"/>
            </w:tcBorders>
            <w:shd w:val="clear" w:color="auto" w:fill="auto"/>
            <w:vAlign w:val="center"/>
            <w:hideMark/>
          </w:tcPr>
          <w:p w:rsidR="00A92812" w:rsidRPr="00550147" w:rsidRDefault="00A92812" w:rsidP="008A26C2">
            <w:pPr>
              <w:overflowPunct/>
              <w:autoSpaceDE/>
              <w:autoSpaceDN/>
              <w:adjustRightInd/>
              <w:jc w:val="center"/>
              <w:textAlignment w:val="auto"/>
              <w:rPr>
                <w:b/>
                <w:sz w:val="14"/>
                <w:szCs w:val="14"/>
              </w:rPr>
            </w:pPr>
            <w:r w:rsidRPr="00550147">
              <w:rPr>
                <w:b/>
                <w:sz w:val="14"/>
                <w:szCs w:val="14"/>
              </w:rPr>
              <w:t>9 344 012,00</w:t>
            </w:r>
          </w:p>
        </w:tc>
        <w:tc>
          <w:tcPr>
            <w:tcW w:w="1196" w:type="dxa"/>
            <w:gridSpan w:val="5"/>
            <w:tcBorders>
              <w:top w:val="single" w:sz="8" w:space="0" w:color="auto"/>
              <w:left w:val="nil"/>
              <w:bottom w:val="single" w:sz="4" w:space="0" w:color="auto"/>
              <w:right w:val="single" w:sz="4" w:space="0" w:color="auto"/>
            </w:tcBorders>
            <w:shd w:val="clear" w:color="auto" w:fill="auto"/>
            <w:vAlign w:val="center"/>
          </w:tcPr>
          <w:p w:rsidR="00A92812" w:rsidRPr="00550147" w:rsidRDefault="00A92812" w:rsidP="008A26C2">
            <w:pPr>
              <w:overflowPunct/>
              <w:autoSpaceDE/>
              <w:autoSpaceDN/>
              <w:adjustRightInd/>
              <w:jc w:val="center"/>
              <w:textAlignment w:val="auto"/>
              <w:rPr>
                <w:b/>
                <w:sz w:val="14"/>
                <w:szCs w:val="14"/>
              </w:rPr>
            </w:pPr>
            <w:r w:rsidRPr="00550147">
              <w:rPr>
                <w:b/>
                <w:sz w:val="14"/>
                <w:szCs w:val="14"/>
              </w:rPr>
              <w:t>9 327 012,00</w:t>
            </w:r>
          </w:p>
        </w:tc>
        <w:tc>
          <w:tcPr>
            <w:tcW w:w="1072" w:type="dxa"/>
            <w:gridSpan w:val="4"/>
            <w:tcBorders>
              <w:top w:val="single" w:sz="8" w:space="0" w:color="auto"/>
              <w:left w:val="nil"/>
              <w:bottom w:val="single" w:sz="4" w:space="0" w:color="auto"/>
              <w:right w:val="single" w:sz="4" w:space="0" w:color="auto"/>
            </w:tcBorders>
            <w:shd w:val="clear" w:color="auto" w:fill="auto"/>
            <w:vAlign w:val="center"/>
            <w:hideMark/>
          </w:tcPr>
          <w:p w:rsidR="00A92812" w:rsidRPr="00550147" w:rsidRDefault="00A92812" w:rsidP="008A26C2">
            <w:pPr>
              <w:overflowPunct/>
              <w:autoSpaceDE/>
              <w:autoSpaceDN/>
              <w:adjustRightInd/>
              <w:jc w:val="center"/>
              <w:textAlignment w:val="auto"/>
              <w:rPr>
                <w:b/>
                <w:sz w:val="14"/>
                <w:szCs w:val="14"/>
              </w:rPr>
            </w:pPr>
            <w:r>
              <w:rPr>
                <w:b/>
                <w:sz w:val="14"/>
                <w:szCs w:val="14"/>
              </w:rPr>
              <w:t>9327012,00</w:t>
            </w:r>
          </w:p>
        </w:tc>
        <w:tc>
          <w:tcPr>
            <w:tcW w:w="1135" w:type="dxa"/>
            <w:gridSpan w:val="3"/>
            <w:tcBorders>
              <w:top w:val="single" w:sz="8" w:space="0" w:color="auto"/>
              <w:left w:val="nil"/>
              <w:bottom w:val="single" w:sz="4" w:space="0" w:color="auto"/>
              <w:right w:val="single" w:sz="4" w:space="0" w:color="auto"/>
            </w:tcBorders>
            <w:shd w:val="clear" w:color="auto" w:fill="auto"/>
          </w:tcPr>
          <w:p w:rsidR="00A92812" w:rsidRDefault="00A92812" w:rsidP="008A26C2">
            <w:pPr>
              <w:rPr>
                <w:b/>
                <w:sz w:val="14"/>
                <w:szCs w:val="14"/>
              </w:rPr>
            </w:pPr>
          </w:p>
          <w:p w:rsidR="00A92812" w:rsidRDefault="00A92812" w:rsidP="008A26C2">
            <w:r w:rsidRPr="00CB2CE5">
              <w:rPr>
                <w:b/>
                <w:sz w:val="14"/>
                <w:szCs w:val="14"/>
              </w:rPr>
              <w:t>9327012,00</w:t>
            </w:r>
          </w:p>
        </w:tc>
        <w:tc>
          <w:tcPr>
            <w:tcW w:w="1140" w:type="dxa"/>
            <w:gridSpan w:val="5"/>
            <w:tcBorders>
              <w:top w:val="single" w:sz="8" w:space="0" w:color="auto"/>
              <w:left w:val="nil"/>
              <w:bottom w:val="single" w:sz="4" w:space="0" w:color="auto"/>
              <w:right w:val="single" w:sz="4" w:space="0" w:color="auto"/>
            </w:tcBorders>
            <w:shd w:val="clear" w:color="auto" w:fill="auto"/>
          </w:tcPr>
          <w:p w:rsidR="00A92812" w:rsidRDefault="00A92812" w:rsidP="008A26C2">
            <w:pPr>
              <w:rPr>
                <w:b/>
                <w:sz w:val="14"/>
                <w:szCs w:val="14"/>
              </w:rPr>
            </w:pPr>
          </w:p>
          <w:p w:rsidR="00A92812" w:rsidRDefault="00A92812" w:rsidP="008A26C2">
            <w:r w:rsidRPr="00CB2CE5">
              <w:rPr>
                <w:b/>
                <w:sz w:val="14"/>
                <w:szCs w:val="14"/>
              </w:rPr>
              <w:t>9327012,00</w:t>
            </w:r>
          </w:p>
        </w:tc>
        <w:tc>
          <w:tcPr>
            <w:tcW w:w="987" w:type="dxa"/>
            <w:gridSpan w:val="3"/>
            <w:tcBorders>
              <w:top w:val="single" w:sz="8" w:space="0" w:color="auto"/>
              <w:left w:val="nil"/>
              <w:bottom w:val="single" w:sz="4" w:space="0" w:color="auto"/>
              <w:right w:val="single" w:sz="8" w:space="0" w:color="auto"/>
            </w:tcBorders>
            <w:shd w:val="clear" w:color="auto" w:fill="auto"/>
          </w:tcPr>
          <w:p w:rsidR="00A92812" w:rsidRDefault="00A92812" w:rsidP="008A26C2">
            <w:r w:rsidRPr="00CB2CE5">
              <w:rPr>
                <w:b/>
                <w:sz w:val="14"/>
                <w:szCs w:val="14"/>
              </w:rPr>
              <w:t>9327012,00</w:t>
            </w:r>
          </w:p>
        </w:tc>
      </w:tr>
      <w:tr w:rsidR="00A92812" w:rsidRPr="0035536F" w:rsidTr="008A26C2">
        <w:trPr>
          <w:gridAfter w:val="1"/>
          <w:wAfter w:w="340" w:type="dxa"/>
          <w:trHeight w:val="620"/>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spacing w:after="240"/>
              <w:textAlignment w:val="auto"/>
              <w:rPr>
                <w:sz w:val="12"/>
                <w:szCs w:val="12"/>
              </w:rPr>
            </w:pPr>
            <w:r w:rsidRPr="00E72639">
              <w:rPr>
                <w:sz w:val="12"/>
                <w:szCs w:val="12"/>
              </w:rPr>
              <w:t xml:space="preserve">Комиссия по делам несовершеннолетних и защите их прав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 </w:t>
            </w: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Pr>
                <w:sz w:val="13"/>
                <w:szCs w:val="13"/>
              </w:rPr>
              <w:t>1</w:t>
            </w:r>
            <w:r w:rsidRPr="007850DA">
              <w:rPr>
                <w:sz w:val="13"/>
                <w:szCs w:val="13"/>
              </w:rPr>
              <w:t>4000,00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11 000,00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9 000,00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9 000,00</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9 000,00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9 000,00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9 000,00</w:t>
            </w:r>
          </w:p>
        </w:tc>
      </w:tr>
      <w:tr w:rsidR="00A92812" w:rsidRPr="0035536F" w:rsidTr="008A26C2">
        <w:trPr>
          <w:gridAfter w:val="1"/>
          <w:wAfter w:w="340" w:type="dxa"/>
          <w:trHeight w:val="518"/>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Управление образования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      </w:t>
            </w:r>
          </w:p>
          <w:p w:rsidR="00A92812" w:rsidRPr="00E72639" w:rsidRDefault="00A92812" w:rsidP="008A26C2">
            <w:pPr>
              <w:overflowPunct/>
              <w:autoSpaceDE/>
              <w:autoSpaceDN/>
              <w:adjustRightInd/>
              <w:textAlignment w:val="auto"/>
              <w:rPr>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r w:rsidRPr="00E72639">
              <w:rPr>
                <w:sz w:val="12"/>
                <w:szCs w:val="12"/>
              </w:rPr>
              <w:t xml:space="preserve">          </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Pr>
                <w:sz w:val="13"/>
                <w:szCs w:val="13"/>
              </w:rPr>
              <w:t>136</w:t>
            </w:r>
            <w:r w:rsidRPr="007850DA">
              <w:rPr>
                <w:sz w:val="13"/>
                <w:szCs w:val="13"/>
              </w:rPr>
              <w:t xml:space="preserve">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66 000,00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66 000,00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66 000,00</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66 000,00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66 000,00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66 000,00</w:t>
            </w:r>
          </w:p>
        </w:tc>
      </w:tr>
      <w:tr w:rsidR="00A92812" w:rsidRPr="0035536F" w:rsidTr="008A26C2">
        <w:trPr>
          <w:gridAfter w:val="1"/>
          <w:wAfter w:w="340" w:type="dxa"/>
          <w:trHeight w:val="824"/>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Отдел по исполнению административного законодательства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     </w:t>
            </w:r>
          </w:p>
          <w:p w:rsidR="00A92812" w:rsidRPr="00E72639" w:rsidRDefault="00A92812" w:rsidP="008A26C2">
            <w:pPr>
              <w:overflowPunct/>
              <w:autoSpaceDE/>
              <w:autoSpaceDN/>
              <w:adjustRightInd/>
              <w:textAlignment w:val="auto"/>
              <w:rPr>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r w:rsidRPr="00E72639">
              <w:rPr>
                <w:sz w:val="12"/>
                <w:szCs w:val="12"/>
              </w:rPr>
              <w:t xml:space="preserve">                           </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40 000,00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40 000,00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40 000,00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40 000,00</w:t>
            </w:r>
          </w:p>
        </w:tc>
        <w:tc>
          <w:tcPr>
            <w:tcW w:w="1113" w:type="dxa"/>
            <w:gridSpan w:val="2"/>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40 000,00</w:t>
            </w:r>
          </w:p>
        </w:tc>
        <w:tc>
          <w:tcPr>
            <w:tcW w:w="1140" w:type="dxa"/>
            <w:gridSpan w:val="4"/>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40 000,00</w:t>
            </w:r>
          </w:p>
        </w:tc>
        <w:tc>
          <w:tcPr>
            <w:tcW w:w="1009" w:type="dxa"/>
            <w:gridSpan w:val="5"/>
            <w:tcBorders>
              <w:top w:val="nil"/>
              <w:left w:val="nil"/>
              <w:bottom w:val="single" w:sz="4" w:space="0" w:color="auto"/>
              <w:right w:val="single" w:sz="8"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40 000,00</w:t>
            </w:r>
          </w:p>
        </w:tc>
      </w:tr>
      <w:tr w:rsidR="00A92812" w:rsidRPr="0035536F" w:rsidTr="008A26C2">
        <w:trPr>
          <w:gridAfter w:val="1"/>
          <w:wAfter w:w="340" w:type="dxa"/>
          <w:trHeight w:val="410"/>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hideMark/>
          </w:tcPr>
          <w:p w:rsidR="00A92812" w:rsidRDefault="00A92812" w:rsidP="008A26C2">
            <w:pPr>
              <w:overflowPunct/>
              <w:autoSpaceDE/>
              <w:autoSpaceDN/>
              <w:adjustRightInd/>
              <w:textAlignment w:val="auto"/>
              <w:rPr>
                <w:sz w:val="12"/>
                <w:szCs w:val="12"/>
              </w:rPr>
            </w:pPr>
            <w:r>
              <w:rPr>
                <w:sz w:val="12"/>
                <w:szCs w:val="12"/>
              </w:rPr>
              <w:t xml:space="preserve"> </w:t>
            </w:r>
          </w:p>
          <w:p w:rsidR="00A92812" w:rsidRPr="00E72639" w:rsidRDefault="00A92812" w:rsidP="008A26C2">
            <w:pPr>
              <w:overflowPunct/>
              <w:autoSpaceDE/>
              <w:autoSpaceDN/>
              <w:adjustRightInd/>
              <w:textAlignment w:val="auto"/>
              <w:rPr>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 </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070</w:t>
            </w:r>
            <w:r>
              <w:rPr>
                <w:sz w:val="13"/>
                <w:szCs w:val="13"/>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30 000,00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30 000,00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30 000,00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30 000,00</w:t>
            </w:r>
          </w:p>
        </w:tc>
        <w:tc>
          <w:tcPr>
            <w:tcW w:w="1113" w:type="dxa"/>
            <w:gridSpan w:val="2"/>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30 000,00</w:t>
            </w:r>
          </w:p>
        </w:tc>
        <w:tc>
          <w:tcPr>
            <w:tcW w:w="1140" w:type="dxa"/>
            <w:gridSpan w:val="4"/>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30 000,00</w:t>
            </w:r>
          </w:p>
        </w:tc>
        <w:tc>
          <w:tcPr>
            <w:tcW w:w="1009" w:type="dxa"/>
            <w:gridSpan w:val="5"/>
            <w:tcBorders>
              <w:top w:val="nil"/>
              <w:left w:val="nil"/>
              <w:bottom w:val="single" w:sz="4" w:space="0" w:color="auto"/>
              <w:right w:val="single" w:sz="8"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30 000,00</w:t>
            </w:r>
          </w:p>
        </w:tc>
      </w:tr>
      <w:tr w:rsidR="00A92812" w:rsidRPr="0035536F" w:rsidTr="008A26C2">
        <w:trPr>
          <w:gridAfter w:val="1"/>
          <w:wAfter w:w="340" w:type="dxa"/>
          <w:trHeight w:val="686"/>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«Управление культуры»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555 000,00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360 000,00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390 000,00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390 000,00</w:t>
            </w:r>
          </w:p>
        </w:tc>
        <w:tc>
          <w:tcPr>
            <w:tcW w:w="1113" w:type="dxa"/>
            <w:gridSpan w:val="2"/>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390 000,00</w:t>
            </w:r>
          </w:p>
        </w:tc>
        <w:tc>
          <w:tcPr>
            <w:tcW w:w="1140" w:type="dxa"/>
            <w:gridSpan w:val="4"/>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390 000,00</w:t>
            </w:r>
          </w:p>
        </w:tc>
        <w:tc>
          <w:tcPr>
            <w:tcW w:w="1009" w:type="dxa"/>
            <w:gridSpan w:val="5"/>
            <w:tcBorders>
              <w:top w:val="nil"/>
              <w:left w:val="nil"/>
              <w:bottom w:val="single" w:sz="4" w:space="0" w:color="auto"/>
              <w:right w:val="single" w:sz="8"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390 000,00</w:t>
            </w:r>
          </w:p>
        </w:tc>
      </w:tr>
      <w:tr w:rsidR="00A92812" w:rsidRPr="0035536F" w:rsidTr="008A26C2">
        <w:trPr>
          <w:gridAfter w:val="1"/>
          <w:wAfter w:w="340" w:type="dxa"/>
          <w:trHeight w:val="829"/>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«Центр обеспечения и сопровождения образования»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0700</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Pr>
                <w:sz w:val="13"/>
                <w:szCs w:val="13"/>
              </w:rPr>
              <w:t>9 449 012,00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8 812 012,00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8 767 012,00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8 767 012,00</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8 767 012,00</w:t>
            </w:r>
          </w:p>
        </w:tc>
        <w:tc>
          <w:tcPr>
            <w:tcW w:w="1134" w:type="dxa"/>
            <w:gridSpan w:val="4"/>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8 767 012,00</w:t>
            </w:r>
          </w:p>
        </w:tc>
        <w:tc>
          <w:tcPr>
            <w:tcW w:w="993" w:type="dxa"/>
            <w:gridSpan w:val="4"/>
            <w:tcBorders>
              <w:top w:val="nil"/>
              <w:left w:val="nil"/>
              <w:bottom w:val="single" w:sz="4" w:space="0" w:color="auto"/>
              <w:right w:val="single" w:sz="8"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8 767 012,00</w:t>
            </w:r>
          </w:p>
        </w:tc>
      </w:tr>
      <w:tr w:rsidR="00A92812" w:rsidRPr="0035536F" w:rsidTr="008A26C2">
        <w:trPr>
          <w:gridAfter w:val="1"/>
          <w:wAfter w:w="340" w:type="dxa"/>
          <w:trHeight w:val="538"/>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Отдел опеки и попечительства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0,00</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0,00</w:t>
            </w:r>
          </w:p>
        </w:tc>
      </w:tr>
      <w:tr w:rsidR="00A92812" w:rsidRPr="0035536F" w:rsidTr="008A26C2">
        <w:trPr>
          <w:gridAfter w:val="1"/>
          <w:wAfter w:w="340" w:type="dxa"/>
          <w:trHeight w:val="948"/>
        </w:trPr>
        <w:tc>
          <w:tcPr>
            <w:tcW w:w="563" w:type="dxa"/>
            <w:gridSpan w:val="2"/>
            <w:vMerge/>
            <w:tcBorders>
              <w:top w:val="single" w:sz="8" w:space="0" w:color="auto"/>
              <w:left w:val="single" w:sz="8" w:space="0" w:color="auto"/>
              <w:bottom w:val="single" w:sz="8" w:space="0" w:color="000000"/>
              <w:right w:val="single" w:sz="4" w:space="0" w:color="auto"/>
            </w:tcBorders>
            <w:vAlign w:val="center"/>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tcPr>
          <w:p w:rsidR="00A92812" w:rsidRPr="00E72639" w:rsidRDefault="00A92812" w:rsidP="008A26C2">
            <w:pPr>
              <w:pStyle w:val="ConsPlusNormal"/>
              <w:jc w:val="both"/>
              <w:rPr>
                <w:sz w:val="12"/>
                <w:szCs w:val="12"/>
              </w:rPr>
            </w:pPr>
            <w:r w:rsidRPr="00E72639">
              <w:rPr>
                <w:sz w:val="12"/>
                <w:szCs w:val="12"/>
              </w:rPr>
              <w:t xml:space="preserve">Муниципальное казенное учреждение «Хозяйственное управление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985</w:t>
            </w:r>
          </w:p>
        </w:tc>
        <w:tc>
          <w:tcPr>
            <w:tcW w:w="708" w:type="dxa"/>
            <w:gridSpan w:val="2"/>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00521000</w:t>
            </w:r>
          </w:p>
        </w:tc>
        <w:tc>
          <w:tcPr>
            <w:tcW w:w="567" w:type="dxa"/>
            <w:gridSpan w:val="2"/>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Pr>
                <w:sz w:val="13"/>
                <w:szCs w:val="13"/>
              </w:rPr>
              <w:t>15 000,00</w:t>
            </w:r>
          </w:p>
        </w:tc>
        <w:tc>
          <w:tcPr>
            <w:tcW w:w="1144" w:type="dxa"/>
            <w:gridSpan w:val="3"/>
            <w:tcBorders>
              <w:top w:val="nil"/>
              <w:left w:val="nil"/>
              <w:bottom w:val="single" w:sz="4" w:space="0" w:color="auto"/>
              <w:right w:val="single" w:sz="4" w:space="0" w:color="auto"/>
            </w:tcBorders>
            <w:shd w:val="clear" w:color="auto" w:fill="auto"/>
          </w:tcPr>
          <w:p w:rsidR="00A92812" w:rsidRDefault="00A92812" w:rsidP="008A26C2">
            <w:pPr>
              <w:rPr>
                <w:sz w:val="13"/>
                <w:szCs w:val="13"/>
              </w:rPr>
            </w:pPr>
          </w:p>
          <w:p w:rsidR="00A92812" w:rsidRDefault="00A92812" w:rsidP="008A26C2">
            <w:pPr>
              <w:rPr>
                <w:sz w:val="13"/>
                <w:szCs w:val="13"/>
              </w:rPr>
            </w:pPr>
          </w:p>
          <w:p w:rsidR="00A92812" w:rsidRDefault="00A92812" w:rsidP="008A26C2">
            <w:pPr>
              <w:rPr>
                <w:sz w:val="13"/>
                <w:szCs w:val="13"/>
              </w:rPr>
            </w:pPr>
          </w:p>
          <w:p w:rsidR="00A92812" w:rsidRDefault="00A92812" w:rsidP="008A26C2">
            <w:pPr>
              <w:jc w:val="center"/>
            </w:pPr>
            <w:r w:rsidRPr="00C776CF">
              <w:rPr>
                <w:sz w:val="13"/>
                <w:szCs w:val="13"/>
              </w:rPr>
              <w:t>15</w:t>
            </w:r>
            <w:r>
              <w:rPr>
                <w:sz w:val="13"/>
                <w:szCs w:val="13"/>
              </w:rPr>
              <w:t xml:space="preserve"> </w:t>
            </w:r>
            <w:r w:rsidRPr="00C776CF">
              <w:rPr>
                <w:sz w:val="13"/>
                <w:szCs w:val="13"/>
              </w:rPr>
              <w:t>000,00</w:t>
            </w:r>
          </w:p>
        </w:tc>
        <w:tc>
          <w:tcPr>
            <w:tcW w:w="1196" w:type="dxa"/>
            <w:gridSpan w:val="5"/>
            <w:tcBorders>
              <w:top w:val="nil"/>
              <w:left w:val="nil"/>
              <w:bottom w:val="single" w:sz="4" w:space="0" w:color="auto"/>
              <w:right w:val="single" w:sz="4" w:space="0" w:color="auto"/>
            </w:tcBorders>
            <w:shd w:val="clear" w:color="auto" w:fill="auto"/>
          </w:tcPr>
          <w:p w:rsidR="00A92812" w:rsidRDefault="00A92812" w:rsidP="008A26C2">
            <w:pPr>
              <w:rPr>
                <w:sz w:val="13"/>
                <w:szCs w:val="13"/>
              </w:rPr>
            </w:pPr>
          </w:p>
          <w:p w:rsidR="00A92812" w:rsidRDefault="00A92812" w:rsidP="008A26C2">
            <w:pPr>
              <w:rPr>
                <w:sz w:val="13"/>
                <w:szCs w:val="13"/>
              </w:rPr>
            </w:pPr>
          </w:p>
          <w:p w:rsidR="00A92812" w:rsidRDefault="00A92812" w:rsidP="008A26C2">
            <w:pPr>
              <w:rPr>
                <w:sz w:val="13"/>
                <w:szCs w:val="13"/>
              </w:rPr>
            </w:pPr>
          </w:p>
          <w:p w:rsidR="00A92812" w:rsidRDefault="00A92812" w:rsidP="008A26C2">
            <w:pPr>
              <w:jc w:val="center"/>
            </w:pPr>
            <w:r w:rsidRPr="00C776CF">
              <w:rPr>
                <w:sz w:val="13"/>
                <w:szCs w:val="13"/>
              </w:rPr>
              <w:t>15</w:t>
            </w:r>
            <w:r>
              <w:rPr>
                <w:sz w:val="13"/>
                <w:szCs w:val="13"/>
              </w:rPr>
              <w:t xml:space="preserve"> </w:t>
            </w:r>
            <w:r w:rsidRPr="00C776CF">
              <w:rPr>
                <w:sz w:val="13"/>
                <w:szCs w:val="13"/>
              </w:rPr>
              <w:t>000,00</w:t>
            </w:r>
          </w:p>
        </w:tc>
        <w:tc>
          <w:tcPr>
            <w:tcW w:w="1072" w:type="dxa"/>
            <w:gridSpan w:val="4"/>
            <w:tcBorders>
              <w:top w:val="nil"/>
              <w:left w:val="nil"/>
              <w:bottom w:val="single" w:sz="4" w:space="0" w:color="auto"/>
              <w:right w:val="single" w:sz="4" w:space="0" w:color="auto"/>
            </w:tcBorders>
            <w:shd w:val="clear" w:color="auto" w:fill="auto"/>
          </w:tcPr>
          <w:p w:rsidR="00A92812" w:rsidRDefault="00A92812" w:rsidP="008A26C2">
            <w:pPr>
              <w:rPr>
                <w:sz w:val="13"/>
                <w:szCs w:val="13"/>
              </w:rPr>
            </w:pPr>
          </w:p>
          <w:p w:rsidR="00A92812" w:rsidRDefault="00A92812" w:rsidP="008A26C2">
            <w:pPr>
              <w:rPr>
                <w:sz w:val="13"/>
                <w:szCs w:val="13"/>
              </w:rPr>
            </w:pPr>
          </w:p>
          <w:p w:rsidR="00A92812" w:rsidRDefault="00A92812" w:rsidP="008A26C2">
            <w:pPr>
              <w:rPr>
                <w:sz w:val="13"/>
                <w:szCs w:val="13"/>
              </w:rPr>
            </w:pPr>
          </w:p>
          <w:p w:rsidR="00A92812" w:rsidRDefault="00A92812" w:rsidP="008A26C2">
            <w:r w:rsidRPr="00C776CF">
              <w:rPr>
                <w:sz w:val="13"/>
                <w:szCs w:val="13"/>
              </w:rPr>
              <w:t>15</w:t>
            </w:r>
            <w:r>
              <w:rPr>
                <w:sz w:val="13"/>
                <w:szCs w:val="13"/>
              </w:rPr>
              <w:t xml:space="preserve"> </w:t>
            </w:r>
            <w:r w:rsidRPr="00C776CF">
              <w:rPr>
                <w:sz w:val="13"/>
                <w:szCs w:val="13"/>
              </w:rPr>
              <w:t>000,00</w:t>
            </w:r>
          </w:p>
        </w:tc>
        <w:tc>
          <w:tcPr>
            <w:tcW w:w="1135" w:type="dxa"/>
            <w:gridSpan w:val="3"/>
            <w:tcBorders>
              <w:top w:val="nil"/>
              <w:left w:val="nil"/>
              <w:bottom w:val="single" w:sz="4" w:space="0" w:color="auto"/>
              <w:right w:val="single" w:sz="4" w:space="0" w:color="auto"/>
            </w:tcBorders>
            <w:shd w:val="clear" w:color="auto" w:fill="auto"/>
          </w:tcPr>
          <w:p w:rsidR="00A92812" w:rsidRDefault="00A92812" w:rsidP="008A26C2">
            <w:pPr>
              <w:rPr>
                <w:sz w:val="13"/>
                <w:szCs w:val="13"/>
              </w:rPr>
            </w:pPr>
          </w:p>
          <w:p w:rsidR="00A92812" w:rsidRDefault="00A92812" w:rsidP="008A26C2">
            <w:pPr>
              <w:rPr>
                <w:sz w:val="13"/>
                <w:szCs w:val="13"/>
              </w:rPr>
            </w:pPr>
          </w:p>
          <w:p w:rsidR="00A92812" w:rsidRDefault="00A92812" w:rsidP="008A26C2">
            <w:pPr>
              <w:rPr>
                <w:sz w:val="13"/>
                <w:szCs w:val="13"/>
              </w:rPr>
            </w:pPr>
          </w:p>
          <w:p w:rsidR="00A92812" w:rsidRDefault="00A92812" w:rsidP="008A26C2">
            <w:r w:rsidRPr="00C776CF">
              <w:rPr>
                <w:sz w:val="13"/>
                <w:szCs w:val="13"/>
              </w:rPr>
              <w:t>15000,00</w:t>
            </w:r>
          </w:p>
        </w:tc>
        <w:tc>
          <w:tcPr>
            <w:tcW w:w="1140" w:type="dxa"/>
            <w:gridSpan w:val="5"/>
            <w:tcBorders>
              <w:top w:val="nil"/>
              <w:left w:val="nil"/>
              <w:bottom w:val="single" w:sz="4" w:space="0" w:color="auto"/>
              <w:right w:val="single" w:sz="4" w:space="0" w:color="auto"/>
            </w:tcBorders>
            <w:shd w:val="clear" w:color="auto" w:fill="auto"/>
          </w:tcPr>
          <w:p w:rsidR="00A92812" w:rsidRDefault="00A92812" w:rsidP="008A26C2">
            <w:pPr>
              <w:rPr>
                <w:sz w:val="13"/>
                <w:szCs w:val="13"/>
              </w:rPr>
            </w:pPr>
          </w:p>
          <w:p w:rsidR="00A92812" w:rsidRDefault="00A92812" w:rsidP="008A26C2">
            <w:pPr>
              <w:rPr>
                <w:sz w:val="13"/>
                <w:szCs w:val="13"/>
              </w:rPr>
            </w:pPr>
          </w:p>
          <w:p w:rsidR="00A92812" w:rsidRDefault="00A92812" w:rsidP="008A26C2">
            <w:pPr>
              <w:rPr>
                <w:sz w:val="13"/>
                <w:szCs w:val="13"/>
              </w:rPr>
            </w:pPr>
          </w:p>
          <w:p w:rsidR="00A92812" w:rsidRDefault="00A92812" w:rsidP="008A26C2">
            <w:r w:rsidRPr="00C776CF">
              <w:rPr>
                <w:sz w:val="13"/>
                <w:szCs w:val="13"/>
              </w:rPr>
              <w:t>15000,00</w:t>
            </w:r>
          </w:p>
        </w:tc>
        <w:tc>
          <w:tcPr>
            <w:tcW w:w="987" w:type="dxa"/>
            <w:gridSpan w:val="3"/>
            <w:tcBorders>
              <w:top w:val="nil"/>
              <w:left w:val="nil"/>
              <w:bottom w:val="single" w:sz="4" w:space="0" w:color="auto"/>
              <w:right w:val="single" w:sz="8" w:space="0" w:color="auto"/>
            </w:tcBorders>
            <w:shd w:val="clear" w:color="auto" w:fill="auto"/>
          </w:tcPr>
          <w:p w:rsidR="00A92812" w:rsidRDefault="00A92812" w:rsidP="008A26C2">
            <w:pPr>
              <w:rPr>
                <w:sz w:val="13"/>
                <w:szCs w:val="13"/>
              </w:rPr>
            </w:pPr>
          </w:p>
          <w:p w:rsidR="00A92812" w:rsidRDefault="00A92812" w:rsidP="008A26C2">
            <w:pPr>
              <w:rPr>
                <w:sz w:val="13"/>
                <w:szCs w:val="13"/>
              </w:rPr>
            </w:pPr>
          </w:p>
          <w:p w:rsidR="00A92812" w:rsidRDefault="00A92812" w:rsidP="008A26C2">
            <w:pPr>
              <w:rPr>
                <w:sz w:val="13"/>
                <w:szCs w:val="13"/>
              </w:rPr>
            </w:pPr>
          </w:p>
          <w:p w:rsidR="00A92812" w:rsidRDefault="00A92812" w:rsidP="008A26C2">
            <w:r w:rsidRPr="00C776CF">
              <w:rPr>
                <w:sz w:val="13"/>
                <w:szCs w:val="13"/>
              </w:rPr>
              <w:t>15000,00</w:t>
            </w:r>
          </w:p>
        </w:tc>
      </w:tr>
      <w:tr w:rsidR="00A92812" w:rsidRPr="0035536F" w:rsidTr="008A26C2">
        <w:trPr>
          <w:gridAfter w:val="1"/>
          <w:wAfter w:w="340" w:type="dxa"/>
          <w:trHeight w:val="427"/>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8"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Администрация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8"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00121100</w:t>
            </w:r>
          </w:p>
        </w:tc>
        <w:tc>
          <w:tcPr>
            <w:tcW w:w="567" w:type="dxa"/>
            <w:gridSpan w:val="2"/>
            <w:tcBorders>
              <w:top w:val="nil"/>
              <w:left w:val="nil"/>
              <w:bottom w:val="single" w:sz="8"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8"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Pr>
                <w:sz w:val="13"/>
                <w:szCs w:val="13"/>
              </w:rPr>
              <w:t>10 000,00</w:t>
            </w:r>
          </w:p>
        </w:tc>
        <w:tc>
          <w:tcPr>
            <w:tcW w:w="1144" w:type="dxa"/>
            <w:gridSpan w:val="3"/>
            <w:tcBorders>
              <w:top w:val="nil"/>
              <w:left w:val="nil"/>
              <w:bottom w:val="single" w:sz="8"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10 000,00</w:t>
            </w:r>
          </w:p>
        </w:tc>
        <w:tc>
          <w:tcPr>
            <w:tcW w:w="1196" w:type="dxa"/>
            <w:gridSpan w:val="5"/>
            <w:tcBorders>
              <w:top w:val="nil"/>
              <w:left w:val="nil"/>
              <w:bottom w:val="single" w:sz="8"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10 000,00</w:t>
            </w:r>
          </w:p>
        </w:tc>
        <w:tc>
          <w:tcPr>
            <w:tcW w:w="1072" w:type="dxa"/>
            <w:gridSpan w:val="4"/>
            <w:tcBorders>
              <w:top w:val="nil"/>
              <w:left w:val="nil"/>
              <w:bottom w:val="single" w:sz="8"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10 000,00</w:t>
            </w:r>
          </w:p>
        </w:tc>
        <w:tc>
          <w:tcPr>
            <w:tcW w:w="1135" w:type="dxa"/>
            <w:gridSpan w:val="3"/>
            <w:tcBorders>
              <w:top w:val="nil"/>
              <w:left w:val="nil"/>
              <w:bottom w:val="single" w:sz="8" w:space="0" w:color="auto"/>
              <w:right w:val="single" w:sz="4" w:space="0" w:color="auto"/>
            </w:tcBorders>
            <w:shd w:val="clear" w:color="auto" w:fill="auto"/>
            <w:vAlign w:val="center"/>
          </w:tcPr>
          <w:p w:rsidR="00A92812" w:rsidRPr="007850DA" w:rsidRDefault="00A92812" w:rsidP="008A26C2">
            <w:pPr>
              <w:overflowPunct/>
              <w:autoSpaceDE/>
              <w:autoSpaceDN/>
              <w:adjustRightInd/>
              <w:jc w:val="center"/>
              <w:textAlignment w:val="auto"/>
              <w:rPr>
                <w:sz w:val="13"/>
                <w:szCs w:val="13"/>
              </w:rPr>
            </w:pPr>
            <w:r w:rsidRPr="007850DA">
              <w:rPr>
                <w:sz w:val="13"/>
                <w:szCs w:val="13"/>
              </w:rPr>
              <w:t>10 000,00</w:t>
            </w:r>
          </w:p>
        </w:tc>
        <w:tc>
          <w:tcPr>
            <w:tcW w:w="1140" w:type="dxa"/>
            <w:gridSpan w:val="5"/>
            <w:tcBorders>
              <w:top w:val="nil"/>
              <w:left w:val="nil"/>
              <w:bottom w:val="single" w:sz="8" w:space="0" w:color="auto"/>
              <w:right w:val="single" w:sz="4"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10 000,00</w:t>
            </w:r>
          </w:p>
        </w:tc>
        <w:tc>
          <w:tcPr>
            <w:tcW w:w="987" w:type="dxa"/>
            <w:gridSpan w:val="3"/>
            <w:tcBorders>
              <w:top w:val="nil"/>
              <w:left w:val="nil"/>
              <w:bottom w:val="single" w:sz="8" w:space="0" w:color="auto"/>
              <w:right w:val="single" w:sz="8" w:space="0" w:color="auto"/>
            </w:tcBorders>
            <w:shd w:val="clear" w:color="auto" w:fill="auto"/>
            <w:vAlign w:val="center"/>
            <w:hideMark/>
          </w:tcPr>
          <w:p w:rsidR="00A92812" w:rsidRPr="007850DA" w:rsidRDefault="00A92812" w:rsidP="008A26C2">
            <w:pPr>
              <w:overflowPunct/>
              <w:autoSpaceDE/>
              <w:autoSpaceDN/>
              <w:adjustRightInd/>
              <w:jc w:val="center"/>
              <w:textAlignment w:val="auto"/>
              <w:rPr>
                <w:sz w:val="13"/>
                <w:szCs w:val="13"/>
              </w:rPr>
            </w:pPr>
            <w:r w:rsidRPr="007850DA">
              <w:rPr>
                <w:sz w:val="13"/>
                <w:szCs w:val="13"/>
              </w:rPr>
              <w:t>10 000,00</w:t>
            </w:r>
          </w:p>
        </w:tc>
      </w:tr>
      <w:tr w:rsidR="00A92812" w:rsidRPr="0035536F" w:rsidTr="008A26C2">
        <w:trPr>
          <w:gridAfter w:val="1"/>
          <w:wAfter w:w="340" w:type="dxa"/>
          <w:trHeight w:val="324"/>
        </w:trPr>
        <w:tc>
          <w:tcPr>
            <w:tcW w:w="563" w:type="dxa"/>
            <w:gridSpan w:val="2"/>
            <w:tcBorders>
              <w:top w:val="nil"/>
              <w:left w:val="single" w:sz="8" w:space="0" w:color="auto"/>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996" w:type="dxa"/>
            <w:gridSpan w:val="2"/>
            <w:tcBorders>
              <w:top w:val="nil"/>
              <w:left w:val="nil"/>
              <w:bottom w:val="nil"/>
              <w:right w:val="single" w:sz="4" w:space="0" w:color="auto"/>
            </w:tcBorders>
            <w:shd w:val="clear" w:color="auto" w:fill="auto"/>
            <w:vAlign w:val="bottom"/>
            <w:hideMark/>
          </w:tcPr>
          <w:p w:rsidR="00A92812" w:rsidRPr="00E72639" w:rsidRDefault="00A92812" w:rsidP="008A26C2">
            <w:pPr>
              <w:overflowPunct/>
              <w:autoSpaceDE/>
              <w:autoSpaceDN/>
              <w:adjustRightInd/>
              <w:textAlignment w:val="auto"/>
              <w:rPr>
                <w:sz w:val="12"/>
                <w:szCs w:val="12"/>
              </w:rPr>
            </w:pPr>
            <w:r w:rsidRPr="00E72639">
              <w:rPr>
                <w:sz w:val="12"/>
                <w:szCs w:val="12"/>
              </w:rPr>
              <w:t> </w:t>
            </w:r>
          </w:p>
        </w:tc>
        <w:tc>
          <w:tcPr>
            <w:tcW w:w="1559" w:type="dxa"/>
            <w:gridSpan w:val="2"/>
            <w:tcBorders>
              <w:top w:val="nil"/>
              <w:left w:val="nil"/>
              <w:bottom w:val="nil"/>
              <w:right w:val="single" w:sz="4" w:space="0" w:color="auto"/>
            </w:tcBorders>
            <w:shd w:val="clear" w:color="auto" w:fill="auto"/>
            <w:vAlign w:val="bottom"/>
            <w:hideMark/>
          </w:tcPr>
          <w:p w:rsidR="00A92812" w:rsidRPr="00E72639" w:rsidRDefault="00A92812" w:rsidP="008A26C2">
            <w:pPr>
              <w:overflowPunct/>
              <w:autoSpaceDE/>
              <w:autoSpaceDN/>
              <w:adjustRightInd/>
              <w:textAlignment w:val="auto"/>
              <w:rPr>
                <w:sz w:val="12"/>
                <w:szCs w:val="12"/>
              </w:rPr>
            </w:pPr>
            <w:r w:rsidRPr="00E72639">
              <w:rPr>
                <w:sz w:val="12"/>
                <w:szCs w:val="12"/>
              </w:rPr>
              <w:t> </w:t>
            </w:r>
          </w:p>
        </w:tc>
        <w:tc>
          <w:tcPr>
            <w:tcW w:w="2118"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8"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1132" w:type="dxa"/>
            <w:gridSpan w:val="2"/>
            <w:tcBorders>
              <w:top w:val="nil"/>
              <w:left w:val="nil"/>
              <w:bottom w:val="nil"/>
              <w:right w:val="single" w:sz="4" w:space="0" w:color="auto"/>
            </w:tcBorders>
            <w:shd w:val="clear" w:color="auto" w:fill="auto"/>
            <w:vAlign w:val="center"/>
            <w:hideMark/>
          </w:tcPr>
          <w:p w:rsidR="00A92812" w:rsidRPr="00A9408B" w:rsidRDefault="00A92812" w:rsidP="008A26C2">
            <w:pPr>
              <w:overflowPunct/>
              <w:autoSpaceDE/>
              <w:autoSpaceDN/>
              <w:adjustRightInd/>
              <w:jc w:val="center"/>
              <w:textAlignment w:val="auto"/>
              <w:rPr>
                <w:b/>
                <w:sz w:val="14"/>
                <w:szCs w:val="14"/>
              </w:rPr>
            </w:pPr>
            <w:r w:rsidRPr="00A9408B">
              <w:rPr>
                <w:b/>
                <w:sz w:val="14"/>
                <w:szCs w:val="14"/>
              </w:rPr>
              <w:t>2 </w:t>
            </w:r>
            <w:r>
              <w:rPr>
                <w:b/>
                <w:sz w:val="14"/>
                <w:szCs w:val="14"/>
              </w:rPr>
              <w:t>062</w:t>
            </w:r>
            <w:r w:rsidRPr="00A9408B">
              <w:rPr>
                <w:b/>
                <w:sz w:val="14"/>
                <w:szCs w:val="14"/>
              </w:rPr>
              <w:t> 000,00</w:t>
            </w:r>
          </w:p>
        </w:tc>
        <w:tc>
          <w:tcPr>
            <w:tcW w:w="1144" w:type="dxa"/>
            <w:gridSpan w:val="3"/>
            <w:tcBorders>
              <w:top w:val="nil"/>
              <w:left w:val="nil"/>
              <w:bottom w:val="nil"/>
              <w:right w:val="single" w:sz="4" w:space="0" w:color="auto"/>
            </w:tcBorders>
            <w:shd w:val="clear" w:color="auto" w:fill="auto"/>
            <w:vAlign w:val="center"/>
            <w:hideMark/>
          </w:tcPr>
          <w:p w:rsidR="00A92812" w:rsidRPr="00A9408B" w:rsidRDefault="00A92812" w:rsidP="008A26C2">
            <w:pPr>
              <w:overflowPunct/>
              <w:autoSpaceDE/>
              <w:autoSpaceDN/>
              <w:adjustRightInd/>
              <w:jc w:val="center"/>
              <w:textAlignment w:val="auto"/>
              <w:rPr>
                <w:b/>
                <w:sz w:val="14"/>
                <w:szCs w:val="14"/>
              </w:rPr>
            </w:pPr>
            <w:r w:rsidRPr="00A9408B">
              <w:rPr>
                <w:b/>
                <w:sz w:val="14"/>
                <w:szCs w:val="14"/>
              </w:rPr>
              <w:t xml:space="preserve">2 472 </w:t>
            </w:r>
            <w:r>
              <w:rPr>
                <w:b/>
                <w:sz w:val="14"/>
                <w:szCs w:val="14"/>
              </w:rPr>
              <w:t>0</w:t>
            </w:r>
            <w:r w:rsidRPr="00A9408B">
              <w:rPr>
                <w:b/>
                <w:sz w:val="14"/>
                <w:szCs w:val="14"/>
              </w:rPr>
              <w:t>00,00</w:t>
            </w:r>
          </w:p>
        </w:tc>
        <w:tc>
          <w:tcPr>
            <w:tcW w:w="1196" w:type="dxa"/>
            <w:gridSpan w:val="5"/>
            <w:tcBorders>
              <w:top w:val="nil"/>
              <w:left w:val="nil"/>
              <w:bottom w:val="nil"/>
              <w:right w:val="single" w:sz="4" w:space="0" w:color="auto"/>
            </w:tcBorders>
            <w:shd w:val="clear" w:color="auto" w:fill="auto"/>
            <w:vAlign w:val="center"/>
          </w:tcPr>
          <w:p w:rsidR="00A92812" w:rsidRPr="00A9408B" w:rsidRDefault="00A92812" w:rsidP="008A26C2">
            <w:pPr>
              <w:overflowPunct/>
              <w:autoSpaceDE/>
              <w:autoSpaceDN/>
              <w:adjustRightInd/>
              <w:jc w:val="center"/>
              <w:textAlignment w:val="auto"/>
              <w:rPr>
                <w:b/>
                <w:sz w:val="14"/>
                <w:szCs w:val="14"/>
              </w:rPr>
            </w:pPr>
            <w:r w:rsidRPr="00A9408B">
              <w:rPr>
                <w:b/>
                <w:sz w:val="14"/>
                <w:szCs w:val="14"/>
              </w:rPr>
              <w:t>2 427 000,00</w:t>
            </w:r>
          </w:p>
        </w:tc>
        <w:tc>
          <w:tcPr>
            <w:tcW w:w="1072" w:type="dxa"/>
            <w:gridSpan w:val="4"/>
            <w:tcBorders>
              <w:top w:val="nil"/>
              <w:left w:val="nil"/>
              <w:bottom w:val="nil"/>
              <w:right w:val="single" w:sz="4" w:space="0" w:color="auto"/>
            </w:tcBorders>
            <w:shd w:val="clear" w:color="auto" w:fill="auto"/>
            <w:vAlign w:val="center"/>
            <w:hideMark/>
          </w:tcPr>
          <w:p w:rsidR="00A92812" w:rsidRPr="00A9408B" w:rsidRDefault="00A92812" w:rsidP="008A26C2">
            <w:pPr>
              <w:overflowPunct/>
              <w:autoSpaceDE/>
              <w:autoSpaceDN/>
              <w:adjustRightInd/>
              <w:jc w:val="center"/>
              <w:textAlignment w:val="auto"/>
              <w:rPr>
                <w:b/>
                <w:sz w:val="14"/>
                <w:szCs w:val="14"/>
              </w:rPr>
            </w:pPr>
            <w:r w:rsidRPr="00A9408B">
              <w:rPr>
                <w:b/>
                <w:sz w:val="14"/>
                <w:szCs w:val="14"/>
              </w:rPr>
              <w:t>2 427 000,00</w:t>
            </w:r>
          </w:p>
        </w:tc>
        <w:tc>
          <w:tcPr>
            <w:tcW w:w="1135" w:type="dxa"/>
            <w:gridSpan w:val="3"/>
            <w:tcBorders>
              <w:top w:val="nil"/>
              <w:left w:val="nil"/>
              <w:bottom w:val="nil"/>
              <w:right w:val="single" w:sz="4" w:space="0" w:color="auto"/>
            </w:tcBorders>
            <w:shd w:val="clear" w:color="auto" w:fill="auto"/>
            <w:vAlign w:val="center"/>
          </w:tcPr>
          <w:p w:rsidR="00A92812" w:rsidRPr="00A9408B" w:rsidRDefault="00A92812" w:rsidP="008A26C2">
            <w:pPr>
              <w:overflowPunct/>
              <w:autoSpaceDE/>
              <w:autoSpaceDN/>
              <w:adjustRightInd/>
              <w:jc w:val="center"/>
              <w:textAlignment w:val="auto"/>
              <w:rPr>
                <w:b/>
                <w:sz w:val="14"/>
                <w:szCs w:val="14"/>
              </w:rPr>
            </w:pPr>
            <w:r w:rsidRPr="00A9408B">
              <w:rPr>
                <w:b/>
                <w:sz w:val="14"/>
                <w:szCs w:val="14"/>
              </w:rPr>
              <w:t>2 427 000,00</w:t>
            </w:r>
          </w:p>
        </w:tc>
        <w:tc>
          <w:tcPr>
            <w:tcW w:w="1134" w:type="dxa"/>
            <w:gridSpan w:val="4"/>
            <w:tcBorders>
              <w:top w:val="nil"/>
              <w:left w:val="nil"/>
              <w:bottom w:val="nil"/>
              <w:right w:val="single" w:sz="4" w:space="0" w:color="auto"/>
            </w:tcBorders>
            <w:shd w:val="clear" w:color="auto" w:fill="auto"/>
            <w:vAlign w:val="center"/>
            <w:hideMark/>
          </w:tcPr>
          <w:p w:rsidR="00A92812" w:rsidRPr="00A9408B" w:rsidRDefault="00A92812" w:rsidP="008A26C2">
            <w:pPr>
              <w:overflowPunct/>
              <w:autoSpaceDE/>
              <w:autoSpaceDN/>
              <w:adjustRightInd/>
              <w:jc w:val="center"/>
              <w:textAlignment w:val="auto"/>
              <w:rPr>
                <w:b/>
                <w:sz w:val="14"/>
                <w:szCs w:val="14"/>
              </w:rPr>
            </w:pPr>
            <w:r w:rsidRPr="00A9408B">
              <w:rPr>
                <w:b/>
                <w:sz w:val="14"/>
                <w:szCs w:val="14"/>
              </w:rPr>
              <w:t>2 427 000,00</w:t>
            </w:r>
          </w:p>
        </w:tc>
        <w:tc>
          <w:tcPr>
            <w:tcW w:w="993" w:type="dxa"/>
            <w:gridSpan w:val="4"/>
            <w:tcBorders>
              <w:top w:val="nil"/>
              <w:left w:val="nil"/>
              <w:bottom w:val="nil"/>
              <w:right w:val="single" w:sz="8" w:space="0" w:color="auto"/>
            </w:tcBorders>
            <w:shd w:val="clear" w:color="auto" w:fill="auto"/>
            <w:vAlign w:val="center"/>
            <w:hideMark/>
          </w:tcPr>
          <w:p w:rsidR="00A92812" w:rsidRPr="00A9408B" w:rsidRDefault="00A92812" w:rsidP="008A26C2">
            <w:pPr>
              <w:overflowPunct/>
              <w:autoSpaceDE/>
              <w:autoSpaceDN/>
              <w:adjustRightInd/>
              <w:jc w:val="center"/>
              <w:textAlignment w:val="auto"/>
              <w:rPr>
                <w:b/>
                <w:sz w:val="14"/>
                <w:szCs w:val="14"/>
              </w:rPr>
            </w:pPr>
            <w:r w:rsidRPr="00A9408B">
              <w:rPr>
                <w:b/>
                <w:sz w:val="14"/>
                <w:szCs w:val="14"/>
              </w:rPr>
              <w:t>2 427 000,00</w:t>
            </w:r>
          </w:p>
        </w:tc>
      </w:tr>
      <w:tr w:rsidR="00A92812" w:rsidRPr="0035536F" w:rsidTr="008A26C2">
        <w:trPr>
          <w:gridAfter w:val="1"/>
          <w:wAfter w:w="340" w:type="dxa"/>
          <w:trHeight w:val="632"/>
        </w:trPr>
        <w:tc>
          <w:tcPr>
            <w:tcW w:w="563"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1.1.</w:t>
            </w:r>
          </w:p>
        </w:tc>
        <w:tc>
          <w:tcPr>
            <w:tcW w:w="99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отдельное мероприятие</w:t>
            </w:r>
          </w:p>
        </w:tc>
        <w:tc>
          <w:tcPr>
            <w:tcW w:w="1559" w:type="dxa"/>
            <w:gridSpan w:val="2"/>
            <w:vMerge w:val="restart"/>
            <w:tcBorders>
              <w:top w:val="single" w:sz="8" w:space="0" w:color="auto"/>
              <w:left w:val="nil"/>
              <w:bottom w:val="single" w:sz="8" w:space="0" w:color="000000"/>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Общая профилактика правонарушений на территории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2118"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sidRPr="00980047">
              <w:rPr>
                <w:i/>
                <w:sz w:val="12"/>
                <w:szCs w:val="12"/>
              </w:rPr>
              <w:t xml:space="preserve">Комиссия по делам несовершеннолетних и защите их прав Администрации </w:t>
            </w:r>
            <w:proofErr w:type="spellStart"/>
            <w:r w:rsidRPr="00980047">
              <w:rPr>
                <w:i/>
                <w:sz w:val="12"/>
                <w:szCs w:val="12"/>
              </w:rPr>
              <w:t>Яковлевского</w:t>
            </w:r>
            <w:proofErr w:type="spellEnd"/>
            <w:r w:rsidRPr="00980047">
              <w:rPr>
                <w:i/>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2000,00</w:t>
            </w:r>
          </w:p>
        </w:tc>
        <w:tc>
          <w:tcPr>
            <w:tcW w:w="1144" w:type="dxa"/>
            <w:gridSpan w:val="3"/>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2000,00</w:t>
            </w:r>
          </w:p>
        </w:tc>
        <w:tc>
          <w:tcPr>
            <w:tcW w:w="1196" w:type="dxa"/>
            <w:gridSpan w:val="5"/>
            <w:tcBorders>
              <w:top w:val="single" w:sz="8" w:space="0" w:color="auto"/>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2000,00</w:t>
            </w:r>
          </w:p>
        </w:tc>
        <w:tc>
          <w:tcPr>
            <w:tcW w:w="1072" w:type="dxa"/>
            <w:gridSpan w:val="4"/>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2000,00</w:t>
            </w:r>
          </w:p>
        </w:tc>
        <w:tc>
          <w:tcPr>
            <w:tcW w:w="1135" w:type="dxa"/>
            <w:gridSpan w:val="3"/>
            <w:tcBorders>
              <w:top w:val="single" w:sz="8" w:space="0" w:color="auto"/>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2000,00</w:t>
            </w:r>
          </w:p>
        </w:tc>
        <w:tc>
          <w:tcPr>
            <w:tcW w:w="1140" w:type="dxa"/>
            <w:gridSpan w:val="5"/>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2000,00</w:t>
            </w:r>
          </w:p>
        </w:tc>
      </w:tr>
      <w:tr w:rsidR="00A92812" w:rsidRPr="0035536F" w:rsidTr="008A26C2">
        <w:trPr>
          <w:gridAfter w:val="1"/>
          <w:wAfter w:w="340" w:type="dxa"/>
          <w:trHeight w:val="697"/>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nil"/>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Pr>
                <w:i/>
                <w:sz w:val="12"/>
                <w:szCs w:val="12"/>
              </w:rPr>
              <w:t xml:space="preserve">Управление молодежной политики, спорта и туризма Администрации </w:t>
            </w:r>
            <w:proofErr w:type="spellStart"/>
            <w:r>
              <w:rPr>
                <w:i/>
                <w:sz w:val="12"/>
                <w:szCs w:val="12"/>
              </w:rPr>
              <w:t>Яковлевского</w:t>
            </w:r>
            <w:proofErr w:type="spellEnd"/>
            <w:r>
              <w:rPr>
                <w:i/>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r>
      <w:tr w:rsidR="00A92812" w:rsidRPr="0035536F" w:rsidTr="008A26C2">
        <w:trPr>
          <w:gridAfter w:val="1"/>
          <w:wAfter w:w="340" w:type="dxa"/>
          <w:trHeight w:val="91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nil"/>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Муниципальное казенное учреждение «Управление культуры»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0804</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r>
      <w:tr w:rsidR="00A92812" w:rsidRPr="0035536F" w:rsidTr="008A26C2">
        <w:trPr>
          <w:gridAfter w:val="1"/>
          <w:wAfter w:w="340" w:type="dxa"/>
          <w:trHeight w:val="610"/>
        </w:trPr>
        <w:tc>
          <w:tcPr>
            <w:tcW w:w="563" w:type="dxa"/>
            <w:gridSpan w:val="2"/>
            <w:vMerge/>
            <w:tcBorders>
              <w:top w:val="single" w:sz="8" w:space="0" w:color="auto"/>
              <w:left w:val="single" w:sz="8" w:space="0" w:color="auto"/>
              <w:bottom w:val="single" w:sz="8" w:space="0" w:color="000000"/>
              <w:right w:val="single" w:sz="4" w:space="0" w:color="auto"/>
            </w:tcBorders>
            <w:vAlign w:val="center"/>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nil"/>
              <w:bottom w:val="single" w:sz="8" w:space="0" w:color="000000"/>
              <w:right w:val="single" w:sz="4" w:space="0" w:color="auto"/>
            </w:tcBorders>
            <w:vAlign w:val="center"/>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tcPr>
          <w:p w:rsidR="00A92812" w:rsidRDefault="00A92812" w:rsidP="008A26C2">
            <w:pPr>
              <w:overflowPunct/>
              <w:autoSpaceDE/>
              <w:autoSpaceDN/>
              <w:adjustRightInd/>
              <w:textAlignment w:val="auto"/>
              <w:rPr>
                <w:i/>
                <w:sz w:val="12"/>
                <w:szCs w:val="12"/>
              </w:rPr>
            </w:pPr>
            <w:r w:rsidRPr="00980047">
              <w:rPr>
                <w:i/>
                <w:sz w:val="12"/>
                <w:szCs w:val="12"/>
              </w:rPr>
              <w:t xml:space="preserve">Управление образования Администрации </w:t>
            </w:r>
            <w:proofErr w:type="spellStart"/>
            <w:r w:rsidRPr="00980047">
              <w:rPr>
                <w:i/>
                <w:sz w:val="12"/>
                <w:szCs w:val="12"/>
              </w:rPr>
              <w:t>Яковлевского</w:t>
            </w:r>
            <w:proofErr w:type="spellEnd"/>
            <w:r w:rsidRPr="00980047">
              <w:rPr>
                <w:i/>
                <w:sz w:val="12"/>
                <w:szCs w:val="12"/>
              </w:rPr>
              <w:t xml:space="preserve"> муниципального округа        </w:t>
            </w:r>
          </w:p>
          <w:p w:rsidR="00A92812" w:rsidRPr="00980047" w:rsidRDefault="00A92812" w:rsidP="008A26C2">
            <w:pPr>
              <w:overflowPunct/>
              <w:autoSpaceDE/>
              <w:autoSpaceDN/>
              <w:adjustRightInd/>
              <w:textAlignment w:val="auto"/>
              <w:rPr>
                <w:i/>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w:t>
            </w:r>
            <w:r>
              <w:rPr>
                <w:sz w:val="12"/>
                <w:szCs w:val="12"/>
              </w:rPr>
              <w:lastRenderedPageBreak/>
              <w:t>муниципального округа)</w:t>
            </w:r>
            <w:r w:rsidRPr="00980047">
              <w:rPr>
                <w:i/>
                <w:sz w:val="12"/>
                <w:szCs w:val="12"/>
              </w:rPr>
              <w:t xml:space="preserve">        </w:t>
            </w:r>
          </w:p>
        </w:tc>
        <w:tc>
          <w:tcPr>
            <w:tcW w:w="739"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p>
        </w:tc>
        <w:tc>
          <w:tcPr>
            <w:tcW w:w="708"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p>
        </w:tc>
        <w:tc>
          <w:tcPr>
            <w:tcW w:w="963"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p>
        </w:tc>
        <w:tc>
          <w:tcPr>
            <w:tcW w:w="567"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p>
        </w:tc>
        <w:tc>
          <w:tcPr>
            <w:tcW w:w="1132"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p>
        </w:tc>
        <w:tc>
          <w:tcPr>
            <w:tcW w:w="1144" w:type="dxa"/>
            <w:gridSpan w:val="3"/>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p>
        </w:tc>
        <w:tc>
          <w:tcPr>
            <w:tcW w:w="1196" w:type="dxa"/>
            <w:gridSpan w:val="5"/>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p>
        </w:tc>
        <w:tc>
          <w:tcPr>
            <w:tcW w:w="1072" w:type="dxa"/>
            <w:gridSpan w:val="4"/>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p>
        </w:tc>
        <w:tc>
          <w:tcPr>
            <w:tcW w:w="1135" w:type="dxa"/>
            <w:gridSpan w:val="3"/>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p>
        </w:tc>
        <w:tc>
          <w:tcPr>
            <w:tcW w:w="1140" w:type="dxa"/>
            <w:gridSpan w:val="5"/>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p>
        </w:tc>
        <w:tc>
          <w:tcPr>
            <w:tcW w:w="987" w:type="dxa"/>
            <w:gridSpan w:val="3"/>
            <w:tcBorders>
              <w:top w:val="nil"/>
              <w:left w:val="nil"/>
              <w:bottom w:val="single" w:sz="4" w:space="0" w:color="auto"/>
              <w:right w:val="single" w:sz="8"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p>
        </w:tc>
      </w:tr>
      <w:tr w:rsidR="00A92812" w:rsidRPr="0035536F" w:rsidTr="008A26C2">
        <w:trPr>
          <w:gridAfter w:val="1"/>
          <w:wAfter w:w="340" w:type="dxa"/>
          <w:trHeight w:val="75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nil"/>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Муниципальное казенное учреждение «Центр обеспечения и сопровождения образования»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0700</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2 </w:t>
            </w:r>
            <w:r>
              <w:rPr>
                <w:i/>
                <w:sz w:val="14"/>
                <w:szCs w:val="14"/>
              </w:rPr>
              <w:t>040</w:t>
            </w:r>
            <w:r w:rsidRPr="00980047">
              <w:rPr>
                <w:i/>
                <w:sz w:val="14"/>
                <w:szCs w:val="14"/>
              </w:rPr>
              <w:t xml:space="preserve"> 000,00</w:t>
            </w:r>
          </w:p>
        </w:tc>
        <w:tc>
          <w:tcPr>
            <w:tcW w:w="1188" w:type="dxa"/>
            <w:gridSpan w:val="4"/>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 xml:space="preserve">2 450 </w:t>
            </w:r>
            <w:r>
              <w:rPr>
                <w:i/>
                <w:sz w:val="14"/>
                <w:szCs w:val="14"/>
              </w:rPr>
              <w:t>0</w:t>
            </w:r>
            <w:r w:rsidRPr="00980047">
              <w:rPr>
                <w:i/>
                <w:sz w:val="14"/>
                <w:szCs w:val="14"/>
              </w:rPr>
              <w:t>00,00</w:t>
            </w:r>
          </w:p>
        </w:tc>
        <w:tc>
          <w:tcPr>
            <w:tcW w:w="1152" w:type="dxa"/>
            <w:gridSpan w:val="4"/>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1116" w:type="dxa"/>
            <w:gridSpan w:val="5"/>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1091"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987" w:type="dxa"/>
            <w:gridSpan w:val="3"/>
            <w:tcBorders>
              <w:top w:val="nil"/>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r>
      <w:tr w:rsidR="00A92812" w:rsidRPr="0035536F" w:rsidTr="008A26C2">
        <w:trPr>
          <w:gridAfter w:val="1"/>
          <w:wAfter w:w="340" w:type="dxa"/>
          <w:trHeight w:val="551"/>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nil"/>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Администрация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1600121100</w:t>
            </w:r>
          </w:p>
        </w:tc>
        <w:tc>
          <w:tcPr>
            <w:tcW w:w="567"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88" w:type="dxa"/>
            <w:gridSpan w:val="4"/>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52" w:type="dxa"/>
            <w:gridSpan w:val="4"/>
            <w:tcBorders>
              <w:top w:val="nil"/>
              <w:left w:val="nil"/>
              <w:bottom w:val="single" w:sz="8"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16" w:type="dxa"/>
            <w:gridSpan w:val="5"/>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091" w:type="dxa"/>
            <w:gridSpan w:val="2"/>
            <w:tcBorders>
              <w:top w:val="nil"/>
              <w:left w:val="nil"/>
              <w:bottom w:val="single" w:sz="8"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40" w:type="dxa"/>
            <w:gridSpan w:val="5"/>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8"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r>
      <w:tr w:rsidR="00A92812" w:rsidRPr="0035536F" w:rsidTr="008A26C2">
        <w:trPr>
          <w:gridAfter w:val="1"/>
          <w:wAfter w:w="340" w:type="dxa"/>
          <w:trHeight w:val="568"/>
        </w:trPr>
        <w:tc>
          <w:tcPr>
            <w:tcW w:w="563" w:type="dxa"/>
            <w:gridSpan w:val="2"/>
            <w:vMerge w:val="restart"/>
            <w:tcBorders>
              <w:top w:val="nil"/>
              <w:left w:val="single" w:sz="4" w:space="0" w:color="auto"/>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1.1.1.</w:t>
            </w:r>
          </w:p>
        </w:tc>
        <w:tc>
          <w:tcPr>
            <w:tcW w:w="996" w:type="dxa"/>
            <w:gridSpan w:val="2"/>
            <w:vMerge w:val="restart"/>
            <w:tcBorders>
              <w:top w:val="nil"/>
              <w:left w:val="single" w:sz="4" w:space="0" w:color="auto"/>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Изготовление (приобретение), распространение наглядно-агитационной продукции по привлечению жителей </w:t>
            </w:r>
            <w:proofErr w:type="spellStart"/>
            <w:r w:rsidRPr="00E72639">
              <w:rPr>
                <w:sz w:val="12"/>
                <w:szCs w:val="12"/>
              </w:rPr>
              <w:t>Яковлевского</w:t>
            </w:r>
            <w:proofErr w:type="spellEnd"/>
            <w:r w:rsidRPr="00E72639">
              <w:rPr>
                <w:sz w:val="12"/>
                <w:szCs w:val="12"/>
              </w:rPr>
              <w:t xml:space="preserve"> муниципального округа к охране общественного порядка</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spacing w:after="240"/>
              <w:textAlignment w:val="auto"/>
              <w:rPr>
                <w:sz w:val="12"/>
                <w:szCs w:val="12"/>
              </w:rPr>
            </w:pPr>
            <w:r w:rsidRPr="00E72639">
              <w:rPr>
                <w:sz w:val="12"/>
                <w:szCs w:val="12"/>
              </w:rPr>
              <w:t xml:space="preserve">Комиссия по делам несовершеннолетних и защите их прав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Pr="00E72639" w:rsidRDefault="00A92812" w:rsidP="008A26C2">
            <w:pPr>
              <w:overflowPunct/>
              <w:autoSpaceDE/>
              <w:autoSpaceDN/>
              <w:adjustRightInd/>
              <w:spacing w:after="240"/>
              <w:textAlignment w:val="auto"/>
              <w:rPr>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00120820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1188"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1152"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1116"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1091"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r>
      <w:tr w:rsidR="00A92812" w:rsidRPr="0035536F" w:rsidTr="008A26C2">
        <w:trPr>
          <w:gridAfter w:val="1"/>
          <w:wAfter w:w="340" w:type="dxa"/>
          <w:trHeight w:val="604"/>
        </w:trPr>
        <w:tc>
          <w:tcPr>
            <w:tcW w:w="563" w:type="dxa"/>
            <w:gridSpan w:val="2"/>
            <w:vMerge/>
            <w:tcBorders>
              <w:top w:val="nil"/>
              <w:left w:val="single" w:sz="4" w:space="0" w:color="auto"/>
              <w:bottom w:val="nil"/>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nil"/>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nil"/>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«Управление культуры»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00120820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88"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52"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116"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091"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700"/>
        </w:trPr>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1.1.2.</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Организация и проведение Всероссийского дня правовой помощи детям</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Комиссия по делам несовершеннолетних и защите их прав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00120830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88"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52"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116"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091"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694"/>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1.1.3.</w:t>
            </w:r>
          </w:p>
        </w:tc>
        <w:tc>
          <w:tcPr>
            <w:tcW w:w="996"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Мероприятия по профилактике правонарушений и борьба с преступностью в молодежной среде</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Pr>
                <w:sz w:val="12"/>
                <w:szCs w:val="12"/>
              </w:rPr>
              <w:t xml:space="preserve">Управление молодежной политики, спорта и туризма Администрации </w:t>
            </w:r>
            <w:proofErr w:type="spellStart"/>
            <w:r>
              <w:rPr>
                <w:sz w:val="12"/>
                <w:szCs w:val="12"/>
              </w:rPr>
              <w:t>Яковлевского</w:t>
            </w:r>
            <w:proofErr w:type="spellEnd"/>
            <w:r>
              <w:rPr>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00120840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1188"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1152"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1116"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1091"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r>
      <w:tr w:rsidR="00A92812" w:rsidRPr="0035536F" w:rsidTr="008A26C2">
        <w:trPr>
          <w:gridAfter w:val="1"/>
          <w:wAfter w:w="340" w:type="dxa"/>
          <w:trHeight w:val="987"/>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1.1.4.</w:t>
            </w:r>
          </w:p>
        </w:tc>
        <w:tc>
          <w:tcPr>
            <w:tcW w:w="996"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Мероприятия по укреплению общественной безопасности в учреждениях дошкольного образования</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«Центр обеспечения и сопровождения образования»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0701</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00120850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570 00</w:t>
            </w:r>
            <w:r w:rsidRPr="00006EF2">
              <w:rPr>
                <w:sz w:val="14"/>
                <w:szCs w:val="14"/>
              </w:rPr>
              <w:t>0,00</w:t>
            </w:r>
          </w:p>
        </w:tc>
        <w:tc>
          <w:tcPr>
            <w:tcW w:w="1188"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810</w:t>
            </w:r>
            <w:r w:rsidRPr="00006EF2">
              <w:rPr>
                <w:sz w:val="14"/>
                <w:szCs w:val="14"/>
              </w:rPr>
              <w:t xml:space="preserve"> </w:t>
            </w:r>
            <w:r>
              <w:rPr>
                <w:sz w:val="14"/>
                <w:szCs w:val="14"/>
              </w:rPr>
              <w:t>0</w:t>
            </w:r>
            <w:r w:rsidRPr="00006EF2">
              <w:rPr>
                <w:sz w:val="14"/>
                <w:szCs w:val="14"/>
              </w:rPr>
              <w:t>00,00</w:t>
            </w:r>
          </w:p>
        </w:tc>
        <w:tc>
          <w:tcPr>
            <w:tcW w:w="1152"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610 000,00</w:t>
            </w:r>
          </w:p>
        </w:tc>
        <w:tc>
          <w:tcPr>
            <w:tcW w:w="1116"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610 000,00</w:t>
            </w:r>
          </w:p>
        </w:tc>
        <w:tc>
          <w:tcPr>
            <w:tcW w:w="1091"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610 000,00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610</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610 000,00</w:t>
            </w:r>
          </w:p>
        </w:tc>
      </w:tr>
      <w:tr w:rsidR="00A92812" w:rsidRPr="0035536F" w:rsidTr="008A26C2">
        <w:trPr>
          <w:gridAfter w:val="1"/>
          <w:wAfter w:w="340" w:type="dxa"/>
          <w:trHeight w:val="988"/>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1.1.5.</w:t>
            </w:r>
          </w:p>
        </w:tc>
        <w:tc>
          <w:tcPr>
            <w:tcW w:w="996"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Мероприятия по укреплению общественной безопасности в учреждениях начального общего, основного общего и среднего образования</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"Центр обеспечения и содействия образования"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0702</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00120860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 xml:space="preserve">1 470 </w:t>
            </w:r>
            <w:r w:rsidRPr="00006EF2">
              <w:rPr>
                <w:sz w:val="14"/>
                <w:szCs w:val="14"/>
              </w:rPr>
              <w:t>0</w:t>
            </w:r>
            <w:r>
              <w:rPr>
                <w:sz w:val="14"/>
                <w:szCs w:val="14"/>
              </w:rPr>
              <w:t>00</w:t>
            </w:r>
            <w:r w:rsidRPr="00006EF2">
              <w:rPr>
                <w:sz w:val="14"/>
                <w:szCs w:val="14"/>
              </w:rPr>
              <w:t>,00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w:t>
            </w:r>
            <w:r w:rsidRPr="00006EF2">
              <w:rPr>
                <w:sz w:val="14"/>
                <w:szCs w:val="14"/>
              </w:rPr>
              <w:t xml:space="preserve"> </w:t>
            </w:r>
            <w:r>
              <w:rPr>
                <w:sz w:val="14"/>
                <w:szCs w:val="14"/>
              </w:rPr>
              <w:t>640</w:t>
            </w:r>
            <w:r w:rsidRPr="00006EF2">
              <w:rPr>
                <w:sz w:val="14"/>
                <w:szCs w:val="14"/>
              </w:rPr>
              <w:t xml:space="preserve"> 000,00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1 795 000,00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1 795 000,00</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1 795 000,00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1 795 000,00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1 795 000,00</w:t>
            </w:r>
          </w:p>
        </w:tc>
      </w:tr>
      <w:tr w:rsidR="00A92812" w:rsidRPr="0035536F" w:rsidTr="008A26C2">
        <w:trPr>
          <w:gridAfter w:val="1"/>
          <w:wAfter w:w="340" w:type="dxa"/>
          <w:trHeight w:val="2421"/>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color w:val="000000"/>
                <w:sz w:val="14"/>
                <w:szCs w:val="14"/>
              </w:rPr>
            </w:pPr>
            <w:r w:rsidRPr="00006EF2">
              <w:rPr>
                <w:color w:val="000000"/>
                <w:sz w:val="14"/>
                <w:szCs w:val="14"/>
              </w:rPr>
              <w:lastRenderedPageBreak/>
              <w:t>1.1.6.</w:t>
            </w:r>
          </w:p>
        </w:tc>
        <w:tc>
          <w:tcPr>
            <w:tcW w:w="996"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proofErr w:type="gramStart"/>
            <w:r w:rsidRPr="00E72639">
              <w:rPr>
                <w:sz w:val="12"/>
                <w:szCs w:val="12"/>
              </w:rPr>
              <w:t xml:space="preserve">Создание условий для межведомственного взаимодействия по повышению уровня обеспечения общественной безопасности и безопасности граждан, в том числе охраны жизни, здоровья, личной безопасности и правопорядка на территории </w:t>
            </w:r>
            <w:proofErr w:type="spellStart"/>
            <w:r w:rsidRPr="00E72639">
              <w:rPr>
                <w:sz w:val="12"/>
                <w:szCs w:val="12"/>
              </w:rPr>
              <w:t>Яковлевского</w:t>
            </w:r>
            <w:proofErr w:type="spellEnd"/>
            <w:r w:rsidRPr="00E72639">
              <w:rPr>
                <w:sz w:val="12"/>
                <w:szCs w:val="12"/>
              </w:rPr>
              <w:t xml:space="preserve"> муниципального округа с ОП № 12 (дислокация с. Яковлевка) МО МВД России "</w:t>
            </w:r>
            <w:proofErr w:type="spellStart"/>
            <w:r w:rsidRPr="00E72639">
              <w:rPr>
                <w:sz w:val="12"/>
                <w:szCs w:val="12"/>
              </w:rPr>
              <w:t>Арсеньевский</w:t>
            </w:r>
            <w:proofErr w:type="spellEnd"/>
            <w:r w:rsidRPr="00E72639">
              <w:rPr>
                <w:sz w:val="12"/>
                <w:szCs w:val="12"/>
              </w:rPr>
              <w:t>"</w:t>
            </w:r>
            <w:proofErr w:type="gramEnd"/>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Администрация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00121100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w:t>
            </w:r>
            <w:r w:rsidRPr="00006EF2">
              <w:rPr>
                <w:sz w:val="14"/>
                <w:szCs w:val="14"/>
              </w:rPr>
              <w:t>0 000,00</w:t>
            </w:r>
          </w:p>
        </w:tc>
      </w:tr>
      <w:tr w:rsidR="00A92812" w:rsidRPr="0035536F" w:rsidTr="008A26C2">
        <w:trPr>
          <w:gridAfter w:val="1"/>
          <w:wAfter w:w="340" w:type="dxa"/>
          <w:trHeight w:val="561"/>
        </w:trPr>
        <w:tc>
          <w:tcPr>
            <w:tcW w:w="563" w:type="dxa"/>
            <w:gridSpan w:val="2"/>
            <w:tcBorders>
              <w:top w:val="nil"/>
              <w:left w:val="single" w:sz="4" w:space="0" w:color="auto"/>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color w:val="000000"/>
                <w:sz w:val="14"/>
                <w:szCs w:val="14"/>
              </w:rPr>
            </w:pPr>
            <w:r>
              <w:rPr>
                <w:color w:val="000000"/>
                <w:sz w:val="14"/>
                <w:szCs w:val="14"/>
              </w:rPr>
              <w:t>1.1.7</w:t>
            </w:r>
          </w:p>
        </w:tc>
        <w:tc>
          <w:tcPr>
            <w:tcW w:w="996" w:type="dxa"/>
            <w:gridSpan w:val="2"/>
            <w:tcBorders>
              <w:top w:val="nil"/>
              <w:left w:val="nil"/>
              <w:bottom w:val="single" w:sz="4" w:space="0" w:color="auto"/>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r>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r>
              <w:rPr>
                <w:sz w:val="12"/>
                <w:szCs w:val="12"/>
              </w:rPr>
              <w:t>Обеспечение информационной безопасности несовершеннолетних</w:t>
            </w:r>
          </w:p>
        </w:tc>
        <w:tc>
          <w:tcPr>
            <w:tcW w:w="2118" w:type="dxa"/>
            <w:gridSpan w:val="2"/>
            <w:tcBorders>
              <w:top w:val="nil"/>
              <w:left w:val="nil"/>
              <w:bottom w:val="single" w:sz="4" w:space="0" w:color="auto"/>
              <w:right w:val="single" w:sz="4" w:space="0" w:color="auto"/>
            </w:tcBorders>
            <w:shd w:val="clear" w:color="auto" w:fill="auto"/>
            <w:vAlign w:val="center"/>
          </w:tcPr>
          <w:p w:rsidR="00A92812" w:rsidRDefault="00A92812" w:rsidP="008A26C2">
            <w:pPr>
              <w:pStyle w:val="ConsPlusNormal"/>
              <w:jc w:val="both"/>
              <w:rPr>
                <w:sz w:val="12"/>
                <w:szCs w:val="12"/>
              </w:rPr>
            </w:pPr>
            <w:r>
              <w:rPr>
                <w:sz w:val="12"/>
                <w:szCs w:val="12"/>
              </w:rPr>
              <w:t>У</w:t>
            </w:r>
            <w:r w:rsidRPr="00EA0CA2">
              <w:rPr>
                <w:sz w:val="12"/>
                <w:szCs w:val="12"/>
              </w:rPr>
              <w:t xml:space="preserve">правлением образования Администрации </w:t>
            </w:r>
            <w:proofErr w:type="spellStart"/>
            <w:r w:rsidRPr="00EA0CA2">
              <w:rPr>
                <w:sz w:val="12"/>
                <w:szCs w:val="12"/>
              </w:rPr>
              <w:t>Яковлевского</w:t>
            </w:r>
            <w:proofErr w:type="spellEnd"/>
            <w:r w:rsidRPr="00EA0CA2">
              <w:rPr>
                <w:sz w:val="12"/>
                <w:szCs w:val="12"/>
              </w:rPr>
              <w:t xml:space="preserve"> муниципального округа</w:t>
            </w:r>
          </w:p>
          <w:p w:rsidR="00A92812" w:rsidRPr="00EA0CA2" w:rsidRDefault="00A92812" w:rsidP="008A26C2">
            <w:pPr>
              <w:pStyle w:val="ConsPlusNormal"/>
              <w:jc w:val="both"/>
              <w:rPr>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977</w:t>
            </w:r>
          </w:p>
        </w:tc>
        <w:tc>
          <w:tcPr>
            <w:tcW w:w="708" w:type="dxa"/>
            <w:gridSpan w:val="2"/>
            <w:tcBorders>
              <w:top w:val="nil"/>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0709</w:t>
            </w:r>
          </w:p>
        </w:tc>
        <w:tc>
          <w:tcPr>
            <w:tcW w:w="963" w:type="dxa"/>
            <w:gridSpan w:val="2"/>
            <w:tcBorders>
              <w:top w:val="nil"/>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1600200000</w:t>
            </w:r>
          </w:p>
        </w:tc>
        <w:tc>
          <w:tcPr>
            <w:tcW w:w="567" w:type="dxa"/>
            <w:gridSpan w:val="2"/>
            <w:tcBorders>
              <w:top w:val="nil"/>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240</w:t>
            </w:r>
          </w:p>
        </w:tc>
        <w:tc>
          <w:tcPr>
            <w:tcW w:w="1132" w:type="dxa"/>
            <w:gridSpan w:val="2"/>
            <w:tcBorders>
              <w:top w:val="nil"/>
              <w:left w:val="nil"/>
              <w:bottom w:val="nil"/>
              <w:right w:val="single" w:sz="4" w:space="0" w:color="auto"/>
            </w:tcBorders>
            <w:shd w:val="clear" w:color="auto" w:fill="auto"/>
            <w:vAlign w:val="center"/>
          </w:tcPr>
          <w:p w:rsidR="00A92812" w:rsidRDefault="00A92812" w:rsidP="008A26C2">
            <w:pPr>
              <w:overflowPunct/>
              <w:autoSpaceDE/>
              <w:autoSpaceDN/>
              <w:adjustRightInd/>
              <w:jc w:val="center"/>
              <w:textAlignment w:val="auto"/>
              <w:rPr>
                <w:sz w:val="14"/>
                <w:szCs w:val="14"/>
              </w:rPr>
            </w:pPr>
            <w:r>
              <w:rPr>
                <w:sz w:val="14"/>
                <w:szCs w:val="14"/>
              </w:rPr>
              <w:t>0,00</w:t>
            </w:r>
          </w:p>
        </w:tc>
        <w:tc>
          <w:tcPr>
            <w:tcW w:w="1144" w:type="dxa"/>
            <w:gridSpan w:val="3"/>
            <w:tcBorders>
              <w:top w:val="nil"/>
              <w:left w:val="nil"/>
              <w:bottom w:val="nil"/>
              <w:right w:val="single" w:sz="4" w:space="0" w:color="auto"/>
            </w:tcBorders>
            <w:shd w:val="clear" w:color="auto" w:fill="auto"/>
          </w:tcPr>
          <w:p w:rsidR="00A92812" w:rsidRDefault="00A92812" w:rsidP="008A26C2">
            <w:pPr>
              <w:jc w:val="center"/>
              <w:rPr>
                <w:sz w:val="14"/>
                <w:szCs w:val="14"/>
              </w:rPr>
            </w:pPr>
          </w:p>
          <w:p w:rsidR="00A92812" w:rsidRDefault="00A92812" w:rsidP="008A26C2">
            <w:pPr>
              <w:jc w:val="center"/>
            </w:pPr>
            <w:r w:rsidRPr="00E01C84">
              <w:rPr>
                <w:sz w:val="14"/>
                <w:szCs w:val="14"/>
              </w:rPr>
              <w:t>0,00</w:t>
            </w:r>
          </w:p>
        </w:tc>
        <w:tc>
          <w:tcPr>
            <w:tcW w:w="1196" w:type="dxa"/>
            <w:gridSpan w:val="5"/>
            <w:tcBorders>
              <w:top w:val="nil"/>
              <w:left w:val="nil"/>
              <w:bottom w:val="nil"/>
              <w:right w:val="single" w:sz="4" w:space="0" w:color="auto"/>
            </w:tcBorders>
            <w:shd w:val="clear" w:color="auto" w:fill="auto"/>
          </w:tcPr>
          <w:p w:rsidR="00A92812" w:rsidRDefault="00A92812" w:rsidP="008A26C2">
            <w:pPr>
              <w:jc w:val="center"/>
              <w:rPr>
                <w:sz w:val="14"/>
                <w:szCs w:val="14"/>
              </w:rPr>
            </w:pPr>
          </w:p>
          <w:p w:rsidR="00A92812" w:rsidRDefault="00A92812" w:rsidP="008A26C2">
            <w:pPr>
              <w:jc w:val="center"/>
            </w:pPr>
            <w:r w:rsidRPr="00E01C84">
              <w:rPr>
                <w:sz w:val="14"/>
                <w:szCs w:val="14"/>
              </w:rPr>
              <w:t>0,00</w:t>
            </w:r>
          </w:p>
        </w:tc>
        <w:tc>
          <w:tcPr>
            <w:tcW w:w="1072" w:type="dxa"/>
            <w:gridSpan w:val="4"/>
            <w:tcBorders>
              <w:top w:val="nil"/>
              <w:left w:val="nil"/>
              <w:bottom w:val="nil"/>
              <w:right w:val="single" w:sz="4" w:space="0" w:color="auto"/>
            </w:tcBorders>
            <w:shd w:val="clear" w:color="auto" w:fill="auto"/>
          </w:tcPr>
          <w:p w:rsidR="00A92812" w:rsidRDefault="00A92812" w:rsidP="008A26C2">
            <w:pPr>
              <w:jc w:val="center"/>
              <w:rPr>
                <w:sz w:val="14"/>
                <w:szCs w:val="14"/>
              </w:rPr>
            </w:pPr>
          </w:p>
          <w:p w:rsidR="00A92812" w:rsidRDefault="00A92812" w:rsidP="008A26C2">
            <w:pPr>
              <w:jc w:val="center"/>
            </w:pPr>
            <w:r w:rsidRPr="00E01C84">
              <w:rPr>
                <w:sz w:val="14"/>
                <w:szCs w:val="14"/>
              </w:rPr>
              <w:t>0,00</w:t>
            </w:r>
          </w:p>
        </w:tc>
        <w:tc>
          <w:tcPr>
            <w:tcW w:w="1135" w:type="dxa"/>
            <w:gridSpan w:val="3"/>
            <w:tcBorders>
              <w:top w:val="nil"/>
              <w:left w:val="nil"/>
              <w:bottom w:val="nil"/>
              <w:right w:val="single" w:sz="4" w:space="0" w:color="auto"/>
            </w:tcBorders>
            <w:shd w:val="clear" w:color="auto" w:fill="auto"/>
          </w:tcPr>
          <w:p w:rsidR="00A92812" w:rsidRDefault="00A92812" w:rsidP="008A26C2">
            <w:pPr>
              <w:jc w:val="center"/>
              <w:rPr>
                <w:sz w:val="14"/>
                <w:szCs w:val="14"/>
              </w:rPr>
            </w:pPr>
          </w:p>
          <w:p w:rsidR="00A92812" w:rsidRDefault="00A92812" w:rsidP="008A26C2">
            <w:pPr>
              <w:jc w:val="center"/>
            </w:pPr>
            <w:r w:rsidRPr="00E01C84">
              <w:rPr>
                <w:sz w:val="14"/>
                <w:szCs w:val="14"/>
              </w:rPr>
              <w:t>0,00</w:t>
            </w:r>
          </w:p>
        </w:tc>
        <w:tc>
          <w:tcPr>
            <w:tcW w:w="1140" w:type="dxa"/>
            <w:gridSpan w:val="5"/>
            <w:tcBorders>
              <w:top w:val="nil"/>
              <w:left w:val="nil"/>
              <w:bottom w:val="nil"/>
              <w:right w:val="single" w:sz="4" w:space="0" w:color="auto"/>
            </w:tcBorders>
            <w:shd w:val="clear" w:color="auto" w:fill="auto"/>
          </w:tcPr>
          <w:p w:rsidR="00A92812" w:rsidRDefault="00A92812" w:rsidP="008A26C2">
            <w:pPr>
              <w:jc w:val="center"/>
              <w:rPr>
                <w:sz w:val="14"/>
                <w:szCs w:val="14"/>
              </w:rPr>
            </w:pPr>
          </w:p>
          <w:p w:rsidR="00A92812" w:rsidRDefault="00A92812" w:rsidP="008A26C2">
            <w:pPr>
              <w:jc w:val="center"/>
            </w:pPr>
            <w:r w:rsidRPr="00E01C84">
              <w:rPr>
                <w:sz w:val="14"/>
                <w:szCs w:val="14"/>
              </w:rPr>
              <w:t>0,00</w:t>
            </w:r>
          </w:p>
        </w:tc>
        <w:tc>
          <w:tcPr>
            <w:tcW w:w="987" w:type="dxa"/>
            <w:gridSpan w:val="3"/>
            <w:tcBorders>
              <w:top w:val="nil"/>
              <w:left w:val="nil"/>
              <w:bottom w:val="nil"/>
              <w:right w:val="single" w:sz="4" w:space="0" w:color="auto"/>
            </w:tcBorders>
            <w:shd w:val="clear" w:color="auto" w:fill="auto"/>
          </w:tcPr>
          <w:p w:rsidR="00A92812" w:rsidRDefault="00A92812" w:rsidP="008A26C2">
            <w:pPr>
              <w:jc w:val="center"/>
              <w:rPr>
                <w:sz w:val="14"/>
                <w:szCs w:val="14"/>
              </w:rPr>
            </w:pPr>
          </w:p>
          <w:p w:rsidR="00A92812" w:rsidRDefault="00A92812" w:rsidP="008A26C2">
            <w:pPr>
              <w:jc w:val="center"/>
            </w:pPr>
            <w:r w:rsidRPr="00E01C84">
              <w:rPr>
                <w:sz w:val="14"/>
                <w:szCs w:val="14"/>
              </w:rPr>
              <w:t>0,00</w:t>
            </w:r>
          </w:p>
        </w:tc>
      </w:tr>
      <w:tr w:rsidR="00A92812" w:rsidRPr="0035536F" w:rsidTr="008A26C2">
        <w:trPr>
          <w:gridAfter w:val="1"/>
          <w:wAfter w:w="340" w:type="dxa"/>
          <w:trHeight w:val="324"/>
        </w:trPr>
        <w:tc>
          <w:tcPr>
            <w:tcW w:w="563" w:type="dxa"/>
            <w:gridSpan w:val="2"/>
            <w:tcBorders>
              <w:top w:val="nil"/>
              <w:left w:val="single" w:sz="4" w:space="0" w:color="auto"/>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996"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w:t>
            </w:r>
          </w:p>
        </w:tc>
        <w:tc>
          <w:tcPr>
            <w:tcW w:w="1559"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w:t>
            </w:r>
          </w:p>
        </w:tc>
        <w:tc>
          <w:tcPr>
            <w:tcW w:w="2118"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980</w:t>
            </w:r>
          </w:p>
        </w:tc>
        <w:tc>
          <w:tcPr>
            <w:tcW w:w="963"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1132" w:type="dxa"/>
            <w:gridSpan w:val="2"/>
            <w:tcBorders>
              <w:top w:val="single" w:sz="4" w:space="0" w:color="auto"/>
              <w:left w:val="nil"/>
              <w:bottom w:val="nil"/>
              <w:right w:val="single" w:sz="4" w:space="0" w:color="auto"/>
            </w:tcBorders>
            <w:shd w:val="clear" w:color="auto" w:fill="auto"/>
            <w:vAlign w:val="center"/>
            <w:hideMark/>
          </w:tcPr>
          <w:p w:rsidR="00A92812" w:rsidRPr="00F27EFA" w:rsidRDefault="00A92812" w:rsidP="008A26C2">
            <w:pPr>
              <w:overflowPunct/>
              <w:autoSpaceDE/>
              <w:autoSpaceDN/>
              <w:adjustRightInd/>
              <w:jc w:val="center"/>
              <w:textAlignment w:val="auto"/>
              <w:rPr>
                <w:b/>
                <w:sz w:val="14"/>
                <w:szCs w:val="14"/>
              </w:rPr>
            </w:pPr>
            <w:r>
              <w:rPr>
                <w:b/>
                <w:sz w:val="14"/>
                <w:szCs w:val="14"/>
              </w:rPr>
              <w:t>161</w:t>
            </w:r>
            <w:r w:rsidRPr="00F27EFA">
              <w:rPr>
                <w:b/>
                <w:sz w:val="14"/>
                <w:szCs w:val="14"/>
              </w:rPr>
              <w:t xml:space="preserve"> 000,00</w:t>
            </w:r>
          </w:p>
        </w:tc>
        <w:tc>
          <w:tcPr>
            <w:tcW w:w="1144" w:type="dxa"/>
            <w:gridSpan w:val="3"/>
            <w:tcBorders>
              <w:top w:val="single" w:sz="4" w:space="0" w:color="auto"/>
              <w:left w:val="nil"/>
              <w:bottom w:val="nil"/>
              <w:right w:val="single" w:sz="4" w:space="0" w:color="auto"/>
            </w:tcBorders>
            <w:shd w:val="clear" w:color="auto" w:fill="auto"/>
            <w:vAlign w:val="center"/>
            <w:hideMark/>
          </w:tcPr>
          <w:p w:rsidR="00A92812" w:rsidRPr="00F27EFA" w:rsidRDefault="00A92812" w:rsidP="008A26C2">
            <w:pPr>
              <w:overflowPunct/>
              <w:autoSpaceDE/>
              <w:autoSpaceDN/>
              <w:adjustRightInd/>
              <w:jc w:val="center"/>
              <w:textAlignment w:val="auto"/>
              <w:rPr>
                <w:b/>
                <w:sz w:val="14"/>
                <w:szCs w:val="14"/>
              </w:rPr>
            </w:pPr>
            <w:r w:rsidRPr="00F27EFA">
              <w:rPr>
                <w:b/>
                <w:sz w:val="14"/>
                <w:szCs w:val="14"/>
              </w:rPr>
              <w:t>113 000,00</w:t>
            </w:r>
          </w:p>
        </w:tc>
        <w:tc>
          <w:tcPr>
            <w:tcW w:w="1196" w:type="dxa"/>
            <w:gridSpan w:val="5"/>
            <w:tcBorders>
              <w:top w:val="single" w:sz="4" w:space="0" w:color="auto"/>
              <w:left w:val="nil"/>
              <w:bottom w:val="nil"/>
              <w:right w:val="single" w:sz="4" w:space="0" w:color="auto"/>
            </w:tcBorders>
            <w:shd w:val="clear" w:color="auto" w:fill="auto"/>
            <w:vAlign w:val="center"/>
          </w:tcPr>
          <w:p w:rsidR="00A92812" w:rsidRPr="00F27EFA" w:rsidRDefault="00A92812" w:rsidP="008A26C2">
            <w:pPr>
              <w:overflowPunct/>
              <w:autoSpaceDE/>
              <w:autoSpaceDN/>
              <w:adjustRightInd/>
              <w:jc w:val="center"/>
              <w:textAlignment w:val="auto"/>
              <w:rPr>
                <w:b/>
                <w:sz w:val="14"/>
                <w:szCs w:val="14"/>
              </w:rPr>
            </w:pPr>
            <w:r w:rsidRPr="00F27EFA">
              <w:rPr>
                <w:b/>
                <w:sz w:val="14"/>
                <w:szCs w:val="14"/>
              </w:rPr>
              <w:t>111 000,00</w:t>
            </w:r>
          </w:p>
        </w:tc>
        <w:tc>
          <w:tcPr>
            <w:tcW w:w="1072" w:type="dxa"/>
            <w:gridSpan w:val="4"/>
            <w:tcBorders>
              <w:top w:val="single" w:sz="4" w:space="0" w:color="auto"/>
              <w:left w:val="nil"/>
              <w:bottom w:val="nil"/>
              <w:right w:val="single" w:sz="4" w:space="0" w:color="auto"/>
            </w:tcBorders>
            <w:shd w:val="clear" w:color="auto" w:fill="auto"/>
            <w:vAlign w:val="center"/>
            <w:hideMark/>
          </w:tcPr>
          <w:p w:rsidR="00A92812" w:rsidRPr="00F27EFA" w:rsidRDefault="00A92812" w:rsidP="008A26C2">
            <w:pPr>
              <w:overflowPunct/>
              <w:autoSpaceDE/>
              <w:autoSpaceDN/>
              <w:adjustRightInd/>
              <w:jc w:val="center"/>
              <w:textAlignment w:val="auto"/>
              <w:rPr>
                <w:b/>
                <w:sz w:val="14"/>
                <w:szCs w:val="14"/>
              </w:rPr>
            </w:pPr>
            <w:r w:rsidRPr="00F27EFA">
              <w:rPr>
                <w:b/>
                <w:sz w:val="14"/>
                <w:szCs w:val="14"/>
              </w:rPr>
              <w:t>111 000,00</w:t>
            </w:r>
          </w:p>
        </w:tc>
        <w:tc>
          <w:tcPr>
            <w:tcW w:w="1135" w:type="dxa"/>
            <w:gridSpan w:val="3"/>
            <w:tcBorders>
              <w:top w:val="single" w:sz="4" w:space="0" w:color="auto"/>
              <w:left w:val="nil"/>
              <w:bottom w:val="nil"/>
              <w:right w:val="single" w:sz="4" w:space="0" w:color="auto"/>
            </w:tcBorders>
            <w:shd w:val="clear" w:color="auto" w:fill="auto"/>
            <w:vAlign w:val="center"/>
          </w:tcPr>
          <w:p w:rsidR="00A92812" w:rsidRPr="00F27EFA" w:rsidRDefault="00A92812" w:rsidP="008A26C2">
            <w:pPr>
              <w:overflowPunct/>
              <w:autoSpaceDE/>
              <w:autoSpaceDN/>
              <w:adjustRightInd/>
              <w:jc w:val="center"/>
              <w:textAlignment w:val="auto"/>
              <w:rPr>
                <w:b/>
                <w:sz w:val="14"/>
                <w:szCs w:val="14"/>
              </w:rPr>
            </w:pPr>
            <w:r w:rsidRPr="00F27EFA">
              <w:rPr>
                <w:b/>
                <w:sz w:val="14"/>
                <w:szCs w:val="14"/>
              </w:rPr>
              <w:t>111 000,00</w:t>
            </w:r>
          </w:p>
        </w:tc>
        <w:tc>
          <w:tcPr>
            <w:tcW w:w="1140" w:type="dxa"/>
            <w:gridSpan w:val="5"/>
            <w:tcBorders>
              <w:top w:val="single" w:sz="4" w:space="0" w:color="auto"/>
              <w:left w:val="nil"/>
              <w:bottom w:val="nil"/>
              <w:right w:val="single" w:sz="4" w:space="0" w:color="auto"/>
            </w:tcBorders>
            <w:shd w:val="clear" w:color="auto" w:fill="auto"/>
            <w:vAlign w:val="center"/>
            <w:hideMark/>
          </w:tcPr>
          <w:p w:rsidR="00A92812" w:rsidRPr="00F27EFA" w:rsidRDefault="00A92812" w:rsidP="008A26C2">
            <w:pPr>
              <w:overflowPunct/>
              <w:autoSpaceDE/>
              <w:autoSpaceDN/>
              <w:adjustRightInd/>
              <w:jc w:val="center"/>
              <w:textAlignment w:val="auto"/>
              <w:rPr>
                <w:b/>
                <w:sz w:val="14"/>
                <w:szCs w:val="14"/>
              </w:rPr>
            </w:pPr>
            <w:r w:rsidRPr="00F27EFA">
              <w:rPr>
                <w:b/>
                <w:sz w:val="14"/>
                <w:szCs w:val="14"/>
              </w:rPr>
              <w:t>111 000,00</w:t>
            </w:r>
          </w:p>
        </w:tc>
        <w:tc>
          <w:tcPr>
            <w:tcW w:w="987" w:type="dxa"/>
            <w:gridSpan w:val="3"/>
            <w:tcBorders>
              <w:top w:val="single" w:sz="4" w:space="0" w:color="auto"/>
              <w:left w:val="nil"/>
              <w:bottom w:val="nil"/>
              <w:right w:val="single" w:sz="4" w:space="0" w:color="auto"/>
            </w:tcBorders>
            <w:shd w:val="clear" w:color="auto" w:fill="auto"/>
            <w:vAlign w:val="center"/>
            <w:hideMark/>
          </w:tcPr>
          <w:p w:rsidR="00A92812" w:rsidRPr="00F27EFA" w:rsidRDefault="00A92812" w:rsidP="008A26C2">
            <w:pPr>
              <w:overflowPunct/>
              <w:autoSpaceDE/>
              <w:autoSpaceDN/>
              <w:adjustRightInd/>
              <w:jc w:val="center"/>
              <w:textAlignment w:val="auto"/>
              <w:rPr>
                <w:b/>
                <w:sz w:val="14"/>
                <w:szCs w:val="14"/>
              </w:rPr>
            </w:pPr>
            <w:r w:rsidRPr="00F27EFA">
              <w:rPr>
                <w:b/>
                <w:sz w:val="14"/>
                <w:szCs w:val="14"/>
              </w:rPr>
              <w:t>111 000,00</w:t>
            </w:r>
          </w:p>
        </w:tc>
      </w:tr>
      <w:tr w:rsidR="00A92812" w:rsidRPr="0035536F" w:rsidTr="008A26C2">
        <w:trPr>
          <w:gridAfter w:val="1"/>
          <w:wAfter w:w="340" w:type="dxa"/>
          <w:trHeight w:val="648"/>
        </w:trPr>
        <w:tc>
          <w:tcPr>
            <w:tcW w:w="563"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1.2.</w:t>
            </w:r>
          </w:p>
        </w:tc>
        <w:tc>
          <w:tcPr>
            <w:tcW w:w="99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отдельное мероприятие</w:t>
            </w:r>
          </w:p>
        </w:tc>
        <w:tc>
          <w:tcPr>
            <w:tcW w:w="155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Профилактика безнадзорности и правонарушений несовершеннолетних на территории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2118"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sidRPr="00980047">
              <w:rPr>
                <w:i/>
                <w:sz w:val="12"/>
                <w:szCs w:val="12"/>
              </w:rPr>
              <w:t xml:space="preserve">Комиссия по делам несовершеннолетних и защите их прав Администрации </w:t>
            </w:r>
            <w:proofErr w:type="spellStart"/>
            <w:r w:rsidRPr="00980047">
              <w:rPr>
                <w:i/>
                <w:sz w:val="12"/>
                <w:szCs w:val="12"/>
              </w:rPr>
              <w:t>Яковлевского</w:t>
            </w:r>
            <w:proofErr w:type="spellEnd"/>
            <w:r w:rsidRPr="00980047">
              <w:rPr>
                <w:i/>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4" w:type="dxa"/>
            <w:gridSpan w:val="3"/>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7 000,00</w:t>
            </w:r>
          </w:p>
        </w:tc>
        <w:tc>
          <w:tcPr>
            <w:tcW w:w="1196" w:type="dxa"/>
            <w:gridSpan w:val="5"/>
            <w:tcBorders>
              <w:top w:val="single" w:sz="8" w:space="0" w:color="auto"/>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Pr>
                <w:i/>
                <w:sz w:val="14"/>
                <w:szCs w:val="14"/>
              </w:rPr>
              <w:t>5</w:t>
            </w:r>
            <w:r w:rsidRPr="00980047">
              <w:rPr>
                <w:i/>
                <w:sz w:val="14"/>
                <w:szCs w:val="14"/>
              </w:rPr>
              <w:t>000</w:t>
            </w:r>
            <w:r>
              <w:rPr>
                <w:i/>
                <w:sz w:val="14"/>
                <w:szCs w:val="14"/>
              </w:rPr>
              <w:t>,00</w:t>
            </w:r>
          </w:p>
        </w:tc>
        <w:tc>
          <w:tcPr>
            <w:tcW w:w="1072" w:type="dxa"/>
            <w:gridSpan w:val="4"/>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5 000,00</w:t>
            </w:r>
          </w:p>
        </w:tc>
        <w:tc>
          <w:tcPr>
            <w:tcW w:w="1135" w:type="dxa"/>
            <w:gridSpan w:val="3"/>
            <w:tcBorders>
              <w:top w:val="single" w:sz="8" w:space="0" w:color="auto"/>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5 000,00</w:t>
            </w:r>
          </w:p>
        </w:tc>
        <w:tc>
          <w:tcPr>
            <w:tcW w:w="1140" w:type="dxa"/>
            <w:gridSpan w:val="5"/>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5 000,00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5 000,00</w:t>
            </w:r>
          </w:p>
        </w:tc>
      </w:tr>
      <w:tr w:rsidR="00A92812" w:rsidRPr="0035536F" w:rsidTr="008A26C2">
        <w:trPr>
          <w:gridAfter w:val="1"/>
          <w:wAfter w:w="340" w:type="dxa"/>
          <w:trHeight w:val="67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Pr>
                <w:i/>
                <w:sz w:val="12"/>
                <w:szCs w:val="12"/>
              </w:rPr>
              <w:t>Управление</w:t>
            </w:r>
            <w:r w:rsidRPr="00980047">
              <w:rPr>
                <w:i/>
                <w:sz w:val="12"/>
                <w:szCs w:val="12"/>
              </w:rPr>
              <w:t xml:space="preserve"> молодёжной политики</w:t>
            </w:r>
            <w:r>
              <w:rPr>
                <w:i/>
                <w:sz w:val="12"/>
                <w:szCs w:val="12"/>
              </w:rPr>
              <w:t xml:space="preserve">, спорта и туризма </w:t>
            </w:r>
            <w:r w:rsidRPr="00980047">
              <w:rPr>
                <w:i/>
                <w:sz w:val="12"/>
                <w:szCs w:val="12"/>
              </w:rPr>
              <w:t xml:space="preserve"> Администрации </w:t>
            </w:r>
            <w:proofErr w:type="spellStart"/>
            <w:r w:rsidRPr="00980047">
              <w:rPr>
                <w:i/>
                <w:sz w:val="12"/>
                <w:szCs w:val="12"/>
              </w:rPr>
              <w:t>Яковлевского</w:t>
            </w:r>
            <w:proofErr w:type="spellEnd"/>
            <w:r w:rsidRPr="00980047">
              <w:rPr>
                <w:i/>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0707</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r>
      <w:tr w:rsidR="00A92812" w:rsidRPr="0035536F" w:rsidTr="008A26C2">
        <w:trPr>
          <w:gridAfter w:val="1"/>
          <w:wAfter w:w="340" w:type="dxa"/>
          <w:trHeight w:val="41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sidRPr="00980047">
              <w:rPr>
                <w:i/>
                <w:sz w:val="12"/>
                <w:szCs w:val="12"/>
              </w:rPr>
              <w:t xml:space="preserve">Управление образования Администрации </w:t>
            </w:r>
            <w:proofErr w:type="spellStart"/>
            <w:r w:rsidRPr="00980047">
              <w:rPr>
                <w:i/>
                <w:sz w:val="12"/>
                <w:szCs w:val="12"/>
              </w:rPr>
              <w:t>Яковлевского</w:t>
            </w:r>
            <w:proofErr w:type="spellEnd"/>
            <w:r w:rsidRPr="00980047">
              <w:rPr>
                <w:i/>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Pr>
                <w:i/>
                <w:sz w:val="14"/>
                <w:szCs w:val="14"/>
              </w:rPr>
              <w:t>126 000</w:t>
            </w:r>
            <w:r w:rsidRPr="00980047">
              <w:rPr>
                <w:i/>
                <w:sz w:val="14"/>
                <w:szCs w:val="14"/>
              </w:rPr>
              <w:t>,00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66 000,00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66 000,00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66 000,00</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66 000,00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66 000,00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66 000,00</w:t>
            </w:r>
          </w:p>
        </w:tc>
      </w:tr>
      <w:tr w:rsidR="00A92812" w:rsidRPr="0035536F" w:rsidTr="008A26C2">
        <w:trPr>
          <w:gridAfter w:val="1"/>
          <w:wAfter w:w="340" w:type="dxa"/>
          <w:trHeight w:val="55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sidRPr="00980047">
              <w:rPr>
                <w:i/>
                <w:sz w:val="12"/>
                <w:szCs w:val="12"/>
              </w:rPr>
              <w:t xml:space="preserve">Отдел опеки и попечительства Администрации </w:t>
            </w:r>
            <w:proofErr w:type="spellStart"/>
            <w:r w:rsidRPr="00980047">
              <w:rPr>
                <w:i/>
                <w:sz w:val="12"/>
                <w:szCs w:val="12"/>
              </w:rPr>
              <w:t>Яковлевского</w:t>
            </w:r>
            <w:proofErr w:type="spellEnd"/>
            <w:r w:rsidRPr="00980047">
              <w:rPr>
                <w:i/>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96" w:type="dxa"/>
            <w:gridSpan w:val="5"/>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072" w:type="dxa"/>
            <w:gridSpan w:val="4"/>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35" w:type="dxa"/>
            <w:gridSpan w:val="3"/>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r>
      <w:tr w:rsidR="00A92812" w:rsidRPr="0035536F" w:rsidTr="008A26C2">
        <w:trPr>
          <w:gridAfter w:val="1"/>
          <w:wAfter w:w="340" w:type="dxa"/>
          <w:trHeight w:val="68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Муниципальное казенное учреждение «Управление культуры»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0801</w:t>
            </w:r>
          </w:p>
        </w:tc>
        <w:tc>
          <w:tcPr>
            <w:tcW w:w="963"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35 000,00</w:t>
            </w:r>
          </w:p>
        </w:tc>
        <w:tc>
          <w:tcPr>
            <w:tcW w:w="1144" w:type="dxa"/>
            <w:gridSpan w:val="3"/>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c>
          <w:tcPr>
            <w:tcW w:w="1196" w:type="dxa"/>
            <w:gridSpan w:val="5"/>
            <w:tcBorders>
              <w:top w:val="nil"/>
              <w:left w:val="nil"/>
              <w:bottom w:val="single" w:sz="8"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c>
          <w:tcPr>
            <w:tcW w:w="1072" w:type="dxa"/>
            <w:gridSpan w:val="4"/>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c>
          <w:tcPr>
            <w:tcW w:w="1135" w:type="dxa"/>
            <w:gridSpan w:val="3"/>
            <w:tcBorders>
              <w:top w:val="nil"/>
              <w:left w:val="nil"/>
              <w:bottom w:val="single" w:sz="8"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c>
          <w:tcPr>
            <w:tcW w:w="1140" w:type="dxa"/>
            <w:gridSpan w:val="5"/>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c>
          <w:tcPr>
            <w:tcW w:w="987" w:type="dxa"/>
            <w:gridSpan w:val="3"/>
            <w:tcBorders>
              <w:top w:val="nil"/>
              <w:left w:val="nil"/>
              <w:bottom w:val="single" w:sz="8"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r>
      <w:tr w:rsidR="00A92812" w:rsidRPr="0035536F" w:rsidTr="008A26C2">
        <w:trPr>
          <w:gridAfter w:val="1"/>
          <w:wAfter w:w="340" w:type="dxa"/>
          <w:trHeight w:val="936"/>
        </w:trPr>
        <w:tc>
          <w:tcPr>
            <w:tcW w:w="5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1.2.1.</w:t>
            </w:r>
          </w:p>
        </w:tc>
        <w:tc>
          <w:tcPr>
            <w:tcW w:w="9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Изготовление (приобретение), распространение наглядно-агитационной продукции по профилактике правонарушений среди несовершеннолетних</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spacing w:after="240"/>
              <w:textAlignment w:val="auto"/>
              <w:rPr>
                <w:sz w:val="12"/>
                <w:szCs w:val="12"/>
              </w:rPr>
            </w:pPr>
            <w:r w:rsidRPr="00E72639">
              <w:rPr>
                <w:sz w:val="12"/>
                <w:szCs w:val="12"/>
              </w:rPr>
              <w:t xml:space="preserve">Комиссия по делам несовершеннолетних и защите их прав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Pr="00E72639" w:rsidRDefault="00A92812" w:rsidP="008A26C2">
            <w:pPr>
              <w:overflowPunct/>
              <w:autoSpaceDE/>
              <w:autoSpaceDN/>
              <w:adjustRightInd/>
              <w:spacing w:after="240"/>
              <w:textAlignment w:val="auto"/>
              <w:rPr>
                <w:sz w:val="12"/>
                <w:szCs w:val="12"/>
              </w:rPr>
            </w:pPr>
            <w:r>
              <w:rPr>
                <w:sz w:val="12"/>
                <w:szCs w:val="12"/>
              </w:rPr>
              <w:t xml:space="preserve">(Администрация </w:t>
            </w:r>
            <w:proofErr w:type="spellStart"/>
            <w:r>
              <w:rPr>
                <w:sz w:val="12"/>
                <w:szCs w:val="12"/>
              </w:rPr>
              <w:t>Яковлевского</w:t>
            </w:r>
            <w:proofErr w:type="spellEnd"/>
            <w:r>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1144" w:type="dxa"/>
            <w:gridSpan w:val="4"/>
            <w:tcBorders>
              <w:top w:val="single" w:sz="4" w:space="0" w:color="auto"/>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028" w:type="dxa"/>
            <w:gridSpan w:val="5"/>
            <w:tcBorders>
              <w:top w:val="single" w:sz="4" w:space="0" w:color="auto"/>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41" w:type="dxa"/>
            <w:gridSpan w:val="4"/>
            <w:tcBorders>
              <w:top w:val="single" w:sz="4" w:space="0" w:color="auto"/>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140" w:type="dxa"/>
            <w:gridSpan w:val="5"/>
            <w:tcBorders>
              <w:top w:val="single" w:sz="4" w:space="0" w:color="auto"/>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454"/>
        </w:trPr>
        <w:tc>
          <w:tcPr>
            <w:tcW w:w="563" w:type="dxa"/>
            <w:gridSpan w:val="2"/>
            <w:vMerge/>
            <w:tcBorders>
              <w:top w:val="nil"/>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color w:val="000000"/>
                <w:sz w:val="12"/>
                <w:szCs w:val="12"/>
              </w:rPr>
            </w:pPr>
            <w:r>
              <w:rPr>
                <w:color w:val="000000"/>
                <w:sz w:val="12"/>
                <w:szCs w:val="12"/>
              </w:rPr>
              <w:t xml:space="preserve">Управление молодежной политики, спорта и туризма Администрации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w:t>
            </w:r>
            <w:r>
              <w:rPr>
                <w:color w:val="000000"/>
                <w:sz w:val="12"/>
                <w:szCs w:val="12"/>
              </w:rPr>
              <w:lastRenderedPageBreak/>
              <w:t>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color w:val="000000"/>
                <w:sz w:val="14"/>
                <w:szCs w:val="14"/>
              </w:rPr>
            </w:pPr>
            <w:r w:rsidRPr="00006EF2">
              <w:rPr>
                <w:color w:val="000000"/>
                <w:sz w:val="14"/>
                <w:szCs w:val="14"/>
              </w:rPr>
              <w:lastRenderedPageBreak/>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color w:val="000000"/>
                <w:sz w:val="14"/>
                <w:szCs w:val="14"/>
              </w:rPr>
            </w:pPr>
            <w:r w:rsidRPr="00006EF2">
              <w:rPr>
                <w:color w:val="000000"/>
                <w:sz w:val="14"/>
                <w:szCs w:val="14"/>
              </w:rPr>
              <w:t>707</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color w:val="000000"/>
                <w:sz w:val="14"/>
                <w:szCs w:val="14"/>
              </w:rPr>
            </w:pPr>
            <w:r w:rsidRPr="00006EF2">
              <w:rPr>
                <w:color w:val="000000"/>
                <w:sz w:val="14"/>
                <w:szCs w:val="14"/>
              </w:rPr>
              <w:t>1</w:t>
            </w:r>
            <w:r>
              <w:rPr>
                <w:color w:val="000000"/>
                <w:sz w:val="14"/>
                <w:szCs w:val="14"/>
              </w:rPr>
              <w:t>6</w:t>
            </w:r>
            <w:r w:rsidRPr="00006EF2">
              <w:rPr>
                <w:color w:val="000000"/>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color w:val="000000"/>
                <w:sz w:val="14"/>
                <w:szCs w:val="14"/>
              </w:rPr>
            </w:pPr>
            <w:r w:rsidRPr="00006EF2">
              <w:rPr>
                <w:color w:val="000000"/>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4"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028"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41"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410"/>
        </w:trPr>
        <w:tc>
          <w:tcPr>
            <w:tcW w:w="563" w:type="dxa"/>
            <w:gridSpan w:val="2"/>
            <w:vMerge/>
            <w:tcBorders>
              <w:top w:val="nil"/>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color w:val="000000"/>
                <w:sz w:val="12"/>
                <w:szCs w:val="12"/>
              </w:rPr>
            </w:pPr>
            <w:r w:rsidRPr="00E72639">
              <w:rPr>
                <w:color w:val="000000"/>
                <w:sz w:val="12"/>
                <w:szCs w:val="12"/>
              </w:rPr>
              <w:t xml:space="preserve">Управление образования Администрации </w:t>
            </w:r>
            <w:proofErr w:type="spellStart"/>
            <w:r w:rsidRPr="00E72639">
              <w:rPr>
                <w:color w:val="000000"/>
                <w:sz w:val="12"/>
                <w:szCs w:val="12"/>
              </w:rPr>
              <w:t>Яковлевского</w:t>
            </w:r>
            <w:proofErr w:type="spellEnd"/>
            <w:r w:rsidRPr="00E72639">
              <w:rPr>
                <w:color w:val="000000"/>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color w:val="000000"/>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color w:val="000000"/>
                <w:sz w:val="14"/>
                <w:szCs w:val="14"/>
              </w:rPr>
            </w:pPr>
            <w:r w:rsidRPr="00006EF2">
              <w:rPr>
                <w:color w:val="000000"/>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color w:val="000000"/>
                <w:sz w:val="14"/>
                <w:szCs w:val="14"/>
              </w:rPr>
            </w:pPr>
            <w:r w:rsidRPr="00006EF2">
              <w:rPr>
                <w:color w:val="000000"/>
                <w:sz w:val="14"/>
                <w:szCs w:val="14"/>
              </w:rPr>
              <w:t>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color w:val="000000"/>
                <w:sz w:val="14"/>
                <w:szCs w:val="14"/>
              </w:rPr>
            </w:pPr>
            <w:r w:rsidRPr="00006EF2">
              <w:rPr>
                <w:color w:val="000000"/>
                <w:sz w:val="14"/>
                <w:szCs w:val="14"/>
              </w:rPr>
              <w:t>1</w:t>
            </w:r>
            <w:r>
              <w:rPr>
                <w:color w:val="000000"/>
                <w:sz w:val="14"/>
                <w:szCs w:val="14"/>
              </w:rPr>
              <w:t>6</w:t>
            </w:r>
            <w:r w:rsidRPr="00006EF2">
              <w:rPr>
                <w:color w:val="000000"/>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color w:val="000000"/>
                <w:sz w:val="14"/>
                <w:szCs w:val="14"/>
              </w:rPr>
            </w:pPr>
            <w:r w:rsidRPr="00006EF2">
              <w:rPr>
                <w:color w:val="000000"/>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4"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028"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41"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566"/>
        </w:trPr>
        <w:tc>
          <w:tcPr>
            <w:tcW w:w="563" w:type="dxa"/>
            <w:gridSpan w:val="2"/>
            <w:vMerge/>
            <w:tcBorders>
              <w:top w:val="nil"/>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«Управление культуры»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982</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4"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028"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41"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419"/>
        </w:trPr>
        <w:tc>
          <w:tcPr>
            <w:tcW w:w="563" w:type="dxa"/>
            <w:gridSpan w:val="2"/>
            <w:vMerge w:val="restart"/>
            <w:tcBorders>
              <w:top w:val="nil"/>
              <w:left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1.2.2.</w:t>
            </w:r>
          </w:p>
        </w:tc>
        <w:tc>
          <w:tcPr>
            <w:tcW w:w="996" w:type="dxa"/>
            <w:gridSpan w:val="2"/>
            <w:vMerge w:val="restart"/>
            <w:tcBorders>
              <w:top w:val="nil"/>
              <w:left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Организация и проведение ежегодных районных: фестивалей, месячников, детских и юношеских конкурсов рисунков, плакатов, видеороликов </w:t>
            </w:r>
          </w:p>
        </w:tc>
        <w:tc>
          <w:tcPr>
            <w:tcW w:w="2118" w:type="dxa"/>
            <w:gridSpan w:val="2"/>
            <w:vMerge w:val="restart"/>
            <w:tcBorders>
              <w:top w:val="nil"/>
              <w:left w:val="nil"/>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Управление образования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vMerge w:val="restart"/>
            <w:tcBorders>
              <w:top w:val="nil"/>
              <w:left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vMerge w:val="restart"/>
            <w:tcBorders>
              <w:top w:val="nil"/>
              <w:left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0709</w:t>
            </w:r>
          </w:p>
        </w:tc>
        <w:tc>
          <w:tcPr>
            <w:tcW w:w="963" w:type="dxa"/>
            <w:gridSpan w:val="2"/>
            <w:vMerge w:val="restart"/>
            <w:tcBorders>
              <w:top w:val="nil"/>
              <w:left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00220880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126  00</w:t>
            </w: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144"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028"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241"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66 00</w:t>
            </w:r>
            <w:r w:rsidRPr="00006EF2">
              <w:rPr>
                <w:sz w:val="14"/>
                <w:szCs w:val="14"/>
              </w:rPr>
              <w:t>0,00</w:t>
            </w:r>
          </w:p>
        </w:tc>
      </w:tr>
      <w:tr w:rsidR="00A92812" w:rsidRPr="0035536F" w:rsidTr="008A26C2">
        <w:trPr>
          <w:gridAfter w:val="1"/>
          <w:wAfter w:w="340" w:type="dxa"/>
          <w:trHeight w:val="157"/>
        </w:trPr>
        <w:tc>
          <w:tcPr>
            <w:tcW w:w="563" w:type="dxa"/>
            <w:gridSpan w:val="2"/>
            <w:vMerge/>
            <w:tcBorders>
              <w:left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p>
        </w:tc>
        <w:tc>
          <w:tcPr>
            <w:tcW w:w="996" w:type="dxa"/>
            <w:gridSpan w:val="2"/>
            <w:vMerge/>
            <w:tcBorders>
              <w:left w:val="nil"/>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p>
        </w:tc>
        <w:tc>
          <w:tcPr>
            <w:tcW w:w="1559" w:type="dxa"/>
            <w:gridSpan w:val="2"/>
            <w:vMerge/>
            <w:tcBorders>
              <w:left w:val="nil"/>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p>
        </w:tc>
        <w:tc>
          <w:tcPr>
            <w:tcW w:w="2118" w:type="dxa"/>
            <w:gridSpan w:val="2"/>
            <w:vMerge/>
            <w:tcBorders>
              <w:left w:val="nil"/>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p>
        </w:tc>
        <w:tc>
          <w:tcPr>
            <w:tcW w:w="739" w:type="dxa"/>
            <w:gridSpan w:val="2"/>
            <w:vMerge/>
            <w:tcBorders>
              <w:left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p>
        </w:tc>
        <w:tc>
          <w:tcPr>
            <w:tcW w:w="708" w:type="dxa"/>
            <w:gridSpan w:val="2"/>
            <w:vMerge/>
            <w:tcBorders>
              <w:left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p>
        </w:tc>
        <w:tc>
          <w:tcPr>
            <w:tcW w:w="963" w:type="dxa"/>
            <w:gridSpan w:val="2"/>
            <w:vMerge/>
            <w:tcBorders>
              <w:left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A92812" w:rsidRPr="00006EF2" w:rsidRDefault="00A92812" w:rsidP="008A26C2">
            <w:pPr>
              <w:jc w:val="center"/>
              <w:rPr>
                <w:sz w:val="14"/>
                <w:szCs w:val="14"/>
              </w:rPr>
            </w:pPr>
            <w:r w:rsidRPr="00006EF2">
              <w:rPr>
                <w:sz w:val="14"/>
                <w:szCs w:val="14"/>
              </w:rPr>
              <w:t>240</w:t>
            </w:r>
          </w:p>
        </w:tc>
        <w:tc>
          <w:tcPr>
            <w:tcW w:w="1132" w:type="dxa"/>
            <w:gridSpan w:val="2"/>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93 500, 00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33500,00</w:t>
            </w:r>
          </w:p>
        </w:tc>
        <w:tc>
          <w:tcPr>
            <w:tcW w:w="1144" w:type="dxa"/>
            <w:gridSpan w:val="4"/>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33500,00</w:t>
            </w:r>
          </w:p>
        </w:tc>
        <w:tc>
          <w:tcPr>
            <w:tcW w:w="1028" w:type="dxa"/>
            <w:gridSpan w:val="5"/>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33500,00</w:t>
            </w:r>
          </w:p>
        </w:tc>
        <w:tc>
          <w:tcPr>
            <w:tcW w:w="1241" w:type="dxa"/>
            <w:gridSpan w:val="4"/>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33500,00</w:t>
            </w:r>
          </w:p>
        </w:tc>
        <w:tc>
          <w:tcPr>
            <w:tcW w:w="1140" w:type="dxa"/>
            <w:gridSpan w:val="5"/>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33500,00</w:t>
            </w:r>
          </w:p>
        </w:tc>
        <w:tc>
          <w:tcPr>
            <w:tcW w:w="987" w:type="dxa"/>
            <w:gridSpan w:val="3"/>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33500,00</w:t>
            </w:r>
          </w:p>
        </w:tc>
      </w:tr>
      <w:tr w:rsidR="00A92812" w:rsidRPr="0035536F" w:rsidTr="008A26C2">
        <w:trPr>
          <w:gridAfter w:val="1"/>
          <w:wAfter w:w="340" w:type="dxa"/>
          <w:trHeight w:val="146"/>
        </w:trPr>
        <w:tc>
          <w:tcPr>
            <w:tcW w:w="563" w:type="dxa"/>
            <w:gridSpan w:val="2"/>
            <w:vMerge/>
            <w:tcBorders>
              <w:left w:val="single" w:sz="4" w:space="0" w:color="auto"/>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p>
        </w:tc>
        <w:tc>
          <w:tcPr>
            <w:tcW w:w="996" w:type="dxa"/>
            <w:gridSpan w:val="2"/>
            <w:vMerge/>
            <w:tcBorders>
              <w:left w:val="nil"/>
              <w:bottom w:val="single" w:sz="4" w:space="0" w:color="auto"/>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p>
        </w:tc>
        <w:tc>
          <w:tcPr>
            <w:tcW w:w="1559" w:type="dxa"/>
            <w:gridSpan w:val="2"/>
            <w:vMerge/>
            <w:tcBorders>
              <w:left w:val="nil"/>
              <w:bottom w:val="single" w:sz="4" w:space="0" w:color="auto"/>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p>
        </w:tc>
        <w:tc>
          <w:tcPr>
            <w:tcW w:w="2118" w:type="dxa"/>
            <w:gridSpan w:val="2"/>
            <w:vMerge/>
            <w:tcBorders>
              <w:left w:val="nil"/>
              <w:bottom w:val="single" w:sz="4" w:space="0" w:color="auto"/>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p>
        </w:tc>
        <w:tc>
          <w:tcPr>
            <w:tcW w:w="739" w:type="dxa"/>
            <w:gridSpan w:val="2"/>
            <w:vMerge/>
            <w:tcBorders>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p>
        </w:tc>
        <w:tc>
          <w:tcPr>
            <w:tcW w:w="708" w:type="dxa"/>
            <w:gridSpan w:val="2"/>
            <w:vMerge/>
            <w:tcBorders>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p>
        </w:tc>
        <w:tc>
          <w:tcPr>
            <w:tcW w:w="963" w:type="dxa"/>
            <w:gridSpan w:val="2"/>
            <w:vMerge/>
            <w:tcBorders>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A92812" w:rsidRPr="00006EF2" w:rsidRDefault="00A92812" w:rsidP="008A26C2">
            <w:pPr>
              <w:jc w:val="center"/>
              <w:rPr>
                <w:sz w:val="14"/>
                <w:szCs w:val="14"/>
              </w:rPr>
            </w:pPr>
            <w:r>
              <w:rPr>
                <w:sz w:val="14"/>
                <w:szCs w:val="14"/>
              </w:rPr>
              <w:t>350</w:t>
            </w:r>
          </w:p>
        </w:tc>
        <w:tc>
          <w:tcPr>
            <w:tcW w:w="1132" w:type="dxa"/>
            <w:gridSpan w:val="2"/>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32 500,00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32500,00</w:t>
            </w:r>
          </w:p>
        </w:tc>
        <w:tc>
          <w:tcPr>
            <w:tcW w:w="1144" w:type="dxa"/>
            <w:gridSpan w:val="4"/>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32500,00</w:t>
            </w:r>
          </w:p>
        </w:tc>
        <w:tc>
          <w:tcPr>
            <w:tcW w:w="1028" w:type="dxa"/>
            <w:gridSpan w:val="5"/>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32500,00</w:t>
            </w:r>
          </w:p>
        </w:tc>
        <w:tc>
          <w:tcPr>
            <w:tcW w:w="1241" w:type="dxa"/>
            <w:gridSpan w:val="4"/>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32500,00</w:t>
            </w:r>
          </w:p>
        </w:tc>
        <w:tc>
          <w:tcPr>
            <w:tcW w:w="1140" w:type="dxa"/>
            <w:gridSpan w:val="5"/>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32500,00</w:t>
            </w:r>
          </w:p>
        </w:tc>
        <w:tc>
          <w:tcPr>
            <w:tcW w:w="987" w:type="dxa"/>
            <w:gridSpan w:val="3"/>
            <w:tcBorders>
              <w:top w:val="single" w:sz="4" w:space="0" w:color="auto"/>
              <w:left w:val="nil"/>
              <w:bottom w:val="single" w:sz="4" w:space="0" w:color="auto"/>
              <w:right w:val="single" w:sz="4" w:space="0" w:color="auto"/>
            </w:tcBorders>
            <w:shd w:val="clear" w:color="auto" w:fill="auto"/>
            <w:vAlign w:val="center"/>
          </w:tcPr>
          <w:p w:rsidR="00A92812" w:rsidRDefault="00A92812" w:rsidP="008A26C2">
            <w:pPr>
              <w:jc w:val="center"/>
              <w:rPr>
                <w:sz w:val="14"/>
                <w:szCs w:val="14"/>
              </w:rPr>
            </w:pPr>
            <w:r>
              <w:rPr>
                <w:sz w:val="14"/>
                <w:szCs w:val="14"/>
              </w:rPr>
              <w:t>32500,00</w:t>
            </w:r>
          </w:p>
        </w:tc>
      </w:tr>
      <w:tr w:rsidR="00A92812" w:rsidRPr="0035536F" w:rsidTr="008A26C2">
        <w:trPr>
          <w:gridAfter w:val="1"/>
          <w:wAfter w:w="340" w:type="dxa"/>
          <w:trHeight w:val="1133"/>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1.2.3.</w:t>
            </w:r>
          </w:p>
        </w:tc>
        <w:tc>
          <w:tcPr>
            <w:tcW w:w="996"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Организация и проведение выставок, конкурсов, акций и викторин, направленных на профилактику правонарушений на территории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«Управление культуры»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0801</w:t>
            </w:r>
            <w:r w:rsidRPr="00006EF2">
              <w:rPr>
                <w:sz w:val="14"/>
                <w:szCs w:val="14"/>
              </w:rPr>
              <w:t> </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w:t>
            </w:r>
            <w:r>
              <w:rPr>
                <w:sz w:val="14"/>
                <w:szCs w:val="14"/>
              </w:rPr>
              <w:t>21810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35 000</w:t>
            </w:r>
            <w:r w:rsidRPr="00006EF2">
              <w:rPr>
                <w:sz w:val="14"/>
                <w:szCs w:val="14"/>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144"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028"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241"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r>
      <w:tr w:rsidR="00A92812" w:rsidRPr="0035536F" w:rsidTr="008A26C2">
        <w:trPr>
          <w:gridAfter w:val="1"/>
          <w:wAfter w:w="340" w:type="dxa"/>
          <w:trHeight w:val="699"/>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1.2.4.</w:t>
            </w:r>
          </w:p>
        </w:tc>
        <w:tc>
          <w:tcPr>
            <w:tcW w:w="996"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 их родителей, а также специалистов, работающих с несовершеннолетними с привлечением сотрудников МО МВД России «</w:t>
            </w:r>
            <w:proofErr w:type="spellStart"/>
            <w:r w:rsidRPr="00E72639">
              <w:rPr>
                <w:sz w:val="12"/>
                <w:szCs w:val="12"/>
              </w:rPr>
              <w:t>Арсеньевский</w:t>
            </w:r>
            <w:proofErr w:type="spellEnd"/>
            <w:r w:rsidRPr="00E72639">
              <w:rPr>
                <w:sz w:val="12"/>
                <w:szCs w:val="12"/>
              </w:rPr>
              <w:t>»</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Комиссия по делам несовершеннолетних и защите их прав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w:t>
            </w:r>
            <w:r w:rsidRPr="00006EF2">
              <w:rPr>
                <w:sz w:val="14"/>
                <w:szCs w:val="14"/>
              </w:rPr>
              <w:t>,00</w:t>
            </w:r>
          </w:p>
        </w:tc>
        <w:tc>
          <w:tcPr>
            <w:tcW w:w="1144"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028"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w:t>
            </w:r>
            <w:r w:rsidRPr="00006EF2">
              <w:rPr>
                <w:sz w:val="14"/>
                <w:szCs w:val="14"/>
              </w:rPr>
              <w:t>,00</w:t>
            </w:r>
          </w:p>
        </w:tc>
        <w:tc>
          <w:tcPr>
            <w:tcW w:w="1241"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w:t>
            </w:r>
            <w:r w:rsidRPr="00006EF2">
              <w:rPr>
                <w:sz w:val="14"/>
                <w:szCs w:val="14"/>
              </w:rPr>
              <w:t>,00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w:t>
            </w:r>
            <w:r w:rsidRPr="00006EF2">
              <w:rPr>
                <w:sz w:val="14"/>
                <w:szCs w:val="14"/>
              </w:rPr>
              <w:t>,00</w:t>
            </w:r>
          </w:p>
        </w:tc>
      </w:tr>
      <w:tr w:rsidR="00A92812" w:rsidRPr="0035536F" w:rsidTr="008A26C2">
        <w:trPr>
          <w:gridAfter w:val="1"/>
          <w:wAfter w:w="340" w:type="dxa"/>
          <w:trHeight w:val="1163"/>
        </w:trPr>
        <w:tc>
          <w:tcPr>
            <w:tcW w:w="5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1.2.5.</w:t>
            </w:r>
          </w:p>
        </w:tc>
        <w:tc>
          <w:tcPr>
            <w:tcW w:w="9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Проведение межведомственных рейдовых мероприятий для осуществления профилактической работы  с несовершеннолетними и семьями, состоящими на учете в комиссии по делам несовершеннолетних и защите их прав </w:t>
            </w:r>
            <w:proofErr w:type="spellStart"/>
            <w:r w:rsidRPr="00E72639">
              <w:rPr>
                <w:sz w:val="12"/>
                <w:szCs w:val="12"/>
              </w:rPr>
              <w:t>Яковлевского</w:t>
            </w:r>
            <w:proofErr w:type="spellEnd"/>
            <w:r w:rsidRPr="00E72639">
              <w:rPr>
                <w:sz w:val="12"/>
                <w:szCs w:val="12"/>
              </w:rPr>
              <w:t xml:space="preserve"> муниципального округа, с подопечными и опекаемыми семьями, в том числе транспортные расходы </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Комиссия по делам несовершеннолетних и защите их прав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00220910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144"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5 000,00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r>
      <w:tr w:rsidR="00A92812" w:rsidRPr="0035536F" w:rsidTr="008A26C2">
        <w:trPr>
          <w:gridAfter w:val="1"/>
          <w:wAfter w:w="340" w:type="dxa"/>
          <w:trHeight w:val="1406"/>
        </w:trPr>
        <w:tc>
          <w:tcPr>
            <w:tcW w:w="563" w:type="dxa"/>
            <w:gridSpan w:val="2"/>
            <w:vMerge/>
            <w:tcBorders>
              <w:top w:val="nil"/>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Отдел опеки и попечительства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00220910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4"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1129"/>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lastRenderedPageBreak/>
              <w:t>1.2.6.</w:t>
            </w:r>
          </w:p>
        </w:tc>
        <w:tc>
          <w:tcPr>
            <w:tcW w:w="996"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Проведение межведомственных рейдовых мероприятий по местам концентрации несовершеннолетних и по месту их жительства в вечернее и ночное время</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Комиссия по делам несовершеннолетних и защите их прав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00220920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w:t>
            </w:r>
            <w:r w:rsidRPr="00006EF2">
              <w:rPr>
                <w:sz w:val="14"/>
                <w:szCs w:val="14"/>
              </w:rPr>
              <w:t>,00</w:t>
            </w:r>
          </w:p>
        </w:tc>
        <w:tc>
          <w:tcPr>
            <w:tcW w:w="1144"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w:t>
            </w:r>
            <w:r w:rsidRPr="00006EF2">
              <w:rPr>
                <w:sz w:val="14"/>
                <w:szCs w:val="14"/>
              </w:rPr>
              <w:t>,00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w:t>
            </w:r>
            <w:r w:rsidRPr="00006EF2">
              <w:rPr>
                <w:sz w:val="14"/>
                <w:szCs w:val="14"/>
              </w:rPr>
              <w:t>,00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w:t>
            </w:r>
            <w:r w:rsidRPr="00006EF2">
              <w:rPr>
                <w:sz w:val="14"/>
                <w:szCs w:val="14"/>
              </w:rPr>
              <w:t>,00</w:t>
            </w:r>
          </w:p>
        </w:tc>
      </w:tr>
      <w:tr w:rsidR="00A92812" w:rsidRPr="0035536F" w:rsidTr="008A26C2">
        <w:trPr>
          <w:gridAfter w:val="1"/>
          <w:wAfter w:w="340" w:type="dxa"/>
          <w:trHeight w:val="324"/>
        </w:trPr>
        <w:tc>
          <w:tcPr>
            <w:tcW w:w="563" w:type="dxa"/>
            <w:gridSpan w:val="2"/>
            <w:tcBorders>
              <w:top w:val="nil"/>
              <w:left w:val="single" w:sz="4" w:space="0" w:color="auto"/>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996"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w:t>
            </w:r>
          </w:p>
        </w:tc>
        <w:tc>
          <w:tcPr>
            <w:tcW w:w="1559"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w:t>
            </w:r>
          </w:p>
        </w:tc>
        <w:tc>
          <w:tcPr>
            <w:tcW w:w="2118"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963"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1132" w:type="dxa"/>
            <w:gridSpan w:val="2"/>
            <w:tcBorders>
              <w:top w:val="nil"/>
              <w:left w:val="nil"/>
              <w:bottom w:val="nil"/>
              <w:right w:val="single" w:sz="4" w:space="0" w:color="auto"/>
            </w:tcBorders>
            <w:shd w:val="clear" w:color="auto" w:fill="auto"/>
            <w:vAlign w:val="center"/>
            <w:hideMark/>
          </w:tcPr>
          <w:p w:rsidR="00A92812" w:rsidRPr="003E2F20" w:rsidRDefault="00A92812" w:rsidP="008A26C2">
            <w:pPr>
              <w:overflowPunct/>
              <w:autoSpaceDE/>
              <w:autoSpaceDN/>
              <w:adjustRightInd/>
              <w:jc w:val="center"/>
              <w:textAlignment w:val="auto"/>
              <w:rPr>
                <w:b/>
                <w:sz w:val="14"/>
                <w:szCs w:val="14"/>
              </w:rPr>
            </w:pPr>
            <w:r>
              <w:rPr>
                <w:b/>
                <w:sz w:val="14"/>
                <w:szCs w:val="14"/>
              </w:rPr>
              <w:t>7 941 012</w:t>
            </w:r>
            <w:r w:rsidRPr="003E2F20">
              <w:rPr>
                <w:b/>
                <w:sz w:val="14"/>
                <w:szCs w:val="14"/>
              </w:rPr>
              <w:t>,00</w:t>
            </w:r>
          </w:p>
        </w:tc>
        <w:tc>
          <w:tcPr>
            <w:tcW w:w="1134" w:type="dxa"/>
            <w:gridSpan w:val="2"/>
            <w:tcBorders>
              <w:top w:val="nil"/>
              <w:left w:val="nil"/>
              <w:bottom w:val="nil"/>
              <w:right w:val="single" w:sz="4" w:space="0" w:color="auto"/>
            </w:tcBorders>
            <w:shd w:val="clear" w:color="auto" w:fill="auto"/>
            <w:vAlign w:val="center"/>
            <w:hideMark/>
          </w:tcPr>
          <w:p w:rsidR="00A92812" w:rsidRPr="003E2F20" w:rsidRDefault="00A92812" w:rsidP="008A26C2">
            <w:pPr>
              <w:overflowPunct/>
              <w:autoSpaceDE/>
              <w:autoSpaceDN/>
              <w:adjustRightInd/>
              <w:jc w:val="center"/>
              <w:textAlignment w:val="auto"/>
              <w:rPr>
                <w:b/>
                <w:sz w:val="14"/>
                <w:szCs w:val="14"/>
              </w:rPr>
            </w:pPr>
            <w:r w:rsidRPr="003E2F20">
              <w:rPr>
                <w:b/>
                <w:sz w:val="14"/>
                <w:szCs w:val="14"/>
              </w:rPr>
              <w:t>6 694 012,00</w:t>
            </w:r>
          </w:p>
        </w:tc>
        <w:tc>
          <w:tcPr>
            <w:tcW w:w="1144" w:type="dxa"/>
            <w:gridSpan w:val="4"/>
            <w:tcBorders>
              <w:top w:val="nil"/>
              <w:left w:val="nil"/>
              <w:bottom w:val="nil"/>
              <w:right w:val="single" w:sz="4" w:space="0" w:color="auto"/>
            </w:tcBorders>
            <w:shd w:val="clear" w:color="auto" w:fill="auto"/>
            <w:vAlign w:val="center"/>
          </w:tcPr>
          <w:p w:rsidR="00A92812" w:rsidRPr="003E2F20" w:rsidRDefault="00A92812" w:rsidP="008A26C2">
            <w:pPr>
              <w:overflowPunct/>
              <w:autoSpaceDE/>
              <w:autoSpaceDN/>
              <w:adjustRightInd/>
              <w:jc w:val="center"/>
              <w:textAlignment w:val="auto"/>
              <w:rPr>
                <w:b/>
                <w:sz w:val="14"/>
                <w:szCs w:val="14"/>
              </w:rPr>
            </w:pPr>
            <w:r w:rsidRPr="003E2F20">
              <w:rPr>
                <w:b/>
                <w:sz w:val="14"/>
                <w:szCs w:val="14"/>
              </w:rPr>
              <w:t>6 724 012,00</w:t>
            </w:r>
          </w:p>
        </w:tc>
        <w:tc>
          <w:tcPr>
            <w:tcW w:w="993" w:type="dxa"/>
            <w:gridSpan w:val="4"/>
            <w:tcBorders>
              <w:top w:val="nil"/>
              <w:left w:val="nil"/>
              <w:bottom w:val="nil"/>
              <w:right w:val="single" w:sz="4" w:space="0" w:color="auto"/>
            </w:tcBorders>
            <w:shd w:val="clear" w:color="auto" w:fill="auto"/>
            <w:vAlign w:val="center"/>
            <w:hideMark/>
          </w:tcPr>
          <w:p w:rsidR="00A92812" w:rsidRPr="003E2F20" w:rsidRDefault="00A92812" w:rsidP="008A26C2">
            <w:pPr>
              <w:overflowPunct/>
              <w:autoSpaceDE/>
              <w:autoSpaceDN/>
              <w:adjustRightInd/>
              <w:jc w:val="center"/>
              <w:textAlignment w:val="auto"/>
              <w:rPr>
                <w:b/>
                <w:sz w:val="14"/>
                <w:szCs w:val="14"/>
              </w:rPr>
            </w:pPr>
            <w:r w:rsidRPr="003E2F20">
              <w:rPr>
                <w:b/>
                <w:sz w:val="14"/>
                <w:szCs w:val="14"/>
              </w:rPr>
              <w:t>6 724 012,00</w:t>
            </w:r>
          </w:p>
        </w:tc>
        <w:tc>
          <w:tcPr>
            <w:tcW w:w="1276" w:type="dxa"/>
            <w:gridSpan w:val="5"/>
            <w:tcBorders>
              <w:top w:val="nil"/>
              <w:left w:val="nil"/>
              <w:bottom w:val="nil"/>
              <w:right w:val="single" w:sz="4" w:space="0" w:color="auto"/>
            </w:tcBorders>
            <w:shd w:val="clear" w:color="auto" w:fill="auto"/>
            <w:vAlign w:val="center"/>
          </w:tcPr>
          <w:p w:rsidR="00A92812" w:rsidRPr="003E2F20" w:rsidRDefault="00A92812" w:rsidP="008A26C2">
            <w:pPr>
              <w:overflowPunct/>
              <w:autoSpaceDE/>
              <w:autoSpaceDN/>
              <w:adjustRightInd/>
              <w:jc w:val="center"/>
              <w:textAlignment w:val="auto"/>
              <w:rPr>
                <w:b/>
                <w:sz w:val="14"/>
                <w:szCs w:val="14"/>
              </w:rPr>
            </w:pPr>
            <w:r w:rsidRPr="003E2F20">
              <w:rPr>
                <w:b/>
                <w:sz w:val="14"/>
                <w:szCs w:val="14"/>
              </w:rPr>
              <w:t>6 724 012,00</w:t>
            </w:r>
          </w:p>
        </w:tc>
        <w:tc>
          <w:tcPr>
            <w:tcW w:w="1140" w:type="dxa"/>
            <w:gridSpan w:val="5"/>
            <w:tcBorders>
              <w:top w:val="nil"/>
              <w:left w:val="nil"/>
              <w:bottom w:val="nil"/>
              <w:right w:val="single" w:sz="4" w:space="0" w:color="auto"/>
            </w:tcBorders>
            <w:shd w:val="clear" w:color="auto" w:fill="auto"/>
            <w:vAlign w:val="center"/>
            <w:hideMark/>
          </w:tcPr>
          <w:p w:rsidR="00A92812" w:rsidRPr="003E2F20" w:rsidRDefault="00A92812" w:rsidP="008A26C2">
            <w:pPr>
              <w:overflowPunct/>
              <w:autoSpaceDE/>
              <w:autoSpaceDN/>
              <w:adjustRightInd/>
              <w:jc w:val="center"/>
              <w:textAlignment w:val="auto"/>
              <w:rPr>
                <w:b/>
                <w:sz w:val="14"/>
                <w:szCs w:val="14"/>
              </w:rPr>
            </w:pPr>
            <w:r w:rsidRPr="003E2F20">
              <w:rPr>
                <w:b/>
                <w:sz w:val="14"/>
                <w:szCs w:val="14"/>
              </w:rPr>
              <w:t>6 724 012,00</w:t>
            </w:r>
          </w:p>
        </w:tc>
        <w:tc>
          <w:tcPr>
            <w:tcW w:w="987" w:type="dxa"/>
            <w:gridSpan w:val="3"/>
            <w:tcBorders>
              <w:top w:val="nil"/>
              <w:left w:val="nil"/>
              <w:bottom w:val="nil"/>
              <w:right w:val="single" w:sz="4" w:space="0" w:color="auto"/>
            </w:tcBorders>
            <w:shd w:val="clear" w:color="auto" w:fill="auto"/>
            <w:vAlign w:val="center"/>
            <w:hideMark/>
          </w:tcPr>
          <w:p w:rsidR="00A92812" w:rsidRPr="003E2F20" w:rsidRDefault="00A92812" w:rsidP="008A26C2">
            <w:pPr>
              <w:overflowPunct/>
              <w:autoSpaceDE/>
              <w:autoSpaceDN/>
              <w:adjustRightInd/>
              <w:jc w:val="center"/>
              <w:textAlignment w:val="auto"/>
              <w:rPr>
                <w:b/>
                <w:sz w:val="14"/>
                <w:szCs w:val="14"/>
              </w:rPr>
            </w:pPr>
            <w:r w:rsidRPr="003E2F20">
              <w:rPr>
                <w:b/>
                <w:sz w:val="14"/>
                <w:szCs w:val="14"/>
              </w:rPr>
              <w:t>6 724 012,00</w:t>
            </w:r>
          </w:p>
        </w:tc>
      </w:tr>
      <w:tr w:rsidR="00A92812" w:rsidRPr="0035536F" w:rsidTr="008A26C2">
        <w:trPr>
          <w:gridAfter w:val="1"/>
          <w:wAfter w:w="340" w:type="dxa"/>
          <w:trHeight w:val="644"/>
        </w:trPr>
        <w:tc>
          <w:tcPr>
            <w:tcW w:w="563"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1.3.</w:t>
            </w:r>
          </w:p>
        </w:tc>
        <w:tc>
          <w:tcPr>
            <w:tcW w:w="99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отдельное мероприятие</w:t>
            </w:r>
          </w:p>
        </w:tc>
        <w:tc>
          <w:tcPr>
            <w:tcW w:w="155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Мероприятия по профилактике экстремизма и терроризма  на территории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2118"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sidRPr="00980047">
              <w:rPr>
                <w:i/>
                <w:sz w:val="12"/>
                <w:szCs w:val="12"/>
              </w:rPr>
              <w:t xml:space="preserve">Комиссия по делам несовершеннолетних и защите их прав Администрации </w:t>
            </w:r>
            <w:proofErr w:type="spellStart"/>
            <w:r w:rsidRPr="00980047">
              <w:rPr>
                <w:i/>
                <w:sz w:val="12"/>
                <w:szCs w:val="12"/>
              </w:rPr>
              <w:t>Яковлевского</w:t>
            </w:r>
            <w:proofErr w:type="spellEnd"/>
            <w:r w:rsidRPr="00980047">
              <w:rPr>
                <w:i/>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 xml:space="preserve"> 2 000,00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2 000,00</w:t>
            </w:r>
          </w:p>
        </w:tc>
        <w:tc>
          <w:tcPr>
            <w:tcW w:w="1144" w:type="dxa"/>
            <w:gridSpan w:val="4"/>
            <w:tcBorders>
              <w:top w:val="single" w:sz="8" w:space="0" w:color="auto"/>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2 000,00</w:t>
            </w:r>
          </w:p>
        </w:tc>
        <w:tc>
          <w:tcPr>
            <w:tcW w:w="993" w:type="dxa"/>
            <w:gridSpan w:val="4"/>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2 000,00</w:t>
            </w:r>
          </w:p>
        </w:tc>
        <w:tc>
          <w:tcPr>
            <w:tcW w:w="1276" w:type="dxa"/>
            <w:gridSpan w:val="5"/>
            <w:tcBorders>
              <w:top w:val="single" w:sz="8" w:space="0" w:color="auto"/>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2 000,00</w:t>
            </w:r>
          </w:p>
        </w:tc>
        <w:tc>
          <w:tcPr>
            <w:tcW w:w="1140" w:type="dxa"/>
            <w:gridSpan w:val="5"/>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2 000,00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2 000,00</w:t>
            </w:r>
          </w:p>
        </w:tc>
      </w:tr>
      <w:tr w:rsidR="00A92812" w:rsidRPr="0035536F" w:rsidTr="008A26C2">
        <w:trPr>
          <w:gridAfter w:val="1"/>
          <w:wAfter w:w="340" w:type="dxa"/>
          <w:trHeight w:val="696"/>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Pr>
                <w:i/>
                <w:sz w:val="12"/>
                <w:szCs w:val="12"/>
              </w:rPr>
              <w:t xml:space="preserve">Управление молодежной политики, спорта и туризма Администрации </w:t>
            </w:r>
            <w:proofErr w:type="spellStart"/>
            <w:r>
              <w:rPr>
                <w:i/>
                <w:sz w:val="12"/>
                <w:szCs w:val="12"/>
              </w:rPr>
              <w:t>Яковлевского</w:t>
            </w:r>
            <w:proofErr w:type="spellEnd"/>
            <w:r>
              <w:rPr>
                <w:i/>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44" w:type="dxa"/>
            <w:gridSpan w:val="4"/>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r>
      <w:tr w:rsidR="00A92812" w:rsidRPr="0035536F" w:rsidTr="008A26C2">
        <w:trPr>
          <w:gridAfter w:val="1"/>
          <w:wAfter w:w="340" w:type="dxa"/>
          <w:trHeight w:val="550"/>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nil"/>
              <w:right w:val="single" w:sz="4" w:space="0" w:color="auto"/>
            </w:tcBorders>
            <w:shd w:val="clear" w:color="auto" w:fill="auto"/>
            <w:hideMark/>
          </w:tcPr>
          <w:p w:rsidR="00A92812" w:rsidRDefault="00A92812" w:rsidP="008A26C2">
            <w:pPr>
              <w:overflowPunct/>
              <w:autoSpaceDE/>
              <w:autoSpaceDN/>
              <w:adjustRightInd/>
              <w:textAlignment w:val="auto"/>
              <w:rPr>
                <w:i/>
                <w:sz w:val="12"/>
                <w:szCs w:val="12"/>
              </w:rPr>
            </w:pPr>
            <w:r w:rsidRPr="00980047">
              <w:rPr>
                <w:i/>
                <w:sz w:val="12"/>
                <w:szCs w:val="12"/>
              </w:rPr>
              <w:t xml:space="preserve">Управление образования Администрации </w:t>
            </w:r>
            <w:proofErr w:type="spellStart"/>
            <w:r w:rsidRPr="00980047">
              <w:rPr>
                <w:i/>
                <w:sz w:val="12"/>
                <w:szCs w:val="12"/>
              </w:rPr>
              <w:t>Яковлевского</w:t>
            </w:r>
            <w:proofErr w:type="spellEnd"/>
            <w:r w:rsidRPr="00980047">
              <w:rPr>
                <w:i/>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p>
        </w:tc>
        <w:tc>
          <w:tcPr>
            <w:tcW w:w="739" w:type="dxa"/>
            <w:gridSpan w:val="2"/>
            <w:tcBorders>
              <w:top w:val="nil"/>
              <w:left w:val="nil"/>
              <w:bottom w:val="nil"/>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nil"/>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nil"/>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nil"/>
              <w:left w:val="nil"/>
              <w:bottom w:val="nil"/>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nil"/>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34" w:type="dxa"/>
            <w:gridSpan w:val="2"/>
            <w:tcBorders>
              <w:top w:val="nil"/>
              <w:left w:val="nil"/>
              <w:bottom w:val="nil"/>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4" w:type="dxa"/>
            <w:gridSpan w:val="4"/>
            <w:tcBorders>
              <w:top w:val="nil"/>
              <w:left w:val="nil"/>
              <w:bottom w:val="nil"/>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nil"/>
              <w:left w:val="nil"/>
              <w:bottom w:val="nil"/>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276" w:type="dxa"/>
            <w:gridSpan w:val="5"/>
            <w:tcBorders>
              <w:top w:val="nil"/>
              <w:left w:val="nil"/>
              <w:bottom w:val="nil"/>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nil"/>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nil"/>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r>
      <w:tr w:rsidR="00A92812" w:rsidRPr="0035536F" w:rsidTr="008A26C2">
        <w:trPr>
          <w:gridAfter w:val="1"/>
          <w:wAfter w:w="340" w:type="dxa"/>
          <w:trHeight w:val="534"/>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vMerge w:val="restart"/>
            <w:tcBorders>
              <w:top w:val="single" w:sz="4" w:space="0" w:color="auto"/>
              <w:left w:val="nil"/>
              <w:right w:val="single" w:sz="4" w:space="0" w:color="auto"/>
            </w:tcBorders>
            <w:shd w:val="clear" w:color="auto" w:fill="auto"/>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Муниципальное казенное учреждение «Управление культуры»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0703</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1600320950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610</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Pr>
                <w:i/>
                <w:sz w:val="14"/>
                <w:szCs w:val="14"/>
              </w:rPr>
              <w:t>0</w:t>
            </w:r>
            <w:r w:rsidRPr="00980047">
              <w:rPr>
                <w:i/>
                <w:sz w:val="14"/>
                <w:szCs w:val="14"/>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71" w:type="dxa"/>
            <w:gridSpan w:val="5"/>
            <w:tcBorders>
              <w:top w:val="single" w:sz="4" w:space="0" w:color="auto"/>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66" w:type="dxa"/>
            <w:gridSpan w:val="3"/>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r>
      <w:tr w:rsidR="00A92812" w:rsidRPr="0035536F" w:rsidTr="008A26C2">
        <w:trPr>
          <w:gridAfter w:val="1"/>
          <w:wAfter w:w="340" w:type="dxa"/>
          <w:trHeight w:val="42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vMerge/>
            <w:tcBorders>
              <w:left w:val="nil"/>
              <w:bottom w:val="single" w:sz="4" w:space="0" w:color="auto"/>
              <w:right w:val="single" w:sz="4" w:space="0" w:color="auto"/>
            </w:tcBorders>
            <w:shd w:val="clear" w:color="auto" w:fill="auto"/>
            <w:hideMark/>
          </w:tcPr>
          <w:p w:rsidR="00A92812" w:rsidRPr="00980047" w:rsidRDefault="00A92812" w:rsidP="008A26C2">
            <w:pPr>
              <w:overflowPunct/>
              <w:autoSpaceDE/>
              <w:autoSpaceDN/>
              <w:adjustRightInd/>
              <w:textAlignment w:val="auto"/>
              <w:rPr>
                <w:i/>
                <w:sz w:val="12"/>
                <w:szCs w:val="12"/>
              </w:rPr>
            </w:pP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jc w:val="center"/>
              <w:rPr>
                <w:i/>
                <w:sz w:val="14"/>
                <w:szCs w:val="14"/>
              </w:rPr>
            </w:pPr>
            <w:r w:rsidRPr="00980047">
              <w:rPr>
                <w:i/>
                <w:sz w:val="14"/>
                <w:szCs w:val="14"/>
              </w:rPr>
              <w:t>982</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jc w:val="center"/>
              <w:rPr>
                <w:i/>
                <w:sz w:val="14"/>
                <w:szCs w:val="14"/>
              </w:rPr>
            </w:pPr>
            <w:r w:rsidRPr="00980047">
              <w:rPr>
                <w:i/>
                <w:sz w:val="14"/>
                <w:szCs w:val="14"/>
              </w:rPr>
              <w:t>0801</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jc w:val="center"/>
              <w:rPr>
                <w:i/>
                <w:sz w:val="14"/>
                <w:szCs w:val="14"/>
              </w:rPr>
            </w:pPr>
            <w:r w:rsidRPr="00980047">
              <w:rPr>
                <w:i/>
                <w:sz w:val="14"/>
                <w:szCs w:val="14"/>
              </w:rPr>
              <w:t>610</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jc w:val="center"/>
              <w:rPr>
                <w:i/>
                <w:sz w:val="14"/>
                <w:szCs w:val="14"/>
              </w:rPr>
            </w:pPr>
            <w:r>
              <w:rPr>
                <w:i/>
                <w:sz w:val="14"/>
                <w:szCs w:val="14"/>
              </w:rPr>
              <w:t>5</w:t>
            </w:r>
            <w:r w:rsidRPr="00980047">
              <w:rPr>
                <w:i/>
                <w:sz w:val="14"/>
                <w:szCs w:val="14"/>
              </w:rPr>
              <w:t>20 000,00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jc w:val="center"/>
              <w:rPr>
                <w:i/>
                <w:sz w:val="14"/>
                <w:szCs w:val="14"/>
              </w:rPr>
            </w:pPr>
            <w:r w:rsidRPr="00980047">
              <w:rPr>
                <w:i/>
                <w:sz w:val="14"/>
                <w:szCs w:val="14"/>
              </w:rPr>
              <w:t>320 000,00</w:t>
            </w:r>
          </w:p>
        </w:tc>
        <w:tc>
          <w:tcPr>
            <w:tcW w:w="1171" w:type="dxa"/>
            <w:gridSpan w:val="5"/>
            <w:tcBorders>
              <w:top w:val="single" w:sz="4" w:space="0" w:color="auto"/>
              <w:left w:val="nil"/>
              <w:bottom w:val="single" w:sz="4" w:space="0" w:color="auto"/>
              <w:right w:val="single" w:sz="4" w:space="0" w:color="auto"/>
            </w:tcBorders>
            <w:shd w:val="clear" w:color="auto" w:fill="auto"/>
            <w:vAlign w:val="center"/>
          </w:tcPr>
          <w:p w:rsidR="00A92812" w:rsidRPr="00980047" w:rsidRDefault="00A92812" w:rsidP="008A26C2">
            <w:pPr>
              <w:jc w:val="center"/>
              <w:rPr>
                <w:i/>
                <w:sz w:val="14"/>
                <w:szCs w:val="14"/>
              </w:rPr>
            </w:pPr>
            <w:r w:rsidRPr="00980047">
              <w:rPr>
                <w:i/>
                <w:sz w:val="14"/>
                <w:szCs w:val="14"/>
              </w:rPr>
              <w:t>350 000,00</w:t>
            </w:r>
          </w:p>
        </w:tc>
        <w:tc>
          <w:tcPr>
            <w:tcW w:w="966" w:type="dxa"/>
            <w:gridSpan w:val="3"/>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jc w:val="center"/>
              <w:rPr>
                <w:i/>
                <w:sz w:val="14"/>
                <w:szCs w:val="14"/>
              </w:rPr>
            </w:pPr>
            <w:r w:rsidRPr="00980047">
              <w:rPr>
                <w:i/>
                <w:sz w:val="14"/>
                <w:szCs w:val="14"/>
              </w:rPr>
              <w:t>350 000,00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rsidR="00A92812" w:rsidRPr="00980047" w:rsidRDefault="00A92812" w:rsidP="008A26C2">
            <w:pPr>
              <w:jc w:val="center"/>
              <w:rPr>
                <w:i/>
                <w:sz w:val="14"/>
                <w:szCs w:val="14"/>
              </w:rPr>
            </w:pPr>
            <w:r w:rsidRPr="00980047">
              <w:rPr>
                <w:i/>
                <w:sz w:val="14"/>
                <w:szCs w:val="14"/>
              </w:rPr>
              <w:t>350 000,00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jc w:val="center"/>
              <w:rPr>
                <w:i/>
                <w:sz w:val="14"/>
                <w:szCs w:val="14"/>
              </w:rPr>
            </w:pPr>
            <w:r w:rsidRPr="00980047">
              <w:rPr>
                <w:i/>
                <w:sz w:val="14"/>
                <w:szCs w:val="14"/>
              </w:rPr>
              <w:t>350 000,00</w:t>
            </w:r>
          </w:p>
        </w:tc>
        <w:tc>
          <w:tcPr>
            <w:tcW w:w="993" w:type="dxa"/>
            <w:gridSpan w:val="4"/>
            <w:tcBorders>
              <w:top w:val="single" w:sz="4" w:space="0" w:color="auto"/>
              <w:left w:val="nil"/>
              <w:bottom w:val="single" w:sz="4" w:space="0" w:color="auto"/>
              <w:right w:val="single" w:sz="4" w:space="0" w:color="auto"/>
            </w:tcBorders>
            <w:shd w:val="clear" w:color="auto" w:fill="auto"/>
            <w:vAlign w:val="center"/>
            <w:hideMark/>
          </w:tcPr>
          <w:p w:rsidR="00A92812" w:rsidRPr="00980047" w:rsidRDefault="00A92812" w:rsidP="008A26C2">
            <w:pPr>
              <w:jc w:val="center"/>
              <w:rPr>
                <w:i/>
                <w:sz w:val="14"/>
                <w:szCs w:val="14"/>
              </w:rPr>
            </w:pPr>
            <w:r w:rsidRPr="00980047">
              <w:rPr>
                <w:i/>
                <w:sz w:val="14"/>
                <w:szCs w:val="14"/>
              </w:rPr>
              <w:t>350 000,00</w:t>
            </w:r>
          </w:p>
        </w:tc>
      </w:tr>
      <w:tr w:rsidR="00A92812" w:rsidRPr="0035536F" w:rsidTr="008A26C2">
        <w:trPr>
          <w:gridAfter w:val="1"/>
          <w:wAfter w:w="340" w:type="dxa"/>
          <w:trHeight w:val="697"/>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8" w:space="0" w:color="auto"/>
              <w:right w:val="single" w:sz="4" w:space="0" w:color="auto"/>
            </w:tcBorders>
            <w:shd w:val="clear" w:color="auto" w:fill="auto"/>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Муниципальное казенное учреждение «Центр обеспечения и сопровождения образования»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980</w:t>
            </w:r>
          </w:p>
        </w:tc>
        <w:tc>
          <w:tcPr>
            <w:tcW w:w="708"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0700</w:t>
            </w:r>
          </w:p>
        </w:tc>
        <w:tc>
          <w:tcPr>
            <w:tcW w:w="963"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610</w:t>
            </w:r>
          </w:p>
        </w:tc>
        <w:tc>
          <w:tcPr>
            <w:tcW w:w="1132"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Pr>
                <w:i/>
                <w:sz w:val="14"/>
                <w:szCs w:val="14"/>
              </w:rPr>
              <w:t>7 409  012</w:t>
            </w:r>
            <w:r w:rsidRPr="00980047">
              <w:rPr>
                <w:i/>
                <w:sz w:val="14"/>
                <w:szCs w:val="14"/>
              </w:rPr>
              <w:t>,00</w:t>
            </w: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6 362 012,00</w:t>
            </w:r>
          </w:p>
        </w:tc>
        <w:tc>
          <w:tcPr>
            <w:tcW w:w="1171" w:type="dxa"/>
            <w:gridSpan w:val="5"/>
            <w:tcBorders>
              <w:top w:val="nil"/>
              <w:left w:val="nil"/>
              <w:bottom w:val="single" w:sz="8"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6 362 012,00</w:t>
            </w:r>
          </w:p>
        </w:tc>
        <w:tc>
          <w:tcPr>
            <w:tcW w:w="966" w:type="dxa"/>
            <w:gridSpan w:val="3"/>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6 362 012,00</w:t>
            </w:r>
          </w:p>
        </w:tc>
        <w:tc>
          <w:tcPr>
            <w:tcW w:w="1276" w:type="dxa"/>
            <w:gridSpan w:val="5"/>
            <w:tcBorders>
              <w:top w:val="nil"/>
              <w:left w:val="nil"/>
              <w:bottom w:val="single" w:sz="8"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6 362 012,00</w:t>
            </w:r>
          </w:p>
        </w:tc>
        <w:tc>
          <w:tcPr>
            <w:tcW w:w="1134" w:type="dxa"/>
            <w:gridSpan w:val="4"/>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6 362 012,00</w:t>
            </w:r>
          </w:p>
        </w:tc>
        <w:tc>
          <w:tcPr>
            <w:tcW w:w="993" w:type="dxa"/>
            <w:gridSpan w:val="4"/>
            <w:tcBorders>
              <w:top w:val="nil"/>
              <w:left w:val="nil"/>
              <w:bottom w:val="single" w:sz="8"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6 362 012,00</w:t>
            </w:r>
          </w:p>
        </w:tc>
      </w:tr>
      <w:tr w:rsidR="00A92812" w:rsidRPr="0035536F" w:rsidTr="008A26C2">
        <w:trPr>
          <w:gridAfter w:val="1"/>
          <w:wAfter w:w="340" w:type="dxa"/>
          <w:trHeight w:val="556"/>
        </w:trPr>
        <w:tc>
          <w:tcPr>
            <w:tcW w:w="5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1.3.1.</w:t>
            </w:r>
          </w:p>
        </w:tc>
        <w:tc>
          <w:tcPr>
            <w:tcW w:w="9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Изготовление (приобретение) наглядно-агитационной продукции   по противодействию идеологии терроризма и экстремизма  </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08695A" w:rsidRDefault="00A92812" w:rsidP="008A26C2">
            <w:pPr>
              <w:overflowPunct/>
              <w:autoSpaceDE/>
              <w:autoSpaceDN/>
              <w:adjustRightInd/>
              <w:spacing w:after="240"/>
              <w:textAlignment w:val="auto"/>
              <w:rPr>
                <w:color w:val="000000"/>
                <w:sz w:val="12"/>
                <w:szCs w:val="12"/>
              </w:rPr>
            </w:pPr>
            <w:r w:rsidRPr="00E72639">
              <w:rPr>
                <w:sz w:val="12"/>
                <w:szCs w:val="12"/>
              </w:rPr>
              <w:t xml:space="preserve">Комиссия по делам несовершеннолетних и защите их прав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r>
              <w:rPr>
                <w:sz w:val="12"/>
                <w:szCs w:val="12"/>
              </w:rPr>
              <w:t xml:space="preserve"> </w:t>
            </w: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1171"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966"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2 000,00</w:t>
            </w:r>
          </w:p>
        </w:tc>
      </w:tr>
      <w:tr w:rsidR="00A92812" w:rsidRPr="0035536F" w:rsidTr="008A26C2">
        <w:trPr>
          <w:gridAfter w:val="1"/>
          <w:wAfter w:w="340" w:type="dxa"/>
          <w:trHeight w:val="618"/>
        </w:trPr>
        <w:tc>
          <w:tcPr>
            <w:tcW w:w="563" w:type="dxa"/>
            <w:gridSpan w:val="2"/>
            <w:vMerge/>
            <w:tcBorders>
              <w:top w:val="nil"/>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Pr>
                <w:sz w:val="12"/>
                <w:szCs w:val="12"/>
              </w:rPr>
              <w:t xml:space="preserve">Управление молодежной политики, спорта и туризма Администрации </w:t>
            </w:r>
            <w:proofErr w:type="spellStart"/>
            <w:r>
              <w:rPr>
                <w:sz w:val="12"/>
                <w:szCs w:val="12"/>
              </w:rPr>
              <w:t>Яковлевского</w:t>
            </w:r>
            <w:proofErr w:type="spellEnd"/>
            <w:r>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71"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966"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556"/>
        </w:trPr>
        <w:tc>
          <w:tcPr>
            <w:tcW w:w="563" w:type="dxa"/>
            <w:gridSpan w:val="2"/>
            <w:vMerge/>
            <w:tcBorders>
              <w:top w:val="nil"/>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Управление образования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71"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66"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550"/>
        </w:trPr>
        <w:tc>
          <w:tcPr>
            <w:tcW w:w="563" w:type="dxa"/>
            <w:gridSpan w:val="2"/>
            <w:vMerge/>
            <w:tcBorders>
              <w:top w:val="nil"/>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«Управление культуры»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71"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66"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828"/>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lastRenderedPageBreak/>
              <w:t>1.3.2.</w:t>
            </w:r>
          </w:p>
        </w:tc>
        <w:tc>
          <w:tcPr>
            <w:tcW w:w="996"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молодежной среде</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Pr>
                <w:sz w:val="12"/>
                <w:szCs w:val="12"/>
              </w:rPr>
              <w:t>Управление</w:t>
            </w:r>
            <w:r w:rsidRPr="00E72639">
              <w:rPr>
                <w:sz w:val="12"/>
                <w:szCs w:val="12"/>
              </w:rPr>
              <w:t xml:space="preserve"> молодежной политики</w:t>
            </w:r>
            <w:r>
              <w:rPr>
                <w:sz w:val="12"/>
                <w:szCs w:val="12"/>
              </w:rPr>
              <w:t>, спорта и туризма</w:t>
            </w:r>
            <w:r w:rsidRPr="00E72639">
              <w:rPr>
                <w:sz w:val="12"/>
                <w:szCs w:val="12"/>
              </w:rPr>
              <w:t xml:space="preserve">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00320940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1171"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966"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r>
      <w:tr w:rsidR="00A92812" w:rsidRPr="0035536F" w:rsidTr="008A26C2">
        <w:trPr>
          <w:gridAfter w:val="1"/>
          <w:wAfter w:w="340" w:type="dxa"/>
          <w:trHeight w:val="564"/>
        </w:trPr>
        <w:tc>
          <w:tcPr>
            <w:tcW w:w="5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1.3.3.</w:t>
            </w:r>
          </w:p>
        </w:tc>
        <w:tc>
          <w:tcPr>
            <w:tcW w:w="9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Установка наружного и внутреннего видеонаблюдения (камеры видеонаблюдения и приобретение оборудования для подключения) </w:t>
            </w:r>
          </w:p>
        </w:tc>
        <w:tc>
          <w:tcPr>
            <w:tcW w:w="21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«Управление культуры»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00320950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w:t>
            </w:r>
            <w:r w:rsidRPr="00006EF2">
              <w:rPr>
                <w:sz w:val="14"/>
                <w:szCs w:val="14"/>
              </w:rPr>
              <w:t>,00</w:t>
            </w:r>
          </w:p>
        </w:tc>
        <w:tc>
          <w:tcPr>
            <w:tcW w:w="1171"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66"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423"/>
        </w:trPr>
        <w:tc>
          <w:tcPr>
            <w:tcW w:w="563" w:type="dxa"/>
            <w:gridSpan w:val="2"/>
            <w:vMerge/>
            <w:tcBorders>
              <w:top w:val="nil"/>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00320950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370 00</w:t>
            </w: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220 00</w:t>
            </w:r>
            <w:r w:rsidRPr="00006EF2">
              <w:rPr>
                <w:sz w:val="14"/>
                <w:szCs w:val="14"/>
              </w:rPr>
              <w:t>0,00</w:t>
            </w:r>
          </w:p>
        </w:tc>
        <w:tc>
          <w:tcPr>
            <w:tcW w:w="1171"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966"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250 00</w:t>
            </w:r>
            <w:r w:rsidRPr="00006EF2">
              <w:rPr>
                <w:sz w:val="14"/>
                <w:szCs w:val="14"/>
              </w:rPr>
              <w:t>0,00</w:t>
            </w:r>
          </w:p>
        </w:tc>
      </w:tr>
      <w:tr w:rsidR="00A92812" w:rsidRPr="0035536F" w:rsidTr="008A26C2">
        <w:trPr>
          <w:gridAfter w:val="1"/>
          <w:wAfter w:w="340" w:type="dxa"/>
          <w:trHeight w:val="856"/>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1.3.4.</w:t>
            </w:r>
          </w:p>
        </w:tc>
        <w:tc>
          <w:tcPr>
            <w:tcW w:w="996"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Установка наружного освещения (прожекторы, блоки управления и приобретение оборудования для подключения)</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«Управление культуры»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00320960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150 00</w:t>
            </w: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144"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287" w:type="dxa"/>
            <w:gridSpan w:val="6"/>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123"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r>
      <w:tr w:rsidR="00A92812" w:rsidRPr="0035536F" w:rsidTr="008A26C2">
        <w:trPr>
          <w:gridAfter w:val="1"/>
          <w:wAfter w:w="340" w:type="dxa"/>
          <w:trHeight w:val="967"/>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1.3.5.</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учреждениях дошкольного образования</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«Центр обеспечения и сопровождения образования»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0701</w:t>
            </w:r>
          </w:p>
        </w:tc>
        <w:tc>
          <w:tcPr>
            <w:tcW w:w="963"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1600321120</w:t>
            </w:r>
          </w:p>
        </w:tc>
        <w:tc>
          <w:tcPr>
            <w:tcW w:w="567"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582 00</w:t>
            </w:r>
            <w:r w:rsidRPr="00006EF2">
              <w:rPr>
                <w:sz w:val="14"/>
                <w:szCs w:val="14"/>
              </w:rPr>
              <w:t>0,00</w:t>
            </w:r>
          </w:p>
        </w:tc>
        <w:tc>
          <w:tcPr>
            <w:tcW w:w="1134"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144" w:type="dxa"/>
            <w:gridSpan w:val="4"/>
            <w:tcBorders>
              <w:top w:val="nil"/>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993" w:type="dxa"/>
            <w:gridSpan w:val="4"/>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287" w:type="dxa"/>
            <w:gridSpan w:val="6"/>
            <w:tcBorders>
              <w:top w:val="nil"/>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123" w:type="dxa"/>
            <w:gridSpan w:val="3"/>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993" w:type="dxa"/>
            <w:gridSpan w:val="4"/>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100 00</w:t>
            </w:r>
            <w:r w:rsidRPr="00006EF2">
              <w:rPr>
                <w:sz w:val="14"/>
                <w:szCs w:val="14"/>
              </w:rPr>
              <w:t>0,00</w:t>
            </w:r>
          </w:p>
        </w:tc>
      </w:tr>
      <w:tr w:rsidR="00A92812" w:rsidRPr="0035536F" w:rsidTr="008A26C2">
        <w:trPr>
          <w:gridAfter w:val="1"/>
          <w:wAfter w:w="340" w:type="dxa"/>
          <w:trHeight w:val="1137"/>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1.3.6.</w:t>
            </w:r>
          </w:p>
        </w:tc>
        <w:tc>
          <w:tcPr>
            <w:tcW w:w="996"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учреждениях начального общего, основного общего и среднего образования</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«Центр обеспечения и сопровождения образования»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980</w:t>
            </w:r>
          </w:p>
        </w:tc>
        <w:tc>
          <w:tcPr>
            <w:tcW w:w="708"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0702</w:t>
            </w:r>
          </w:p>
        </w:tc>
        <w:tc>
          <w:tcPr>
            <w:tcW w:w="963"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w:t>
            </w:r>
            <w:r>
              <w:rPr>
                <w:sz w:val="14"/>
                <w:szCs w:val="14"/>
              </w:rPr>
              <w:t>321130</w:t>
            </w:r>
          </w:p>
        </w:tc>
        <w:tc>
          <w:tcPr>
            <w:tcW w:w="567"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134"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134" w:type="dxa"/>
            <w:gridSpan w:val="3"/>
            <w:tcBorders>
              <w:top w:val="single" w:sz="4" w:space="0" w:color="auto"/>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003" w:type="dxa"/>
            <w:gridSpan w:val="5"/>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287" w:type="dxa"/>
            <w:gridSpan w:val="6"/>
            <w:tcBorders>
              <w:top w:val="single" w:sz="4" w:space="0" w:color="auto"/>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123" w:type="dxa"/>
            <w:gridSpan w:val="3"/>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993" w:type="dxa"/>
            <w:gridSpan w:val="4"/>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6 262 012</w:t>
            </w:r>
            <w:r w:rsidRPr="00006EF2">
              <w:rPr>
                <w:sz w:val="14"/>
                <w:szCs w:val="14"/>
              </w:rPr>
              <w:t>,00</w:t>
            </w:r>
          </w:p>
        </w:tc>
      </w:tr>
      <w:tr w:rsidR="00A92812" w:rsidRPr="0035536F" w:rsidTr="008A26C2">
        <w:trPr>
          <w:gridAfter w:val="1"/>
          <w:wAfter w:w="340" w:type="dxa"/>
          <w:trHeight w:val="1137"/>
        </w:trPr>
        <w:tc>
          <w:tcPr>
            <w:tcW w:w="563" w:type="dxa"/>
            <w:gridSpan w:val="2"/>
            <w:tcBorders>
              <w:top w:val="nil"/>
              <w:left w:val="single" w:sz="4" w:space="0" w:color="auto"/>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1.3.7</w:t>
            </w:r>
          </w:p>
        </w:tc>
        <w:tc>
          <w:tcPr>
            <w:tcW w:w="996" w:type="dxa"/>
            <w:gridSpan w:val="2"/>
            <w:tcBorders>
              <w:top w:val="nil"/>
              <w:left w:val="nil"/>
              <w:bottom w:val="single" w:sz="4" w:space="0" w:color="auto"/>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r>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r w:rsidRPr="00E72639">
              <w:rPr>
                <w:sz w:val="12"/>
                <w:szCs w:val="12"/>
              </w:rPr>
              <w:t xml:space="preserve">Мероприятия по профилактике экстремизма и терроризма в учреждениях </w:t>
            </w:r>
            <w:r>
              <w:rPr>
                <w:sz w:val="12"/>
                <w:szCs w:val="12"/>
              </w:rPr>
              <w:t>дополнительного</w:t>
            </w:r>
            <w:r w:rsidRPr="00E72639">
              <w:rPr>
                <w:sz w:val="12"/>
                <w:szCs w:val="12"/>
              </w:rPr>
              <w:t xml:space="preserve"> образования</w:t>
            </w:r>
          </w:p>
        </w:tc>
        <w:tc>
          <w:tcPr>
            <w:tcW w:w="2118" w:type="dxa"/>
            <w:gridSpan w:val="2"/>
            <w:tcBorders>
              <w:top w:val="nil"/>
              <w:left w:val="nil"/>
              <w:bottom w:val="single" w:sz="4" w:space="0" w:color="auto"/>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«Центр обеспечения и сопровождения образования»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single" w:sz="4" w:space="0" w:color="auto"/>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980</w:t>
            </w:r>
          </w:p>
        </w:tc>
        <w:tc>
          <w:tcPr>
            <w:tcW w:w="708" w:type="dxa"/>
            <w:gridSpan w:val="2"/>
            <w:tcBorders>
              <w:top w:val="single" w:sz="4" w:space="0" w:color="auto"/>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0703</w:t>
            </w:r>
          </w:p>
        </w:tc>
        <w:tc>
          <w:tcPr>
            <w:tcW w:w="963" w:type="dxa"/>
            <w:gridSpan w:val="2"/>
            <w:tcBorders>
              <w:top w:val="single" w:sz="4" w:space="0" w:color="auto"/>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1600321950</w:t>
            </w:r>
          </w:p>
        </w:tc>
        <w:tc>
          <w:tcPr>
            <w:tcW w:w="567" w:type="dxa"/>
            <w:gridSpan w:val="2"/>
            <w:tcBorders>
              <w:top w:val="single" w:sz="4" w:space="0" w:color="auto"/>
              <w:left w:val="nil"/>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610</w:t>
            </w:r>
          </w:p>
        </w:tc>
        <w:tc>
          <w:tcPr>
            <w:tcW w:w="1132" w:type="dxa"/>
            <w:gridSpan w:val="2"/>
            <w:tcBorders>
              <w:top w:val="single" w:sz="4" w:space="0" w:color="auto"/>
              <w:left w:val="nil"/>
              <w:bottom w:val="nil"/>
              <w:right w:val="single" w:sz="4" w:space="0" w:color="auto"/>
            </w:tcBorders>
            <w:shd w:val="clear" w:color="auto" w:fill="auto"/>
            <w:vAlign w:val="center"/>
          </w:tcPr>
          <w:p w:rsidR="00A92812" w:rsidRDefault="00A92812" w:rsidP="008A26C2">
            <w:pPr>
              <w:overflowPunct/>
              <w:autoSpaceDE/>
              <w:autoSpaceDN/>
              <w:adjustRightInd/>
              <w:jc w:val="center"/>
              <w:textAlignment w:val="auto"/>
              <w:rPr>
                <w:sz w:val="14"/>
                <w:szCs w:val="14"/>
              </w:rPr>
            </w:pPr>
            <w:r>
              <w:rPr>
                <w:sz w:val="14"/>
                <w:szCs w:val="14"/>
              </w:rPr>
              <w:t>565 000,00</w:t>
            </w:r>
          </w:p>
        </w:tc>
        <w:tc>
          <w:tcPr>
            <w:tcW w:w="1134" w:type="dxa"/>
            <w:gridSpan w:val="2"/>
            <w:tcBorders>
              <w:top w:val="single" w:sz="4" w:space="0" w:color="auto"/>
              <w:left w:val="nil"/>
              <w:bottom w:val="nil"/>
              <w:right w:val="single" w:sz="4" w:space="0" w:color="auto"/>
            </w:tcBorders>
            <w:shd w:val="clear" w:color="auto" w:fill="auto"/>
            <w:vAlign w:val="center"/>
          </w:tcPr>
          <w:p w:rsidR="00A92812" w:rsidRDefault="00A92812" w:rsidP="008A26C2">
            <w:pPr>
              <w:overflowPunct/>
              <w:autoSpaceDE/>
              <w:autoSpaceDN/>
              <w:adjustRightInd/>
              <w:jc w:val="center"/>
              <w:textAlignment w:val="auto"/>
              <w:rPr>
                <w:sz w:val="14"/>
                <w:szCs w:val="14"/>
              </w:rPr>
            </w:pPr>
            <w:r>
              <w:rPr>
                <w:sz w:val="14"/>
                <w:szCs w:val="14"/>
              </w:rPr>
              <w:t>0</w:t>
            </w:r>
          </w:p>
        </w:tc>
        <w:tc>
          <w:tcPr>
            <w:tcW w:w="1134" w:type="dxa"/>
            <w:gridSpan w:val="3"/>
            <w:tcBorders>
              <w:top w:val="single" w:sz="4" w:space="0" w:color="auto"/>
              <w:left w:val="nil"/>
              <w:bottom w:val="nil"/>
              <w:right w:val="single" w:sz="4" w:space="0" w:color="auto"/>
            </w:tcBorders>
            <w:shd w:val="clear" w:color="auto" w:fill="auto"/>
            <w:vAlign w:val="center"/>
          </w:tcPr>
          <w:p w:rsidR="00A92812" w:rsidRDefault="00A92812" w:rsidP="008A26C2">
            <w:pPr>
              <w:overflowPunct/>
              <w:autoSpaceDE/>
              <w:autoSpaceDN/>
              <w:adjustRightInd/>
              <w:jc w:val="center"/>
              <w:textAlignment w:val="auto"/>
              <w:rPr>
                <w:sz w:val="14"/>
                <w:szCs w:val="14"/>
              </w:rPr>
            </w:pPr>
            <w:r>
              <w:rPr>
                <w:sz w:val="14"/>
                <w:szCs w:val="14"/>
              </w:rPr>
              <w:t>0</w:t>
            </w:r>
          </w:p>
        </w:tc>
        <w:tc>
          <w:tcPr>
            <w:tcW w:w="1003" w:type="dxa"/>
            <w:gridSpan w:val="5"/>
            <w:tcBorders>
              <w:top w:val="single" w:sz="4" w:space="0" w:color="auto"/>
              <w:left w:val="nil"/>
              <w:bottom w:val="nil"/>
              <w:right w:val="single" w:sz="4" w:space="0" w:color="auto"/>
            </w:tcBorders>
            <w:shd w:val="clear" w:color="auto" w:fill="auto"/>
            <w:vAlign w:val="center"/>
          </w:tcPr>
          <w:p w:rsidR="00A92812" w:rsidRDefault="00A92812" w:rsidP="008A26C2">
            <w:pPr>
              <w:overflowPunct/>
              <w:autoSpaceDE/>
              <w:autoSpaceDN/>
              <w:adjustRightInd/>
              <w:jc w:val="center"/>
              <w:textAlignment w:val="auto"/>
              <w:rPr>
                <w:sz w:val="14"/>
                <w:szCs w:val="14"/>
              </w:rPr>
            </w:pPr>
            <w:r>
              <w:rPr>
                <w:sz w:val="14"/>
                <w:szCs w:val="14"/>
              </w:rPr>
              <w:t>0</w:t>
            </w:r>
          </w:p>
        </w:tc>
        <w:tc>
          <w:tcPr>
            <w:tcW w:w="1287" w:type="dxa"/>
            <w:gridSpan w:val="6"/>
            <w:tcBorders>
              <w:top w:val="single" w:sz="4" w:space="0" w:color="auto"/>
              <w:left w:val="nil"/>
              <w:bottom w:val="nil"/>
              <w:right w:val="single" w:sz="4" w:space="0" w:color="auto"/>
            </w:tcBorders>
            <w:shd w:val="clear" w:color="auto" w:fill="auto"/>
            <w:vAlign w:val="center"/>
          </w:tcPr>
          <w:p w:rsidR="00A92812" w:rsidRDefault="00A92812" w:rsidP="008A26C2">
            <w:pPr>
              <w:overflowPunct/>
              <w:autoSpaceDE/>
              <w:autoSpaceDN/>
              <w:adjustRightInd/>
              <w:jc w:val="center"/>
              <w:textAlignment w:val="auto"/>
              <w:rPr>
                <w:sz w:val="14"/>
                <w:szCs w:val="14"/>
              </w:rPr>
            </w:pPr>
            <w:r>
              <w:rPr>
                <w:sz w:val="14"/>
                <w:szCs w:val="14"/>
              </w:rPr>
              <w:t>0</w:t>
            </w:r>
          </w:p>
        </w:tc>
        <w:tc>
          <w:tcPr>
            <w:tcW w:w="1123" w:type="dxa"/>
            <w:gridSpan w:val="3"/>
            <w:tcBorders>
              <w:top w:val="single" w:sz="4" w:space="0" w:color="auto"/>
              <w:left w:val="nil"/>
              <w:bottom w:val="nil"/>
              <w:right w:val="single" w:sz="4" w:space="0" w:color="auto"/>
            </w:tcBorders>
            <w:shd w:val="clear" w:color="auto" w:fill="auto"/>
            <w:vAlign w:val="center"/>
          </w:tcPr>
          <w:p w:rsidR="00A92812" w:rsidRDefault="00A92812" w:rsidP="008A26C2">
            <w:pPr>
              <w:overflowPunct/>
              <w:autoSpaceDE/>
              <w:autoSpaceDN/>
              <w:adjustRightInd/>
              <w:jc w:val="center"/>
              <w:textAlignment w:val="auto"/>
              <w:rPr>
                <w:sz w:val="14"/>
                <w:szCs w:val="14"/>
              </w:rPr>
            </w:pPr>
            <w:r>
              <w:rPr>
                <w:sz w:val="14"/>
                <w:szCs w:val="14"/>
              </w:rPr>
              <w:t>0</w:t>
            </w:r>
          </w:p>
        </w:tc>
        <w:tc>
          <w:tcPr>
            <w:tcW w:w="993" w:type="dxa"/>
            <w:gridSpan w:val="4"/>
            <w:tcBorders>
              <w:top w:val="single" w:sz="4" w:space="0" w:color="auto"/>
              <w:left w:val="nil"/>
              <w:bottom w:val="nil"/>
              <w:right w:val="single" w:sz="4" w:space="0" w:color="auto"/>
            </w:tcBorders>
            <w:shd w:val="clear" w:color="auto" w:fill="auto"/>
            <w:vAlign w:val="center"/>
          </w:tcPr>
          <w:p w:rsidR="00A92812" w:rsidRDefault="00A92812" w:rsidP="008A26C2">
            <w:pPr>
              <w:overflowPunct/>
              <w:autoSpaceDE/>
              <w:autoSpaceDN/>
              <w:adjustRightInd/>
              <w:jc w:val="center"/>
              <w:textAlignment w:val="auto"/>
              <w:rPr>
                <w:sz w:val="14"/>
                <w:szCs w:val="14"/>
              </w:rPr>
            </w:pPr>
            <w:r>
              <w:rPr>
                <w:sz w:val="14"/>
                <w:szCs w:val="14"/>
              </w:rPr>
              <w:t>0</w:t>
            </w:r>
          </w:p>
        </w:tc>
      </w:tr>
      <w:tr w:rsidR="00A92812" w:rsidRPr="0035536F" w:rsidTr="008A26C2">
        <w:trPr>
          <w:gridAfter w:val="1"/>
          <w:wAfter w:w="340" w:type="dxa"/>
          <w:trHeight w:val="324"/>
        </w:trPr>
        <w:tc>
          <w:tcPr>
            <w:tcW w:w="563" w:type="dxa"/>
            <w:gridSpan w:val="2"/>
            <w:tcBorders>
              <w:top w:val="nil"/>
              <w:left w:val="single" w:sz="4" w:space="0" w:color="auto"/>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996"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w:t>
            </w:r>
          </w:p>
        </w:tc>
        <w:tc>
          <w:tcPr>
            <w:tcW w:w="1559"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w:t>
            </w:r>
          </w:p>
        </w:tc>
        <w:tc>
          <w:tcPr>
            <w:tcW w:w="2118"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4" w:space="0" w:color="auto"/>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1132" w:type="dxa"/>
            <w:gridSpan w:val="2"/>
            <w:tcBorders>
              <w:top w:val="single" w:sz="4" w:space="0" w:color="auto"/>
              <w:left w:val="nil"/>
              <w:bottom w:val="nil"/>
              <w:right w:val="single" w:sz="4" w:space="0" w:color="auto"/>
            </w:tcBorders>
            <w:shd w:val="clear" w:color="auto" w:fill="auto"/>
            <w:vAlign w:val="center"/>
            <w:hideMark/>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40 000,00</w:t>
            </w:r>
          </w:p>
        </w:tc>
        <w:tc>
          <w:tcPr>
            <w:tcW w:w="1134" w:type="dxa"/>
            <w:gridSpan w:val="2"/>
            <w:tcBorders>
              <w:top w:val="single" w:sz="4" w:space="0" w:color="auto"/>
              <w:left w:val="nil"/>
              <w:bottom w:val="nil"/>
              <w:right w:val="single" w:sz="4" w:space="0" w:color="auto"/>
            </w:tcBorders>
            <w:shd w:val="clear" w:color="auto" w:fill="auto"/>
            <w:vAlign w:val="center"/>
            <w:hideMark/>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40 000,00</w:t>
            </w:r>
          </w:p>
        </w:tc>
        <w:tc>
          <w:tcPr>
            <w:tcW w:w="1134" w:type="dxa"/>
            <w:gridSpan w:val="3"/>
            <w:tcBorders>
              <w:top w:val="single" w:sz="4" w:space="0" w:color="auto"/>
              <w:left w:val="nil"/>
              <w:bottom w:val="nil"/>
              <w:right w:val="single" w:sz="4" w:space="0" w:color="auto"/>
            </w:tcBorders>
            <w:shd w:val="clear" w:color="auto" w:fill="auto"/>
            <w:vAlign w:val="center"/>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40 000,00</w:t>
            </w:r>
          </w:p>
        </w:tc>
        <w:tc>
          <w:tcPr>
            <w:tcW w:w="1003" w:type="dxa"/>
            <w:gridSpan w:val="5"/>
            <w:tcBorders>
              <w:top w:val="single" w:sz="4" w:space="0" w:color="auto"/>
              <w:left w:val="nil"/>
              <w:bottom w:val="nil"/>
              <w:right w:val="single" w:sz="4" w:space="0" w:color="auto"/>
            </w:tcBorders>
            <w:shd w:val="clear" w:color="auto" w:fill="auto"/>
            <w:vAlign w:val="center"/>
            <w:hideMark/>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40 000,00</w:t>
            </w:r>
          </w:p>
        </w:tc>
        <w:tc>
          <w:tcPr>
            <w:tcW w:w="1287" w:type="dxa"/>
            <w:gridSpan w:val="6"/>
            <w:tcBorders>
              <w:top w:val="single" w:sz="4" w:space="0" w:color="auto"/>
              <w:left w:val="nil"/>
              <w:bottom w:val="nil"/>
              <w:right w:val="single" w:sz="4" w:space="0" w:color="auto"/>
            </w:tcBorders>
            <w:shd w:val="clear" w:color="auto" w:fill="auto"/>
            <w:vAlign w:val="center"/>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40 000,00</w:t>
            </w:r>
          </w:p>
        </w:tc>
        <w:tc>
          <w:tcPr>
            <w:tcW w:w="1123" w:type="dxa"/>
            <w:gridSpan w:val="3"/>
            <w:tcBorders>
              <w:top w:val="single" w:sz="4" w:space="0" w:color="auto"/>
              <w:left w:val="nil"/>
              <w:bottom w:val="nil"/>
              <w:right w:val="single" w:sz="4" w:space="0" w:color="auto"/>
            </w:tcBorders>
            <w:shd w:val="clear" w:color="auto" w:fill="auto"/>
            <w:vAlign w:val="center"/>
            <w:hideMark/>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40 000,00</w:t>
            </w:r>
          </w:p>
        </w:tc>
        <w:tc>
          <w:tcPr>
            <w:tcW w:w="993" w:type="dxa"/>
            <w:gridSpan w:val="4"/>
            <w:tcBorders>
              <w:top w:val="single" w:sz="4" w:space="0" w:color="auto"/>
              <w:left w:val="nil"/>
              <w:bottom w:val="nil"/>
              <w:right w:val="single" w:sz="4" w:space="0" w:color="auto"/>
            </w:tcBorders>
            <w:shd w:val="clear" w:color="auto" w:fill="auto"/>
            <w:vAlign w:val="center"/>
            <w:hideMark/>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40 000,00</w:t>
            </w:r>
          </w:p>
        </w:tc>
      </w:tr>
      <w:tr w:rsidR="00A92812" w:rsidRPr="0035536F" w:rsidTr="008A26C2">
        <w:trPr>
          <w:gridAfter w:val="1"/>
          <w:wAfter w:w="340" w:type="dxa"/>
          <w:trHeight w:val="1206"/>
        </w:trPr>
        <w:tc>
          <w:tcPr>
            <w:tcW w:w="56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1.4.</w:t>
            </w:r>
          </w:p>
        </w:tc>
        <w:tc>
          <w:tcPr>
            <w:tcW w:w="996" w:type="dxa"/>
            <w:gridSpan w:val="2"/>
            <w:tcBorders>
              <w:top w:val="single" w:sz="8" w:space="0" w:color="auto"/>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отдельное мероприятие</w:t>
            </w:r>
          </w:p>
        </w:tc>
        <w:tc>
          <w:tcPr>
            <w:tcW w:w="1559" w:type="dxa"/>
            <w:gridSpan w:val="2"/>
            <w:tcBorders>
              <w:top w:val="single" w:sz="8" w:space="0" w:color="auto"/>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Создание условий для деятельности народных дружин и общественных объединений правоохранительной направленности на территории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2118" w:type="dxa"/>
            <w:gridSpan w:val="2"/>
            <w:tcBorders>
              <w:top w:val="single" w:sz="8" w:space="0" w:color="auto"/>
              <w:left w:val="nil"/>
              <w:bottom w:val="single" w:sz="8"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sidRPr="00980047">
              <w:rPr>
                <w:i/>
                <w:sz w:val="12"/>
                <w:szCs w:val="12"/>
              </w:rPr>
              <w:t xml:space="preserve">Отдел по исполнению административного законодательства Администрации </w:t>
            </w:r>
            <w:proofErr w:type="spellStart"/>
            <w:r w:rsidRPr="00980047">
              <w:rPr>
                <w:i/>
                <w:sz w:val="12"/>
                <w:szCs w:val="12"/>
              </w:rPr>
              <w:t>Яковлевского</w:t>
            </w:r>
            <w:proofErr w:type="spellEnd"/>
            <w:r w:rsidRPr="00980047">
              <w:rPr>
                <w:i/>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p>
        </w:tc>
        <w:tc>
          <w:tcPr>
            <w:tcW w:w="739" w:type="dxa"/>
            <w:gridSpan w:val="2"/>
            <w:tcBorders>
              <w:top w:val="single" w:sz="8" w:space="0" w:color="auto"/>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highlight w:val="yellow"/>
              </w:rPr>
            </w:pPr>
            <w:r w:rsidRPr="00980047">
              <w:rPr>
                <w:i/>
                <w:sz w:val="14"/>
                <w:szCs w:val="14"/>
              </w:rPr>
              <w:t>0113</w:t>
            </w:r>
          </w:p>
        </w:tc>
        <w:tc>
          <w:tcPr>
            <w:tcW w:w="963" w:type="dxa"/>
            <w:gridSpan w:val="2"/>
            <w:tcBorders>
              <w:top w:val="single" w:sz="8" w:space="0" w:color="auto"/>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1600400000</w:t>
            </w:r>
          </w:p>
        </w:tc>
        <w:tc>
          <w:tcPr>
            <w:tcW w:w="567" w:type="dxa"/>
            <w:gridSpan w:val="2"/>
            <w:tcBorders>
              <w:top w:val="single" w:sz="8" w:space="0" w:color="auto"/>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single" w:sz="8" w:space="0" w:color="auto"/>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c>
          <w:tcPr>
            <w:tcW w:w="1134" w:type="dxa"/>
            <w:gridSpan w:val="2"/>
            <w:tcBorders>
              <w:top w:val="single" w:sz="8" w:space="0" w:color="auto"/>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c>
          <w:tcPr>
            <w:tcW w:w="1134" w:type="dxa"/>
            <w:gridSpan w:val="3"/>
            <w:tcBorders>
              <w:top w:val="single" w:sz="8" w:space="0" w:color="auto"/>
              <w:left w:val="nil"/>
              <w:bottom w:val="single" w:sz="8"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c>
          <w:tcPr>
            <w:tcW w:w="1003" w:type="dxa"/>
            <w:gridSpan w:val="5"/>
            <w:tcBorders>
              <w:top w:val="single" w:sz="8" w:space="0" w:color="auto"/>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c>
          <w:tcPr>
            <w:tcW w:w="1287" w:type="dxa"/>
            <w:gridSpan w:val="6"/>
            <w:tcBorders>
              <w:top w:val="single" w:sz="8" w:space="0" w:color="auto"/>
              <w:left w:val="nil"/>
              <w:bottom w:val="single" w:sz="8"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c>
          <w:tcPr>
            <w:tcW w:w="1123" w:type="dxa"/>
            <w:gridSpan w:val="3"/>
            <w:tcBorders>
              <w:top w:val="single" w:sz="8" w:space="0" w:color="auto"/>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c>
          <w:tcPr>
            <w:tcW w:w="993" w:type="dxa"/>
            <w:gridSpan w:val="4"/>
            <w:tcBorders>
              <w:top w:val="single" w:sz="8" w:space="0" w:color="auto"/>
              <w:left w:val="nil"/>
              <w:bottom w:val="single" w:sz="8"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40 000,00</w:t>
            </w:r>
          </w:p>
        </w:tc>
      </w:tr>
      <w:tr w:rsidR="00A92812" w:rsidRPr="0035536F" w:rsidTr="008A26C2">
        <w:trPr>
          <w:gridAfter w:val="1"/>
          <w:wAfter w:w="340" w:type="dxa"/>
          <w:trHeight w:val="688"/>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1.4.1.</w:t>
            </w:r>
          </w:p>
        </w:tc>
        <w:tc>
          <w:tcPr>
            <w:tcW w:w="996"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Изготовление (приобретение) экипировки народного дружинника</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Отдел по исполнению административного законодательства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5C5D37" w:rsidRDefault="00A92812" w:rsidP="008A26C2">
            <w:pPr>
              <w:overflowPunct/>
              <w:autoSpaceDE/>
              <w:autoSpaceDN/>
              <w:adjustRightInd/>
              <w:jc w:val="center"/>
              <w:textAlignment w:val="auto"/>
              <w:rPr>
                <w:sz w:val="14"/>
                <w:szCs w:val="14"/>
                <w:highlight w:val="yellow"/>
              </w:rPr>
            </w:pPr>
            <w:r w:rsidRPr="007012F3">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00420970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003"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287" w:type="dxa"/>
            <w:gridSpan w:val="6"/>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123"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40 00</w:t>
            </w:r>
            <w:r w:rsidRPr="00006EF2">
              <w:rPr>
                <w:sz w:val="14"/>
                <w:szCs w:val="14"/>
              </w:rPr>
              <w:t>0,00</w:t>
            </w:r>
          </w:p>
        </w:tc>
      </w:tr>
      <w:tr w:rsidR="00A92812" w:rsidRPr="0035536F" w:rsidTr="008A26C2">
        <w:trPr>
          <w:gridAfter w:val="1"/>
          <w:wAfter w:w="340" w:type="dxa"/>
          <w:trHeight w:val="324"/>
        </w:trPr>
        <w:tc>
          <w:tcPr>
            <w:tcW w:w="563" w:type="dxa"/>
            <w:gridSpan w:val="2"/>
            <w:tcBorders>
              <w:top w:val="nil"/>
              <w:left w:val="single" w:sz="4" w:space="0" w:color="auto"/>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996"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w:t>
            </w:r>
          </w:p>
        </w:tc>
        <w:tc>
          <w:tcPr>
            <w:tcW w:w="1559"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w:t>
            </w:r>
          </w:p>
        </w:tc>
        <w:tc>
          <w:tcPr>
            <w:tcW w:w="2118"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963"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 </w:t>
            </w:r>
          </w:p>
        </w:tc>
        <w:tc>
          <w:tcPr>
            <w:tcW w:w="1132" w:type="dxa"/>
            <w:gridSpan w:val="2"/>
            <w:tcBorders>
              <w:top w:val="nil"/>
              <w:left w:val="nil"/>
              <w:bottom w:val="nil"/>
              <w:right w:val="single" w:sz="4" w:space="0" w:color="auto"/>
            </w:tcBorders>
            <w:shd w:val="clear" w:color="auto" w:fill="auto"/>
            <w:vAlign w:val="center"/>
            <w:hideMark/>
          </w:tcPr>
          <w:p w:rsidR="00A92812" w:rsidRPr="003B6623" w:rsidRDefault="00A92812" w:rsidP="008A26C2">
            <w:pPr>
              <w:overflowPunct/>
              <w:autoSpaceDE/>
              <w:autoSpaceDN/>
              <w:adjustRightInd/>
              <w:jc w:val="center"/>
              <w:textAlignment w:val="auto"/>
              <w:rPr>
                <w:b/>
                <w:sz w:val="14"/>
                <w:szCs w:val="14"/>
              </w:rPr>
            </w:pPr>
            <w:r>
              <w:rPr>
                <w:b/>
                <w:sz w:val="14"/>
                <w:szCs w:val="14"/>
              </w:rPr>
              <w:t>45</w:t>
            </w:r>
            <w:r w:rsidRPr="003B6623">
              <w:rPr>
                <w:b/>
                <w:sz w:val="14"/>
                <w:szCs w:val="14"/>
              </w:rPr>
              <w:t xml:space="preserve"> 000,00</w:t>
            </w:r>
          </w:p>
        </w:tc>
        <w:tc>
          <w:tcPr>
            <w:tcW w:w="1134" w:type="dxa"/>
            <w:gridSpan w:val="2"/>
            <w:tcBorders>
              <w:top w:val="nil"/>
              <w:left w:val="nil"/>
              <w:bottom w:val="nil"/>
              <w:right w:val="single" w:sz="4" w:space="0" w:color="auto"/>
            </w:tcBorders>
            <w:shd w:val="clear" w:color="auto" w:fill="auto"/>
            <w:vAlign w:val="center"/>
            <w:hideMark/>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25 000,00</w:t>
            </w:r>
          </w:p>
        </w:tc>
        <w:tc>
          <w:tcPr>
            <w:tcW w:w="1134" w:type="dxa"/>
            <w:gridSpan w:val="3"/>
            <w:tcBorders>
              <w:top w:val="nil"/>
              <w:left w:val="nil"/>
              <w:bottom w:val="nil"/>
              <w:right w:val="single" w:sz="4" w:space="0" w:color="auto"/>
            </w:tcBorders>
            <w:shd w:val="clear" w:color="auto" w:fill="auto"/>
            <w:vAlign w:val="center"/>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25 000,00</w:t>
            </w:r>
          </w:p>
        </w:tc>
        <w:tc>
          <w:tcPr>
            <w:tcW w:w="1003" w:type="dxa"/>
            <w:gridSpan w:val="5"/>
            <w:tcBorders>
              <w:top w:val="nil"/>
              <w:left w:val="nil"/>
              <w:bottom w:val="nil"/>
              <w:right w:val="single" w:sz="4" w:space="0" w:color="auto"/>
            </w:tcBorders>
            <w:shd w:val="clear" w:color="auto" w:fill="auto"/>
            <w:vAlign w:val="center"/>
            <w:hideMark/>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25 000,00</w:t>
            </w:r>
          </w:p>
        </w:tc>
        <w:tc>
          <w:tcPr>
            <w:tcW w:w="1287" w:type="dxa"/>
            <w:gridSpan w:val="6"/>
            <w:tcBorders>
              <w:top w:val="nil"/>
              <w:left w:val="nil"/>
              <w:bottom w:val="nil"/>
              <w:right w:val="single" w:sz="4" w:space="0" w:color="auto"/>
            </w:tcBorders>
            <w:shd w:val="clear" w:color="auto" w:fill="auto"/>
            <w:vAlign w:val="center"/>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25 000,00</w:t>
            </w:r>
          </w:p>
        </w:tc>
        <w:tc>
          <w:tcPr>
            <w:tcW w:w="1123" w:type="dxa"/>
            <w:gridSpan w:val="3"/>
            <w:tcBorders>
              <w:top w:val="nil"/>
              <w:left w:val="nil"/>
              <w:bottom w:val="nil"/>
              <w:right w:val="single" w:sz="4" w:space="0" w:color="auto"/>
            </w:tcBorders>
            <w:shd w:val="clear" w:color="auto" w:fill="auto"/>
            <w:vAlign w:val="center"/>
            <w:hideMark/>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25 000,00</w:t>
            </w:r>
          </w:p>
        </w:tc>
        <w:tc>
          <w:tcPr>
            <w:tcW w:w="993" w:type="dxa"/>
            <w:gridSpan w:val="4"/>
            <w:tcBorders>
              <w:top w:val="nil"/>
              <w:left w:val="nil"/>
              <w:bottom w:val="nil"/>
              <w:right w:val="single" w:sz="4" w:space="0" w:color="auto"/>
            </w:tcBorders>
            <w:shd w:val="clear" w:color="auto" w:fill="auto"/>
            <w:vAlign w:val="center"/>
            <w:hideMark/>
          </w:tcPr>
          <w:p w:rsidR="00A92812" w:rsidRPr="003B6623" w:rsidRDefault="00A92812" w:rsidP="008A26C2">
            <w:pPr>
              <w:overflowPunct/>
              <w:autoSpaceDE/>
              <w:autoSpaceDN/>
              <w:adjustRightInd/>
              <w:jc w:val="center"/>
              <w:textAlignment w:val="auto"/>
              <w:rPr>
                <w:b/>
                <w:sz w:val="14"/>
                <w:szCs w:val="14"/>
              </w:rPr>
            </w:pPr>
            <w:r w:rsidRPr="003B6623">
              <w:rPr>
                <w:b/>
                <w:sz w:val="14"/>
                <w:szCs w:val="14"/>
              </w:rPr>
              <w:t>25 000,00</w:t>
            </w:r>
          </w:p>
        </w:tc>
      </w:tr>
      <w:tr w:rsidR="00A92812" w:rsidRPr="0035536F" w:rsidTr="008A26C2">
        <w:trPr>
          <w:gridAfter w:val="1"/>
          <w:wAfter w:w="340" w:type="dxa"/>
          <w:trHeight w:val="501"/>
        </w:trPr>
        <w:tc>
          <w:tcPr>
            <w:tcW w:w="563"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lastRenderedPageBreak/>
              <w:t>1.5.</w:t>
            </w:r>
          </w:p>
        </w:tc>
        <w:tc>
          <w:tcPr>
            <w:tcW w:w="99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отдельное мероприятие</w:t>
            </w:r>
          </w:p>
        </w:tc>
        <w:tc>
          <w:tcPr>
            <w:tcW w:w="155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Профилактика наркомании на территории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2118"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sidRPr="00980047">
              <w:rPr>
                <w:i/>
                <w:sz w:val="12"/>
                <w:szCs w:val="12"/>
              </w:rPr>
              <w:t xml:space="preserve">Комиссия по делам несовершеннолетних и защите их прав Администрации </w:t>
            </w:r>
            <w:proofErr w:type="spellStart"/>
            <w:r w:rsidRPr="00980047">
              <w:rPr>
                <w:i/>
                <w:sz w:val="12"/>
                <w:szCs w:val="12"/>
              </w:rPr>
              <w:t>Яковлевского</w:t>
            </w:r>
            <w:proofErr w:type="spellEnd"/>
            <w:r w:rsidRPr="00980047">
              <w:rPr>
                <w:i/>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Pr>
                <w:i/>
                <w:sz w:val="14"/>
                <w:szCs w:val="14"/>
              </w:rPr>
              <w:t>10 000</w:t>
            </w:r>
            <w:r w:rsidRPr="00980047">
              <w:rPr>
                <w:i/>
                <w:sz w:val="14"/>
                <w:szCs w:val="14"/>
              </w:rPr>
              <w:t>,00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34" w:type="dxa"/>
            <w:gridSpan w:val="3"/>
            <w:tcBorders>
              <w:top w:val="single" w:sz="8" w:space="0" w:color="auto"/>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003" w:type="dxa"/>
            <w:gridSpan w:val="5"/>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287" w:type="dxa"/>
            <w:gridSpan w:val="6"/>
            <w:tcBorders>
              <w:top w:val="single" w:sz="8" w:space="0" w:color="auto"/>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23" w:type="dxa"/>
            <w:gridSpan w:val="3"/>
            <w:tcBorders>
              <w:top w:val="single" w:sz="8" w:space="0" w:color="auto"/>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single" w:sz="8" w:space="0" w:color="auto"/>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r>
      <w:tr w:rsidR="00A92812" w:rsidRPr="0035536F" w:rsidTr="008A26C2">
        <w:trPr>
          <w:gridAfter w:val="1"/>
          <w:wAfter w:w="340" w:type="dxa"/>
          <w:trHeight w:val="555"/>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Pr>
                <w:i/>
                <w:sz w:val="12"/>
                <w:szCs w:val="12"/>
              </w:rPr>
              <w:t xml:space="preserve">Управление молодежной политики, спорта и туризма Администрации </w:t>
            </w:r>
            <w:proofErr w:type="spellStart"/>
            <w:r>
              <w:rPr>
                <w:i/>
                <w:sz w:val="12"/>
                <w:szCs w:val="12"/>
              </w:rPr>
              <w:t>Яковлевского</w:t>
            </w:r>
            <w:proofErr w:type="spellEnd"/>
            <w:r>
              <w:rPr>
                <w:i/>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34" w:type="dxa"/>
            <w:gridSpan w:val="3"/>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003" w:type="dxa"/>
            <w:gridSpan w:val="5"/>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287" w:type="dxa"/>
            <w:gridSpan w:val="6"/>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1123" w:type="dxa"/>
            <w:gridSpan w:val="3"/>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c>
          <w:tcPr>
            <w:tcW w:w="993" w:type="dxa"/>
            <w:gridSpan w:val="4"/>
            <w:tcBorders>
              <w:top w:val="nil"/>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10 000,00</w:t>
            </w:r>
          </w:p>
        </w:tc>
      </w:tr>
      <w:tr w:rsidR="00A92812" w:rsidRPr="0035536F" w:rsidTr="008A26C2">
        <w:trPr>
          <w:gridAfter w:val="1"/>
          <w:wAfter w:w="340" w:type="dxa"/>
          <w:trHeight w:val="393"/>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i/>
                <w:sz w:val="12"/>
                <w:szCs w:val="12"/>
              </w:rPr>
            </w:pPr>
            <w:r w:rsidRPr="00980047">
              <w:rPr>
                <w:i/>
                <w:sz w:val="12"/>
                <w:szCs w:val="12"/>
              </w:rPr>
              <w:t xml:space="preserve">Управление образования Администрации </w:t>
            </w:r>
            <w:proofErr w:type="spellStart"/>
            <w:r w:rsidRPr="00980047">
              <w:rPr>
                <w:i/>
                <w:sz w:val="12"/>
                <w:szCs w:val="12"/>
              </w:rPr>
              <w:t>Яковлевского</w:t>
            </w:r>
            <w:proofErr w:type="spellEnd"/>
            <w:r w:rsidRPr="00980047">
              <w:rPr>
                <w:i/>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980047" w:rsidRDefault="00A92812" w:rsidP="008A26C2">
            <w:pPr>
              <w:overflowPunct/>
              <w:autoSpaceDE/>
              <w:autoSpaceDN/>
              <w:adjustRightInd/>
              <w:textAlignment w:val="auto"/>
              <w:rPr>
                <w:i/>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Pr>
                <w:i/>
                <w:sz w:val="14"/>
                <w:szCs w:val="14"/>
              </w:rPr>
              <w:t>10 000</w:t>
            </w:r>
            <w:r w:rsidRPr="00980047">
              <w:rPr>
                <w:i/>
                <w:sz w:val="14"/>
                <w:szCs w:val="14"/>
              </w:rPr>
              <w:t>,00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r>
      <w:tr w:rsidR="00A92812" w:rsidRPr="0035536F" w:rsidTr="008A26C2">
        <w:trPr>
          <w:gridAfter w:val="1"/>
          <w:wAfter w:w="340" w:type="dxa"/>
          <w:trHeight w:val="810"/>
        </w:trPr>
        <w:tc>
          <w:tcPr>
            <w:tcW w:w="563" w:type="dxa"/>
            <w:gridSpan w:val="2"/>
            <w:vMerge/>
            <w:tcBorders>
              <w:top w:val="single" w:sz="8" w:space="0" w:color="auto"/>
              <w:left w:val="single" w:sz="8" w:space="0" w:color="auto"/>
              <w:bottom w:val="single" w:sz="8" w:space="0" w:color="000000"/>
              <w:right w:val="single" w:sz="4" w:space="0" w:color="auto"/>
            </w:tcBorders>
            <w:vAlign w:val="center"/>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pStyle w:val="ConsPlusNormal"/>
              <w:jc w:val="both"/>
              <w:rPr>
                <w:i/>
                <w:sz w:val="12"/>
                <w:szCs w:val="12"/>
              </w:rPr>
            </w:pPr>
            <w:r w:rsidRPr="00980047">
              <w:rPr>
                <w:i/>
                <w:sz w:val="12"/>
                <w:szCs w:val="12"/>
              </w:rPr>
              <w:t xml:space="preserve">Муниципальное казенное учреждение «Хозяйственное управление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985</w:t>
            </w:r>
          </w:p>
        </w:tc>
        <w:tc>
          <w:tcPr>
            <w:tcW w:w="708"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1600521000</w:t>
            </w:r>
          </w:p>
        </w:tc>
        <w:tc>
          <w:tcPr>
            <w:tcW w:w="567"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15000</w:t>
            </w:r>
            <w:r>
              <w:rPr>
                <w:i/>
                <w:sz w:val="14"/>
                <w:szCs w:val="14"/>
              </w:rPr>
              <w:t>, 00</w:t>
            </w:r>
          </w:p>
        </w:tc>
        <w:tc>
          <w:tcPr>
            <w:tcW w:w="1144" w:type="dxa"/>
            <w:gridSpan w:val="3"/>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15000</w:t>
            </w:r>
          </w:p>
        </w:tc>
        <w:tc>
          <w:tcPr>
            <w:tcW w:w="1134" w:type="dxa"/>
            <w:gridSpan w:val="3"/>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15000</w:t>
            </w:r>
          </w:p>
        </w:tc>
        <w:tc>
          <w:tcPr>
            <w:tcW w:w="993" w:type="dxa"/>
            <w:gridSpan w:val="4"/>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15000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15000</w:t>
            </w:r>
          </w:p>
        </w:tc>
        <w:tc>
          <w:tcPr>
            <w:tcW w:w="1140" w:type="dxa"/>
            <w:gridSpan w:val="5"/>
            <w:tcBorders>
              <w:top w:val="nil"/>
              <w:left w:val="nil"/>
              <w:bottom w:val="single" w:sz="4"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15000</w:t>
            </w:r>
          </w:p>
        </w:tc>
        <w:tc>
          <w:tcPr>
            <w:tcW w:w="987" w:type="dxa"/>
            <w:gridSpan w:val="3"/>
            <w:tcBorders>
              <w:top w:val="nil"/>
              <w:left w:val="nil"/>
              <w:bottom w:val="single" w:sz="4" w:space="0" w:color="auto"/>
              <w:right w:val="single" w:sz="8"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15000</w:t>
            </w:r>
          </w:p>
        </w:tc>
      </w:tr>
      <w:tr w:rsidR="00A92812" w:rsidRPr="0035536F" w:rsidTr="008A26C2">
        <w:trPr>
          <w:gridAfter w:val="1"/>
          <w:wAfter w:w="340" w:type="dxa"/>
          <w:trHeight w:val="600"/>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980047" w:rsidRDefault="00A92812" w:rsidP="008A26C2">
            <w:pPr>
              <w:overflowPunct/>
              <w:autoSpaceDE/>
              <w:autoSpaceDN/>
              <w:adjustRightInd/>
              <w:textAlignment w:val="auto"/>
              <w:rPr>
                <w:i/>
                <w:sz w:val="12"/>
                <w:szCs w:val="12"/>
              </w:rPr>
            </w:pPr>
          </w:p>
        </w:tc>
        <w:tc>
          <w:tcPr>
            <w:tcW w:w="2118"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textAlignment w:val="auto"/>
              <w:rPr>
                <w:i/>
                <w:sz w:val="12"/>
                <w:szCs w:val="12"/>
              </w:rPr>
            </w:pPr>
            <w:r w:rsidRPr="00980047">
              <w:rPr>
                <w:i/>
                <w:sz w:val="12"/>
                <w:szCs w:val="12"/>
              </w:rPr>
              <w:t xml:space="preserve">Муниципальное казенное учреждение «Управление культуры» </w:t>
            </w:r>
            <w:proofErr w:type="spellStart"/>
            <w:r w:rsidRPr="00980047">
              <w:rPr>
                <w:i/>
                <w:sz w:val="12"/>
                <w:szCs w:val="12"/>
              </w:rPr>
              <w:t>Яковлевского</w:t>
            </w:r>
            <w:proofErr w:type="spellEnd"/>
            <w:r w:rsidRPr="00980047">
              <w:rPr>
                <w:i/>
                <w:sz w:val="12"/>
                <w:szCs w:val="12"/>
              </w:rPr>
              <w:t xml:space="preserve">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0801</w:t>
            </w:r>
          </w:p>
        </w:tc>
        <w:tc>
          <w:tcPr>
            <w:tcW w:w="963"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4" w:type="dxa"/>
            <w:gridSpan w:val="3"/>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34" w:type="dxa"/>
            <w:gridSpan w:val="3"/>
            <w:tcBorders>
              <w:top w:val="nil"/>
              <w:left w:val="nil"/>
              <w:bottom w:val="single" w:sz="8"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276" w:type="dxa"/>
            <w:gridSpan w:val="5"/>
            <w:tcBorders>
              <w:top w:val="nil"/>
              <w:left w:val="nil"/>
              <w:bottom w:val="single" w:sz="8" w:space="0" w:color="auto"/>
              <w:right w:val="single" w:sz="4" w:space="0" w:color="auto"/>
            </w:tcBorders>
            <w:shd w:val="clear" w:color="auto" w:fill="auto"/>
            <w:vAlign w:val="center"/>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single" w:sz="8" w:space="0" w:color="auto"/>
              <w:right w:val="single" w:sz="4"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8" w:space="0" w:color="auto"/>
              <w:right w:val="single" w:sz="8" w:space="0" w:color="auto"/>
            </w:tcBorders>
            <w:shd w:val="clear" w:color="auto" w:fill="auto"/>
            <w:vAlign w:val="center"/>
            <w:hideMark/>
          </w:tcPr>
          <w:p w:rsidR="00A92812" w:rsidRPr="00980047" w:rsidRDefault="00A92812" w:rsidP="008A26C2">
            <w:pPr>
              <w:overflowPunct/>
              <w:autoSpaceDE/>
              <w:autoSpaceDN/>
              <w:adjustRightInd/>
              <w:jc w:val="center"/>
              <w:textAlignment w:val="auto"/>
              <w:rPr>
                <w:i/>
                <w:sz w:val="14"/>
                <w:szCs w:val="14"/>
              </w:rPr>
            </w:pPr>
            <w:r w:rsidRPr="00980047">
              <w:rPr>
                <w:i/>
                <w:sz w:val="14"/>
                <w:szCs w:val="14"/>
              </w:rPr>
              <w:t>0,00</w:t>
            </w:r>
          </w:p>
        </w:tc>
      </w:tr>
      <w:tr w:rsidR="00A92812" w:rsidRPr="0035536F" w:rsidTr="008A26C2">
        <w:trPr>
          <w:gridAfter w:val="1"/>
          <w:wAfter w:w="340" w:type="dxa"/>
          <w:trHeight w:val="618"/>
        </w:trPr>
        <w:tc>
          <w:tcPr>
            <w:tcW w:w="5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1.5.1.</w:t>
            </w:r>
          </w:p>
        </w:tc>
        <w:tc>
          <w:tcPr>
            <w:tcW w:w="9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Информирование жителей </w:t>
            </w:r>
            <w:proofErr w:type="spellStart"/>
            <w:r w:rsidRPr="00E72639">
              <w:rPr>
                <w:sz w:val="12"/>
                <w:szCs w:val="12"/>
              </w:rPr>
              <w:t>Яковлевского</w:t>
            </w:r>
            <w:proofErr w:type="spellEnd"/>
            <w:r w:rsidRPr="00E72639">
              <w:rPr>
                <w:sz w:val="12"/>
                <w:szCs w:val="12"/>
              </w:rPr>
              <w:t xml:space="preserve"> муниципального округа о реализуемых мерах по противодействию распространения наркотиков среди населения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Комиссия по делам несовершеннолетних и защите их прав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552"/>
        </w:trPr>
        <w:tc>
          <w:tcPr>
            <w:tcW w:w="563" w:type="dxa"/>
            <w:gridSpan w:val="2"/>
            <w:vMerge/>
            <w:tcBorders>
              <w:top w:val="nil"/>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Pr>
                <w:sz w:val="12"/>
                <w:szCs w:val="12"/>
              </w:rPr>
              <w:t xml:space="preserve">Управление молодежной политики, спорта и туризма Администрации </w:t>
            </w:r>
            <w:proofErr w:type="spellStart"/>
            <w:r>
              <w:rPr>
                <w:sz w:val="12"/>
                <w:szCs w:val="12"/>
              </w:rPr>
              <w:t>Яковлевского</w:t>
            </w:r>
            <w:proofErr w:type="spellEnd"/>
            <w:r>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418"/>
        </w:trPr>
        <w:tc>
          <w:tcPr>
            <w:tcW w:w="563" w:type="dxa"/>
            <w:gridSpan w:val="2"/>
            <w:vMerge/>
            <w:tcBorders>
              <w:top w:val="nil"/>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sidRPr="00E72639">
              <w:rPr>
                <w:sz w:val="12"/>
                <w:szCs w:val="12"/>
              </w:rPr>
              <w:t xml:space="preserve">Управление образования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566"/>
        </w:trPr>
        <w:tc>
          <w:tcPr>
            <w:tcW w:w="563" w:type="dxa"/>
            <w:gridSpan w:val="2"/>
            <w:vMerge/>
            <w:tcBorders>
              <w:top w:val="nil"/>
              <w:left w:val="single" w:sz="4" w:space="0" w:color="auto"/>
              <w:bottom w:val="single" w:sz="4" w:space="0" w:color="000000"/>
              <w:right w:val="single" w:sz="4" w:space="0" w:color="auto"/>
            </w:tcBorders>
            <w:vAlign w:val="center"/>
            <w:hideMark/>
          </w:tcPr>
          <w:p w:rsidR="00A92812" w:rsidRPr="00006EF2" w:rsidRDefault="00A92812" w:rsidP="008A26C2">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Муниципальное казенное учреждение «Управление культуры» </w:t>
            </w:r>
            <w:proofErr w:type="spellStart"/>
            <w:r w:rsidRPr="00E72639">
              <w:rPr>
                <w:sz w:val="12"/>
                <w:szCs w:val="12"/>
              </w:rPr>
              <w:t>Яковлевского</w:t>
            </w:r>
            <w:proofErr w:type="spellEnd"/>
            <w:r w:rsidRPr="00E72639">
              <w:rPr>
                <w:sz w:val="12"/>
                <w:szCs w:val="12"/>
              </w:rPr>
              <w:t xml:space="preserve">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0804</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702"/>
        </w:trPr>
        <w:tc>
          <w:tcPr>
            <w:tcW w:w="563" w:type="dxa"/>
            <w:gridSpan w:val="2"/>
            <w:tcBorders>
              <w:top w:val="nil"/>
              <w:left w:val="single" w:sz="4" w:space="0" w:color="auto"/>
              <w:bottom w:val="nil"/>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1.5.2.</w:t>
            </w:r>
          </w:p>
        </w:tc>
        <w:tc>
          <w:tcPr>
            <w:tcW w:w="996"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nil"/>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Мероприятия по противодействию распространения наркотиков в молодежной среде</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Default="00A92812" w:rsidP="008A26C2">
            <w:pPr>
              <w:overflowPunct/>
              <w:autoSpaceDE/>
              <w:autoSpaceDN/>
              <w:adjustRightInd/>
              <w:textAlignment w:val="auto"/>
              <w:rPr>
                <w:sz w:val="12"/>
                <w:szCs w:val="12"/>
              </w:rPr>
            </w:pPr>
            <w:r>
              <w:rPr>
                <w:sz w:val="12"/>
                <w:szCs w:val="12"/>
              </w:rPr>
              <w:t xml:space="preserve">Управление молодежной политики, спорта и туризма Администрации </w:t>
            </w:r>
            <w:proofErr w:type="spellStart"/>
            <w:r>
              <w:rPr>
                <w:sz w:val="12"/>
                <w:szCs w:val="12"/>
              </w:rPr>
              <w:t>Яковлевского</w:t>
            </w:r>
            <w:proofErr w:type="spellEnd"/>
            <w:r>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00520990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1134"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10 000,00</w:t>
            </w:r>
          </w:p>
        </w:tc>
      </w:tr>
      <w:tr w:rsidR="00A92812" w:rsidRPr="0035536F" w:rsidTr="008A26C2">
        <w:trPr>
          <w:gridAfter w:val="1"/>
          <w:wAfter w:w="340" w:type="dxa"/>
          <w:trHeight w:val="702"/>
        </w:trPr>
        <w:tc>
          <w:tcPr>
            <w:tcW w:w="563" w:type="dxa"/>
            <w:gridSpan w:val="2"/>
            <w:tcBorders>
              <w:top w:val="nil"/>
              <w:left w:val="single" w:sz="4" w:space="0" w:color="auto"/>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p>
        </w:tc>
        <w:tc>
          <w:tcPr>
            <w:tcW w:w="996" w:type="dxa"/>
            <w:gridSpan w:val="2"/>
            <w:tcBorders>
              <w:top w:val="nil"/>
              <w:left w:val="nil"/>
              <w:bottom w:val="nil"/>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p>
        </w:tc>
        <w:tc>
          <w:tcPr>
            <w:tcW w:w="1559" w:type="dxa"/>
            <w:gridSpan w:val="2"/>
            <w:tcBorders>
              <w:top w:val="nil"/>
              <w:left w:val="nil"/>
              <w:bottom w:val="nil"/>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tcPr>
          <w:p w:rsidR="00A92812" w:rsidRDefault="00A92812" w:rsidP="008A26C2">
            <w:pPr>
              <w:overflowPunct/>
              <w:autoSpaceDE/>
              <w:autoSpaceDN/>
              <w:adjustRightInd/>
              <w:textAlignment w:val="auto"/>
              <w:rPr>
                <w:sz w:val="12"/>
                <w:szCs w:val="12"/>
              </w:rPr>
            </w:pPr>
            <w:r w:rsidRPr="00E72639">
              <w:rPr>
                <w:sz w:val="12"/>
                <w:szCs w:val="12"/>
              </w:rPr>
              <w:t xml:space="preserve">Комиссия по делам несовершеннолетних и защите их прав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lastRenderedPageBreak/>
              <w:t>977</w:t>
            </w:r>
          </w:p>
        </w:tc>
        <w:tc>
          <w:tcPr>
            <w:tcW w:w="708"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w:t>
            </w:r>
            <w:r>
              <w:rPr>
                <w:sz w:val="14"/>
                <w:szCs w:val="14"/>
              </w:rPr>
              <w:t>9</w:t>
            </w:r>
            <w:r w:rsidRPr="00006EF2">
              <w:rPr>
                <w:sz w:val="14"/>
                <w:szCs w:val="14"/>
              </w:rPr>
              <w:t>0</w:t>
            </w:r>
          </w:p>
        </w:tc>
        <w:tc>
          <w:tcPr>
            <w:tcW w:w="567"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10 000</w:t>
            </w:r>
            <w:r w:rsidRPr="00006EF2">
              <w:rPr>
                <w:sz w:val="14"/>
                <w:szCs w:val="14"/>
              </w:rPr>
              <w:t>,00</w:t>
            </w:r>
          </w:p>
        </w:tc>
        <w:tc>
          <w:tcPr>
            <w:tcW w:w="1144"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702"/>
        </w:trPr>
        <w:tc>
          <w:tcPr>
            <w:tcW w:w="563" w:type="dxa"/>
            <w:gridSpan w:val="2"/>
            <w:tcBorders>
              <w:top w:val="nil"/>
              <w:left w:val="single" w:sz="4" w:space="0" w:color="auto"/>
              <w:bottom w:val="nil"/>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p>
        </w:tc>
        <w:tc>
          <w:tcPr>
            <w:tcW w:w="996" w:type="dxa"/>
            <w:gridSpan w:val="2"/>
            <w:tcBorders>
              <w:top w:val="nil"/>
              <w:left w:val="nil"/>
              <w:bottom w:val="nil"/>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p>
        </w:tc>
        <w:tc>
          <w:tcPr>
            <w:tcW w:w="1559" w:type="dxa"/>
            <w:gridSpan w:val="2"/>
            <w:tcBorders>
              <w:top w:val="nil"/>
              <w:left w:val="nil"/>
              <w:bottom w:val="nil"/>
              <w:right w:val="single" w:sz="4" w:space="0" w:color="auto"/>
            </w:tcBorders>
            <w:shd w:val="clear" w:color="auto" w:fill="auto"/>
            <w:vAlign w:val="center"/>
          </w:tcPr>
          <w:p w:rsidR="00A92812" w:rsidRPr="00E72639" w:rsidRDefault="00A92812" w:rsidP="008A26C2">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tcPr>
          <w:p w:rsidR="00A92812" w:rsidRDefault="00A92812" w:rsidP="008A26C2">
            <w:pPr>
              <w:overflowPunct/>
              <w:autoSpaceDE/>
              <w:autoSpaceDN/>
              <w:adjustRightInd/>
              <w:textAlignment w:val="auto"/>
              <w:rPr>
                <w:sz w:val="12"/>
                <w:szCs w:val="12"/>
              </w:rPr>
            </w:pPr>
            <w:r w:rsidRPr="00E72639">
              <w:rPr>
                <w:sz w:val="12"/>
                <w:szCs w:val="12"/>
              </w:rPr>
              <w:t xml:space="preserve">Управление образования Администрации </w:t>
            </w:r>
            <w:proofErr w:type="spellStart"/>
            <w:r w:rsidRPr="00E72639">
              <w:rPr>
                <w:sz w:val="12"/>
                <w:szCs w:val="12"/>
              </w:rPr>
              <w:t>Яковлевского</w:t>
            </w:r>
            <w:proofErr w:type="spellEnd"/>
            <w:r w:rsidRPr="00E72639">
              <w:rPr>
                <w:sz w:val="12"/>
                <w:szCs w:val="12"/>
              </w:rPr>
              <w:t xml:space="preserve"> муниципального округа</w:t>
            </w:r>
          </w:p>
          <w:p w:rsidR="00A92812" w:rsidRDefault="00A92812" w:rsidP="008A26C2">
            <w:pPr>
              <w:overflowPunct/>
              <w:autoSpaceDE/>
              <w:autoSpaceDN/>
              <w:adjustRightInd/>
              <w:textAlignment w:val="auto"/>
              <w:rPr>
                <w:color w:val="000000"/>
                <w:sz w:val="12"/>
                <w:szCs w:val="12"/>
              </w:rPr>
            </w:pPr>
            <w:r>
              <w:rPr>
                <w:color w:val="000000"/>
                <w:sz w:val="12"/>
                <w:szCs w:val="12"/>
              </w:rPr>
              <w:t xml:space="preserve">(Администрация </w:t>
            </w:r>
            <w:proofErr w:type="spellStart"/>
            <w:r>
              <w:rPr>
                <w:color w:val="000000"/>
                <w:sz w:val="12"/>
                <w:szCs w:val="12"/>
              </w:rPr>
              <w:t>Яковлевского</w:t>
            </w:r>
            <w:proofErr w:type="spellEnd"/>
            <w:r>
              <w:rPr>
                <w:color w:val="000000"/>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w:t>
            </w:r>
            <w:r>
              <w:rPr>
                <w:sz w:val="14"/>
                <w:szCs w:val="14"/>
              </w:rPr>
              <w:t>9</w:t>
            </w:r>
            <w:r w:rsidRPr="00006EF2">
              <w:rPr>
                <w:sz w:val="14"/>
                <w:szCs w:val="14"/>
              </w:rPr>
              <w:t>0</w:t>
            </w:r>
          </w:p>
        </w:tc>
        <w:tc>
          <w:tcPr>
            <w:tcW w:w="567"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Pr>
                <w:sz w:val="14"/>
                <w:szCs w:val="14"/>
              </w:rPr>
              <w:t>10 000</w:t>
            </w:r>
            <w:r w:rsidRPr="00006EF2">
              <w:rPr>
                <w:sz w:val="14"/>
                <w:szCs w:val="14"/>
              </w:rPr>
              <w:t>,00</w:t>
            </w:r>
          </w:p>
        </w:tc>
        <w:tc>
          <w:tcPr>
            <w:tcW w:w="1144"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tcPr>
          <w:p w:rsidR="00A92812" w:rsidRPr="00006EF2" w:rsidRDefault="00A92812" w:rsidP="008A26C2">
            <w:pPr>
              <w:overflowPunct/>
              <w:autoSpaceDE/>
              <w:autoSpaceDN/>
              <w:adjustRightInd/>
              <w:jc w:val="center"/>
              <w:textAlignment w:val="auto"/>
              <w:rPr>
                <w:sz w:val="14"/>
                <w:szCs w:val="14"/>
              </w:rPr>
            </w:pPr>
            <w:r w:rsidRPr="00006EF2">
              <w:rPr>
                <w:sz w:val="14"/>
                <w:szCs w:val="14"/>
              </w:rPr>
              <w:t>0,00</w:t>
            </w:r>
          </w:p>
        </w:tc>
      </w:tr>
      <w:tr w:rsidR="00A92812" w:rsidRPr="0035536F" w:rsidTr="008A26C2">
        <w:trPr>
          <w:gridAfter w:val="1"/>
          <w:wAfter w:w="340" w:type="dxa"/>
          <w:trHeight w:val="1534"/>
        </w:trPr>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1.5.3.</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92812" w:rsidRPr="00E72639" w:rsidRDefault="00A92812" w:rsidP="008A26C2">
            <w:pPr>
              <w:overflowPunct/>
              <w:autoSpaceDE/>
              <w:autoSpaceDN/>
              <w:adjustRightInd/>
              <w:textAlignment w:val="auto"/>
              <w:rPr>
                <w:sz w:val="12"/>
                <w:szCs w:val="12"/>
              </w:rPr>
            </w:pPr>
            <w:r w:rsidRPr="00E72639">
              <w:rPr>
                <w:sz w:val="12"/>
                <w:szCs w:val="12"/>
              </w:rPr>
              <w:t xml:space="preserve">Организация и проведение межведомственных рейдовых мероприятий по обследованию и уничтожению </w:t>
            </w:r>
            <w:proofErr w:type="spellStart"/>
            <w:r w:rsidRPr="00E72639">
              <w:rPr>
                <w:sz w:val="12"/>
                <w:szCs w:val="12"/>
              </w:rPr>
              <w:t>наркосодержащих</w:t>
            </w:r>
            <w:proofErr w:type="spellEnd"/>
            <w:r w:rsidRPr="00E72639">
              <w:rPr>
                <w:sz w:val="12"/>
                <w:szCs w:val="12"/>
              </w:rPr>
              <w:t xml:space="preserve"> растений на территории </w:t>
            </w:r>
            <w:proofErr w:type="spellStart"/>
            <w:r w:rsidRPr="00E72639">
              <w:rPr>
                <w:sz w:val="12"/>
                <w:szCs w:val="12"/>
              </w:rPr>
              <w:t>Яковлевского</w:t>
            </w:r>
            <w:proofErr w:type="spellEnd"/>
            <w:r w:rsidRPr="00E72639">
              <w:rPr>
                <w:sz w:val="12"/>
                <w:szCs w:val="12"/>
              </w:rPr>
              <w:t xml:space="preserve"> муниципального округа  с участием сотрудников МО МВД России «</w:t>
            </w:r>
            <w:proofErr w:type="spellStart"/>
            <w:r w:rsidRPr="00E72639">
              <w:rPr>
                <w:sz w:val="12"/>
                <w:szCs w:val="12"/>
              </w:rPr>
              <w:t>Арсеньевский</w:t>
            </w:r>
            <w:proofErr w:type="spellEnd"/>
            <w:r w:rsidRPr="00E72639">
              <w:rPr>
                <w:sz w:val="12"/>
                <w:szCs w:val="12"/>
              </w:rPr>
              <w:t>»</w:t>
            </w:r>
          </w:p>
        </w:tc>
        <w:tc>
          <w:tcPr>
            <w:tcW w:w="2118" w:type="dxa"/>
            <w:gridSpan w:val="2"/>
            <w:tcBorders>
              <w:top w:val="nil"/>
              <w:left w:val="nil"/>
              <w:bottom w:val="single" w:sz="4" w:space="0" w:color="auto"/>
              <w:right w:val="single" w:sz="4" w:space="0" w:color="auto"/>
            </w:tcBorders>
            <w:shd w:val="clear" w:color="auto" w:fill="auto"/>
            <w:vAlign w:val="center"/>
            <w:hideMark/>
          </w:tcPr>
          <w:p w:rsidR="00A92812" w:rsidRPr="005C5D37" w:rsidRDefault="00A92812" w:rsidP="008A26C2">
            <w:pPr>
              <w:pStyle w:val="ConsPlusNormal"/>
              <w:jc w:val="both"/>
              <w:rPr>
                <w:sz w:val="12"/>
                <w:szCs w:val="12"/>
              </w:rPr>
            </w:pPr>
            <w:r w:rsidRPr="005C5D37">
              <w:rPr>
                <w:sz w:val="12"/>
                <w:szCs w:val="12"/>
              </w:rPr>
              <w:t xml:space="preserve">Муниципальное казенное учреждение «Хозяйственное управление </w:t>
            </w:r>
            <w:proofErr w:type="spellStart"/>
            <w:r w:rsidRPr="005C5D37">
              <w:rPr>
                <w:sz w:val="12"/>
                <w:szCs w:val="12"/>
              </w:rPr>
              <w:t>Яковлевского</w:t>
            </w:r>
            <w:proofErr w:type="spellEnd"/>
            <w:r w:rsidRPr="005C5D37">
              <w:rPr>
                <w:sz w:val="12"/>
                <w:szCs w:val="12"/>
              </w:rPr>
              <w:t xml:space="preserve"> муниципального округа»</w:t>
            </w:r>
          </w:p>
          <w:p w:rsidR="00A92812" w:rsidRPr="00E72639" w:rsidRDefault="00A92812" w:rsidP="008A26C2">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sidRPr="00006EF2">
              <w:rPr>
                <w:sz w:val="14"/>
                <w:szCs w:val="14"/>
              </w:rPr>
              <w:t>9</w:t>
            </w:r>
            <w:r>
              <w:rPr>
                <w:sz w:val="14"/>
                <w:szCs w:val="14"/>
              </w:rPr>
              <w:t>85</w:t>
            </w:r>
          </w:p>
        </w:tc>
        <w:tc>
          <w:tcPr>
            <w:tcW w:w="708"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1600521000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A92812" w:rsidRPr="00006EF2" w:rsidRDefault="00A92812" w:rsidP="008A26C2">
            <w:pPr>
              <w:overflowPunct/>
              <w:autoSpaceDE/>
              <w:autoSpaceDN/>
              <w:adjustRightInd/>
              <w:jc w:val="center"/>
              <w:textAlignment w:val="auto"/>
              <w:rPr>
                <w:sz w:val="14"/>
                <w:szCs w:val="14"/>
              </w:rPr>
            </w:pPr>
            <w:r>
              <w:rPr>
                <w:sz w:val="14"/>
                <w:szCs w:val="14"/>
              </w:rPr>
              <w:t>15000,00</w:t>
            </w:r>
          </w:p>
        </w:tc>
        <w:tc>
          <w:tcPr>
            <w:tcW w:w="1144" w:type="dxa"/>
            <w:gridSpan w:val="3"/>
            <w:tcBorders>
              <w:top w:val="nil"/>
              <w:left w:val="nil"/>
              <w:bottom w:val="single" w:sz="4" w:space="0" w:color="auto"/>
              <w:right w:val="single" w:sz="4" w:space="0" w:color="auto"/>
            </w:tcBorders>
            <w:shd w:val="clear" w:color="auto" w:fill="auto"/>
            <w:hideMark/>
          </w:tcPr>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jc w:val="center"/>
            </w:pPr>
            <w:r w:rsidRPr="00A57ED3">
              <w:rPr>
                <w:sz w:val="14"/>
                <w:szCs w:val="14"/>
              </w:rPr>
              <w:t>15000</w:t>
            </w:r>
            <w:r>
              <w:rPr>
                <w:sz w:val="14"/>
                <w:szCs w:val="14"/>
              </w:rPr>
              <w:t>,00</w:t>
            </w:r>
          </w:p>
        </w:tc>
        <w:tc>
          <w:tcPr>
            <w:tcW w:w="1134" w:type="dxa"/>
            <w:gridSpan w:val="3"/>
            <w:tcBorders>
              <w:top w:val="nil"/>
              <w:left w:val="nil"/>
              <w:bottom w:val="single" w:sz="4" w:space="0" w:color="auto"/>
              <w:right w:val="single" w:sz="4" w:space="0" w:color="auto"/>
            </w:tcBorders>
            <w:shd w:val="clear" w:color="auto" w:fill="auto"/>
          </w:tcPr>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jc w:val="center"/>
            </w:pPr>
            <w:r w:rsidRPr="00A57ED3">
              <w:rPr>
                <w:sz w:val="14"/>
                <w:szCs w:val="14"/>
              </w:rPr>
              <w:t>15000</w:t>
            </w:r>
            <w:r>
              <w:rPr>
                <w:sz w:val="14"/>
                <w:szCs w:val="14"/>
              </w:rPr>
              <w:t>,00</w:t>
            </w:r>
          </w:p>
        </w:tc>
        <w:tc>
          <w:tcPr>
            <w:tcW w:w="993" w:type="dxa"/>
            <w:gridSpan w:val="4"/>
            <w:tcBorders>
              <w:top w:val="nil"/>
              <w:left w:val="nil"/>
              <w:bottom w:val="single" w:sz="4" w:space="0" w:color="auto"/>
              <w:right w:val="single" w:sz="4" w:space="0" w:color="auto"/>
            </w:tcBorders>
            <w:shd w:val="clear" w:color="auto" w:fill="auto"/>
            <w:hideMark/>
          </w:tcPr>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Pr="005C5D37" w:rsidRDefault="00A92812" w:rsidP="008A26C2">
            <w:pPr>
              <w:jc w:val="center"/>
              <w:rPr>
                <w:sz w:val="14"/>
                <w:szCs w:val="14"/>
              </w:rPr>
            </w:pPr>
            <w:r w:rsidRPr="00A57ED3">
              <w:rPr>
                <w:sz w:val="14"/>
                <w:szCs w:val="14"/>
              </w:rPr>
              <w:t>15000</w:t>
            </w:r>
            <w:r>
              <w:rPr>
                <w:sz w:val="14"/>
                <w:szCs w:val="14"/>
              </w:rPr>
              <w:t>,00</w:t>
            </w:r>
          </w:p>
        </w:tc>
        <w:tc>
          <w:tcPr>
            <w:tcW w:w="1276" w:type="dxa"/>
            <w:gridSpan w:val="5"/>
            <w:tcBorders>
              <w:top w:val="nil"/>
              <w:left w:val="nil"/>
              <w:bottom w:val="single" w:sz="4" w:space="0" w:color="auto"/>
              <w:right w:val="single" w:sz="4" w:space="0" w:color="auto"/>
            </w:tcBorders>
            <w:shd w:val="clear" w:color="auto" w:fill="auto"/>
          </w:tcPr>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jc w:val="center"/>
            </w:pPr>
            <w:r w:rsidRPr="00A57ED3">
              <w:rPr>
                <w:sz w:val="14"/>
                <w:szCs w:val="14"/>
              </w:rPr>
              <w:t>15000</w:t>
            </w:r>
            <w:r>
              <w:rPr>
                <w:sz w:val="14"/>
                <w:szCs w:val="14"/>
              </w:rPr>
              <w:t>,00</w:t>
            </w:r>
          </w:p>
        </w:tc>
        <w:tc>
          <w:tcPr>
            <w:tcW w:w="1140" w:type="dxa"/>
            <w:gridSpan w:val="5"/>
            <w:tcBorders>
              <w:top w:val="nil"/>
              <w:left w:val="nil"/>
              <w:bottom w:val="single" w:sz="4" w:space="0" w:color="auto"/>
              <w:right w:val="single" w:sz="4" w:space="0" w:color="auto"/>
            </w:tcBorders>
            <w:shd w:val="clear" w:color="auto" w:fill="auto"/>
            <w:hideMark/>
          </w:tcPr>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jc w:val="center"/>
            </w:pPr>
            <w:r w:rsidRPr="00A57ED3">
              <w:rPr>
                <w:sz w:val="14"/>
                <w:szCs w:val="14"/>
              </w:rPr>
              <w:t>15000</w:t>
            </w:r>
            <w:r>
              <w:rPr>
                <w:sz w:val="14"/>
                <w:szCs w:val="14"/>
              </w:rPr>
              <w:t>,00</w:t>
            </w:r>
          </w:p>
        </w:tc>
        <w:tc>
          <w:tcPr>
            <w:tcW w:w="987" w:type="dxa"/>
            <w:gridSpan w:val="3"/>
            <w:tcBorders>
              <w:top w:val="nil"/>
              <w:left w:val="nil"/>
              <w:bottom w:val="single" w:sz="4" w:space="0" w:color="auto"/>
              <w:right w:val="single" w:sz="4" w:space="0" w:color="auto"/>
            </w:tcBorders>
            <w:shd w:val="clear" w:color="auto" w:fill="auto"/>
            <w:hideMark/>
          </w:tcPr>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rPr>
                <w:sz w:val="14"/>
                <w:szCs w:val="14"/>
              </w:rPr>
            </w:pPr>
          </w:p>
          <w:p w:rsidR="00A92812" w:rsidRDefault="00A92812" w:rsidP="008A26C2">
            <w:pPr>
              <w:jc w:val="center"/>
            </w:pPr>
            <w:r w:rsidRPr="00A57ED3">
              <w:rPr>
                <w:sz w:val="14"/>
                <w:szCs w:val="14"/>
              </w:rPr>
              <w:t>15000</w:t>
            </w:r>
            <w:r>
              <w:rPr>
                <w:sz w:val="14"/>
                <w:szCs w:val="14"/>
              </w:rPr>
              <w:t>,00</w:t>
            </w:r>
          </w:p>
        </w:tc>
      </w:tr>
    </w:tbl>
    <w:p w:rsidR="00A92812" w:rsidRDefault="00A92812" w:rsidP="00A92812">
      <w:pPr>
        <w:pStyle w:val="ConsPlusNormal"/>
        <w:ind w:firstLine="540"/>
        <w:jc w:val="both"/>
        <w:rPr>
          <w:sz w:val="28"/>
          <w:szCs w:val="28"/>
        </w:rPr>
      </w:pPr>
    </w:p>
    <w:p w:rsidR="00A92812" w:rsidRDefault="00A92812" w:rsidP="00A92812"/>
    <w:p w:rsidR="00A92812" w:rsidRDefault="00A92812" w:rsidP="00A92812"/>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p w:rsidR="00A92812" w:rsidRDefault="00A92812" w:rsidP="00FD02AA">
      <w:pPr>
        <w:jc w:val="both"/>
        <w:rPr>
          <w:sz w:val="28"/>
          <w:szCs w:val="28"/>
        </w:rPr>
      </w:pPr>
    </w:p>
    <w:tbl>
      <w:tblPr>
        <w:tblW w:w="16740" w:type="dxa"/>
        <w:tblInd w:w="95" w:type="dxa"/>
        <w:tblLayout w:type="fixed"/>
        <w:tblLook w:val="04A0" w:firstRow="1" w:lastRow="0" w:firstColumn="1" w:lastColumn="0" w:noHBand="0" w:noVBand="1"/>
      </w:tblPr>
      <w:tblGrid>
        <w:gridCol w:w="580"/>
        <w:gridCol w:w="240"/>
        <w:gridCol w:w="469"/>
        <w:gridCol w:w="851"/>
        <w:gridCol w:w="142"/>
        <w:gridCol w:w="2410"/>
        <w:gridCol w:w="567"/>
        <w:gridCol w:w="1275"/>
        <w:gridCol w:w="709"/>
        <w:gridCol w:w="850"/>
        <w:gridCol w:w="170"/>
        <w:gridCol w:w="965"/>
        <w:gridCol w:w="144"/>
        <w:gridCol w:w="990"/>
        <w:gridCol w:w="171"/>
        <w:gridCol w:w="963"/>
        <w:gridCol w:w="425"/>
        <w:gridCol w:w="709"/>
        <w:gridCol w:w="992"/>
        <w:gridCol w:w="297"/>
        <w:gridCol w:w="553"/>
        <w:gridCol w:w="426"/>
        <w:gridCol w:w="1842"/>
      </w:tblGrid>
      <w:tr w:rsidR="00A92812" w:rsidRPr="006F160C" w:rsidTr="008A26C2">
        <w:trPr>
          <w:gridAfter w:val="2"/>
          <w:wAfter w:w="2268" w:type="dxa"/>
          <w:trHeight w:val="315"/>
        </w:trPr>
        <w:tc>
          <w:tcPr>
            <w:tcW w:w="820" w:type="dxa"/>
            <w:gridSpan w:val="2"/>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A92812" w:rsidRPr="006F160C" w:rsidRDefault="00A92812" w:rsidP="008A26C2">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A92812" w:rsidRPr="00896C4F" w:rsidRDefault="00A92812" w:rsidP="008A26C2">
            <w:pPr>
              <w:pStyle w:val="ConsPlusNormal"/>
              <w:jc w:val="right"/>
              <w:outlineLvl w:val="0"/>
            </w:pPr>
            <w:r w:rsidRPr="00896C4F">
              <w:t xml:space="preserve">Приложение </w:t>
            </w:r>
            <w:r>
              <w:t xml:space="preserve"> № 3</w:t>
            </w:r>
          </w:p>
          <w:p w:rsidR="00A92812" w:rsidRPr="00896C4F" w:rsidRDefault="00A92812" w:rsidP="008A26C2">
            <w:pPr>
              <w:pStyle w:val="ConsPlusNormal"/>
              <w:jc w:val="right"/>
              <w:outlineLvl w:val="0"/>
            </w:pPr>
            <w:r w:rsidRPr="00896C4F">
              <w:t>к постановлению Администрации</w:t>
            </w:r>
          </w:p>
          <w:p w:rsidR="00A92812" w:rsidRPr="00896C4F" w:rsidRDefault="00A92812" w:rsidP="008A26C2">
            <w:pPr>
              <w:pStyle w:val="ConsPlusNormal"/>
              <w:jc w:val="right"/>
            </w:pPr>
            <w:proofErr w:type="spellStart"/>
            <w:r w:rsidRPr="00896C4F">
              <w:t>Яковлевского</w:t>
            </w:r>
            <w:proofErr w:type="spellEnd"/>
            <w:r w:rsidRPr="00896C4F">
              <w:t xml:space="preserve"> муниципального </w:t>
            </w:r>
            <w:r>
              <w:t>округа</w:t>
            </w:r>
          </w:p>
          <w:p w:rsidR="00A92812" w:rsidRPr="00896C4F" w:rsidRDefault="00A92812" w:rsidP="008A26C2">
            <w:pPr>
              <w:pStyle w:val="ConsPlusNormal"/>
              <w:jc w:val="right"/>
            </w:pPr>
            <w:r w:rsidRPr="00896C4F">
              <w:t xml:space="preserve">от </w:t>
            </w:r>
            <w:r w:rsidRPr="00896C4F">
              <w:rPr>
                <w:u w:val="single"/>
              </w:rPr>
              <w:t xml:space="preserve">    </w:t>
            </w:r>
            <w:r>
              <w:rPr>
                <w:u w:val="single"/>
              </w:rPr>
              <w:t xml:space="preserve">12.07.2024  </w:t>
            </w:r>
            <w:r w:rsidRPr="00896C4F">
              <w:rPr>
                <w:u w:val="single"/>
              </w:rPr>
              <w:t xml:space="preserve">    №  </w:t>
            </w:r>
            <w:r>
              <w:rPr>
                <w:u w:val="single"/>
              </w:rPr>
              <w:t xml:space="preserve">  515</w:t>
            </w:r>
            <w:r w:rsidRPr="00896C4F">
              <w:rPr>
                <w:u w:val="single"/>
              </w:rPr>
              <w:t xml:space="preserve"> -</w:t>
            </w:r>
            <w:r>
              <w:rPr>
                <w:u w:val="single"/>
              </w:rPr>
              <w:t xml:space="preserve"> </w:t>
            </w:r>
            <w:r w:rsidRPr="00896C4F">
              <w:rPr>
                <w:u w:val="single"/>
              </w:rPr>
              <w:t>НПА</w:t>
            </w:r>
          </w:p>
          <w:p w:rsidR="00A92812" w:rsidRDefault="00A92812" w:rsidP="008A26C2">
            <w:pPr>
              <w:overflowPunct/>
              <w:autoSpaceDE/>
              <w:autoSpaceDN/>
              <w:adjustRightInd/>
              <w:jc w:val="right"/>
              <w:textAlignment w:val="auto"/>
              <w:rPr>
                <w:sz w:val="24"/>
                <w:szCs w:val="24"/>
              </w:rPr>
            </w:pPr>
          </w:p>
          <w:p w:rsidR="00A92812" w:rsidRDefault="00A92812" w:rsidP="008A26C2">
            <w:pPr>
              <w:overflowPunct/>
              <w:autoSpaceDE/>
              <w:autoSpaceDN/>
              <w:adjustRightInd/>
              <w:jc w:val="right"/>
              <w:textAlignment w:val="auto"/>
              <w:rPr>
                <w:sz w:val="24"/>
                <w:szCs w:val="24"/>
              </w:rPr>
            </w:pPr>
          </w:p>
          <w:p w:rsidR="00A92812" w:rsidRPr="006F160C" w:rsidRDefault="00A92812" w:rsidP="008A26C2">
            <w:pPr>
              <w:overflowPunct/>
              <w:autoSpaceDE/>
              <w:autoSpaceDN/>
              <w:adjustRightInd/>
              <w:jc w:val="right"/>
              <w:textAlignment w:val="auto"/>
              <w:rPr>
                <w:sz w:val="24"/>
                <w:szCs w:val="24"/>
              </w:rPr>
            </w:pPr>
            <w:r w:rsidRPr="006F160C">
              <w:rPr>
                <w:sz w:val="24"/>
                <w:szCs w:val="24"/>
              </w:rPr>
              <w:t>Приложение № 5 к муниципальной программе</w:t>
            </w:r>
          </w:p>
        </w:tc>
      </w:tr>
      <w:tr w:rsidR="00A92812" w:rsidRPr="006F160C" w:rsidTr="008A26C2">
        <w:trPr>
          <w:gridAfter w:val="2"/>
          <w:wAfter w:w="2268" w:type="dxa"/>
          <w:trHeight w:val="312"/>
        </w:trPr>
        <w:tc>
          <w:tcPr>
            <w:tcW w:w="820" w:type="dxa"/>
            <w:gridSpan w:val="2"/>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A92812" w:rsidRPr="006F160C" w:rsidRDefault="00A92812" w:rsidP="008A26C2">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A92812" w:rsidRPr="006F160C" w:rsidRDefault="00A92812" w:rsidP="008A26C2">
            <w:pPr>
              <w:overflowPunct/>
              <w:autoSpaceDE/>
              <w:autoSpaceDN/>
              <w:adjustRightInd/>
              <w:jc w:val="right"/>
              <w:textAlignment w:val="auto"/>
              <w:rPr>
                <w:sz w:val="24"/>
                <w:szCs w:val="24"/>
              </w:rPr>
            </w:pPr>
            <w:r w:rsidRPr="006F160C">
              <w:rPr>
                <w:sz w:val="24"/>
                <w:szCs w:val="24"/>
              </w:rPr>
              <w:t>"Профилактика правонарушений на территории</w:t>
            </w:r>
          </w:p>
        </w:tc>
      </w:tr>
      <w:tr w:rsidR="00A92812" w:rsidRPr="006F160C" w:rsidTr="008A26C2">
        <w:trPr>
          <w:gridAfter w:val="2"/>
          <w:wAfter w:w="2268" w:type="dxa"/>
          <w:trHeight w:val="312"/>
        </w:trPr>
        <w:tc>
          <w:tcPr>
            <w:tcW w:w="820" w:type="dxa"/>
            <w:gridSpan w:val="2"/>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A92812" w:rsidRPr="006F160C" w:rsidRDefault="00A92812" w:rsidP="008A26C2">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A92812" w:rsidRPr="006F160C" w:rsidRDefault="00A92812" w:rsidP="008A26C2">
            <w:pPr>
              <w:overflowPunct/>
              <w:autoSpaceDE/>
              <w:autoSpaceDN/>
              <w:adjustRightInd/>
              <w:jc w:val="right"/>
              <w:textAlignment w:val="auto"/>
              <w:rPr>
                <w:sz w:val="24"/>
                <w:szCs w:val="24"/>
              </w:rPr>
            </w:pPr>
            <w:proofErr w:type="spellStart"/>
            <w:r w:rsidRPr="006F160C">
              <w:rPr>
                <w:sz w:val="24"/>
                <w:szCs w:val="24"/>
              </w:rPr>
              <w:t>Яковлевского</w:t>
            </w:r>
            <w:proofErr w:type="spellEnd"/>
            <w:r w:rsidRPr="006F160C">
              <w:rPr>
                <w:sz w:val="24"/>
                <w:szCs w:val="24"/>
              </w:rPr>
              <w:t xml:space="preserve"> муниципального </w:t>
            </w:r>
            <w:r>
              <w:rPr>
                <w:sz w:val="24"/>
                <w:szCs w:val="24"/>
              </w:rPr>
              <w:t>округа</w:t>
            </w:r>
            <w:r w:rsidRPr="006F160C">
              <w:rPr>
                <w:sz w:val="24"/>
                <w:szCs w:val="24"/>
              </w:rPr>
              <w:t>" на 202</w:t>
            </w:r>
            <w:r>
              <w:rPr>
                <w:sz w:val="24"/>
                <w:szCs w:val="24"/>
              </w:rPr>
              <w:t>4</w:t>
            </w:r>
            <w:r w:rsidRPr="006F160C">
              <w:rPr>
                <w:sz w:val="24"/>
                <w:szCs w:val="24"/>
              </w:rPr>
              <w:t>-20</w:t>
            </w:r>
            <w:r>
              <w:rPr>
                <w:sz w:val="24"/>
                <w:szCs w:val="24"/>
              </w:rPr>
              <w:t>30</w:t>
            </w:r>
            <w:r w:rsidRPr="006F160C">
              <w:rPr>
                <w:sz w:val="24"/>
                <w:szCs w:val="24"/>
              </w:rPr>
              <w:t xml:space="preserve"> годы,</w:t>
            </w:r>
          </w:p>
        </w:tc>
      </w:tr>
      <w:tr w:rsidR="00A92812" w:rsidRPr="006F160C" w:rsidTr="008A26C2">
        <w:trPr>
          <w:gridAfter w:val="2"/>
          <w:wAfter w:w="2268" w:type="dxa"/>
          <w:trHeight w:val="312"/>
        </w:trPr>
        <w:tc>
          <w:tcPr>
            <w:tcW w:w="820" w:type="dxa"/>
            <w:gridSpan w:val="2"/>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A92812" w:rsidRPr="006F160C" w:rsidRDefault="00A92812" w:rsidP="008A26C2">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A92812" w:rsidRPr="006F160C" w:rsidRDefault="00A92812" w:rsidP="008A26C2">
            <w:pPr>
              <w:overflowPunct/>
              <w:autoSpaceDE/>
              <w:autoSpaceDN/>
              <w:adjustRightInd/>
              <w:jc w:val="right"/>
              <w:textAlignment w:val="auto"/>
              <w:rPr>
                <w:sz w:val="24"/>
                <w:szCs w:val="24"/>
              </w:rPr>
            </w:pPr>
            <w:r w:rsidRPr="006F160C">
              <w:rPr>
                <w:sz w:val="24"/>
                <w:szCs w:val="24"/>
              </w:rPr>
              <w:t xml:space="preserve">от </w:t>
            </w:r>
            <w:r>
              <w:rPr>
                <w:sz w:val="24"/>
                <w:szCs w:val="24"/>
              </w:rPr>
              <w:t>28.12.2023</w:t>
            </w:r>
            <w:r w:rsidRPr="006F160C">
              <w:rPr>
                <w:sz w:val="24"/>
                <w:szCs w:val="24"/>
                <w:u w:val="single"/>
              </w:rPr>
              <w:t xml:space="preserve"> № </w:t>
            </w:r>
            <w:r>
              <w:rPr>
                <w:sz w:val="24"/>
                <w:szCs w:val="24"/>
                <w:u w:val="single"/>
              </w:rPr>
              <w:t>254</w:t>
            </w:r>
            <w:r w:rsidRPr="006F160C">
              <w:rPr>
                <w:sz w:val="24"/>
                <w:szCs w:val="24"/>
                <w:u w:val="single"/>
              </w:rPr>
              <w:t>-НПА</w:t>
            </w:r>
          </w:p>
        </w:tc>
      </w:tr>
      <w:tr w:rsidR="00A92812" w:rsidRPr="006F160C" w:rsidTr="008A26C2">
        <w:trPr>
          <w:gridAfter w:val="1"/>
          <w:wAfter w:w="1842" w:type="dxa"/>
          <w:trHeight w:val="312"/>
        </w:trPr>
        <w:tc>
          <w:tcPr>
            <w:tcW w:w="820" w:type="dxa"/>
            <w:gridSpan w:val="2"/>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A92812" w:rsidRPr="006F160C" w:rsidRDefault="00A92812" w:rsidP="008A26C2">
            <w:pPr>
              <w:overflowPunct/>
              <w:autoSpaceDE/>
              <w:autoSpaceDN/>
              <w:adjustRightInd/>
              <w:textAlignment w:val="auto"/>
              <w:rPr>
                <w:sz w:val="24"/>
                <w:szCs w:val="24"/>
              </w:rPr>
            </w:pPr>
          </w:p>
        </w:tc>
        <w:tc>
          <w:tcPr>
            <w:tcW w:w="1020" w:type="dxa"/>
            <w:gridSpan w:val="2"/>
            <w:tcBorders>
              <w:top w:val="nil"/>
              <w:left w:val="nil"/>
              <w:bottom w:val="nil"/>
              <w:right w:val="nil"/>
            </w:tcBorders>
            <w:shd w:val="clear" w:color="auto" w:fill="auto"/>
            <w:hideMark/>
          </w:tcPr>
          <w:p w:rsidR="00A92812" w:rsidRPr="006F160C" w:rsidRDefault="00A92812" w:rsidP="008A26C2">
            <w:pPr>
              <w:overflowPunct/>
              <w:autoSpaceDE/>
              <w:autoSpaceDN/>
              <w:adjustRightInd/>
              <w:textAlignment w:val="auto"/>
              <w:rPr>
                <w:sz w:val="24"/>
                <w:szCs w:val="24"/>
              </w:rPr>
            </w:pPr>
          </w:p>
        </w:tc>
        <w:tc>
          <w:tcPr>
            <w:tcW w:w="1109" w:type="dxa"/>
            <w:gridSpan w:val="2"/>
            <w:tcBorders>
              <w:top w:val="nil"/>
              <w:left w:val="nil"/>
              <w:bottom w:val="nil"/>
              <w:right w:val="nil"/>
            </w:tcBorders>
            <w:shd w:val="clear" w:color="auto" w:fill="auto"/>
            <w:hideMark/>
          </w:tcPr>
          <w:p w:rsidR="00A92812" w:rsidRPr="006F160C" w:rsidRDefault="00A92812" w:rsidP="008A26C2">
            <w:pPr>
              <w:overflowPunct/>
              <w:autoSpaceDE/>
              <w:autoSpaceDN/>
              <w:adjustRightInd/>
              <w:textAlignment w:val="auto"/>
              <w:rPr>
                <w:sz w:val="24"/>
                <w:szCs w:val="24"/>
              </w:rPr>
            </w:pPr>
          </w:p>
        </w:tc>
        <w:tc>
          <w:tcPr>
            <w:tcW w:w="1161" w:type="dxa"/>
            <w:gridSpan w:val="2"/>
            <w:tcBorders>
              <w:top w:val="nil"/>
              <w:left w:val="nil"/>
              <w:bottom w:val="nil"/>
              <w:right w:val="nil"/>
            </w:tcBorders>
            <w:shd w:val="clear" w:color="auto" w:fill="auto"/>
            <w:hideMark/>
          </w:tcPr>
          <w:p w:rsidR="00A92812" w:rsidRPr="006F160C" w:rsidRDefault="00A92812" w:rsidP="008A26C2">
            <w:pPr>
              <w:overflowPunct/>
              <w:autoSpaceDE/>
              <w:autoSpaceDN/>
              <w:adjustRightInd/>
              <w:textAlignment w:val="auto"/>
              <w:rPr>
                <w:sz w:val="24"/>
                <w:szCs w:val="24"/>
              </w:rPr>
            </w:pPr>
          </w:p>
        </w:tc>
        <w:tc>
          <w:tcPr>
            <w:tcW w:w="1388" w:type="dxa"/>
            <w:gridSpan w:val="2"/>
            <w:tcBorders>
              <w:top w:val="nil"/>
              <w:left w:val="nil"/>
              <w:bottom w:val="nil"/>
              <w:right w:val="nil"/>
            </w:tcBorders>
            <w:shd w:val="clear" w:color="auto" w:fill="auto"/>
            <w:hideMark/>
          </w:tcPr>
          <w:p w:rsidR="00A92812" w:rsidRPr="006F160C" w:rsidRDefault="00A92812" w:rsidP="008A26C2">
            <w:pPr>
              <w:overflowPunct/>
              <w:autoSpaceDE/>
              <w:autoSpaceDN/>
              <w:adjustRightInd/>
              <w:textAlignment w:val="auto"/>
              <w:rPr>
                <w:sz w:val="24"/>
                <w:szCs w:val="24"/>
              </w:rPr>
            </w:pPr>
          </w:p>
        </w:tc>
        <w:tc>
          <w:tcPr>
            <w:tcW w:w="709" w:type="dxa"/>
            <w:tcBorders>
              <w:top w:val="nil"/>
              <w:left w:val="nil"/>
              <w:bottom w:val="nil"/>
              <w:right w:val="nil"/>
            </w:tcBorders>
            <w:shd w:val="clear" w:color="auto" w:fill="auto"/>
            <w:hideMark/>
          </w:tcPr>
          <w:p w:rsidR="00A92812" w:rsidRPr="006F160C" w:rsidRDefault="00A92812" w:rsidP="008A26C2">
            <w:pPr>
              <w:overflowPunct/>
              <w:autoSpaceDE/>
              <w:autoSpaceDN/>
              <w:adjustRightInd/>
              <w:textAlignment w:val="auto"/>
              <w:rPr>
                <w:sz w:val="24"/>
                <w:szCs w:val="24"/>
              </w:rPr>
            </w:pPr>
          </w:p>
        </w:tc>
        <w:tc>
          <w:tcPr>
            <w:tcW w:w="992" w:type="dxa"/>
            <w:tcBorders>
              <w:top w:val="nil"/>
              <w:left w:val="nil"/>
              <w:bottom w:val="nil"/>
              <w:right w:val="nil"/>
            </w:tcBorders>
          </w:tcPr>
          <w:p w:rsidR="00A92812" w:rsidRPr="006F160C" w:rsidRDefault="00A92812" w:rsidP="008A26C2">
            <w:pPr>
              <w:overflowPunct/>
              <w:autoSpaceDE/>
              <w:autoSpaceDN/>
              <w:adjustRightInd/>
              <w:textAlignment w:val="auto"/>
              <w:rPr>
                <w:sz w:val="24"/>
                <w:szCs w:val="24"/>
              </w:rPr>
            </w:pPr>
          </w:p>
        </w:tc>
        <w:tc>
          <w:tcPr>
            <w:tcW w:w="1276" w:type="dxa"/>
            <w:gridSpan w:val="3"/>
            <w:tcBorders>
              <w:top w:val="nil"/>
              <w:left w:val="nil"/>
              <w:bottom w:val="nil"/>
              <w:right w:val="nil"/>
            </w:tcBorders>
          </w:tcPr>
          <w:p w:rsidR="00A92812" w:rsidRPr="006F160C" w:rsidRDefault="00A92812" w:rsidP="008A26C2">
            <w:pPr>
              <w:overflowPunct/>
              <w:autoSpaceDE/>
              <w:autoSpaceDN/>
              <w:adjustRightInd/>
              <w:textAlignment w:val="auto"/>
              <w:rPr>
                <w:sz w:val="24"/>
                <w:szCs w:val="24"/>
              </w:rPr>
            </w:pPr>
          </w:p>
        </w:tc>
      </w:tr>
      <w:tr w:rsidR="00A92812" w:rsidRPr="006F160C" w:rsidTr="008A26C2">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A92812" w:rsidRPr="006F160C" w:rsidRDefault="00A92812" w:rsidP="008A26C2">
            <w:pPr>
              <w:overflowPunct/>
              <w:autoSpaceDE/>
              <w:autoSpaceDN/>
              <w:adjustRightInd/>
              <w:ind w:firstLine="47"/>
              <w:jc w:val="center"/>
              <w:textAlignment w:val="auto"/>
              <w:rPr>
                <w:b/>
                <w:bCs/>
                <w:sz w:val="24"/>
                <w:szCs w:val="24"/>
              </w:rPr>
            </w:pPr>
            <w:r w:rsidRPr="006F160C">
              <w:rPr>
                <w:b/>
                <w:bCs/>
                <w:sz w:val="24"/>
                <w:szCs w:val="24"/>
              </w:rPr>
              <w:t>ПРОГНОЗНАЯ ОЦЕНКА РАСХОДОВ НА РЕАЛИЗАЦИЮ</w:t>
            </w:r>
          </w:p>
        </w:tc>
        <w:tc>
          <w:tcPr>
            <w:tcW w:w="2821" w:type="dxa"/>
            <w:gridSpan w:val="3"/>
            <w:tcBorders>
              <w:top w:val="nil"/>
              <w:left w:val="nil"/>
              <w:bottom w:val="nil"/>
              <w:right w:val="nil"/>
            </w:tcBorders>
          </w:tcPr>
          <w:p w:rsidR="00A92812" w:rsidRPr="006F160C" w:rsidRDefault="00A92812" w:rsidP="008A26C2">
            <w:pPr>
              <w:overflowPunct/>
              <w:autoSpaceDE/>
              <w:autoSpaceDN/>
              <w:adjustRightInd/>
              <w:jc w:val="center"/>
              <w:textAlignment w:val="auto"/>
              <w:rPr>
                <w:b/>
                <w:bCs/>
                <w:sz w:val="24"/>
                <w:szCs w:val="24"/>
              </w:rPr>
            </w:pPr>
          </w:p>
        </w:tc>
      </w:tr>
      <w:tr w:rsidR="00A92812" w:rsidRPr="006F160C" w:rsidTr="008A26C2">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A92812" w:rsidRPr="006F160C" w:rsidRDefault="00A92812" w:rsidP="008A26C2">
            <w:pPr>
              <w:overflowPunct/>
              <w:autoSpaceDE/>
              <w:autoSpaceDN/>
              <w:adjustRightInd/>
              <w:ind w:firstLine="47"/>
              <w:jc w:val="center"/>
              <w:textAlignment w:val="auto"/>
              <w:rPr>
                <w:b/>
                <w:bCs/>
                <w:sz w:val="24"/>
                <w:szCs w:val="24"/>
              </w:rPr>
            </w:pPr>
            <w:r w:rsidRPr="006F160C">
              <w:rPr>
                <w:b/>
                <w:bCs/>
                <w:sz w:val="24"/>
                <w:szCs w:val="24"/>
              </w:rPr>
              <w:t xml:space="preserve">МУНИЦИПАЛЬНОЙ ПРОГРАММЫ ЯКОВЛЕВСКОГО МУНИЦИПАЛЬНОГО </w:t>
            </w:r>
            <w:r>
              <w:rPr>
                <w:b/>
                <w:bCs/>
                <w:sz w:val="24"/>
                <w:szCs w:val="24"/>
              </w:rPr>
              <w:t>ОКРУГА</w:t>
            </w:r>
          </w:p>
        </w:tc>
        <w:tc>
          <w:tcPr>
            <w:tcW w:w="2821" w:type="dxa"/>
            <w:gridSpan w:val="3"/>
            <w:tcBorders>
              <w:top w:val="nil"/>
              <w:left w:val="nil"/>
              <w:bottom w:val="nil"/>
              <w:right w:val="nil"/>
            </w:tcBorders>
          </w:tcPr>
          <w:p w:rsidR="00A92812" w:rsidRPr="006F160C" w:rsidRDefault="00A92812" w:rsidP="008A26C2">
            <w:pPr>
              <w:overflowPunct/>
              <w:autoSpaceDE/>
              <w:autoSpaceDN/>
              <w:adjustRightInd/>
              <w:jc w:val="center"/>
              <w:textAlignment w:val="auto"/>
              <w:rPr>
                <w:b/>
                <w:bCs/>
                <w:sz w:val="24"/>
                <w:szCs w:val="24"/>
              </w:rPr>
            </w:pPr>
          </w:p>
        </w:tc>
      </w:tr>
      <w:tr w:rsidR="00A92812" w:rsidRPr="006F160C" w:rsidTr="008A26C2">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A92812" w:rsidRPr="006F160C" w:rsidRDefault="00A92812" w:rsidP="008A26C2">
            <w:pPr>
              <w:overflowPunct/>
              <w:autoSpaceDE/>
              <w:autoSpaceDN/>
              <w:adjustRightInd/>
              <w:ind w:firstLine="47"/>
              <w:jc w:val="center"/>
              <w:textAlignment w:val="auto"/>
              <w:rPr>
                <w:b/>
                <w:bCs/>
                <w:sz w:val="24"/>
                <w:szCs w:val="24"/>
              </w:rPr>
            </w:pPr>
            <w:r w:rsidRPr="006F160C">
              <w:rPr>
                <w:b/>
                <w:bCs/>
                <w:sz w:val="24"/>
                <w:szCs w:val="24"/>
              </w:rPr>
              <w:t>"ПРОФИЛАКТИКА ПРАВОНАРУШЕНИЙ НА ТЕРРИТОРИИ</w:t>
            </w:r>
          </w:p>
        </w:tc>
        <w:tc>
          <w:tcPr>
            <w:tcW w:w="2821" w:type="dxa"/>
            <w:gridSpan w:val="3"/>
            <w:tcBorders>
              <w:top w:val="nil"/>
              <w:left w:val="nil"/>
              <w:bottom w:val="nil"/>
              <w:right w:val="nil"/>
            </w:tcBorders>
          </w:tcPr>
          <w:p w:rsidR="00A92812" w:rsidRPr="006F160C" w:rsidRDefault="00A92812" w:rsidP="008A26C2">
            <w:pPr>
              <w:overflowPunct/>
              <w:autoSpaceDE/>
              <w:autoSpaceDN/>
              <w:adjustRightInd/>
              <w:jc w:val="center"/>
              <w:textAlignment w:val="auto"/>
              <w:rPr>
                <w:b/>
                <w:bCs/>
                <w:sz w:val="24"/>
                <w:szCs w:val="24"/>
              </w:rPr>
            </w:pPr>
          </w:p>
        </w:tc>
      </w:tr>
      <w:tr w:rsidR="00A92812" w:rsidRPr="006F160C" w:rsidTr="008A26C2">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A92812" w:rsidRPr="006F160C" w:rsidRDefault="00A92812" w:rsidP="008A26C2">
            <w:pPr>
              <w:overflowPunct/>
              <w:autoSpaceDE/>
              <w:autoSpaceDN/>
              <w:adjustRightInd/>
              <w:ind w:firstLine="47"/>
              <w:jc w:val="center"/>
              <w:textAlignment w:val="auto"/>
              <w:rPr>
                <w:b/>
                <w:bCs/>
                <w:sz w:val="24"/>
                <w:szCs w:val="24"/>
              </w:rPr>
            </w:pPr>
            <w:r w:rsidRPr="006F160C">
              <w:rPr>
                <w:b/>
                <w:bCs/>
                <w:sz w:val="24"/>
                <w:szCs w:val="24"/>
              </w:rPr>
              <w:t xml:space="preserve">ЯКОВЛЕВСКОГО МУНИЦИПАЛЬНОГО </w:t>
            </w:r>
            <w:r>
              <w:rPr>
                <w:b/>
                <w:bCs/>
                <w:sz w:val="24"/>
                <w:szCs w:val="24"/>
              </w:rPr>
              <w:t>ОКРУГА</w:t>
            </w:r>
            <w:r w:rsidRPr="006F160C">
              <w:rPr>
                <w:b/>
                <w:bCs/>
                <w:sz w:val="24"/>
                <w:szCs w:val="24"/>
              </w:rPr>
              <w:t>" НА 202</w:t>
            </w:r>
            <w:r>
              <w:rPr>
                <w:b/>
                <w:bCs/>
                <w:sz w:val="24"/>
                <w:szCs w:val="24"/>
              </w:rPr>
              <w:t>4</w:t>
            </w:r>
            <w:r w:rsidRPr="006F160C">
              <w:rPr>
                <w:b/>
                <w:bCs/>
                <w:sz w:val="24"/>
                <w:szCs w:val="24"/>
              </w:rPr>
              <w:t>-20</w:t>
            </w:r>
            <w:r>
              <w:rPr>
                <w:b/>
                <w:bCs/>
                <w:sz w:val="24"/>
                <w:szCs w:val="24"/>
              </w:rPr>
              <w:t>30</w:t>
            </w:r>
            <w:r w:rsidRPr="006F160C">
              <w:rPr>
                <w:b/>
                <w:bCs/>
                <w:sz w:val="24"/>
                <w:szCs w:val="24"/>
              </w:rPr>
              <w:t xml:space="preserve"> ГОДЫ</w:t>
            </w:r>
          </w:p>
        </w:tc>
        <w:tc>
          <w:tcPr>
            <w:tcW w:w="2821" w:type="dxa"/>
            <w:gridSpan w:val="3"/>
            <w:tcBorders>
              <w:top w:val="nil"/>
              <w:left w:val="nil"/>
              <w:bottom w:val="nil"/>
              <w:right w:val="nil"/>
            </w:tcBorders>
          </w:tcPr>
          <w:p w:rsidR="00A92812" w:rsidRPr="006F160C" w:rsidRDefault="00A92812" w:rsidP="008A26C2">
            <w:pPr>
              <w:overflowPunct/>
              <w:autoSpaceDE/>
              <w:autoSpaceDN/>
              <w:adjustRightInd/>
              <w:jc w:val="center"/>
              <w:textAlignment w:val="auto"/>
              <w:rPr>
                <w:b/>
                <w:bCs/>
                <w:sz w:val="24"/>
                <w:szCs w:val="24"/>
              </w:rPr>
            </w:pPr>
          </w:p>
        </w:tc>
      </w:tr>
      <w:tr w:rsidR="00A92812" w:rsidRPr="006F160C" w:rsidTr="008A26C2">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A92812" w:rsidRPr="006F160C" w:rsidRDefault="00A92812" w:rsidP="008A26C2">
            <w:pPr>
              <w:overflowPunct/>
              <w:autoSpaceDE/>
              <w:autoSpaceDN/>
              <w:adjustRightInd/>
              <w:ind w:firstLine="47"/>
              <w:jc w:val="center"/>
              <w:textAlignment w:val="auto"/>
              <w:rPr>
                <w:b/>
                <w:bCs/>
                <w:sz w:val="24"/>
                <w:szCs w:val="24"/>
              </w:rPr>
            </w:pPr>
            <w:r w:rsidRPr="006F160C">
              <w:rPr>
                <w:b/>
                <w:bCs/>
                <w:sz w:val="24"/>
                <w:szCs w:val="24"/>
              </w:rPr>
              <w:t>ЗА СЧЕТ ВСЕХ ИСТОЧНИКОВ</w:t>
            </w:r>
          </w:p>
        </w:tc>
        <w:tc>
          <w:tcPr>
            <w:tcW w:w="2821" w:type="dxa"/>
            <w:gridSpan w:val="3"/>
            <w:tcBorders>
              <w:top w:val="nil"/>
              <w:left w:val="nil"/>
              <w:bottom w:val="nil"/>
              <w:right w:val="nil"/>
            </w:tcBorders>
          </w:tcPr>
          <w:p w:rsidR="00A92812" w:rsidRPr="006F160C" w:rsidRDefault="00A92812" w:rsidP="008A26C2">
            <w:pPr>
              <w:overflowPunct/>
              <w:autoSpaceDE/>
              <w:autoSpaceDN/>
              <w:adjustRightInd/>
              <w:jc w:val="center"/>
              <w:textAlignment w:val="auto"/>
              <w:rPr>
                <w:b/>
                <w:bCs/>
                <w:sz w:val="24"/>
                <w:szCs w:val="24"/>
              </w:rPr>
            </w:pPr>
          </w:p>
        </w:tc>
      </w:tr>
      <w:tr w:rsidR="00A92812" w:rsidRPr="006F160C" w:rsidTr="008A26C2">
        <w:trPr>
          <w:gridAfter w:val="1"/>
          <w:wAfter w:w="1842" w:type="dxa"/>
          <w:trHeight w:val="312"/>
        </w:trPr>
        <w:tc>
          <w:tcPr>
            <w:tcW w:w="580" w:type="dxa"/>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jc w:val="center"/>
              <w:textAlignment w:val="auto"/>
              <w:rPr>
                <w:b/>
                <w:bCs/>
                <w:sz w:val="24"/>
                <w:szCs w:val="24"/>
              </w:rPr>
            </w:pPr>
          </w:p>
        </w:tc>
        <w:tc>
          <w:tcPr>
            <w:tcW w:w="1560" w:type="dxa"/>
            <w:gridSpan w:val="3"/>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jc w:val="center"/>
              <w:textAlignment w:val="auto"/>
              <w:rPr>
                <w:sz w:val="22"/>
                <w:szCs w:val="22"/>
              </w:rPr>
            </w:pPr>
          </w:p>
        </w:tc>
        <w:tc>
          <w:tcPr>
            <w:tcW w:w="2552" w:type="dxa"/>
            <w:gridSpan w:val="2"/>
            <w:tcBorders>
              <w:top w:val="nil"/>
              <w:left w:val="nil"/>
              <w:bottom w:val="nil"/>
              <w:right w:val="nil"/>
            </w:tcBorders>
            <w:shd w:val="clear" w:color="auto" w:fill="auto"/>
            <w:vAlign w:val="center"/>
            <w:hideMark/>
          </w:tcPr>
          <w:p w:rsidR="00A92812" w:rsidRPr="006F160C" w:rsidRDefault="00A92812" w:rsidP="008A26C2">
            <w:pPr>
              <w:overflowPunct/>
              <w:autoSpaceDE/>
              <w:autoSpaceDN/>
              <w:adjustRightInd/>
              <w:jc w:val="center"/>
              <w:textAlignment w:val="auto"/>
              <w:rPr>
                <w:sz w:val="22"/>
                <w:szCs w:val="22"/>
              </w:rPr>
            </w:pPr>
          </w:p>
        </w:tc>
        <w:tc>
          <w:tcPr>
            <w:tcW w:w="1842" w:type="dxa"/>
            <w:gridSpan w:val="2"/>
            <w:tcBorders>
              <w:top w:val="nil"/>
              <w:left w:val="nil"/>
              <w:bottom w:val="nil"/>
              <w:right w:val="nil"/>
            </w:tcBorders>
            <w:shd w:val="clear" w:color="auto" w:fill="auto"/>
            <w:vAlign w:val="bottom"/>
            <w:hideMark/>
          </w:tcPr>
          <w:p w:rsidR="00A92812" w:rsidRPr="006F160C" w:rsidRDefault="00A92812" w:rsidP="008A26C2">
            <w:pPr>
              <w:overflowPunct/>
              <w:autoSpaceDE/>
              <w:autoSpaceDN/>
              <w:adjustRightInd/>
              <w:jc w:val="center"/>
              <w:textAlignment w:val="auto"/>
              <w:rPr>
                <w:b/>
                <w:bCs/>
                <w:sz w:val="22"/>
                <w:szCs w:val="22"/>
              </w:rPr>
            </w:pPr>
          </w:p>
        </w:tc>
        <w:tc>
          <w:tcPr>
            <w:tcW w:w="1729" w:type="dxa"/>
            <w:gridSpan w:val="3"/>
            <w:tcBorders>
              <w:top w:val="nil"/>
              <w:left w:val="nil"/>
              <w:bottom w:val="nil"/>
              <w:right w:val="nil"/>
            </w:tcBorders>
            <w:shd w:val="clear" w:color="auto" w:fill="auto"/>
            <w:vAlign w:val="bottom"/>
            <w:hideMark/>
          </w:tcPr>
          <w:p w:rsidR="00A92812" w:rsidRPr="006F160C" w:rsidRDefault="00A92812" w:rsidP="008A26C2">
            <w:pPr>
              <w:overflowPunct/>
              <w:autoSpaceDE/>
              <w:autoSpaceDN/>
              <w:adjustRightInd/>
              <w:jc w:val="center"/>
              <w:textAlignment w:val="auto"/>
              <w:rPr>
                <w:b/>
                <w:bCs/>
                <w:sz w:val="22"/>
                <w:szCs w:val="22"/>
              </w:rPr>
            </w:pPr>
          </w:p>
        </w:tc>
        <w:tc>
          <w:tcPr>
            <w:tcW w:w="1109" w:type="dxa"/>
            <w:gridSpan w:val="2"/>
            <w:tcBorders>
              <w:top w:val="nil"/>
              <w:left w:val="nil"/>
              <w:bottom w:val="nil"/>
              <w:right w:val="nil"/>
            </w:tcBorders>
            <w:shd w:val="clear" w:color="auto" w:fill="auto"/>
            <w:vAlign w:val="bottom"/>
            <w:hideMark/>
          </w:tcPr>
          <w:p w:rsidR="00A92812" w:rsidRPr="006F160C" w:rsidRDefault="00A92812" w:rsidP="008A26C2">
            <w:pPr>
              <w:overflowPunct/>
              <w:autoSpaceDE/>
              <w:autoSpaceDN/>
              <w:adjustRightInd/>
              <w:jc w:val="center"/>
              <w:textAlignment w:val="auto"/>
              <w:rPr>
                <w:b/>
                <w:bCs/>
                <w:sz w:val="22"/>
                <w:szCs w:val="22"/>
              </w:rPr>
            </w:pPr>
          </w:p>
        </w:tc>
        <w:tc>
          <w:tcPr>
            <w:tcW w:w="1161" w:type="dxa"/>
            <w:gridSpan w:val="2"/>
            <w:tcBorders>
              <w:top w:val="nil"/>
              <w:left w:val="nil"/>
              <w:bottom w:val="nil"/>
              <w:right w:val="nil"/>
            </w:tcBorders>
            <w:shd w:val="clear" w:color="auto" w:fill="auto"/>
            <w:vAlign w:val="bottom"/>
            <w:hideMark/>
          </w:tcPr>
          <w:p w:rsidR="00A92812" w:rsidRPr="006F160C" w:rsidRDefault="00A92812" w:rsidP="008A26C2">
            <w:pPr>
              <w:overflowPunct/>
              <w:autoSpaceDE/>
              <w:autoSpaceDN/>
              <w:adjustRightInd/>
              <w:jc w:val="center"/>
              <w:textAlignment w:val="auto"/>
              <w:rPr>
                <w:b/>
                <w:bCs/>
                <w:sz w:val="22"/>
                <w:szCs w:val="22"/>
              </w:rPr>
            </w:pPr>
          </w:p>
        </w:tc>
        <w:tc>
          <w:tcPr>
            <w:tcW w:w="1388" w:type="dxa"/>
            <w:gridSpan w:val="2"/>
            <w:tcBorders>
              <w:top w:val="nil"/>
              <w:left w:val="nil"/>
              <w:bottom w:val="nil"/>
              <w:right w:val="nil"/>
            </w:tcBorders>
            <w:shd w:val="clear" w:color="auto" w:fill="auto"/>
            <w:vAlign w:val="bottom"/>
            <w:hideMark/>
          </w:tcPr>
          <w:p w:rsidR="00A92812" w:rsidRPr="006F160C" w:rsidRDefault="00A92812" w:rsidP="008A26C2">
            <w:pPr>
              <w:overflowPunct/>
              <w:autoSpaceDE/>
              <w:autoSpaceDN/>
              <w:adjustRightInd/>
              <w:jc w:val="center"/>
              <w:textAlignment w:val="auto"/>
              <w:rPr>
                <w:b/>
                <w:bCs/>
                <w:sz w:val="22"/>
                <w:szCs w:val="22"/>
              </w:rPr>
            </w:pPr>
          </w:p>
        </w:tc>
        <w:tc>
          <w:tcPr>
            <w:tcW w:w="709" w:type="dxa"/>
            <w:tcBorders>
              <w:top w:val="nil"/>
              <w:left w:val="nil"/>
              <w:bottom w:val="nil"/>
              <w:right w:val="nil"/>
            </w:tcBorders>
            <w:shd w:val="clear" w:color="auto" w:fill="auto"/>
            <w:vAlign w:val="bottom"/>
            <w:hideMark/>
          </w:tcPr>
          <w:p w:rsidR="00A92812" w:rsidRPr="006F160C" w:rsidRDefault="00A92812" w:rsidP="008A26C2">
            <w:pPr>
              <w:overflowPunct/>
              <w:autoSpaceDE/>
              <w:autoSpaceDN/>
              <w:adjustRightInd/>
              <w:jc w:val="center"/>
              <w:textAlignment w:val="auto"/>
              <w:rPr>
                <w:b/>
                <w:bCs/>
                <w:sz w:val="22"/>
                <w:szCs w:val="22"/>
              </w:rPr>
            </w:pPr>
          </w:p>
        </w:tc>
        <w:tc>
          <w:tcPr>
            <w:tcW w:w="992" w:type="dxa"/>
            <w:tcBorders>
              <w:top w:val="nil"/>
              <w:left w:val="nil"/>
              <w:bottom w:val="nil"/>
              <w:right w:val="nil"/>
            </w:tcBorders>
          </w:tcPr>
          <w:p w:rsidR="00A92812" w:rsidRPr="006F160C" w:rsidRDefault="00A92812" w:rsidP="008A26C2">
            <w:pPr>
              <w:overflowPunct/>
              <w:autoSpaceDE/>
              <w:autoSpaceDN/>
              <w:adjustRightInd/>
              <w:jc w:val="center"/>
              <w:textAlignment w:val="auto"/>
              <w:rPr>
                <w:b/>
                <w:bCs/>
                <w:sz w:val="22"/>
                <w:szCs w:val="22"/>
              </w:rPr>
            </w:pPr>
          </w:p>
        </w:tc>
        <w:tc>
          <w:tcPr>
            <w:tcW w:w="1276" w:type="dxa"/>
            <w:gridSpan w:val="3"/>
            <w:tcBorders>
              <w:top w:val="nil"/>
              <w:left w:val="nil"/>
              <w:bottom w:val="nil"/>
              <w:right w:val="nil"/>
            </w:tcBorders>
          </w:tcPr>
          <w:p w:rsidR="00A92812" w:rsidRPr="006F160C" w:rsidRDefault="00A92812" w:rsidP="008A26C2">
            <w:pPr>
              <w:overflowPunct/>
              <w:autoSpaceDE/>
              <w:autoSpaceDN/>
              <w:adjustRightInd/>
              <w:jc w:val="center"/>
              <w:textAlignment w:val="auto"/>
              <w:rPr>
                <w:b/>
                <w:bCs/>
                <w:sz w:val="22"/>
                <w:szCs w:val="22"/>
              </w:rPr>
            </w:pPr>
          </w:p>
        </w:tc>
      </w:tr>
      <w:tr w:rsidR="00A92812" w:rsidRPr="006F160C" w:rsidTr="008A26C2">
        <w:trPr>
          <w:gridAfter w:val="1"/>
          <w:wAfter w:w="1842" w:type="dxa"/>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 xml:space="preserve">№ </w:t>
            </w:r>
            <w:proofErr w:type="gramStart"/>
            <w:r w:rsidRPr="006F160C">
              <w:rPr>
                <w:sz w:val="22"/>
                <w:szCs w:val="22"/>
              </w:rPr>
              <w:t>п</w:t>
            </w:r>
            <w:proofErr w:type="gramEnd"/>
            <w:r w:rsidRPr="006F160C">
              <w:rPr>
                <w:sz w:val="22"/>
                <w:szCs w:val="22"/>
              </w:rPr>
              <w:t>/п</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Статус</w:t>
            </w:r>
          </w:p>
        </w:tc>
        <w:tc>
          <w:tcPr>
            <w:tcW w:w="2552" w:type="dxa"/>
            <w:gridSpan w:val="2"/>
            <w:tcBorders>
              <w:top w:val="single" w:sz="4" w:space="0" w:color="auto"/>
              <w:left w:val="nil"/>
              <w:bottom w:val="single" w:sz="4" w:space="0" w:color="auto"/>
              <w:right w:val="nil"/>
            </w:tcBorders>
            <w:shd w:val="clear" w:color="auto" w:fill="auto"/>
            <w:vAlign w:val="center"/>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Наименование</w:t>
            </w:r>
          </w:p>
        </w:tc>
        <w:tc>
          <w:tcPr>
            <w:tcW w:w="1842" w:type="dxa"/>
            <w:gridSpan w:val="2"/>
            <w:tcBorders>
              <w:top w:val="single" w:sz="4" w:space="0" w:color="auto"/>
              <w:left w:val="single" w:sz="4" w:space="0" w:color="auto"/>
              <w:bottom w:val="single" w:sz="4" w:space="0" w:color="auto"/>
              <w:right w:val="nil"/>
            </w:tcBorders>
            <w:shd w:val="clear" w:color="auto" w:fill="auto"/>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Источник финансирования</w:t>
            </w:r>
          </w:p>
        </w:tc>
        <w:tc>
          <w:tcPr>
            <w:tcW w:w="6096" w:type="dxa"/>
            <w:gridSpan w:val="10"/>
            <w:tcBorders>
              <w:top w:val="single" w:sz="4" w:space="0" w:color="auto"/>
              <w:left w:val="single" w:sz="4" w:space="0" w:color="auto"/>
              <w:bottom w:val="single" w:sz="4" w:space="0" w:color="auto"/>
              <w:right w:val="single" w:sz="4" w:space="0" w:color="auto"/>
            </w:tcBorders>
            <w:shd w:val="clear" w:color="auto" w:fill="auto"/>
            <w:hideMark/>
          </w:tcPr>
          <w:p w:rsidR="00A92812" w:rsidRPr="006F160C" w:rsidRDefault="00A92812" w:rsidP="008A26C2">
            <w:pPr>
              <w:overflowPunct/>
              <w:autoSpaceDE/>
              <w:autoSpaceDN/>
              <w:adjustRightInd/>
              <w:jc w:val="center"/>
              <w:textAlignment w:val="auto"/>
              <w:rPr>
                <w:sz w:val="22"/>
                <w:szCs w:val="22"/>
              </w:rPr>
            </w:pPr>
            <w:r>
              <w:rPr>
                <w:sz w:val="22"/>
                <w:szCs w:val="22"/>
              </w:rPr>
              <w:t>Расходы (руб.), годы</w:t>
            </w:r>
            <w:r w:rsidRPr="006F160C">
              <w:rPr>
                <w:sz w:val="22"/>
                <w:szCs w:val="22"/>
              </w:rPr>
              <w:t> </w:t>
            </w:r>
          </w:p>
        </w:tc>
        <w:tc>
          <w:tcPr>
            <w:tcW w:w="992" w:type="dxa"/>
            <w:tcBorders>
              <w:top w:val="single" w:sz="4" w:space="0" w:color="auto"/>
              <w:left w:val="single" w:sz="4" w:space="0" w:color="auto"/>
              <w:bottom w:val="single" w:sz="4" w:space="0" w:color="auto"/>
              <w:right w:val="single" w:sz="4" w:space="0" w:color="auto"/>
            </w:tcBorders>
          </w:tcPr>
          <w:p w:rsidR="00A92812" w:rsidRPr="006F160C" w:rsidRDefault="00A92812" w:rsidP="008A26C2">
            <w:pPr>
              <w:overflowPunct/>
              <w:autoSpaceDE/>
              <w:autoSpaceDN/>
              <w:adjustRightInd/>
              <w:jc w:val="center"/>
              <w:textAlignment w:val="auto"/>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tcPr>
          <w:p w:rsidR="00A92812" w:rsidRPr="006F160C" w:rsidRDefault="00A92812" w:rsidP="008A26C2">
            <w:pPr>
              <w:overflowPunct/>
              <w:autoSpaceDE/>
              <w:autoSpaceDN/>
              <w:adjustRightInd/>
              <w:jc w:val="center"/>
              <w:textAlignment w:val="auto"/>
              <w:rPr>
                <w:sz w:val="22"/>
                <w:szCs w:val="22"/>
              </w:rPr>
            </w:pPr>
          </w:p>
        </w:tc>
      </w:tr>
      <w:tr w:rsidR="00A92812" w:rsidTr="008A26C2">
        <w:trPr>
          <w:gridAfter w:val="1"/>
          <w:wAfter w:w="1842" w:type="dxa"/>
          <w:trHeight w:val="312"/>
        </w:trPr>
        <w:tc>
          <w:tcPr>
            <w:tcW w:w="580" w:type="dxa"/>
            <w:tcBorders>
              <w:top w:val="nil"/>
              <w:left w:val="single" w:sz="4" w:space="0" w:color="auto"/>
              <w:bottom w:val="nil"/>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w:t>
            </w:r>
          </w:p>
        </w:tc>
        <w:tc>
          <w:tcPr>
            <w:tcW w:w="1560" w:type="dxa"/>
            <w:gridSpan w:val="3"/>
            <w:tcBorders>
              <w:top w:val="nil"/>
              <w:left w:val="nil"/>
              <w:bottom w:val="nil"/>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w:t>
            </w:r>
          </w:p>
        </w:tc>
        <w:tc>
          <w:tcPr>
            <w:tcW w:w="2552" w:type="dxa"/>
            <w:gridSpan w:val="2"/>
            <w:tcBorders>
              <w:top w:val="nil"/>
              <w:left w:val="nil"/>
              <w:bottom w:val="nil"/>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w:t>
            </w:r>
          </w:p>
        </w:tc>
        <w:tc>
          <w:tcPr>
            <w:tcW w:w="1842" w:type="dxa"/>
            <w:gridSpan w:val="2"/>
            <w:tcBorders>
              <w:top w:val="nil"/>
              <w:left w:val="nil"/>
              <w:bottom w:val="nil"/>
              <w:right w:val="single" w:sz="4" w:space="0" w:color="auto"/>
            </w:tcBorders>
            <w:shd w:val="clear" w:color="auto" w:fill="auto"/>
            <w:vAlign w:val="bottom"/>
            <w:hideMark/>
          </w:tcPr>
          <w:p w:rsidR="00A92812" w:rsidRPr="006F160C" w:rsidRDefault="00A92812" w:rsidP="008A26C2">
            <w:pPr>
              <w:overflowPunct/>
              <w:autoSpaceDE/>
              <w:autoSpaceDN/>
              <w:adjustRightInd/>
              <w:textAlignment w:val="auto"/>
              <w:rPr>
                <w:sz w:val="22"/>
                <w:szCs w:val="22"/>
              </w:rPr>
            </w:pPr>
            <w:r w:rsidRPr="006F160C">
              <w:rPr>
                <w:sz w:val="22"/>
                <w:szCs w:val="22"/>
              </w:rPr>
              <w:t> </w:t>
            </w:r>
          </w:p>
        </w:tc>
        <w:tc>
          <w:tcPr>
            <w:tcW w:w="1559" w:type="dxa"/>
            <w:gridSpan w:val="2"/>
            <w:tcBorders>
              <w:top w:val="nil"/>
              <w:left w:val="nil"/>
              <w:bottom w:val="nil"/>
              <w:right w:val="single" w:sz="4" w:space="0" w:color="auto"/>
            </w:tcBorders>
            <w:shd w:val="clear" w:color="auto" w:fill="auto"/>
            <w:vAlign w:val="bottom"/>
            <w:hideMark/>
          </w:tcPr>
          <w:p w:rsidR="00A92812" w:rsidRPr="006F160C" w:rsidRDefault="00A92812" w:rsidP="008A26C2">
            <w:pPr>
              <w:overflowPunct/>
              <w:autoSpaceDE/>
              <w:autoSpaceDN/>
              <w:adjustRightInd/>
              <w:jc w:val="center"/>
              <w:textAlignment w:val="auto"/>
              <w:rPr>
                <w:sz w:val="22"/>
                <w:szCs w:val="22"/>
              </w:rPr>
            </w:pPr>
            <w:r>
              <w:rPr>
                <w:sz w:val="22"/>
                <w:szCs w:val="22"/>
              </w:rPr>
              <w:t>2024</w:t>
            </w:r>
          </w:p>
        </w:tc>
        <w:tc>
          <w:tcPr>
            <w:tcW w:w="1135" w:type="dxa"/>
            <w:gridSpan w:val="2"/>
            <w:tcBorders>
              <w:top w:val="nil"/>
              <w:left w:val="nil"/>
              <w:bottom w:val="nil"/>
              <w:right w:val="single" w:sz="4" w:space="0" w:color="auto"/>
            </w:tcBorders>
            <w:shd w:val="clear" w:color="auto" w:fill="auto"/>
            <w:vAlign w:val="bottom"/>
            <w:hideMark/>
          </w:tcPr>
          <w:p w:rsidR="00A92812" w:rsidRPr="006F160C" w:rsidRDefault="00A92812" w:rsidP="008A26C2">
            <w:pPr>
              <w:overflowPunct/>
              <w:autoSpaceDE/>
              <w:autoSpaceDN/>
              <w:adjustRightInd/>
              <w:jc w:val="center"/>
              <w:textAlignment w:val="auto"/>
              <w:rPr>
                <w:sz w:val="22"/>
                <w:szCs w:val="22"/>
              </w:rPr>
            </w:pPr>
            <w:r>
              <w:rPr>
                <w:sz w:val="22"/>
                <w:szCs w:val="22"/>
              </w:rPr>
              <w:t>2025</w:t>
            </w:r>
          </w:p>
        </w:tc>
        <w:tc>
          <w:tcPr>
            <w:tcW w:w="1134" w:type="dxa"/>
            <w:gridSpan w:val="2"/>
            <w:tcBorders>
              <w:top w:val="nil"/>
              <w:left w:val="single" w:sz="4" w:space="0" w:color="auto"/>
              <w:bottom w:val="nil"/>
              <w:right w:val="single" w:sz="4" w:space="0" w:color="auto"/>
            </w:tcBorders>
            <w:shd w:val="clear" w:color="auto" w:fill="auto"/>
            <w:vAlign w:val="bottom"/>
            <w:hideMark/>
          </w:tcPr>
          <w:p w:rsidR="00A92812" w:rsidRPr="006F160C" w:rsidRDefault="00A92812" w:rsidP="008A26C2">
            <w:pPr>
              <w:overflowPunct/>
              <w:autoSpaceDE/>
              <w:autoSpaceDN/>
              <w:adjustRightInd/>
              <w:jc w:val="center"/>
              <w:textAlignment w:val="auto"/>
              <w:rPr>
                <w:sz w:val="22"/>
                <w:szCs w:val="22"/>
              </w:rPr>
            </w:pPr>
            <w:r>
              <w:rPr>
                <w:sz w:val="22"/>
                <w:szCs w:val="22"/>
              </w:rPr>
              <w:t>2026</w:t>
            </w:r>
          </w:p>
        </w:tc>
        <w:tc>
          <w:tcPr>
            <w:tcW w:w="1134" w:type="dxa"/>
            <w:gridSpan w:val="2"/>
            <w:tcBorders>
              <w:top w:val="nil"/>
              <w:left w:val="nil"/>
              <w:bottom w:val="nil"/>
              <w:right w:val="single" w:sz="4" w:space="0" w:color="auto"/>
            </w:tcBorders>
            <w:shd w:val="clear" w:color="auto" w:fill="auto"/>
            <w:vAlign w:val="bottom"/>
            <w:hideMark/>
          </w:tcPr>
          <w:p w:rsidR="00A92812" w:rsidRPr="006F160C" w:rsidRDefault="00A92812" w:rsidP="008A26C2">
            <w:pPr>
              <w:overflowPunct/>
              <w:autoSpaceDE/>
              <w:autoSpaceDN/>
              <w:adjustRightInd/>
              <w:jc w:val="center"/>
              <w:textAlignment w:val="auto"/>
              <w:rPr>
                <w:sz w:val="22"/>
                <w:szCs w:val="22"/>
              </w:rPr>
            </w:pPr>
            <w:r>
              <w:rPr>
                <w:sz w:val="22"/>
                <w:szCs w:val="22"/>
              </w:rPr>
              <w:t>2027</w:t>
            </w:r>
          </w:p>
        </w:tc>
        <w:tc>
          <w:tcPr>
            <w:tcW w:w="1134" w:type="dxa"/>
            <w:gridSpan w:val="2"/>
            <w:tcBorders>
              <w:top w:val="nil"/>
              <w:left w:val="nil"/>
              <w:bottom w:val="nil"/>
              <w:right w:val="single" w:sz="4" w:space="0" w:color="auto"/>
            </w:tcBorders>
            <w:shd w:val="clear" w:color="auto" w:fill="auto"/>
            <w:vAlign w:val="bottom"/>
            <w:hideMark/>
          </w:tcPr>
          <w:p w:rsidR="00A92812" w:rsidRPr="006F160C" w:rsidRDefault="00A92812" w:rsidP="008A26C2">
            <w:pPr>
              <w:overflowPunct/>
              <w:autoSpaceDE/>
              <w:autoSpaceDN/>
              <w:adjustRightInd/>
              <w:jc w:val="center"/>
              <w:textAlignment w:val="auto"/>
              <w:rPr>
                <w:sz w:val="22"/>
                <w:szCs w:val="22"/>
              </w:rPr>
            </w:pPr>
            <w:r>
              <w:rPr>
                <w:sz w:val="22"/>
                <w:szCs w:val="22"/>
              </w:rPr>
              <w:t>2028</w:t>
            </w:r>
          </w:p>
        </w:tc>
        <w:tc>
          <w:tcPr>
            <w:tcW w:w="992" w:type="dxa"/>
            <w:tcBorders>
              <w:top w:val="nil"/>
              <w:left w:val="nil"/>
              <w:bottom w:val="nil"/>
              <w:right w:val="single" w:sz="4" w:space="0" w:color="auto"/>
            </w:tcBorders>
          </w:tcPr>
          <w:p w:rsidR="00A92812" w:rsidRDefault="00A92812" w:rsidP="008A26C2">
            <w:pPr>
              <w:overflowPunct/>
              <w:autoSpaceDE/>
              <w:autoSpaceDN/>
              <w:adjustRightInd/>
              <w:jc w:val="center"/>
              <w:textAlignment w:val="auto"/>
              <w:rPr>
                <w:sz w:val="22"/>
                <w:szCs w:val="22"/>
              </w:rPr>
            </w:pPr>
          </w:p>
          <w:p w:rsidR="00A92812" w:rsidRDefault="00A92812" w:rsidP="008A26C2">
            <w:pPr>
              <w:overflowPunct/>
              <w:autoSpaceDE/>
              <w:autoSpaceDN/>
              <w:adjustRightInd/>
              <w:jc w:val="center"/>
              <w:textAlignment w:val="auto"/>
              <w:rPr>
                <w:sz w:val="22"/>
                <w:szCs w:val="22"/>
              </w:rPr>
            </w:pPr>
            <w:r>
              <w:rPr>
                <w:sz w:val="22"/>
                <w:szCs w:val="22"/>
              </w:rPr>
              <w:t>2029</w:t>
            </w:r>
          </w:p>
        </w:tc>
        <w:tc>
          <w:tcPr>
            <w:tcW w:w="1276" w:type="dxa"/>
            <w:gridSpan w:val="3"/>
            <w:tcBorders>
              <w:top w:val="nil"/>
              <w:left w:val="nil"/>
              <w:bottom w:val="nil"/>
              <w:right w:val="single" w:sz="4" w:space="0" w:color="auto"/>
            </w:tcBorders>
          </w:tcPr>
          <w:p w:rsidR="00A92812" w:rsidRDefault="00A92812" w:rsidP="008A26C2">
            <w:pPr>
              <w:overflowPunct/>
              <w:autoSpaceDE/>
              <w:autoSpaceDN/>
              <w:adjustRightInd/>
              <w:jc w:val="center"/>
              <w:textAlignment w:val="auto"/>
              <w:rPr>
                <w:sz w:val="22"/>
                <w:szCs w:val="22"/>
              </w:rPr>
            </w:pPr>
          </w:p>
          <w:p w:rsidR="00A92812" w:rsidRDefault="00A92812" w:rsidP="008A26C2">
            <w:pPr>
              <w:overflowPunct/>
              <w:autoSpaceDE/>
              <w:autoSpaceDN/>
              <w:adjustRightInd/>
              <w:jc w:val="center"/>
              <w:textAlignment w:val="auto"/>
              <w:rPr>
                <w:sz w:val="22"/>
                <w:szCs w:val="22"/>
              </w:rPr>
            </w:pPr>
            <w:r>
              <w:rPr>
                <w:sz w:val="22"/>
                <w:szCs w:val="22"/>
              </w:rPr>
              <w:t>2030</w:t>
            </w:r>
          </w:p>
        </w:tc>
      </w:tr>
      <w:tr w:rsidR="00A92812" w:rsidTr="008A26C2">
        <w:trPr>
          <w:gridAfter w:val="1"/>
          <w:wAfter w:w="1842" w:type="dxa"/>
          <w:trHeight w:val="324"/>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1</w:t>
            </w:r>
          </w:p>
        </w:tc>
        <w:tc>
          <w:tcPr>
            <w:tcW w:w="1560" w:type="dxa"/>
            <w:gridSpan w:val="3"/>
            <w:tcBorders>
              <w:top w:val="single" w:sz="4" w:space="0" w:color="auto"/>
              <w:left w:val="nil"/>
              <w:bottom w:val="nil"/>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2</w:t>
            </w:r>
          </w:p>
        </w:tc>
        <w:tc>
          <w:tcPr>
            <w:tcW w:w="2552" w:type="dxa"/>
            <w:gridSpan w:val="2"/>
            <w:tcBorders>
              <w:top w:val="single" w:sz="4" w:space="0" w:color="auto"/>
              <w:left w:val="nil"/>
              <w:bottom w:val="nil"/>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3</w:t>
            </w:r>
          </w:p>
        </w:tc>
        <w:tc>
          <w:tcPr>
            <w:tcW w:w="1842" w:type="dxa"/>
            <w:gridSpan w:val="2"/>
            <w:tcBorders>
              <w:top w:val="single" w:sz="4" w:space="0" w:color="auto"/>
              <w:left w:val="nil"/>
              <w:bottom w:val="nil"/>
              <w:right w:val="single" w:sz="4" w:space="0" w:color="auto"/>
            </w:tcBorders>
            <w:shd w:val="clear" w:color="auto" w:fill="auto"/>
            <w:vAlign w:val="bottom"/>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4</w:t>
            </w:r>
          </w:p>
        </w:tc>
        <w:tc>
          <w:tcPr>
            <w:tcW w:w="1559" w:type="dxa"/>
            <w:gridSpan w:val="2"/>
            <w:tcBorders>
              <w:top w:val="single" w:sz="4" w:space="0" w:color="auto"/>
              <w:left w:val="nil"/>
              <w:bottom w:val="nil"/>
              <w:right w:val="single" w:sz="4" w:space="0" w:color="auto"/>
            </w:tcBorders>
            <w:shd w:val="clear" w:color="auto" w:fill="auto"/>
            <w:vAlign w:val="bottom"/>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5</w:t>
            </w:r>
          </w:p>
        </w:tc>
        <w:tc>
          <w:tcPr>
            <w:tcW w:w="1135" w:type="dxa"/>
            <w:gridSpan w:val="2"/>
            <w:tcBorders>
              <w:top w:val="single" w:sz="4" w:space="0" w:color="auto"/>
              <w:left w:val="nil"/>
              <w:bottom w:val="nil"/>
              <w:right w:val="single" w:sz="4" w:space="0" w:color="auto"/>
            </w:tcBorders>
            <w:shd w:val="clear" w:color="auto" w:fill="auto"/>
            <w:vAlign w:val="bottom"/>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6</w:t>
            </w:r>
          </w:p>
        </w:tc>
        <w:tc>
          <w:tcPr>
            <w:tcW w:w="1134" w:type="dxa"/>
            <w:gridSpan w:val="2"/>
            <w:tcBorders>
              <w:top w:val="single" w:sz="4" w:space="0" w:color="auto"/>
              <w:left w:val="nil"/>
              <w:bottom w:val="nil"/>
              <w:right w:val="single" w:sz="4" w:space="0" w:color="auto"/>
            </w:tcBorders>
            <w:shd w:val="clear" w:color="auto" w:fill="auto"/>
            <w:vAlign w:val="bottom"/>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7</w:t>
            </w:r>
          </w:p>
        </w:tc>
        <w:tc>
          <w:tcPr>
            <w:tcW w:w="1134" w:type="dxa"/>
            <w:gridSpan w:val="2"/>
            <w:tcBorders>
              <w:top w:val="single" w:sz="4" w:space="0" w:color="auto"/>
              <w:left w:val="nil"/>
              <w:bottom w:val="nil"/>
              <w:right w:val="single" w:sz="4" w:space="0" w:color="auto"/>
            </w:tcBorders>
            <w:shd w:val="clear" w:color="auto" w:fill="auto"/>
            <w:vAlign w:val="bottom"/>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8</w:t>
            </w:r>
          </w:p>
        </w:tc>
        <w:tc>
          <w:tcPr>
            <w:tcW w:w="1134" w:type="dxa"/>
            <w:gridSpan w:val="2"/>
            <w:tcBorders>
              <w:top w:val="single" w:sz="4" w:space="0" w:color="auto"/>
              <w:left w:val="nil"/>
              <w:bottom w:val="nil"/>
              <w:right w:val="single" w:sz="4" w:space="0" w:color="auto"/>
            </w:tcBorders>
            <w:shd w:val="clear" w:color="auto" w:fill="auto"/>
            <w:vAlign w:val="bottom"/>
            <w:hideMark/>
          </w:tcPr>
          <w:p w:rsidR="00A92812" w:rsidRPr="006F160C" w:rsidRDefault="00A92812" w:rsidP="008A26C2">
            <w:pPr>
              <w:overflowPunct/>
              <w:autoSpaceDE/>
              <w:autoSpaceDN/>
              <w:adjustRightInd/>
              <w:jc w:val="center"/>
              <w:textAlignment w:val="auto"/>
              <w:rPr>
                <w:sz w:val="22"/>
                <w:szCs w:val="22"/>
              </w:rPr>
            </w:pPr>
            <w:r w:rsidRPr="006F160C">
              <w:rPr>
                <w:sz w:val="22"/>
                <w:szCs w:val="22"/>
              </w:rPr>
              <w:t>9</w:t>
            </w:r>
          </w:p>
        </w:tc>
        <w:tc>
          <w:tcPr>
            <w:tcW w:w="992" w:type="dxa"/>
            <w:tcBorders>
              <w:top w:val="single" w:sz="4" w:space="0" w:color="auto"/>
              <w:left w:val="nil"/>
              <w:bottom w:val="nil"/>
              <w:right w:val="single" w:sz="4" w:space="0" w:color="auto"/>
            </w:tcBorders>
          </w:tcPr>
          <w:p w:rsidR="00A92812" w:rsidRPr="006F160C" w:rsidRDefault="00A92812" w:rsidP="008A26C2">
            <w:pPr>
              <w:overflowPunct/>
              <w:autoSpaceDE/>
              <w:autoSpaceDN/>
              <w:adjustRightInd/>
              <w:jc w:val="center"/>
              <w:textAlignment w:val="auto"/>
              <w:rPr>
                <w:sz w:val="22"/>
                <w:szCs w:val="22"/>
              </w:rPr>
            </w:pPr>
            <w:r>
              <w:rPr>
                <w:sz w:val="22"/>
                <w:szCs w:val="22"/>
              </w:rPr>
              <w:t>10</w:t>
            </w:r>
          </w:p>
        </w:tc>
        <w:tc>
          <w:tcPr>
            <w:tcW w:w="1276" w:type="dxa"/>
            <w:gridSpan w:val="3"/>
            <w:tcBorders>
              <w:top w:val="single" w:sz="4" w:space="0" w:color="auto"/>
              <w:left w:val="nil"/>
              <w:bottom w:val="nil"/>
              <w:right w:val="single" w:sz="4" w:space="0" w:color="auto"/>
            </w:tcBorders>
          </w:tcPr>
          <w:p w:rsidR="00A92812" w:rsidRDefault="00A92812" w:rsidP="008A26C2">
            <w:pPr>
              <w:overflowPunct/>
              <w:autoSpaceDE/>
              <w:autoSpaceDN/>
              <w:adjustRightInd/>
              <w:jc w:val="center"/>
              <w:textAlignment w:val="auto"/>
              <w:rPr>
                <w:sz w:val="22"/>
                <w:szCs w:val="22"/>
              </w:rPr>
            </w:pPr>
            <w:r>
              <w:rPr>
                <w:sz w:val="22"/>
                <w:szCs w:val="22"/>
              </w:rPr>
              <w:t>11</w:t>
            </w:r>
          </w:p>
        </w:tc>
      </w:tr>
      <w:tr w:rsidR="00A92812" w:rsidRPr="00A36D96" w:rsidTr="008A26C2">
        <w:trPr>
          <w:gridAfter w:val="1"/>
          <w:wAfter w:w="1842" w:type="dxa"/>
          <w:trHeight w:val="315"/>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FFFF00"/>
            <w:vAlign w:val="center"/>
            <w:hideMark/>
          </w:tcPr>
          <w:p w:rsidR="00A92812" w:rsidRPr="0022024B" w:rsidRDefault="00A92812" w:rsidP="008A26C2">
            <w:pPr>
              <w:overflowPunct/>
              <w:autoSpaceDE/>
              <w:autoSpaceDN/>
              <w:adjustRightInd/>
              <w:textAlignment w:val="auto"/>
              <w:rPr>
                <w:sz w:val="22"/>
                <w:szCs w:val="22"/>
              </w:rPr>
            </w:pPr>
            <w:r w:rsidRPr="0022024B">
              <w:rPr>
                <w:sz w:val="22"/>
                <w:szCs w:val="22"/>
              </w:rPr>
              <w:t>Муниципальная программа</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FFFF00"/>
            <w:vAlign w:val="center"/>
            <w:hideMark/>
          </w:tcPr>
          <w:p w:rsidR="00A92812" w:rsidRPr="0022024B" w:rsidRDefault="00A92812" w:rsidP="008A26C2">
            <w:pPr>
              <w:overflowPunct/>
              <w:autoSpaceDE/>
              <w:autoSpaceDN/>
              <w:adjustRightInd/>
              <w:textAlignment w:val="auto"/>
              <w:rPr>
                <w:sz w:val="22"/>
                <w:szCs w:val="22"/>
              </w:rPr>
            </w:pPr>
            <w:r w:rsidRPr="0022024B">
              <w:rPr>
                <w:sz w:val="22"/>
                <w:szCs w:val="22"/>
              </w:rPr>
              <w:t xml:space="preserve">«Профилактика правонарушений на территории </w:t>
            </w:r>
            <w:proofErr w:type="spellStart"/>
            <w:r w:rsidRPr="0022024B">
              <w:rPr>
                <w:sz w:val="22"/>
                <w:szCs w:val="22"/>
              </w:rPr>
              <w:t>Яковлевского</w:t>
            </w:r>
            <w:proofErr w:type="spellEnd"/>
            <w:r w:rsidRPr="0022024B">
              <w:rPr>
                <w:sz w:val="22"/>
                <w:szCs w:val="22"/>
              </w:rPr>
              <w:t xml:space="preserve"> муниципального округа» на 2024- 2030 годы</w:t>
            </w:r>
          </w:p>
        </w:tc>
        <w:tc>
          <w:tcPr>
            <w:tcW w:w="1842" w:type="dxa"/>
            <w:gridSpan w:val="2"/>
            <w:tcBorders>
              <w:top w:val="single" w:sz="8" w:space="0" w:color="auto"/>
              <w:left w:val="nil"/>
              <w:bottom w:val="single" w:sz="4" w:space="0" w:color="auto"/>
              <w:right w:val="single" w:sz="4" w:space="0" w:color="auto"/>
            </w:tcBorders>
            <w:shd w:val="clear" w:color="auto" w:fill="auto"/>
            <w:vAlign w:val="bottom"/>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Pr>
                <w:b/>
                <w:bCs/>
                <w:sz w:val="16"/>
                <w:szCs w:val="16"/>
              </w:rPr>
              <w:t>10 249 012,00</w:t>
            </w:r>
          </w:p>
        </w:tc>
        <w:tc>
          <w:tcPr>
            <w:tcW w:w="1135"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9 344 012,00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single" w:sz="8" w:space="0" w:color="auto"/>
              <w:left w:val="nil"/>
              <w:bottom w:val="single" w:sz="4" w:space="0" w:color="auto"/>
              <w:right w:val="single" w:sz="8"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9 327 012,00</w:t>
            </w:r>
          </w:p>
        </w:tc>
        <w:tc>
          <w:tcPr>
            <w:tcW w:w="992" w:type="dxa"/>
            <w:tcBorders>
              <w:top w:val="single" w:sz="8" w:space="0" w:color="auto"/>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9 327 012,00</w:t>
            </w:r>
          </w:p>
        </w:tc>
        <w:tc>
          <w:tcPr>
            <w:tcW w:w="1276" w:type="dxa"/>
            <w:gridSpan w:val="3"/>
            <w:tcBorders>
              <w:top w:val="single" w:sz="8" w:space="0" w:color="auto"/>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9 327 012,00</w:t>
            </w:r>
          </w:p>
        </w:tc>
      </w:tr>
      <w:tr w:rsidR="00A92812" w:rsidRPr="00A36D96" w:rsidTr="008A26C2">
        <w:trPr>
          <w:gridAfter w:val="1"/>
          <w:wAfter w:w="1842" w:type="dxa"/>
          <w:trHeight w:val="31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Pr>
                <w:b/>
                <w:bCs/>
                <w:sz w:val="16"/>
                <w:szCs w:val="16"/>
              </w:rPr>
              <w:t>10 249 012</w:t>
            </w:r>
            <w:r w:rsidRPr="00A36D96">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9 344 012,00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9 327 012,00</w:t>
            </w:r>
          </w:p>
        </w:tc>
        <w:tc>
          <w:tcPr>
            <w:tcW w:w="992" w:type="dxa"/>
            <w:tcBorders>
              <w:top w:val="nil"/>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9 327 012,00</w:t>
            </w:r>
          </w:p>
        </w:tc>
        <w:tc>
          <w:tcPr>
            <w:tcW w:w="1276" w:type="dxa"/>
            <w:gridSpan w:val="3"/>
            <w:tcBorders>
              <w:top w:val="nil"/>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9 327 012,00</w:t>
            </w:r>
          </w:p>
        </w:tc>
      </w:tr>
      <w:tr w:rsidR="00A92812" w:rsidRPr="00A36D96" w:rsidTr="008A26C2">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p>
        </w:tc>
      </w:tr>
      <w:tr w:rsidR="00A92812" w:rsidRPr="00A36D96" w:rsidTr="008A26C2">
        <w:trPr>
          <w:gridAfter w:val="1"/>
          <w:wAfter w:w="1842" w:type="dxa"/>
          <w:trHeight w:val="360"/>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p>
        </w:tc>
      </w:tr>
      <w:tr w:rsidR="00A92812" w:rsidRPr="00A36D96" w:rsidTr="008A26C2">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8"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8"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p>
        </w:tc>
      </w:tr>
      <w:tr w:rsidR="00A92812" w:rsidRPr="00A36D96" w:rsidTr="008A26C2">
        <w:trPr>
          <w:gridAfter w:val="1"/>
          <w:wAfter w:w="1842" w:type="dxa"/>
          <w:trHeight w:val="330"/>
        </w:trPr>
        <w:tc>
          <w:tcPr>
            <w:tcW w:w="580" w:type="dxa"/>
            <w:vMerge w:val="restart"/>
            <w:tcBorders>
              <w:top w:val="nil"/>
              <w:left w:val="single" w:sz="8"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1.1.</w:t>
            </w:r>
          </w:p>
        </w:tc>
        <w:tc>
          <w:tcPr>
            <w:tcW w:w="1560"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отдельное </w:t>
            </w:r>
            <w:r w:rsidRPr="006F160C">
              <w:rPr>
                <w:sz w:val="22"/>
                <w:szCs w:val="22"/>
              </w:rPr>
              <w:lastRenderedPageBreak/>
              <w:t>мероприятие</w:t>
            </w:r>
          </w:p>
        </w:tc>
        <w:tc>
          <w:tcPr>
            <w:tcW w:w="255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lastRenderedPageBreak/>
              <w:t xml:space="preserve">Общая профилактика </w:t>
            </w:r>
            <w:r w:rsidRPr="006F160C">
              <w:rPr>
                <w:sz w:val="22"/>
                <w:szCs w:val="22"/>
              </w:rPr>
              <w:lastRenderedPageBreak/>
              <w:t xml:space="preserve">правонарушений на территории </w:t>
            </w:r>
            <w:proofErr w:type="spellStart"/>
            <w:r w:rsidRPr="006F160C">
              <w:rPr>
                <w:sz w:val="22"/>
                <w:szCs w:val="22"/>
              </w:rPr>
              <w:t>Яковлевского</w:t>
            </w:r>
            <w:proofErr w:type="spellEnd"/>
            <w:r w:rsidRPr="006F160C">
              <w:rPr>
                <w:sz w:val="22"/>
                <w:szCs w:val="22"/>
              </w:rPr>
              <w:t xml:space="preserve"> муниципального </w:t>
            </w:r>
            <w:r>
              <w:rPr>
                <w:sz w:val="22"/>
                <w:szCs w:val="22"/>
              </w:rPr>
              <w:t>округа</w:t>
            </w:r>
          </w:p>
        </w:tc>
        <w:tc>
          <w:tcPr>
            <w:tcW w:w="1842" w:type="dxa"/>
            <w:gridSpan w:val="2"/>
            <w:tcBorders>
              <w:top w:val="nil"/>
              <w:left w:val="nil"/>
              <w:bottom w:val="single" w:sz="4" w:space="0" w:color="auto"/>
              <w:right w:val="single" w:sz="4" w:space="0" w:color="auto"/>
            </w:tcBorders>
            <w:shd w:val="clear" w:color="auto" w:fill="auto"/>
            <w:vAlign w:val="bottom"/>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w:t>
            </w:r>
            <w:r>
              <w:rPr>
                <w:b/>
                <w:bCs/>
                <w:sz w:val="16"/>
                <w:szCs w:val="16"/>
              </w:rPr>
              <w:t xml:space="preserve"> 062</w:t>
            </w:r>
            <w:r w:rsidRPr="00A36D96">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2 472 000,00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2 427 000,00</w:t>
            </w:r>
          </w:p>
        </w:tc>
        <w:tc>
          <w:tcPr>
            <w:tcW w:w="992" w:type="dxa"/>
            <w:tcBorders>
              <w:top w:val="nil"/>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2 427 000,00</w:t>
            </w:r>
          </w:p>
        </w:tc>
        <w:tc>
          <w:tcPr>
            <w:tcW w:w="1276" w:type="dxa"/>
            <w:gridSpan w:val="3"/>
            <w:tcBorders>
              <w:top w:val="nil"/>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2 427 000,00</w:t>
            </w:r>
          </w:p>
        </w:tc>
      </w:tr>
      <w:tr w:rsidR="00A92812" w:rsidRPr="00A36D96" w:rsidTr="008A26C2">
        <w:trPr>
          <w:gridAfter w:val="1"/>
          <w:wAfter w:w="1842" w:type="dxa"/>
          <w:trHeight w:val="315"/>
        </w:trPr>
        <w:tc>
          <w:tcPr>
            <w:tcW w:w="580" w:type="dxa"/>
            <w:vMerge/>
            <w:tcBorders>
              <w:top w:val="nil"/>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Pr>
                <w:b/>
                <w:bCs/>
                <w:sz w:val="16"/>
                <w:szCs w:val="16"/>
              </w:rPr>
              <w:t>2 062</w:t>
            </w:r>
            <w:r w:rsidRPr="00A36D96">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2 472 000,00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2 427 000,00</w:t>
            </w:r>
          </w:p>
        </w:tc>
        <w:tc>
          <w:tcPr>
            <w:tcW w:w="992" w:type="dxa"/>
            <w:tcBorders>
              <w:top w:val="nil"/>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2 427 000,00</w:t>
            </w:r>
          </w:p>
        </w:tc>
        <w:tc>
          <w:tcPr>
            <w:tcW w:w="1276" w:type="dxa"/>
            <w:gridSpan w:val="3"/>
            <w:tcBorders>
              <w:top w:val="nil"/>
              <w:left w:val="nil"/>
              <w:bottom w:val="single" w:sz="4" w:space="0" w:color="auto"/>
              <w:right w:val="single" w:sz="8" w:space="0" w:color="auto"/>
            </w:tcBorders>
            <w:vAlign w:val="center"/>
          </w:tcPr>
          <w:p w:rsidR="00A92812" w:rsidRPr="00A36D96" w:rsidRDefault="00A92812" w:rsidP="008A26C2">
            <w:pPr>
              <w:overflowPunct/>
              <w:autoSpaceDE/>
              <w:autoSpaceDN/>
              <w:adjustRightInd/>
              <w:jc w:val="center"/>
              <w:textAlignment w:val="auto"/>
              <w:rPr>
                <w:b/>
                <w:bCs/>
                <w:sz w:val="16"/>
                <w:szCs w:val="16"/>
              </w:rPr>
            </w:pPr>
            <w:r w:rsidRPr="00A36D96">
              <w:rPr>
                <w:b/>
                <w:bCs/>
                <w:sz w:val="16"/>
                <w:szCs w:val="16"/>
              </w:rPr>
              <w:t>2 427 000,00</w:t>
            </w:r>
          </w:p>
        </w:tc>
      </w:tr>
      <w:tr w:rsidR="00A92812" w:rsidRPr="006F160C" w:rsidTr="008A26C2">
        <w:trPr>
          <w:gridAfter w:val="1"/>
          <w:wAfter w:w="1842" w:type="dxa"/>
          <w:trHeight w:val="312"/>
        </w:trPr>
        <w:tc>
          <w:tcPr>
            <w:tcW w:w="580" w:type="dxa"/>
            <w:vMerge/>
            <w:tcBorders>
              <w:top w:val="nil"/>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r w:rsidRPr="006F160C">
              <w:rPr>
                <w:b/>
                <w:bCs/>
                <w:sz w:val="18"/>
                <w:szCs w:val="18"/>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992" w:type="dxa"/>
            <w:tcBorders>
              <w:top w:val="nil"/>
              <w:left w:val="nil"/>
              <w:bottom w:val="single" w:sz="4" w:space="0" w:color="auto"/>
              <w:right w:val="single" w:sz="8" w:space="0" w:color="auto"/>
            </w:tcBorders>
            <w:vAlign w:val="center"/>
          </w:tcPr>
          <w:p w:rsidR="00A92812" w:rsidRPr="006F160C" w:rsidRDefault="00A92812" w:rsidP="008A26C2">
            <w:pPr>
              <w:overflowPunct/>
              <w:autoSpaceDE/>
              <w:autoSpaceDN/>
              <w:adjustRightInd/>
              <w:jc w:val="center"/>
              <w:textAlignment w:val="auto"/>
              <w:rPr>
                <w:b/>
                <w:bCs/>
                <w:sz w:val="18"/>
                <w:szCs w:val="18"/>
              </w:rPr>
            </w:pPr>
          </w:p>
        </w:tc>
        <w:tc>
          <w:tcPr>
            <w:tcW w:w="1276" w:type="dxa"/>
            <w:gridSpan w:val="3"/>
            <w:tcBorders>
              <w:top w:val="nil"/>
              <w:left w:val="nil"/>
              <w:bottom w:val="single" w:sz="4" w:space="0" w:color="auto"/>
              <w:right w:val="single" w:sz="8" w:space="0" w:color="auto"/>
            </w:tcBorders>
            <w:vAlign w:val="center"/>
          </w:tcPr>
          <w:p w:rsidR="00A92812" w:rsidRPr="006F160C" w:rsidRDefault="00A92812" w:rsidP="008A26C2">
            <w:pPr>
              <w:overflowPunct/>
              <w:autoSpaceDE/>
              <w:autoSpaceDN/>
              <w:adjustRightInd/>
              <w:jc w:val="center"/>
              <w:textAlignment w:val="auto"/>
              <w:rPr>
                <w:b/>
                <w:bCs/>
                <w:sz w:val="18"/>
                <w:szCs w:val="18"/>
              </w:rPr>
            </w:pPr>
          </w:p>
        </w:tc>
      </w:tr>
      <w:tr w:rsidR="00A92812" w:rsidRPr="006F160C" w:rsidTr="008A26C2">
        <w:trPr>
          <w:gridAfter w:val="1"/>
          <w:wAfter w:w="1842" w:type="dxa"/>
          <w:trHeight w:val="345"/>
        </w:trPr>
        <w:tc>
          <w:tcPr>
            <w:tcW w:w="580" w:type="dxa"/>
            <w:vMerge/>
            <w:tcBorders>
              <w:top w:val="nil"/>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r w:rsidRPr="006F160C">
              <w:rPr>
                <w:b/>
                <w:bCs/>
                <w:sz w:val="18"/>
                <w:szCs w:val="18"/>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992" w:type="dxa"/>
            <w:tcBorders>
              <w:top w:val="nil"/>
              <w:left w:val="nil"/>
              <w:bottom w:val="single" w:sz="4" w:space="0" w:color="auto"/>
              <w:right w:val="single" w:sz="8" w:space="0" w:color="auto"/>
            </w:tcBorders>
            <w:vAlign w:val="center"/>
          </w:tcPr>
          <w:p w:rsidR="00A92812" w:rsidRPr="006F160C" w:rsidRDefault="00A92812" w:rsidP="008A26C2">
            <w:pPr>
              <w:overflowPunct/>
              <w:autoSpaceDE/>
              <w:autoSpaceDN/>
              <w:adjustRightInd/>
              <w:jc w:val="center"/>
              <w:textAlignment w:val="auto"/>
              <w:rPr>
                <w:b/>
                <w:bCs/>
                <w:sz w:val="18"/>
                <w:szCs w:val="18"/>
              </w:rPr>
            </w:pPr>
          </w:p>
        </w:tc>
        <w:tc>
          <w:tcPr>
            <w:tcW w:w="1276" w:type="dxa"/>
            <w:gridSpan w:val="3"/>
            <w:tcBorders>
              <w:top w:val="nil"/>
              <w:left w:val="nil"/>
              <w:bottom w:val="single" w:sz="4" w:space="0" w:color="auto"/>
              <w:right w:val="single" w:sz="8" w:space="0" w:color="auto"/>
            </w:tcBorders>
            <w:vAlign w:val="center"/>
          </w:tcPr>
          <w:p w:rsidR="00A92812" w:rsidRPr="006F160C" w:rsidRDefault="00A92812" w:rsidP="008A26C2">
            <w:pPr>
              <w:overflowPunct/>
              <w:autoSpaceDE/>
              <w:autoSpaceDN/>
              <w:adjustRightInd/>
              <w:jc w:val="center"/>
              <w:textAlignment w:val="auto"/>
              <w:rPr>
                <w:b/>
                <w:bCs/>
                <w:sz w:val="18"/>
                <w:szCs w:val="18"/>
              </w:rPr>
            </w:pPr>
          </w:p>
        </w:tc>
      </w:tr>
      <w:tr w:rsidR="00A92812" w:rsidRPr="006F160C" w:rsidTr="008A26C2">
        <w:trPr>
          <w:gridAfter w:val="1"/>
          <w:wAfter w:w="1842" w:type="dxa"/>
          <w:trHeight w:val="324"/>
        </w:trPr>
        <w:tc>
          <w:tcPr>
            <w:tcW w:w="580" w:type="dxa"/>
            <w:vMerge/>
            <w:tcBorders>
              <w:top w:val="nil"/>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r w:rsidRPr="006F160C">
              <w:rPr>
                <w:b/>
                <w:bCs/>
                <w:sz w:val="18"/>
                <w:szCs w:val="18"/>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b/>
                <w:bCs/>
                <w:sz w:val="18"/>
                <w:szCs w:val="18"/>
              </w:rPr>
            </w:pPr>
          </w:p>
        </w:tc>
        <w:tc>
          <w:tcPr>
            <w:tcW w:w="992" w:type="dxa"/>
            <w:tcBorders>
              <w:top w:val="nil"/>
              <w:left w:val="nil"/>
              <w:bottom w:val="single" w:sz="8" w:space="0" w:color="auto"/>
              <w:right w:val="single" w:sz="8" w:space="0" w:color="auto"/>
            </w:tcBorders>
            <w:vAlign w:val="center"/>
          </w:tcPr>
          <w:p w:rsidR="00A92812" w:rsidRPr="006F160C" w:rsidRDefault="00A92812" w:rsidP="008A26C2">
            <w:pPr>
              <w:overflowPunct/>
              <w:autoSpaceDE/>
              <w:autoSpaceDN/>
              <w:adjustRightInd/>
              <w:jc w:val="center"/>
              <w:textAlignment w:val="auto"/>
              <w:rPr>
                <w:b/>
                <w:bCs/>
                <w:sz w:val="18"/>
                <w:szCs w:val="18"/>
              </w:rPr>
            </w:pPr>
          </w:p>
        </w:tc>
        <w:tc>
          <w:tcPr>
            <w:tcW w:w="1276" w:type="dxa"/>
            <w:gridSpan w:val="3"/>
            <w:tcBorders>
              <w:top w:val="nil"/>
              <w:left w:val="nil"/>
              <w:bottom w:val="single" w:sz="8" w:space="0" w:color="auto"/>
              <w:right w:val="single" w:sz="8" w:space="0" w:color="auto"/>
            </w:tcBorders>
            <w:vAlign w:val="center"/>
          </w:tcPr>
          <w:p w:rsidR="00A92812" w:rsidRPr="006F160C" w:rsidRDefault="00A92812" w:rsidP="008A26C2">
            <w:pPr>
              <w:overflowPunct/>
              <w:autoSpaceDE/>
              <w:autoSpaceDN/>
              <w:adjustRightInd/>
              <w:jc w:val="center"/>
              <w:textAlignment w:val="auto"/>
              <w:rPr>
                <w:b/>
                <w:bCs/>
                <w:sz w:val="18"/>
                <w:szCs w:val="18"/>
              </w:rPr>
            </w:pPr>
          </w:p>
        </w:tc>
      </w:tr>
      <w:tr w:rsidR="00A92812" w:rsidRPr="001C3643" w:rsidTr="008A26C2">
        <w:trPr>
          <w:gridAfter w:val="1"/>
          <w:wAfter w:w="1842" w:type="dxa"/>
          <w:trHeight w:val="33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1.1.1.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Изготовление (приобретение), распространение наглядно-агитационной продукции по привлечению жителей </w:t>
            </w:r>
            <w:proofErr w:type="spellStart"/>
            <w:r w:rsidRPr="006F160C">
              <w:rPr>
                <w:sz w:val="22"/>
                <w:szCs w:val="22"/>
              </w:rPr>
              <w:t>Яковлевского</w:t>
            </w:r>
            <w:proofErr w:type="spellEnd"/>
            <w:r w:rsidRPr="006F160C">
              <w:rPr>
                <w:sz w:val="22"/>
                <w:szCs w:val="22"/>
              </w:rPr>
              <w:t xml:space="preserve"> муниципального </w:t>
            </w:r>
            <w:r>
              <w:rPr>
                <w:sz w:val="22"/>
                <w:szCs w:val="22"/>
              </w:rPr>
              <w:t>округа</w:t>
            </w:r>
            <w:r w:rsidRPr="006F160C">
              <w:rPr>
                <w:sz w:val="22"/>
                <w:szCs w:val="22"/>
              </w:rPr>
              <w:t xml:space="preserve"> к охране общественного порядка</w:t>
            </w:r>
          </w:p>
        </w:tc>
        <w:tc>
          <w:tcPr>
            <w:tcW w:w="1842" w:type="dxa"/>
            <w:gridSpan w:val="2"/>
            <w:tcBorders>
              <w:top w:val="nil"/>
              <w:left w:val="nil"/>
              <w:bottom w:val="single" w:sz="4" w:space="0" w:color="auto"/>
              <w:right w:val="single" w:sz="4" w:space="0" w:color="auto"/>
            </w:tcBorders>
            <w:shd w:val="clear" w:color="auto" w:fill="auto"/>
            <w:vAlign w:val="bottom"/>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r>
      <w:tr w:rsidR="00A92812" w:rsidRPr="001C3643" w:rsidTr="008A26C2">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r>
      <w:tr w:rsidR="00A92812" w:rsidRPr="001C3643" w:rsidTr="008A26C2">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45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1.1.2.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Организация и проведение Всероссийского дня правовой помощи детям</w:t>
            </w:r>
          </w:p>
        </w:tc>
        <w:tc>
          <w:tcPr>
            <w:tcW w:w="1842" w:type="dxa"/>
            <w:gridSpan w:val="2"/>
            <w:tcBorders>
              <w:top w:val="nil"/>
              <w:left w:val="nil"/>
              <w:bottom w:val="single" w:sz="4" w:space="0" w:color="auto"/>
              <w:right w:val="single" w:sz="4" w:space="0" w:color="auto"/>
            </w:tcBorders>
            <w:shd w:val="clear" w:color="auto" w:fill="auto"/>
            <w:vAlign w:val="bottom"/>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7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1.1.3.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Мероприятия по профилактике правонарушений и борьба с п</w:t>
            </w:r>
            <w:r>
              <w:rPr>
                <w:sz w:val="22"/>
                <w:szCs w:val="22"/>
              </w:rPr>
              <w:t>реступностью в молодежной среде</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r>
      <w:tr w:rsidR="00A92812" w:rsidRPr="001C3643" w:rsidTr="008A26C2">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7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1.1.4.</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301EDF" w:rsidRDefault="00A92812" w:rsidP="008A26C2">
            <w:pPr>
              <w:overflowPunct/>
              <w:autoSpaceDE/>
              <w:autoSpaceDN/>
              <w:adjustRightInd/>
              <w:textAlignment w:val="auto"/>
              <w:rPr>
                <w:sz w:val="22"/>
                <w:szCs w:val="22"/>
              </w:rPr>
            </w:pPr>
            <w:r w:rsidRPr="00301EDF">
              <w:rPr>
                <w:sz w:val="22"/>
                <w:szCs w:val="22"/>
              </w:rPr>
              <w:t xml:space="preserve">Мероприятия по укреплению общественной </w:t>
            </w:r>
            <w:r w:rsidRPr="00301EDF">
              <w:rPr>
                <w:sz w:val="22"/>
                <w:szCs w:val="22"/>
              </w:rPr>
              <w:lastRenderedPageBreak/>
              <w:t>безопасности в учреждениях дошкольного образования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570</w:t>
            </w:r>
            <w:r w:rsidRPr="001C3643">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810 000,00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610 000,00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610 000,00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610 000,00</w:t>
            </w:r>
          </w:p>
        </w:tc>
      </w:tr>
      <w:tr w:rsidR="00A92812" w:rsidRPr="001C3643" w:rsidTr="008A26C2">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570</w:t>
            </w:r>
            <w:r w:rsidRPr="001C3643">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810 000,00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610 000,00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610 000,00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610 000,00</w:t>
            </w:r>
          </w:p>
        </w:tc>
      </w:tr>
      <w:tr w:rsidR="00A92812" w:rsidRPr="001C3643" w:rsidTr="008A26C2">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7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1.1.5.</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301EDF" w:rsidRDefault="00A92812" w:rsidP="008A26C2">
            <w:pPr>
              <w:overflowPunct/>
              <w:autoSpaceDE/>
              <w:autoSpaceDN/>
              <w:adjustRightInd/>
              <w:textAlignment w:val="auto"/>
              <w:rPr>
                <w:sz w:val="22"/>
                <w:szCs w:val="22"/>
              </w:rPr>
            </w:pPr>
            <w:r w:rsidRPr="00301EDF">
              <w:rPr>
                <w:sz w:val="22"/>
                <w:szCs w:val="22"/>
              </w:rPr>
              <w:t>Мероприятия по укреплению общественной безопасности в учреждениях начального общего, основного общего и среднего образования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1 470 000,00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1 640 000,00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1 795 000,00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1 795 000,00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1 795 000,00</w:t>
            </w:r>
          </w:p>
        </w:tc>
      </w:tr>
      <w:tr w:rsidR="00A92812" w:rsidRPr="001C3643" w:rsidTr="008A26C2">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1 470 000,00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1 640 000,00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1 795 000,00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1 795 000,00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1 795 000,00</w:t>
            </w:r>
          </w:p>
        </w:tc>
      </w:tr>
      <w:tr w:rsidR="00A92812" w:rsidRPr="001C3643" w:rsidTr="008A26C2">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96"/>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jc w:val="center"/>
              <w:textAlignment w:val="auto"/>
              <w:rPr>
                <w:color w:val="000000"/>
                <w:sz w:val="22"/>
                <w:szCs w:val="22"/>
              </w:rPr>
            </w:pPr>
            <w:r w:rsidRPr="006F160C">
              <w:rPr>
                <w:color w:val="000000"/>
                <w:sz w:val="22"/>
                <w:szCs w:val="22"/>
              </w:rPr>
              <w:t>1.1.6.</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301EDF" w:rsidRDefault="00A92812" w:rsidP="008A26C2">
            <w:pPr>
              <w:overflowPunct/>
              <w:autoSpaceDE/>
              <w:autoSpaceDN/>
              <w:adjustRightInd/>
              <w:textAlignment w:val="auto"/>
              <w:rPr>
                <w:sz w:val="22"/>
                <w:szCs w:val="22"/>
              </w:rPr>
            </w:pPr>
            <w:proofErr w:type="gramStart"/>
            <w:r w:rsidRPr="00301EDF">
              <w:rPr>
                <w:sz w:val="22"/>
                <w:szCs w:val="22"/>
              </w:rPr>
              <w:t xml:space="preserve">Создание условий для межведомственного взаимодействия по повышению уровня обеспечения общественной безопасности и безопасности граждан, в том числе охраны жизни, здоровья, личной безопасности и правопорядка на территории </w:t>
            </w:r>
            <w:proofErr w:type="spellStart"/>
            <w:r w:rsidRPr="00301EDF">
              <w:rPr>
                <w:sz w:val="22"/>
                <w:szCs w:val="22"/>
              </w:rPr>
              <w:t>Яковлевского</w:t>
            </w:r>
            <w:proofErr w:type="spellEnd"/>
            <w:r w:rsidRPr="00301EDF">
              <w:rPr>
                <w:sz w:val="22"/>
                <w:szCs w:val="22"/>
              </w:rPr>
              <w:t xml:space="preserve"> муниципального округа с ОП № 12 (дислокация с. Яковлевка) МО МВД России "</w:t>
            </w:r>
            <w:proofErr w:type="spellStart"/>
            <w:r w:rsidRPr="00301EDF">
              <w:rPr>
                <w:sz w:val="22"/>
                <w:szCs w:val="22"/>
              </w:rPr>
              <w:t>Арсеньевский</w:t>
            </w:r>
            <w:proofErr w:type="spellEnd"/>
            <w:r w:rsidRPr="00301EDF">
              <w:rPr>
                <w:sz w:val="22"/>
                <w:szCs w:val="22"/>
              </w:rPr>
              <w:t>"</w:t>
            </w:r>
            <w:proofErr w:type="gramEnd"/>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r>
      <w:tr w:rsidR="00A92812" w:rsidRPr="001C3643" w:rsidTr="008A26C2">
        <w:trPr>
          <w:gridAfter w:val="1"/>
          <w:wAfter w:w="1842" w:type="dxa"/>
          <w:trHeight w:val="37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r>
      <w:tr w:rsidR="00A92812" w:rsidRPr="001C3643" w:rsidTr="008A26C2">
        <w:trPr>
          <w:gridAfter w:val="1"/>
          <w:wAfter w:w="1842" w:type="dxa"/>
          <w:trHeight w:val="348"/>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tcBorders>
              <w:top w:val="nil"/>
              <w:left w:val="single" w:sz="4" w:space="0" w:color="auto"/>
              <w:bottom w:val="single" w:sz="4" w:space="0" w:color="auto"/>
              <w:right w:val="single" w:sz="4" w:space="0" w:color="auto"/>
            </w:tcBorders>
            <w:vAlign w:val="center"/>
          </w:tcPr>
          <w:p w:rsidR="00A92812" w:rsidRPr="006F160C" w:rsidRDefault="00A92812" w:rsidP="008A26C2">
            <w:pPr>
              <w:overflowPunct/>
              <w:autoSpaceDE/>
              <w:autoSpaceDN/>
              <w:adjustRightInd/>
              <w:textAlignment w:val="auto"/>
              <w:rPr>
                <w:color w:val="000000"/>
                <w:sz w:val="22"/>
                <w:szCs w:val="22"/>
              </w:rPr>
            </w:pPr>
            <w:r>
              <w:rPr>
                <w:color w:val="000000"/>
                <w:sz w:val="22"/>
                <w:szCs w:val="22"/>
              </w:rPr>
              <w:t>1.1.7</w:t>
            </w:r>
          </w:p>
        </w:tc>
        <w:tc>
          <w:tcPr>
            <w:tcW w:w="1560" w:type="dxa"/>
            <w:gridSpan w:val="3"/>
            <w:tcBorders>
              <w:top w:val="nil"/>
              <w:left w:val="single" w:sz="4" w:space="0" w:color="auto"/>
              <w:bottom w:val="single" w:sz="4"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r>
              <w:rPr>
                <w:sz w:val="22"/>
                <w:szCs w:val="22"/>
              </w:rPr>
              <w:t>мероприятие</w:t>
            </w:r>
          </w:p>
        </w:tc>
        <w:tc>
          <w:tcPr>
            <w:tcW w:w="2552" w:type="dxa"/>
            <w:gridSpan w:val="2"/>
            <w:tcBorders>
              <w:top w:val="nil"/>
              <w:left w:val="single" w:sz="4" w:space="0" w:color="auto"/>
              <w:bottom w:val="single" w:sz="4"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r>
              <w:rPr>
                <w:sz w:val="22"/>
                <w:szCs w:val="22"/>
              </w:rPr>
              <w:t xml:space="preserve">Обеспечение информационной безопасности несовершеннолетних </w:t>
            </w:r>
          </w:p>
        </w:tc>
        <w:tc>
          <w:tcPr>
            <w:tcW w:w="1842" w:type="dxa"/>
            <w:gridSpan w:val="2"/>
            <w:tcBorders>
              <w:top w:val="single" w:sz="4" w:space="0" w:color="auto"/>
              <w:left w:val="nil"/>
              <w:bottom w:val="nil"/>
              <w:right w:val="single" w:sz="4" w:space="0" w:color="auto"/>
            </w:tcBorders>
            <w:shd w:val="clear" w:color="auto" w:fill="auto"/>
            <w:vAlign w:val="center"/>
          </w:tcPr>
          <w:p w:rsidR="00A92812" w:rsidRPr="006F160C" w:rsidRDefault="00A92812" w:rsidP="008A26C2">
            <w:pPr>
              <w:overflowPunct/>
              <w:autoSpaceDE/>
              <w:autoSpaceDN/>
              <w:adjustRightInd/>
              <w:textAlignment w:val="auto"/>
              <w:rPr>
                <w:sz w:val="22"/>
                <w:szCs w:val="22"/>
              </w:rPr>
            </w:pPr>
          </w:p>
        </w:tc>
        <w:tc>
          <w:tcPr>
            <w:tcW w:w="1559" w:type="dxa"/>
            <w:gridSpan w:val="2"/>
            <w:tcBorders>
              <w:top w:val="single" w:sz="4" w:space="0" w:color="auto"/>
              <w:left w:val="nil"/>
              <w:bottom w:val="nil"/>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single" w:sz="4" w:space="0" w:color="auto"/>
              <w:left w:val="nil"/>
              <w:bottom w:val="nil"/>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nil"/>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nil"/>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nil"/>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single" w:sz="4" w:space="0" w:color="auto"/>
              <w:left w:val="nil"/>
              <w:bottom w:val="nil"/>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single" w:sz="4" w:space="0" w:color="auto"/>
              <w:left w:val="nil"/>
              <w:bottom w:val="nil"/>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24"/>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lastRenderedPageBreak/>
              <w:t>1.2.</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Профилактика безнадзорности и правонарушений несовершеннолетних на территории </w:t>
            </w:r>
            <w:proofErr w:type="spellStart"/>
            <w:r w:rsidRPr="006F160C">
              <w:rPr>
                <w:sz w:val="22"/>
                <w:szCs w:val="22"/>
              </w:rPr>
              <w:t>Яковлевского</w:t>
            </w:r>
            <w:proofErr w:type="spellEnd"/>
            <w:r w:rsidRPr="006F160C">
              <w:rPr>
                <w:sz w:val="22"/>
                <w:szCs w:val="22"/>
              </w:rPr>
              <w:t xml:space="preserve"> муниципального </w:t>
            </w:r>
            <w:r>
              <w:rPr>
                <w:sz w:val="22"/>
                <w:szCs w:val="22"/>
              </w:rPr>
              <w:t>округа</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161</w:t>
            </w:r>
            <w:r w:rsidRPr="001C3643">
              <w:rPr>
                <w:b/>
                <w:bCs/>
                <w:sz w:val="16"/>
                <w:szCs w:val="16"/>
              </w:rPr>
              <w:t xml:space="preserve"> 000,00</w:t>
            </w:r>
          </w:p>
        </w:tc>
        <w:tc>
          <w:tcPr>
            <w:tcW w:w="1135"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113 000,00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111 000,00</w:t>
            </w:r>
          </w:p>
        </w:tc>
        <w:tc>
          <w:tcPr>
            <w:tcW w:w="992" w:type="dxa"/>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111 000,00</w:t>
            </w:r>
          </w:p>
        </w:tc>
        <w:tc>
          <w:tcPr>
            <w:tcW w:w="1276" w:type="dxa"/>
            <w:gridSpan w:val="3"/>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111 000,00</w:t>
            </w:r>
          </w:p>
        </w:tc>
      </w:tr>
      <w:tr w:rsidR="00A92812" w:rsidRPr="001C3643" w:rsidTr="008A26C2">
        <w:trPr>
          <w:gridAfter w:val="1"/>
          <w:wAfter w:w="1842" w:type="dxa"/>
          <w:trHeight w:val="31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161</w:t>
            </w:r>
            <w:r w:rsidRPr="001C3643">
              <w:rPr>
                <w:b/>
                <w:bCs/>
                <w:sz w:val="16"/>
                <w:szCs w:val="16"/>
              </w:rPr>
              <w:t xml:space="preserve">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113 000,00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111 000,00</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111 000,00</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111 000,00</w:t>
            </w:r>
          </w:p>
        </w:tc>
      </w:tr>
      <w:tr w:rsidR="00A92812" w:rsidRPr="001C3643" w:rsidTr="008A26C2">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30"/>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1.2.1.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Изготовление (приобретение), распространение наглядно-агитационной продукции по профилактике правонарушений среди несовершеннолетних</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1.2.2.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Организация и проведение ежегодных районных: фестивалей, месячников, детских и юношеских конкурсов рисунков, плакатов, видеороликов </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126</w:t>
            </w:r>
            <w:r w:rsidRPr="001C3643">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126</w:t>
            </w:r>
            <w:r w:rsidRPr="001C3643">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66 000,00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1.2.3.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Организация и проведение выставок, конкурсов, акций и викторин, направленных на профилактику правонарушений на территории </w:t>
            </w:r>
            <w:proofErr w:type="spellStart"/>
            <w:r w:rsidRPr="006F160C">
              <w:rPr>
                <w:sz w:val="22"/>
                <w:szCs w:val="22"/>
              </w:rPr>
              <w:t>Яковлевского</w:t>
            </w:r>
            <w:proofErr w:type="spellEnd"/>
            <w:r w:rsidRPr="006F160C">
              <w:rPr>
                <w:sz w:val="22"/>
                <w:szCs w:val="22"/>
              </w:rPr>
              <w:t xml:space="preserve"> муниципального </w:t>
            </w:r>
            <w:r>
              <w:rPr>
                <w:sz w:val="22"/>
                <w:szCs w:val="22"/>
              </w:rPr>
              <w:t>округа</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35 000,00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r>
      <w:tr w:rsidR="00A92812" w:rsidRPr="001C3643" w:rsidTr="008A26C2">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35 000,00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r>
      <w:tr w:rsidR="00A92812" w:rsidRPr="001C3643" w:rsidTr="008A26C2">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40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1.2.4.</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Обеспечение проведения лекционных </w:t>
            </w:r>
            <w:r w:rsidRPr="006F160C">
              <w:rPr>
                <w:sz w:val="22"/>
                <w:szCs w:val="22"/>
              </w:rPr>
              <w:lastRenderedPageBreak/>
              <w:t>мероприятий по профилактике правонарушений среди несовершеннолетних для учащихся общеобразовательных организаций, их родителей, а также специалистов, работающих с несовершеннолетними с привлечением сотрудников МО МВД России «</w:t>
            </w:r>
            <w:proofErr w:type="spellStart"/>
            <w:r w:rsidRPr="006F160C">
              <w:rPr>
                <w:sz w:val="22"/>
                <w:szCs w:val="22"/>
              </w:rPr>
              <w:t>Арсеньевский</w:t>
            </w:r>
            <w:proofErr w:type="spellEnd"/>
            <w:r w:rsidRPr="006F160C">
              <w:rPr>
                <w:sz w:val="22"/>
                <w:szCs w:val="22"/>
              </w:rPr>
              <w:t>»</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r>
      <w:tr w:rsidR="00A92812" w:rsidRPr="001C3643" w:rsidTr="008A26C2">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r>
      <w:tr w:rsidR="00A92812" w:rsidRPr="001C3643" w:rsidTr="008A26C2">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1.2.5.</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Проведение  межведомственных  рейдовых мероприятий для осуществления профилактической работы  с несовершеннолетними и семьями, состоящими на учете в комиссии по делам несовершеннолетних и защите их прав </w:t>
            </w:r>
            <w:proofErr w:type="spellStart"/>
            <w:r w:rsidRPr="006F160C">
              <w:rPr>
                <w:sz w:val="22"/>
                <w:szCs w:val="22"/>
              </w:rPr>
              <w:t>Яковлевского</w:t>
            </w:r>
            <w:proofErr w:type="spellEnd"/>
            <w:r w:rsidRPr="006F160C">
              <w:rPr>
                <w:sz w:val="22"/>
                <w:szCs w:val="22"/>
              </w:rPr>
              <w:t xml:space="preserve"> муниципального </w:t>
            </w:r>
            <w:r>
              <w:rPr>
                <w:sz w:val="22"/>
                <w:szCs w:val="22"/>
              </w:rPr>
              <w:t xml:space="preserve">округа, с подопечными и опекаемыми семьями, </w:t>
            </w:r>
            <w:r w:rsidRPr="006F160C">
              <w:rPr>
                <w:sz w:val="22"/>
                <w:szCs w:val="22"/>
              </w:rPr>
              <w:t xml:space="preserve"> </w:t>
            </w:r>
            <w:r>
              <w:rPr>
                <w:sz w:val="22"/>
                <w:szCs w:val="22"/>
              </w:rPr>
              <w:t>в том числе транспортные расходы</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5 000,00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40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1.2.6.</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Проведение межведомственных рейдовых мероприятий </w:t>
            </w:r>
            <w:r w:rsidRPr="006F160C">
              <w:rPr>
                <w:sz w:val="22"/>
                <w:szCs w:val="22"/>
              </w:rPr>
              <w:lastRenderedPageBreak/>
              <w:t>по местам концентрации несовершеннолетних в вечернее и ночное время</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r>
      <w:tr w:rsidR="00A92812" w:rsidRPr="001C3643" w:rsidTr="008A26C2">
        <w:trPr>
          <w:gridAfter w:val="1"/>
          <w:wAfter w:w="1842" w:type="dxa"/>
          <w:trHeight w:val="28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r>
      <w:tr w:rsidR="00A92812" w:rsidRPr="001C3643" w:rsidTr="008A26C2">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nil"/>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nil"/>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nil"/>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1.3.</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Мероприятия по профилактике экстремизма и терроризма  на территории </w:t>
            </w:r>
            <w:proofErr w:type="spellStart"/>
            <w:r w:rsidRPr="006F160C">
              <w:rPr>
                <w:sz w:val="22"/>
                <w:szCs w:val="22"/>
              </w:rPr>
              <w:t>Яковлевского</w:t>
            </w:r>
            <w:proofErr w:type="spellEnd"/>
            <w:r w:rsidRPr="006F160C">
              <w:rPr>
                <w:sz w:val="22"/>
                <w:szCs w:val="22"/>
              </w:rPr>
              <w:t xml:space="preserve"> муниципального </w:t>
            </w:r>
            <w:r>
              <w:rPr>
                <w:sz w:val="22"/>
                <w:szCs w:val="22"/>
              </w:rPr>
              <w:t>округа</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7 941</w:t>
            </w:r>
            <w:r w:rsidRPr="001C3643">
              <w:rPr>
                <w:b/>
                <w:bCs/>
                <w:sz w:val="16"/>
                <w:szCs w:val="16"/>
              </w:rPr>
              <w:t> 012,00</w:t>
            </w:r>
          </w:p>
        </w:tc>
        <w:tc>
          <w:tcPr>
            <w:tcW w:w="1135"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6 694 012,00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6 724 012,00</w:t>
            </w:r>
          </w:p>
        </w:tc>
        <w:tc>
          <w:tcPr>
            <w:tcW w:w="992" w:type="dxa"/>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6 724 012,00</w:t>
            </w:r>
          </w:p>
        </w:tc>
        <w:tc>
          <w:tcPr>
            <w:tcW w:w="1276" w:type="dxa"/>
            <w:gridSpan w:val="3"/>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6 724 012,00</w:t>
            </w:r>
          </w:p>
        </w:tc>
      </w:tr>
      <w:tr w:rsidR="00A92812" w:rsidRPr="001C3643" w:rsidTr="008A26C2">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7 941</w:t>
            </w:r>
            <w:r w:rsidRPr="001C3643">
              <w:rPr>
                <w:b/>
                <w:bCs/>
                <w:sz w:val="16"/>
                <w:szCs w:val="16"/>
              </w:rPr>
              <w:t> 012,00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6 694 012,00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nil"/>
              <w:left w:val="nil"/>
              <w:bottom w:val="single" w:sz="4"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6 724 012,00</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6 724 012,00</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6 724 012,00</w:t>
            </w:r>
          </w:p>
        </w:tc>
      </w:tr>
      <w:tr w:rsidR="00A92812" w:rsidRPr="001C3643" w:rsidTr="008A26C2">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4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1.3.1.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Изготовление (приобретение) наглядно-агитационной продукции по противодействию идеологии терроризма и экстремизма </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r>
      <w:tr w:rsidR="00A92812" w:rsidRPr="001C3643" w:rsidTr="008A26C2">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2 000,00</w:t>
            </w:r>
          </w:p>
        </w:tc>
      </w:tr>
      <w:tr w:rsidR="00A92812" w:rsidRPr="001C3643" w:rsidTr="008A26C2">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28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1.3.2.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Мероприятия по профилактике экстремизма и терроризма в молодежной среде.</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r>
      <w:tr w:rsidR="00A92812" w:rsidRPr="001C3643" w:rsidTr="008A26C2">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r>
      <w:tr w:rsidR="00A92812" w:rsidRPr="001C3643" w:rsidTr="008A26C2">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1.3.3.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Установка наружного и внутреннего видеонаблюдения (камеры видеонаблюдения и приобретение оборудования для </w:t>
            </w:r>
            <w:r w:rsidRPr="006F160C">
              <w:rPr>
                <w:sz w:val="22"/>
                <w:szCs w:val="22"/>
              </w:rPr>
              <w:lastRenderedPageBreak/>
              <w:t xml:space="preserve">подключения) </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370 000,00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250 000,00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370 000,00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250 000,00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lastRenderedPageBreak/>
              <w:t>1.3.4.</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Установка наружного освещения (прожекторы, блоки управления и приобретение оборудования для подключения)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1.3.5.</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Мероприятия по профилактике экстремизма и терроризма в учреждениях дошкольного образования   </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582</w:t>
            </w:r>
            <w:r w:rsidRPr="001C3643">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582</w:t>
            </w:r>
            <w:r w:rsidRPr="001C3643">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100 000,00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val="restart"/>
            <w:tcBorders>
              <w:top w:val="nil"/>
              <w:left w:val="single" w:sz="4" w:space="0" w:color="auto"/>
              <w:bottom w:val="nil"/>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color w:val="000000"/>
                <w:sz w:val="22"/>
                <w:szCs w:val="22"/>
              </w:rPr>
            </w:pPr>
            <w:r w:rsidRPr="006F160C">
              <w:rPr>
                <w:color w:val="000000"/>
                <w:sz w:val="22"/>
                <w:szCs w:val="22"/>
              </w:rPr>
              <w:t>1.3.6.</w:t>
            </w:r>
          </w:p>
        </w:tc>
        <w:tc>
          <w:tcPr>
            <w:tcW w:w="1560" w:type="dxa"/>
            <w:gridSpan w:val="3"/>
            <w:vMerge w:val="restart"/>
            <w:tcBorders>
              <w:top w:val="nil"/>
              <w:left w:val="single" w:sz="4" w:space="0" w:color="auto"/>
              <w:bottom w:val="nil"/>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color w:val="000000"/>
                <w:sz w:val="22"/>
                <w:szCs w:val="22"/>
              </w:rPr>
            </w:pPr>
            <w:r w:rsidRPr="006F160C">
              <w:rPr>
                <w:color w:val="000000"/>
                <w:sz w:val="22"/>
                <w:szCs w:val="22"/>
              </w:rPr>
              <w:t>мероприятие</w:t>
            </w:r>
          </w:p>
        </w:tc>
        <w:tc>
          <w:tcPr>
            <w:tcW w:w="2552" w:type="dxa"/>
            <w:gridSpan w:val="2"/>
            <w:vMerge w:val="restart"/>
            <w:tcBorders>
              <w:top w:val="nil"/>
              <w:left w:val="single" w:sz="4" w:space="0" w:color="auto"/>
              <w:bottom w:val="nil"/>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color w:val="000000"/>
                <w:sz w:val="22"/>
                <w:szCs w:val="22"/>
              </w:rPr>
            </w:pPr>
            <w:r w:rsidRPr="006F160C">
              <w:rPr>
                <w:color w:val="000000"/>
                <w:sz w:val="22"/>
                <w:szCs w:val="22"/>
              </w:rPr>
              <w:t>Мероприятия по профилактике экстремизма и терроризма в учреждениях начального общего, основного общего и среднего образования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r>
      <w:tr w:rsidR="00A92812" w:rsidRPr="001C3643" w:rsidTr="008A26C2">
        <w:trPr>
          <w:gridAfter w:val="1"/>
          <w:wAfter w:w="1842" w:type="dxa"/>
          <w:trHeight w:val="312"/>
        </w:trPr>
        <w:tc>
          <w:tcPr>
            <w:tcW w:w="580" w:type="dxa"/>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6 262 012,00</w:t>
            </w:r>
          </w:p>
        </w:tc>
      </w:tr>
      <w:tr w:rsidR="00A92812" w:rsidRPr="001C3643" w:rsidTr="008A26C2">
        <w:trPr>
          <w:gridAfter w:val="1"/>
          <w:wAfter w:w="1842" w:type="dxa"/>
          <w:trHeight w:val="312"/>
        </w:trPr>
        <w:tc>
          <w:tcPr>
            <w:tcW w:w="580" w:type="dxa"/>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806"/>
        </w:trPr>
        <w:tc>
          <w:tcPr>
            <w:tcW w:w="580" w:type="dxa"/>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A92812" w:rsidRPr="006F160C" w:rsidRDefault="00A92812" w:rsidP="008A26C2">
            <w:pPr>
              <w:overflowPunct/>
              <w:autoSpaceDE/>
              <w:autoSpaceDN/>
              <w:adjustRightInd/>
              <w:textAlignment w:val="auto"/>
              <w:rPr>
                <w:color w:val="000000"/>
                <w:sz w:val="22"/>
                <w:szCs w:val="22"/>
              </w:rPr>
            </w:pPr>
          </w:p>
        </w:tc>
        <w:tc>
          <w:tcPr>
            <w:tcW w:w="1842" w:type="dxa"/>
            <w:gridSpan w:val="2"/>
            <w:tcBorders>
              <w:top w:val="nil"/>
              <w:left w:val="nil"/>
              <w:bottom w:val="nil"/>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nil"/>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nil"/>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165"/>
        </w:trPr>
        <w:tc>
          <w:tcPr>
            <w:tcW w:w="580" w:type="dxa"/>
            <w:tcBorders>
              <w:top w:val="nil"/>
              <w:left w:val="single" w:sz="4" w:space="0" w:color="auto"/>
              <w:bottom w:val="single" w:sz="4" w:space="0" w:color="auto"/>
              <w:right w:val="single" w:sz="4" w:space="0" w:color="auto"/>
            </w:tcBorders>
            <w:vAlign w:val="center"/>
          </w:tcPr>
          <w:p w:rsidR="00A92812" w:rsidRPr="006F160C" w:rsidRDefault="00A92812" w:rsidP="008A26C2">
            <w:pPr>
              <w:rPr>
                <w:color w:val="000000"/>
                <w:sz w:val="22"/>
                <w:szCs w:val="22"/>
              </w:rPr>
            </w:pPr>
          </w:p>
        </w:tc>
        <w:tc>
          <w:tcPr>
            <w:tcW w:w="1560" w:type="dxa"/>
            <w:gridSpan w:val="3"/>
            <w:tcBorders>
              <w:top w:val="nil"/>
              <w:left w:val="single" w:sz="4" w:space="0" w:color="auto"/>
              <w:bottom w:val="single" w:sz="4" w:space="0" w:color="auto"/>
              <w:right w:val="single" w:sz="4" w:space="0" w:color="auto"/>
            </w:tcBorders>
            <w:vAlign w:val="center"/>
          </w:tcPr>
          <w:p w:rsidR="00A92812" w:rsidRPr="006F160C" w:rsidRDefault="00A92812" w:rsidP="008A26C2">
            <w:pPr>
              <w:overflowPunct/>
              <w:autoSpaceDE/>
              <w:autoSpaceDN/>
              <w:adjustRightInd/>
              <w:textAlignment w:val="auto"/>
              <w:rPr>
                <w:color w:val="000000"/>
                <w:sz w:val="22"/>
                <w:szCs w:val="22"/>
              </w:rPr>
            </w:pPr>
          </w:p>
        </w:tc>
        <w:tc>
          <w:tcPr>
            <w:tcW w:w="2552" w:type="dxa"/>
            <w:gridSpan w:val="2"/>
            <w:tcBorders>
              <w:top w:val="nil"/>
              <w:left w:val="single" w:sz="4" w:space="0" w:color="auto"/>
              <w:bottom w:val="single" w:sz="4" w:space="0" w:color="auto"/>
              <w:right w:val="single" w:sz="4" w:space="0" w:color="auto"/>
            </w:tcBorders>
            <w:vAlign w:val="center"/>
          </w:tcPr>
          <w:p w:rsidR="00A92812" w:rsidRPr="006F160C" w:rsidRDefault="00A92812" w:rsidP="008A26C2">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tcPr>
          <w:p w:rsidR="00A92812" w:rsidRPr="006F160C" w:rsidRDefault="00A92812" w:rsidP="008A26C2">
            <w:pPr>
              <w:overflowPunct/>
              <w:autoSpaceDE/>
              <w:autoSpaceDN/>
              <w:adjustRightInd/>
              <w:textAlignment w:val="auto"/>
              <w:rPr>
                <w:b/>
                <w:bCs/>
                <w:sz w:val="22"/>
                <w:szCs w:val="22"/>
              </w:rPr>
            </w:pPr>
          </w:p>
        </w:tc>
        <w:tc>
          <w:tcPr>
            <w:tcW w:w="1559"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1135"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A92812" w:rsidRPr="001C3643" w:rsidRDefault="00A92812" w:rsidP="008A26C2">
            <w:pPr>
              <w:jc w:val="center"/>
              <w:rPr>
                <w:b/>
                <w:bCs/>
                <w:sz w:val="16"/>
                <w:szCs w:val="16"/>
              </w:rPr>
            </w:pP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24"/>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color w:val="000000"/>
                <w:sz w:val="22"/>
                <w:szCs w:val="22"/>
              </w:rPr>
            </w:pPr>
            <w:r w:rsidRPr="006F160C">
              <w:rPr>
                <w:color w:val="000000"/>
                <w:sz w:val="22"/>
                <w:szCs w:val="22"/>
              </w:rPr>
              <w:t>1.3.</w:t>
            </w:r>
            <w:r>
              <w:rPr>
                <w:color w:val="000000"/>
                <w:sz w:val="22"/>
                <w:szCs w:val="22"/>
              </w:rPr>
              <w:t>7</w:t>
            </w:r>
            <w:r w:rsidRPr="006F160C">
              <w:rPr>
                <w:color w:val="000000"/>
                <w:sz w:val="22"/>
                <w:szCs w:val="22"/>
              </w:rPr>
              <w:t>.</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color w:val="000000"/>
                <w:sz w:val="22"/>
                <w:szCs w:val="22"/>
              </w:rPr>
            </w:pPr>
            <w:r w:rsidRPr="006F160C">
              <w:rPr>
                <w:color w:val="000000"/>
                <w:sz w:val="22"/>
                <w:szCs w:val="22"/>
              </w:rPr>
              <w:t>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color w:val="000000"/>
                <w:sz w:val="22"/>
                <w:szCs w:val="22"/>
              </w:rPr>
            </w:pPr>
            <w:r w:rsidRPr="006F160C">
              <w:rPr>
                <w:color w:val="000000"/>
                <w:sz w:val="22"/>
                <w:szCs w:val="22"/>
              </w:rPr>
              <w:t xml:space="preserve">Мероприятия по профилактике экстремизма и терроризма в учреждениях </w:t>
            </w:r>
            <w:r>
              <w:rPr>
                <w:color w:val="000000"/>
                <w:sz w:val="22"/>
                <w:szCs w:val="22"/>
              </w:rPr>
              <w:t>дополнительного</w:t>
            </w:r>
            <w:r w:rsidRPr="006F160C">
              <w:rPr>
                <w:color w:val="000000"/>
                <w:sz w:val="22"/>
                <w:szCs w:val="22"/>
              </w:rPr>
              <w:t xml:space="preserve"> образования</w:t>
            </w:r>
          </w:p>
        </w:tc>
        <w:tc>
          <w:tcPr>
            <w:tcW w:w="1842" w:type="dxa"/>
            <w:gridSpan w:val="2"/>
            <w:tcBorders>
              <w:top w:val="single" w:sz="8" w:space="0" w:color="auto"/>
              <w:left w:val="nil"/>
              <w:bottom w:val="single" w:sz="4" w:space="0" w:color="auto"/>
              <w:right w:val="single" w:sz="4" w:space="0" w:color="auto"/>
            </w:tcBorders>
            <w:shd w:val="clear" w:color="auto" w:fill="auto"/>
            <w:vAlign w:val="center"/>
          </w:tcPr>
          <w:p w:rsidR="00A92812" w:rsidRPr="002E59C5" w:rsidRDefault="00A92812" w:rsidP="008A26C2">
            <w:pPr>
              <w:overflowPunct/>
              <w:autoSpaceDE/>
              <w:autoSpaceDN/>
              <w:adjustRightInd/>
              <w:textAlignment w:val="auto"/>
              <w:rPr>
                <w:b/>
                <w:sz w:val="22"/>
                <w:szCs w:val="22"/>
              </w:rPr>
            </w:pPr>
            <w:r w:rsidRPr="002E59C5">
              <w:rPr>
                <w:b/>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r>
              <w:rPr>
                <w:b/>
                <w:bCs/>
                <w:sz w:val="16"/>
                <w:szCs w:val="16"/>
              </w:rPr>
              <w:t>565 000,00</w:t>
            </w: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r>
              <w:rPr>
                <w:b/>
                <w:bCs/>
                <w:sz w:val="16"/>
                <w:szCs w:val="16"/>
              </w:rPr>
              <w:t>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992" w:type="dxa"/>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276" w:type="dxa"/>
            <w:gridSpan w:val="3"/>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r>
      <w:tr w:rsidR="00A92812" w:rsidRPr="001C3643" w:rsidTr="008A26C2">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A92812" w:rsidRPr="006F160C" w:rsidRDefault="00A92812" w:rsidP="008A26C2">
            <w:pPr>
              <w:overflowPunct/>
              <w:autoSpaceDE/>
              <w:autoSpaceDN/>
              <w:adjustRightInd/>
              <w:textAlignment w:val="auto"/>
              <w:rPr>
                <w:color w:val="000000"/>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auto"/>
            <w:vAlign w:val="center"/>
          </w:tcPr>
          <w:p w:rsidR="00A92812" w:rsidRPr="006F160C" w:rsidRDefault="00A92812" w:rsidP="008A26C2">
            <w:pPr>
              <w:overflowPunct/>
              <w:autoSpaceDE/>
              <w:autoSpaceDN/>
              <w:adjustRightInd/>
              <w:textAlignment w:val="auto"/>
              <w:rPr>
                <w:color w:val="000000"/>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tcPr>
          <w:p w:rsidR="00A92812" w:rsidRPr="006F160C" w:rsidRDefault="00A92812" w:rsidP="008A26C2">
            <w:pPr>
              <w:overflowPunct/>
              <w:autoSpaceDE/>
              <w:autoSpaceDN/>
              <w:adjustRightInd/>
              <w:textAlignment w:val="auto"/>
              <w:rPr>
                <w:color w:val="000000"/>
                <w:sz w:val="22"/>
                <w:szCs w:val="22"/>
              </w:rPr>
            </w:pPr>
          </w:p>
        </w:tc>
        <w:tc>
          <w:tcPr>
            <w:tcW w:w="1842" w:type="dxa"/>
            <w:gridSpan w:val="2"/>
            <w:tcBorders>
              <w:top w:val="single" w:sz="8" w:space="0" w:color="auto"/>
              <w:left w:val="nil"/>
              <w:bottom w:val="single" w:sz="4" w:space="0" w:color="auto"/>
              <w:right w:val="single" w:sz="4" w:space="0" w:color="auto"/>
            </w:tcBorders>
            <w:shd w:val="clear" w:color="auto" w:fill="auto"/>
            <w:vAlign w:val="center"/>
          </w:tcPr>
          <w:p w:rsidR="00A92812" w:rsidRPr="006F160C" w:rsidRDefault="00A92812" w:rsidP="008A26C2">
            <w:pPr>
              <w:overflowPunct/>
              <w:autoSpaceDE/>
              <w:autoSpaceDN/>
              <w:adjustRightInd/>
              <w:textAlignment w:val="auto"/>
              <w:rPr>
                <w:sz w:val="22"/>
                <w:szCs w:val="22"/>
              </w:rPr>
            </w:pPr>
            <w:r>
              <w:rPr>
                <w:sz w:val="22"/>
                <w:szCs w:val="22"/>
              </w:rPr>
              <w:t>местный бюджет</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r>
              <w:rPr>
                <w:b/>
                <w:bCs/>
                <w:sz w:val="16"/>
                <w:szCs w:val="16"/>
              </w:rPr>
              <w:t>565  000,00</w:t>
            </w: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r>
              <w:rPr>
                <w:b/>
                <w:bCs/>
                <w:sz w:val="16"/>
                <w:szCs w:val="16"/>
              </w:rPr>
              <w:t>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992" w:type="dxa"/>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276" w:type="dxa"/>
            <w:gridSpan w:val="3"/>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r>
      <w:tr w:rsidR="00A92812" w:rsidRPr="001C3643" w:rsidTr="008A26C2">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A92812" w:rsidRPr="006F160C" w:rsidRDefault="00A92812" w:rsidP="008A26C2">
            <w:pPr>
              <w:overflowPunct/>
              <w:autoSpaceDE/>
              <w:autoSpaceDN/>
              <w:adjustRightInd/>
              <w:textAlignment w:val="auto"/>
              <w:rPr>
                <w:color w:val="000000"/>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auto"/>
            <w:vAlign w:val="center"/>
          </w:tcPr>
          <w:p w:rsidR="00A92812" w:rsidRPr="006F160C" w:rsidRDefault="00A92812" w:rsidP="008A26C2">
            <w:pPr>
              <w:overflowPunct/>
              <w:autoSpaceDE/>
              <w:autoSpaceDN/>
              <w:adjustRightInd/>
              <w:textAlignment w:val="auto"/>
              <w:rPr>
                <w:color w:val="000000"/>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tcPr>
          <w:p w:rsidR="00A92812" w:rsidRPr="006F160C" w:rsidRDefault="00A92812" w:rsidP="008A26C2">
            <w:pPr>
              <w:overflowPunct/>
              <w:autoSpaceDE/>
              <w:autoSpaceDN/>
              <w:adjustRightInd/>
              <w:textAlignment w:val="auto"/>
              <w:rPr>
                <w:color w:val="000000"/>
                <w:sz w:val="22"/>
                <w:szCs w:val="22"/>
              </w:rPr>
            </w:pPr>
          </w:p>
        </w:tc>
        <w:tc>
          <w:tcPr>
            <w:tcW w:w="1842" w:type="dxa"/>
            <w:gridSpan w:val="2"/>
            <w:tcBorders>
              <w:top w:val="single" w:sz="8" w:space="0" w:color="auto"/>
              <w:left w:val="nil"/>
              <w:bottom w:val="single" w:sz="4" w:space="0" w:color="auto"/>
              <w:right w:val="single" w:sz="4" w:space="0" w:color="auto"/>
            </w:tcBorders>
            <w:shd w:val="clear" w:color="auto" w:fill="auto"/>
            <w:vAlign w:val="center"/>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p>
        </w:tc>
        <w:tc>
          <w:tcPr>
            <w:tcW w:w="992" w:type="dxa"/>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c>
          <w:tcPr>
            <w:tcW w:w="1276" w:type="dxa"/>
            <w:gridSpan w:val="3"/>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p>
        </w:tc>
      </w:tr>
      <w:tr w:rsidR="00A92812" w:rsidRPr="001C3643" w:rsidTr="008A26C2">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val="restart"/>
            <w:tcBorders>
              <w:top w:val="single" w:sz="8" w:space="0" w:color="auto"/>
              <w:left w:val="single" w:sz="8"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r>
              <w:rPr>
                <w:sz w:val="22"/>
                <w:szCs w:val="22"/>
              </w:rPr>
              <w:t>1.4</w:t>
            </w:r>
          </w:p>
        </w:tc>
        <w:tc>
          <w:tcPr>
            <w:tcW w:w="1560" w:type="dxa"/>
            <w:gridSpan w:val="3"/>
            <w:vMerge w:val="restart"/>
            <w:tcBorders>
              <w:top w:val="single" w:sz="8" w:space="0" w:color="auto"/>
              <w:left w:val="single" w:sz="4"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r>
              <w:rPr>
                <w:sz w:val="22"/>
                <w:szCs w:val="22"/>
              </w:rPr>
              <w:t>Отдельное мероприятие</w:t>
            </w:r>
          </w:p>
        </w:tc>
        <w:tc>
          <w:tcPr>
            <w:tcW w:w="2552" w:type="dxa"/>
            <w:gridSpan w:val="2"/>
            <w:vMerge w:val="restart"/>
            <w:tcBorders>
              <w:top w:val="single" w:sz="8" w:space="0" w:color="auto"/>
              <w:left w:val="single" w:sz="4" w:space="0" w:color="auto"/>
              <w:right w:val="single" w:sz="4" w:space="0" w:color="auto"/>
            </w:tcBorders>
            <w:vAlign w:val="center"/>
          </w:tcPr>
          <w:p w:rsidR="00A92812" w:rsidRPr="005B2F00" w:rsidRDefault="00A92812" w:rsidP="008A26C2">
            <w:pPr>
              <w:overflowPunct/>
              <w:autoSpaceDE/>
              <w:autoSpaceDN/>
              <w:adjustRightInd/>
              <w:textAlignment w:val="auto"/>
              <w:rPr>
                <w:sz w:val="22"/>
                <w:szCs w:val="22"/>
              </w:rPr>
            </w:pPr>
            <w:r w:rsidRPr="005B2F00">
              <w:rPr>
                <w:sz w:val="22"/>
                <w:szCs w:val="22"/>
              </w:rPr>
              <w:t xml:space="preserve">Создание условий для деятельности народных дружин и общественных объединений правоохранительной направленности на территории </w:t>
            </w:r>
            <w:proofErr w:type="spellStart"/>
            <w:r w:rsidRPr="005B2F00">
              <w:rPr>
                <w:sz w:val="22"/>
                <w:szCs w:val="22"/>
              </w:rPr>
              <w:t>Яковлевского</w:t>
            </w:r>
            <w:proofErr w:type="spellEnd"/>
            <w:r w:rsidRPr="005B2F00">
              <w:rPr>
                <w:sz w:val="22"/>
                <w:szCs w:val="22"/>
              </w:rPr>
              <w:t xml:space="preserve"> муниципального округа</w:t>
            </w:r>
          </w:p>
        </w:tc>
        <w:tc>
          <w:tcPr>
            <w:tcW w:w="1842" w:type="dxa"/>
            <w:gridSpan w:val="2"/>
            <w:tcBorders>
              <w:top w:val="nil"/>
              <w:left w:val="nil"/>
              <w:bottom w:val="single" w:sz="8" w:space="0" w:color="auto"/>
              <w:right w:val="single" w:sz="4" w:space="0" w:color="auto"/>
            </w:tcBorders>
            <w:shd w:val="clear" w:color="auto" w:fill="auto"/>
            <w:vAlign w:val="center"/>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r>
      <w:tr w:rsidR="00A92812" w:rsidRPr="001C3643" w:rsidTr="008A26C2">
        <w:trPr>
          <w:gridAfter w:val="1"/>
          <w:wAfter w:w="1842" w:type="dxa"/>
          <w:trHeight w:val="324"/>
        </w:trPr>
        <w:tc>
          <w:tcPr>
            <w:tcW w:w="580" w:type="dxa"/>
            <w:vMerge/>
            <w:tcBorders>
              <w:left w:val="single" w:sz="8"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1560" w:type="dxa"/>
            <w:gridSpan w:val="3"/>
            <w:vMerge/>
            <w:tcBorders>
              <w:left w:val="single" w:sz="4"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r>
      <w:tr w:rsidR="00A92812" w:rsidRPr="001C3643" w:rsidTr="008A26C2">
        <w:trPr>
          <w:gridAfter w:val="1"/>
          <w:wAfter w:w="1842" w:type="dxa"/>
          <w:trHeight w:val="324"/>
        </w:trPr>
        <w:tc>
          <w:tcPr>
            <w:tcW w:w="580" w:type="dxa"/>
            <w:vMerge/>
            <w:tcBorders>
              <w:left w:val="single" w:sz="8"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1560" w:type="dxa"/>
            <w:gridSpan w:val="3"/>
            <w:vMerge/>
            <w:tcBorders>
              <w:left w:val="single" w:sz="4"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left w:val="single" w:sz="8"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1560" w:type="dxa"/>
            <w:gridSpan w:val="3"/>
            <w:vMerge/>
            <w:tcBorders>
              <w:left w:val="single" w:sz="4"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left w:val="single" w:sz="8" w:space="0" w:color="auto"/>
              <w:bottom w:val="single" w:sz="8" w:space="0" w:color="000000"/>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1560" w:type="dxa"/>
            <w:gridSpan w:val="3"/>
            <w:vMerge/>
            <w:tcBorders>
              <w:left w:val="single" w:sz="4" w:space="0" w:color="auto"/>
              <w:bottom w:val="single" w:sz="8" w:space="0" w:color="000000"/>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2552" w:type="dxa"/>
            <w:gridSpan w:val="2"/>
            <w:vMerge/>
            <w:tcBorders>
              <w:left w:val="single" w:sz="4" w:space="0" w:color="auto"/>
              <w:bottom w:val="single" w:sz="8" w:space="0" w:color="000000"/>
              <w:right w:val="single" w:sz="4" w:space="0" w:color="auto"/>
            </w:tcBorders>
            <w:vAlign w:val="center"/>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1.4.1.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Изготовление (приобретение) экипировки народного дружинника</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40 000,00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nil"/>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nil"/>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nil"/>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5"/>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1.5.</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Профилактика наркомании на территории </w:t>
            </w:r>
            <w:proofErr w:type="spellStart"/>
            <w:r w:rsidRPr="006F160C">
              <w:rPr>
                <w:sz w:val="22"/>
                <w:szCs w:val="22"/>
              </w:rPr>
              <w:t>Яковлевского</w:t>
            </w:r>
            <w:proofErr w:type="spellEnd"/>
            <w:r w:rsidRPr="006F160C">
              <w:rPr>
                <w:sz w:val="22"/>
                <w:szCs w:val="22"/>
              </w:rPr>
              <w:t xml:space="preserve"> муниципального </w:t>
            </w:r>
            <w:r>
              <w:rPr>
                <w:sz w:val="22"/>
                <w:szCs w:val="22"/>
              </w:rPr>
              <w:t>округа</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45</w:t>
            </w:r>
            <w:r w:rsidRPr="001C3643">
              <w:rPr>
                <w:b/>
                <w:bCs/>
                <w:sz w:val="16"/>
                <w:szCs w:val="16"/>
              </w:rPr>
              <w:t xml:space="preserve"> 000,00</w:t>
            </w:r>
          </w:p>
        </w:tc>
        <w:tc>
          <w:tcPr>
            <w:tcW w:w="1135"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c>
          <w:tcPr>
            <w:tcW w:w="992" w:type="dxa"/>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c>
          <w:tcPr>
            <w:tcW w:w="1276" w:type="dxa"/>
            <w:gridSpan w:val="3"/>
            <w:tcBorders>
              <w:top w:val="single" w:sz="8" w:space="0" w:color="auto"/>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r>
      <w:tr w:rsidR="00A92812" w:rsidRPr="001C3643" w:rsidTr="008A26C2">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45</w:t>
            </w:r>
            <w:r w:rsidRPr="001C3643">
              <w:rPr>
                <w:b/>
                <w:bCs/>
                <w:sz w:val="16"/>
                <w:szCs w:val="16"/>
              </w:rPr>
              <w:t xml:space="preserve">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nil"/>
              <w:left w:val="nil"/>
              <w:bottom w:val="single" w:sz="4" w:space="0" w:color="auto"/>
              <w:right w:val="single" w:sz="8"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25 000,00</w:t>
            </w:r>
          </w:p>
        </w:tc>
      </w:tr>
      <w:tr w:rsidR="00A92812" w:rsidRPr="001C3643" w:rsidTr="008A26C2">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1.5.1.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Информирование жителей </w:t>
            </w:r>
            <w:proofErr w:type="spellStart"/>
            <w:r w:rsidRPr="006F160C">
              <w:rPr>
                <w:sz w:val="22"/>
                <w:szCs w:val="22"/>
              </w:rPr>
              <w:t>Яковлевского</w:t>
            </w:r>
            <w:proofErr w:type="spellEnd"/>
            <w:r w:rsidRPr="006F160C">
              <w:rPr>
                <w:sz w:val="22"/>
                <w:szCs w:val="22"/>
              </w:rPr>
              <w:t xml:space="preserve"> муниц</w:t>
            </w:r>
            <w:r>
              <w:rPr>
                <w:sz w:val="22"/>
                <w:szCs w:val="22"/>
              </w:rPr>
              <w:t>и</w:t>
            </w:r>
            <w:r w:rsidRPr="006F160C">
              <w:rPr>
                <w:sz w:val="22"/>
                <w:szCs w:val="22"/>
              </w:rPr>
              <w:t xml:space="preserve">пального </w:t>
            </w:r>
            <w:r>
              <w:rPr>
                <w:sz w:val="22"/>
                <w:szCs w:val="22"/>
              </w:rPr>
              <w:t>округа</w:t>
            </w:r>
            <w:r w:rsidRPr="006F160C">
              <w:rPr>
                <w:sz w:val="22"/>
                <w:szCs w:val="22"/>
              </w:rPr>
              <w:t xml:space="preserve"> о реализуемых мерах по противодействию распространения наркотиков среди </w:t>
            </w:r>
            <w:r w:rsidRPr="006F160C">
              <w:rPr>
                <w:sz w:val="22"/>
                <w:szCs w:val="22"/>
              </w:rPr>
              <w:lastRenderedPageBreak/>
              <w:t xml:space="preserve">населения </w:t>
            </w:r>
            <w:proofErr w:type="spellStart"/>
            <w:r w:rsidRPr="006F160C">
              <w:rPr>
                <w:sz w:val="22"/>
                <w:szCs w:val="22"/>
              </w:rPr>
              <w:t>Яковлевского</w:t>
            </w:r>
            <w:proofErr w:type="spellEnd"/>
            <w:r w:rsidRPr="006F160C">
              <w:rPr>
                <w:sz w:val="22"/>
                <w:szCs w:val="22"/>
              </w:rPr>
              <w:t xml:space="preserve"> муниципального </w:t>
            </w:r>
            <w:r>
              <w:rPr>
                <w:sz w:val="22"/>
                <w:szCs w:val="22"/>
              </w:rPr>
              <w:t>округа</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r>
      <w:tr w:rsidR="00A92812" w:rsidRPr="001C3643" w:rsidTr="008A26C2">
        <w:trPr>
          <w:gridAfter w:val="1"/>
          <w:wAfter w:w="1842" w:type="dxa"/>
          <w:trHeight w:val="300"/>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0,00</w:t>
            </w:r>
          </w:p>
        </w:tc>
      </w:tr>
      <w:tr w:rsidR="00A92812" w:rsidRPr="001C3643" w:rsidTr="008A26C2">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285"/>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прочие </w:t>
            </w:r>
            <w:r w:rsidRPr="006F160C">
              <w:rPr>
                <w:sz w:val="22"/>
                <w:szCs w:val="22"/>
              </w:rPr>
              <w:lastRenderedPageBreak/>
              <w:t>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lastRenderedPageBreak/>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lastRenderedPageBreak/>
              <w:t>1.5.2.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Мероприятия по противодействию распространения наркотиков в молодежной среде</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30</w:t>
            </w:r>
            <w:r w:rsidRPr="001C3643">
              <w:rPr>
                <w:b/>
                <w:bCs/>
                <w:sz w:val="16"/>
                <w:szCs w:val="16"/>
              </w:rPr>
              <w:t xml:space="preserve">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Pr>
                <w:b/>
                <w:bCs/>
                <w:sz w:val="16"/>
                <w:szCs w:val="16"/>
              </w:rPr>
              <w:t>30</w:t>
            </w:r>
            <w:r w:rsidRPr="001C3643">
              <w:rPr>
                <w:b/>
                <w:bCs/>
                <w:sz w:val="16"/>
                <w:szCs w:val="16"/>
              </w:rPr>
              <w:t xml:space="preserve">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10 000,00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1.5.3.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 xml:space="preserve">Организация и проведение межведомственных рейдовых мероприятий по обследованию и уничтожению </w:t>
            </w:r>
            <w:proofErr w:type="spellStart"/>
            <w:r w:rsidRPr="006F160C">
              <w:rPr>
                <w:sz w:val="22"/>
                <w:szCs w:val="22"/>
              </w:rPr>
              <w:t>наркосодержащих</w:t>
            </w:r>
            <w:proofErr w:type="spellEnd"/>
            <w:r w:rsidRPr="006F160C">
              <w:rPr>
                <w:sz w:val="22"/>
                <w:szCs w:val="22"/>
              </w:rPr>
              <w:t xml:space="preserve"> растений на территории </w:t>
            </w:r>
            <w:proofErr w:type="spellStart"/>
            <w:r w:rsidRPr="006F160C">
              <w:rPr>
                <w:sz w:val="22"/>
                <w:szCs w:val="22"/>
              </w:rPr>
              <w:t>Яковлевского</w:t>
            </w:r>
            <w:proofErr w:type="spellEnd"/>
            <w:r w:rsidRPr="006F160C">
              <w:rPr>
                <w:sz w:val="22"/>
                <w:szCs w:val="22"/>
              </w:rPr>
              <w:t xml:space="preserve"> муниципального </w:t>
            </w:r>
            <w:r>
              <w:rPr>
                <w:sz w:val="22"/>
                <w:szCs w:val="22"/>
              </w:rPr>
              <w:t>округа</w:t>
            </w:r>
            <w:r w:rsidRPr="006F160C">
              <w:rPr>
                <w:sz w:val="22"/>
                <w:szCs w:val="22"/>
              </w:rPr>
              <w:t xml:space="preserve">  с участием сотрудников МО МВД России «</w:t>
            </w:r>
            <w:proofErr w:type="spellStart"/>
            <w:r w:rsidRPr="006F160C">
              <w:rPr>
                <w:sz w:val="22"/>
                <w:szCs w:val="22"/>
              </w:rPr>
              <w:t>Арсеньевский</w:t>
            </w:r>
            <w:proofErr w:type="spellEnd"/>
            <w:r w:rsidRPr="006F160C">
              <w:rPr>
                <w:sz w:val="22"/>
                <w:szCs w:val="22"/>
              </w:rPr>
              <w:t>»</w:t>
            </w: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15 000,00</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r w:rsidR="00A92812" w:rsidRPr="001C3643" w:rsidTr="008A26C2">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A92812" w:rsidRPr="006F160C" w:rsidRDefault="00A92812" w:rsidP="008A26C2">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A92812" w:rsidRPr="006F160C" w:rsidRDefault="00A92812" w:rsidP="008A26C2">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A92812" w:rsidRPr="001C3643" w:rsidRDefault="00A92812" w:rsidP="008A26C2">
            <w:pPr>
              <w:overflowPunct/>
              <w:autoSpaceDE/>
              <w:autoSpaceDN/>
              <w:adjustRightInd/>
              <w:jc w:val="center"/>
              <w:textAlignment w:val="auto"/>
              <w:rPr>
                <w:b/>
                <w:bCs/>
                <w:sz w:val="16"/>
                <w:szCs w:val="16"/>
              </w:rPr>
            </w:pPr>
            <w:r w:rsidRPr="001C3643">
              <w:rPr>
                <w:b/>
                <w:bCs/>
                <w:sz w:val="16"/>
                <w:szCs w:val="16"/>
              </w:rPr>
              <w:t> </w:t>
            </w:r>
          </w:p>
        </w:tc>
      </w:tr>
    </w:tbl>
    <w:p w:rsidR="00A92812" w:rsidRDefault="00A92812" w:rsidP="00A92812"/>
    <w:p w:rsidR="00A92812" w:rsidRDefault="00A92812" w:rsidP="00FD02AA">
      <w:pPr>
        <w:jc w:val="both"/>
        <w:rPr>
          <w:sz w:val="28"/>
          <w:szCs w:val="28"/>
        </w:rPr>
      </w:pPr>
      <w:bookmarkStart w:id="3" w:name="_GoBack"/>
      <w:bookmarkEnd w:id="3"/>
    </w:p>
    <w:p w:rsidR="00A92812" w:rsidRDefault="00A92812" w:rsidP="00FD02AA">
      <w:pPr>
        <w:jc w:val="both"/>
        <w:rPr>
          <w:sz w:val="28"/>
          <w:szCs w:val="28"/>
        </w:rPr>
      </w:pPr>
    </w:p>
    <w:p w:rsidR="00B212F8" w:rsidRDefault="00B212F8" w:rsidP="00B212F8">
      <w:pPr>
        <w:spacing w:line="360" w:lineRule="auto"/>
        <w:ind w:right="-1"/>
        <w:jc w:val="both"/>
        <w:rPr>
          <w:sz w:val="28"/>
          <w:szCs w:val="28"/>
        </w:rPr>
      </w:pPr>
    </w:p>
    <w:p w:rsidR="00B212F8" w:rsidRDefault="00B212F8" w:rsidP="00B212F8">
      <w:pPr>
        <w:ind w:right="-1"/>
        <w:jc w:val="both"/>
        <w:rPr>
          <w:sz w:val="28"/>
          <w:szCs w:val="28"/>
        </w:rPr>
      </w:pPr>
    </w:p>
    <w:p w:rsidR="00F65BC3" w:rsidRDefault="00F65BC3"/>
    <w:sectPr w:rsidR="00F65BC3" w:rsidSect="00A9281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C3"/>
    <w:multiLevelType w:val="hybridMultilevel"/>
    <w:tmpl w:val="E25EE8B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279FB"/>
    <w:multiLevelType w:val="hybridMultilevel"/>
    <w:tmpl w:val="57F61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C12FF"/>
    <w:multiLevelType w:val="hybridMultilevel"/>
    <w:tmpl w:val="E25EE8B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D14A7"/>
    <w:multiLevelType w:val="hybridMultilevel"/>
    <w:tmpl w:val="F09885B8"/>
    <w:lvl w:ilvl="0" w:tplc="4E94F440">
      <w:start w:val="1"/>
      <w:numFmt w:val="decimal"/>
      <w:lvlText w:val="%1."/>
      <w:lvlJc w:val="left"/>
      <w:pPr>
        <w:ind w:left="427" w:hanging="360"/>
      </w:pPr>
      <w:rPr>
        <w:rFonts w:cs="Times New Roman" w:hint="default"/>
        <w:b w:val="0"/>
        <w:i w:val="0"/>
      </w:rPr>
    </w:lvl>
    <w:lvl w:ilvl="1" w:tplc="04190019" w:tentative="1">
      <w:start w:val="1"/>
      <w:numFmt w:val="lowerLetter"/>
      <w:lvlText w:val="%2."/>
      <w:lvlJc w:val="left"/>
      <w:pPr>
        <w:ind w:left="1147" w:hanging="360"/>
      </w:pPr>
      <w:rPr>
        <w:rFonts w:cs="Times New Roman"/>
      </w:rPr>
    </w:lvl>
    <w:lvl w:ilvl="2" w:tplc="0419001B" w:tentative="1">
      <w:start w:val="1"/>
      <w:numFmt w:val="lowerRoman"/>
      <w:lvlText w:val="%3."/>
      <w:lvlJc w:val="right"/>
      <w:pPr>
        <w:ind w:left="1867" w:hanging="180"/>
      </w:pPr>
      <w:rPr>
        <w:rFonts w:cs="Times New Roman"/>
      </w:rPr>
    </w:lvl>
    <w:lvl w:ilvl="3" w:tplc="0419000F" w:tentative="1">
      <w:start w:val="1"/>
      <w:numFmt w:val="decimal"/>
      <w:lvlText w:val="%4."/>
      <w:lvlJc w:val="left"/>
      <w:pPr>
        <w:ind w:left="2587" w:hanging="360"/>
      </w:pPr>
      <w:rPr>
        <w:rFonts w:cs="Times New Roman"/>
      </w:rPr>
    </w:lvl>
    <w:lvl w:ilvl="4" w:tplc="04190019" w:tentative="1">
      <w:start w:val="1"/>
      <w:numFmt w:val="lowerLetter"/>
      <w:lvlText w:val="%5."/>
      <w:lvlJc w:val="left"/>
      <w:pPr>
        <w:ind w:left="3307" w:hanging="360"/>
      </w:pPr>
      <w:rPr>
        <w:rFonts w:cs="Times New Roman"/>
      </w:rPr>
    </w:lvl>
    <w:lvl w:ilvl="5" w:tplc="0419001B" w:tentative="1">
      <w:start w:val="1"/>
      <w:numFmt w:val="lowerRoman"/>
      <w:lvlText w:val="%6."/>
      <w:lvlJc w:val="right"/>
      <w:pPr>
        <w:ind w:left="4027" w:hanging="180"/>
      </w:pPr>
      <w:rPr>
        <w:rFonts w:cs="Times New Roman"/>
      </w:rPr>
    </w:lvl>
    <w:lvl w:ilvl="6" w:tplc="0419000F" w:tentative="1">
      <w:start w:val="1"/>
      <w:numFmt w:val="decimal"/>
      <w:lvlText w:val="%7."/>
      <w:lvlJc w:val="left"/>
      <w:pPr>
        <w:ind w:left="4747" w:hanging="360"/>
      </w:pPr>
      <w:rPr>
        <w:rFonts w:cs="Times New Roman"/>
      </w:rPr>
    </w:lvl>
    <w:lvl w:ilvl="7" w:tplc="04190019" w:tentative="1">
      <w:start w:val="1"/>
      <w:numFmt w:val="lowerLetter"/>
      <w:lvlText w:val="%8."/>
      <w:lvlJc w:val="left"/>
      <w:pPr>
        <w:ind w:left="5467" w:hanging="360"/>
      </w:pPr>
      <w:rPr>
        <w:rFonts w:cs="Times New Roman"/>
      </w:rPr>
    </w:lvl>
    <w:lvl w:ilvl="8" w:tplc="0419001B" w:tentative="1">
      <w:start w:val="1"/>
      <w:numFmt w:val="lowerRoman"/>
      <w:lvlText w:val="%9."/>
      <w:lvlJc w:val="right"/>
      <w:pPr>
        <w:ind w:left="6187" w:hanging="180"/>
      </w:pPr>
      <w:rPr>
        <w:rFonts w:cs="Times New Roman"/>
      </w:rPr>
    </w:lvl>
  </w:abstractNum>
  <w:abstractNum w:abstractNumId="4">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5">
    <w:nsid w:val="634A4B21"/>
    <w:multiLevelType w:val="multilevel"/>
    <w:tmpl w:val="750249E2"/>
    <w:lvl w:ilvl="0">
      <w:start w:val="1"/>
      <w:numFmt w:val="decimal"/>
      <w:lvlText w:val="%1."/>
      <w:lvlJc w:val="left"/>
      <w:pPr>
        <w:ind w:left="1065"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875" w:hanging="1440"/>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27" w:hanging="1800"/>
      </w:pPr>
      <w:rPr>
        <w:rFonts w:hint="default"/>
      </w:rPr>
    </w:lvl>
    <w:lvl w:ilvl="8">
      <w:start w:val="1"/>
      <w:numFmt w:val="decimal"/>
      <w:isLgl/>
      <w:lvlText w:val="%1.%2.%3.%4.%5.%6.%7.%8.%9."/>
      <w:lvlJc w:val="left"/>
      <w:pPr>
        <w:ind w:left="4033" w:hanging="2160"/>
      </w:pPr>
      <w:rPr>
        <w:rFonts w:hint="default"/>
      </w:rPr>
    </w:lvl>
  </w:abstractNum>
  <w:abstractNum w:abstractNumId="6">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F8"/>
    <w:rsid w:val="00071BEB"/>
    <w:rsid w:val="0023714E"/>
    <w:rsid w:val="00300859"/>
    <w:rsid w:val="0053061A"/>
    <w:rsid w:val="00630D81"/>
    <w:rsid w:val="008D3A23"/>
    <w:rsid w:val="009C7DEF"/>
    <w:rsid w:val="00A92812"/>
    <w:rsid w:val="00B212F8"/>
    <w:rsid w:val="00CC459D"/>
    <w:rsid w:val="00CC69DC"/>
    <w:rsid w:val="00ED51A9"/>
    <w:rsid w:val="00F65BC3"/>
    <w:rsid w:val="00FD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A92812"/>
    <w:pPr>
      <w:overflowPunct/>
      <w:autoSpaceDE/>
      <w:autoSpaceDN/>
      <w:adjustRightInd/>
      <w:spacing w:before="100" w:beforeAutospacing="1" w:after="100" w:afterAutospacing="1"/>
      <w:textAlignment w:val="auto"/>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2F8"/>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Balloon Text"/>
    <w:basedOn w:val="a"/>
    <w:link w:val="a4"/>
    <w:uiPriority w:val="99"/>
    <w:semiHidden/>
    <w:unhideWhenUsed/>
    <w:rsid w:val="00B212F8"/>
    <w:rPr>
      <w:rFonts w:ascii="Tahoma" w:hAnsi="Tahoma" w:cs="Tahoma"/>
      <w:sz w:val="16"/>
      <w:szCs w:val="16"/>
    </w:rPr>
  </w:style>
  <w:style w:type="character" w:customStyle="1" w:styleId="a4">
    <w:name w:val="Текст выноски Знак"/>
    <w:basedOn w:val="a0"/>
    <w:link w:val="a3"/>
    <w:uiPriority w:val="99"/>
    <w:semiHidden/>
    <w:rsid w:val="00B212F8"/>
    <w:rPr>
      <w:rFonts w:ascii="Tahoma" w:eastAsia="Times New Roman" w:hAnsi="Tahoma" w:cs="Tahoma"/>
      <w:sz w:val="16"/>
      <w:szCs w:val="16"/>
      <w:lang w:eastAsia="ru-RU"/>
    </w:rPr>
  </w:style>
  <w:style w:type="paragraph" w:styleId="a5">
    <w:name w:val="List Paragraph"/>
    <w:basedOn w:val="a"/>
    <w:uiPriority w:val="99"/>
    <w:qFormat/>
    <w:rsid w:val="0053061A"/>
    <w:pPr>
      <w:ind w:left="720"/>
      <w:contextualSpacing/>
    </w:pPr>
  </w:style>
  <w:style w:type="character" w:customStyle="1" w:styleId="10">
    <w:name w:val="Заголовок 1 Знак"/>
    <w:basedOn w:val="a0"/>
    <w:link w:val="1"/>
    <w:uiPriority w:val="9"/>
    <w:rsid w:val="00A92812"/>
    <w:rPr>
      <w:rFonts w:ascii="Times New Roman" w:eastAsia="Times New Roman" w:hAnsi="Times New Roman" w:cs="Times New Roman"/>
      <w:b/>
      <w:bCs/>
      <w:kern w:val="36"/>
      <w:sz w:val="48"/>
      <w:szCs w:val="48"/>
      <w:lang w:val="x-none" w:eastAsia="x-none"/>
    </w:rPr>
  </w:style>
  <w:style w:type="paragraph" w:customStyle="1" w:styleId="formattext">
    <w:name w:val="formattext"/>
    <w:basedOn w:val="a"/>
    <w:rsid w:val="00A92812"/>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rsid w:val="00A92812"/>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A92812"/>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11"/>
    <w:rsid w:val="00A92812"/>
    <w:rPr>
      <w:shd w:val="clear" w:color="auto" w:fill="FFFFFF"/>
    </w:rPr>
  </w:style>
  <w:style w:type="paragraph" w:customStyle="1" w:styleId="11">
    <w:name w:val="Основной текст1"/>
    <w:basedOn w:val="a"/>
    <w:link w:val="a7"/>
    <w:rsid w:val="00A92812"/>
    <w:pPr>
      <w:widowControl w:val="0"/>
      <w:shd w:val="clear" w:color="auto" w:fill="FFFFFF"/>
      <w:overflowPunct/>
      <w:autoSpaceDE/>
      <w:autoSpaceDN/>
      <w:adjustRightInd/>
      <w:spacing w:before="240" w:line="298" w:lineRule="exact"/>
      <w:textAlignment w:val="auto"/>
    </w:pPr>
    <w:rPr>
      <w:rFonts w:asciiTheme="minorHAnsi" w:eastAsiaTheme="minorHAnsi" w:hAnsiTheme="minorHAnsi" w:cstheme="minorBidi"/>
      <w:sz w:val="22"/>
      <w:szCs w:val="22"/>
      <w:lang w:eastAsia="en-US"/>
    </w:rPr>
  </w:style>
  <w:style w:type="paragraph" w:customStyle="1" w:styleId="ConsTitle">
    <w:name w:val="ConsTitle"/>
    <w:rsid w:val="00A9281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Normal (Web)"/>
    <w:basedOn w:val="a"/>
    <w:uiPriority w:val="99"/>
    <w:semiHidden/>
    <w:unhideWhenUsed/>
    <w:rsid w:val="00A92812"/>
    <w:pPr>
      <w:overflowPunct/>
      <w:autoSpaceDE/>
      <w:autoSpaceDN/>
      <w:adjustRightInd/>
      <w:spacing w:before="100" w:beforeAutospacing="1" w:after="100" w:afterAutospacing="1"/>
      <w:textAlignment w:val="auto"/>
    </w:pPr>
    <w:rPr>
      <w:sz w:val="24"/>
      <w:szCs w:val="24"/>
    </w:rPr>
  </w:style>
  <w:style w:type="character" w:customStyle="1" w:styleId="115pt0pt">
    <w:name w:val="Основной текст + 11;5 pt;Полужирный;Интервал 0 pt"/>
    <w:rsid w:val="00A92812"/>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rPr>
  </w:style>
  <w:style w:type="character" w:customStyle="1" w:styleId="nobr">
    <w:name w:val="nobr"/>
    <w:basedOn w:val="a0"/>
    <w:rsid w:val="00A92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A92812"/>
    <w:pPr>
      <w:overflowPunct/>
      <w:autoSpaceDE/>
      <w:autoSpaceDN/>
      <w:adjustRightInd/>
      <w:spacing w:before="100" w:beforeAutospacing="1" w:after="100" w:afterAutospacing="1"/>
      <w:textAlignment w:val="auto"/>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2F8"/>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Balloon Text"/>
    <w:basedOn w:val="a"/>
    <w:link w:val="a4"/>
    <w:uiPriority w:val="99"/>
    <w:semiHidden/>
    <w:unhideWhenUsed/>
    <w:rsid w:val="00B212F8"/>
    <w:rPr>
      <w:rFonts w:ascii="Tahoma" w:hAnsi="Tahoma" w:cs="Tahoma"/>
      <w:sz w:val="16"/>
      <w:szCs w:val="16"/>
    </w:rPr>
  </w:style>
  <w:style w:type="character" w:customStyle="1" w:styleId="a4">
    <w:name w:val="Текст выноски Знак"/>
    <w:basedOn w:val="a0"/>
    <w:link w:val="a3"/>
    <w:uiPriority w:val="99"/>
    <w:semiHidden/>
    <w:rsid w:val="00B212F8"/>
    <w:rPr>
      <w:rFonts w:ascii="Tahoma" w:eastAsia="Times New Roman" w:hAnsi="Tahoma" w:cs="Tahoma"/>
      <w:sz w:val="16"/>
      <w:szCs w:val="16"/>
      <w:lang w:eastAsia="ru-RU"/>
    </w:rPr>
  </w:style>
  <w:style w:type="paragraph" w:styleId="a5">
    <w:name w:val="List Paragraph"/>
    <w:basedOn w:val="a"/>
    <w:uiPriority w:val="99"/>
    <w:qFormat/>
    <w:rsid w:val="0053061A"/>
    <w:pPr>
      <w:ind w:left="720"/>
      <w:contextualSpacing/>
    </w:pPr>
  </w:style>
  <w:style w:type="character" w:customStyle="1" w:styleId="10">
    <w:name w:val="Заголовок 1 Знак"/>
    <w:basedOn w:val="a0"/>
    <w:link w:val="1"/>
    <w:uiPriority w:val="9"/>
    <w:rsid w:val="00A92812"/>
    <w:rPr>
      <w:rFonts w:ascii="Times New Roman" w:eastAsia="Times New Roman" w:hAnsi="Times New Roman" w:cs="Times New Roman"/>
      <w:b/>
      <w:bCs/>
      <w:kern w:val="36"/>
      <w:sz w:val="48"/>
      <w:szCs w:val="48"/>
      <w:lang w:val="x-none" w:eastAsia="x-none"/>
    </w:rPr>
  </w:style>
  <w:style w:type="paragraph" w:customStyle="1" w:styleId="formattext">
    <w:name w:val="formattext"/>
    <w:basedOn w:val="a"/>
    <w:rsid w:val="00A92812"/>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rsid w:val="00A92812"/>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A92812"/>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11"/>
    <w:rsid w:val="00A92812"/>
    <w:rPr>
      <w:shd w:val="clear" w:color="auto" w:fill="FFFFFF"/>
    </w:rPr>
  </w:style>
  <w:style w:type="paragraph" w:customStyle="1" w:styleId="11">
    <w:name w:val="Основной текст1"/>
    <w:basedOn w:val="a"/>
    <w:link w:val="a7"/>
    <w:rsid w:val="00A92812"/>
    <w:pPr>
      <w:widowControl w:val="0"/>
      <w:shd w:val="clear" w:color="auto" w:fill="FFFFFF"/>
      <w:overflowPunct/>
      <w:autoSpaceDE/>
      <w:autoSpaceDN/>
      <w:adjustRightInd/>
      <w:spacing w:before="240" w:line="298" w:lineRule="exact"/>
      <w:textAlignment w:val="auto"/>
    </w:pPr>
    <w:rPr>
      <w:rFonts w:asciiTheme="minorHAnsi" w:eastAsiaTheme="minorHAnsi" w:hAnsiTheme="minorHAnsi" w:cstheme="minorBidi"/>
      <w:sz w:val="22"/>
      <w:szCs w:val="22"/>
      <w:lang w:eastAsia="en-US"/>
    </w:rPr>
  </w:style>
  <w:style w:type="paragraph" w:customStyle="1" w:styleId="ConsTitle">
    <w:name w:val="ConsTitle"/>
    <w:rsid w:val="00A9281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Normal (Web)"/>
    <w:basedOn w:val="a"/>
    <w:uiPriority w:val="99"/>
    <w:semiHidden/>
    <w:unhideWhenUsed/>
    <w:rsid w:val="00A92812"/>
    <w:pPr>
      <w:overflowPunct/>
      <w:autoSpaceDE/>
      <w:autoSpaceDN/>
      <w:adjustRightInd/>
      <w:spacing w:before="100" w:beforeAutospacing="1" w:after="100" w:afterAutospacing="1"/>
      <w:textAlignment w:val="auto"/>
    </w:pPr>
    <w:rPr>
      <w:sz w:val="24"/>
      <w:szCs w:val="24"/>
    </w:rPr>
  </w:style>
  <w:style w:type="character" w:customStyle="1" w:styleId="115pt0pt">
    <w:name w:val="Основной текст + 11;5 pt;Полужирный;Интервал 0 pt"/>
    <w:rsid w:val="00A92812"/>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rPr>
  </w:style>
  <w:style w:type="character" w:customStyle="1" w:styleId="nobr">
    <w:name w:val="nobr"/>
    <w:basedOn w:val="a0"/>
    <w:rsid w:val="00A9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3" Type="http://schemas.microsoft.com/office/2007/relationships/stylesWithEffects" Target="stylesWithEffects.xml"/><Relationship Id="rId7" Type="http://schemas.openxmlformats.org/officeDocument/2006/relationships/hyperlink" Target="garantF1://7052729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10457</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Вишняк</dc:creator>
  <cp:lastModifiedBy>Вишняк Ирина Петровна</cp:lastModifiedBy>
  <cp:revision>2</cp:revision>
  <cp:lastPrinted>2024-06-09T22:43:00Z</cp:lastPrinted>
  <dcterms:created xsi:type="dcterms:W3CDTF">2024-07-18T01:39:00Z</dcterms:created>
  <dcterms:modified xsi:type="dcterms:W3CDTF">2024-07-18T01:39:00Z</dcterms:modified>
</cp:coreProperties>
</file>