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93" w:rsidRPr="00084986" w:rsidRDefault="00101D93" w:rsidP="00101D93">
      <w:r w:rsidRPr="00084986">
        <w:rPr>
          <w:sz w:val="26"/>
          <w:szCs w:val="26"/>
        </w:rPr>
        <w:t xml:space="preserve">                         </w:t>
      </w:r>
      <w:r w:rsidRPr="00084986">
        <w:rPr>
          <w:noProof/>
        </w:rPr>
        <w:drawing>
          <wp:anchor distT="0" distB="0" distL="114300" distR="114300" simplePos="0" relativeHeight="251659264" behindDoc="1" locked="0" layoutInCell="1" allowOverlap="1" wp14:anchorId="4648A1B4" wp14:editId="6B7063C9">
            <wp:simplePos x="0" y="0"/>
            <wp:positionH relativeFrom="column">
              <wp:posOffset>2666365</wp:posOffset>
            </wp:positionH>
            <wp:positionV relativeFrom="paragraph">
              <wp:posOffset>-550545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1D93" w:rsidRPr="00084986" w:rsidRDefault="00101D93" w:rsidP="00101D93">
      <w:pPr>
        <w:widowControl w:val="0"/>
        <w:jc w:val="center"/>
      </w:pPr>
      <w:r w:rsidRPr="00084986">
        <w:t>Российская Федерация Приморский край</w:t>
      </w:r>
    </w:p>
    <w:p w:rsidR="00101D93" w:rsidRPr="00084986" w:rsidRDefault="00101D93" w:rsidP="00101D93">
      <w:pPr>
        <w:widowControl w:val="0"/>
        <w:jc w:val="center"/>
      </w:pPr>
    </w:p>
    <w:p w:rsidR="00101D93" w:rsidRPr="00084986" w:rsidRDefault="00101D93" w:rsidP="00101D93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ДУМА </w:t>
      </w:r>
    </w:p>
    <w:p w:rsidR="00101D93" w:rsidRPr="00084986" w:rsidRDefault="00101D93" w:rsidP="00101D93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ЯКОВЛЕВСКОГО МУНИЦИПАЛЬНОГО ОКРУГА</w:t>
      </w:r>
    </w:p>
    <w:p w:rsidR="00101D93" w:rsidRPr="00084986" w:rsidRDefault="00101D93" w:rsidP="00101D93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ПРИМОРСКОГО КРАЯ</w:t>
      </w:r>
    </w:p>
    <w:p w:rsidR="00101D93" w:rsidRPr="00084986" w:rsidRDefault="00101D93" w:rsidP="00101D93">
      <w:pPr>
        <w:widowControl w:val="0"/>
        <w:jc w:val="center"/>
        <w:rPr>
          <w:b/>
          <w:sz w:val="28"/>
          <w:szCs w:val="28"/>
        </w:rPr>
      </w:pPr>
    </w:p>
    <w:p w:rsidR="00101D93" w:rsidRPr="00084986" w:rsidRDefault="00101D93" w:rsidP="00101D93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РЕШЕНИЕ</w:t>
      </w:r>
    </w:p>
    <w:p w:rsidR="00101D93" w:rsidRPr="00655BF7" w:rsidRDefault="00101D93" w:rsidP="00101D93">
      <w:pPr>
        <w:widowControl w:val="0"/>
        <w:rPr>
          <w:sz w:val="27"/>
          <w:szCs w:val="27"/>
        </w:rPr>
      </w:pPr>
    </w:p>
    <w:p w:rsidR="00101D93" w:rsidRPr="00655BF7" w:rsidRDefault="00101D93" w:rsidP="00101D93">
      <w:pPr>
        <w:rPr>
          <w:sz w:val="27"/>
          <w:szCs w:val="27"/>
        </w:rPr>
      </w:pPr>
      <w:r w:rsidRPr="00655BF7">
        <w:rPr>
          <w:sz w:val="27"/>
          <w:szCs w:val="27"/>
        </w:rPr>
        <w:t xml:space="preserve">30 января 2024 года            </w:t>
      </w:r>
      <w:r>
        <w:rPr>
          <w:sz w:val="27"/>
          <w:szCs w:val="27"/>
        </w:rPr>
        <w:t xml:space="preserve"> </w:t>
      </w:r>
      <w:r w:rsidRPr="00655BF7">
        <w:rPr>
          <w:sz w:val="27"/>
          <w:szCs w:val="27"/>
        </w:rPr>
        <w:t xml:space="preserve">         </w:t>
      </w:r>
      <w:proofErr w:type="gramStart"/>
      <w:r w:rsidRPr="00655BF7">
        <w:rPr>
          <w:sz w:val="27"/>
          <w:szCs w:val="27"/>
        </w:rPr>
        <w:t>с</w:t>
      </w:r>
      <w:proofErr w:type="gramEnd"/>
      <w:r w:rsidRPr="00655BF7">
        <w:rPr>
          <w:sz w:val="27"/>
          <w:szCs w:val="27"/>
        </w:rPr>
        <w:t>. Яковлевка                               №</w:t>
      </w:r>
      <w:r w:rsidRPr="00655BF7">
        <w:rPr>
          <w:i/>
          <w:sz w:val="27"/>
          <w:szCs w:val="27"/>
        </w:rPr>
        <w:t xml:space="preserve"> </w:t>
      </w:r>
      <w:r>
        <w:rPr>
          <w:sz w:val="27"/>
          <w:szCs w:val="27"/>
        </w:rPr>
        <w:t>227</w:t>
      </w:r>
      <w:r w:rsidRPr="00655BF7">
        <w:rPr>
          <w:i/>
          <w:sz w:val="27"/>
          <w:szCs w:val="27"/>
        </w:rPr>
        <w:t xml:space="preserve"> </w:t>
      </w:r>
      <w:r w:rsidRPr="00655BF7">
        <w:rPr>
          <w:sz w:val="27"/>
          <w:szCs w:val="27"/>
        </w:rPr>
        <w:t>- НПА</w:t>
      </w:r>
    </w:p>
    <w:p w:rsidR="00101D93" w:rsidRPr="00655BF7" w:rsidRDefault="00101D93" w:rsidP="00101D93">
      <w:pPr>
        <w:pStyle w:val="a4"/>
        <w:widowControl w:val="0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101D93" w:rsidRPr="00655BF7" w:rsidRDefault="00101D93" w:rsidP="00101D93">
      <w:pPr>
        <w:pStyle w:val="a4"/>
        <w:widowControl w:val="0"/>
        <w:spacing w:before="0" w:beforeAutospacing="0" w:after="0" w:afterAutospacing="0"/>
        <w:jc w:val="center"/>
        <w:rPr>
          <w:b/>
          <w:sz w:val="27"/>
          <w:szCs w:val="27"/>
        </w:rPr>
      </w:pPr>
      <w:r w:rsidRPr="00655BF7">
        <w:rPr>
          <w:b/>
          <w:sz w:val="27"/>
          <w:szCs w:val="27"/>
        </w:rPr>
        <w:t xml:space="preserve">О  Порядке предоставления ежегодного оплачиваемого отпуска лицам, замещающим муниципальные должности в органах местного самоуправления </w:t>
      </w:r>
      <w:proofErr w:type="spellStart"/>
      <w:r w:rsidRPr="00655BF7">
        <w:rPr>
          <w:b/>
          <w:sz w:val="27"/>
          <w:szCs w:val="27"/>
        </w:rPr>
        <w:t>Яковлевского</w:t>
      </w:r>
      <w:proofErr w:type="spellEnd"/>
      <w:r w:rsidRPr="00655BF7">
        <w:rPr>
          <w:b/>
          <w:sz w:val="27"/>
          <w:szCs w:val="27"/>
        </w:rPr>
        <w:t xml:space="preserve"> муниципального округа</w:t>
      </w:r>
    </w:p>
    <w:p w:rsidR="00101D93" w:rsidRPr="00655BF7" w:rsidRDefault="00101D93" w:rsidP="00101D93">
      <w:pPr>
        <w:pStyle w:val="a4"/>
        <w:widowControl w:val="0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101D93" w:rsidRPr="00655BF7" w:rsidRDefault="00101D93" w:rsidP="00101D93">
      <w:pPr>
        <w:ind w:firstLine="709"/>
        <w:jc w:val="both"/>
        <w:rPr>
          <w:sz w:val="27"/>
          <w:szCs w:val="27"/>
        </w:rPr>
      </w:pPr>
      <w:proofErr w:type="gramStart"/>
      <w:r w:rsidRPr="00655BF7">
        <w:rPr>
          <w:sz w:val="27"/>
          <w:szCs w:val="27"/>
        </w:rPr>
        <w:t xml:space="preserve">На основании статьи 20.1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 статьи 13 Закона Приморского края от 14.07.2008 № 288-КЗ «О сроке полномочий и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Приморском крае» Дума </w:t>
      </w:r>
      <w:proofErr w:type="spellStart"/>
      <w:r w:rsidRPr="00655BF7">
        <w:rPr>
          <w:sz w:val="27"/>
          <w:szCs w:val="27"/>
        </w:rPr>
        <w:t>Яковлевского</w:t>
      </w:r>
      <w:proofErr w:type="spellEnd"/>
      <w:r w:rsidRPr="00655BF7">
        <w:rPr>
          <w:sz w:val="27"/>
          <w:szCs w:val="27"/>
        </w:rPr>
        <w:t xml:space="preserve"> муниципального округа</w:t>
      </w:r>
      <w:proofErr w:type="gramEnd"/>
    </w:p>
    <w:p w:rsidR="00101D93" w:rsidRPr="00655BF7" w:rsidRDefault="00101D93" w:rsidP="00101D93">
      <w:pPr>
        <w:jc w:val="center"/>
        <w:rPr>
          <w:b/>
          <w:sz w:val="27"/>
          <w:szCs w:val="27"/>
        </w:rPr>
      </w:pPr>
    </w:p>
    <w:p w:rsidR="00101D93" w:rsidRPr="00655BF7" w:rsidRDefault="00101D93" w:rsidP="00101D93">
      <w:pPr>
        <w:jc w:val="center"/>
        <w:rPr>
          <w:b/>
          <w:sz w:val="27"/>
          <w:szCs w:val="27"/>
        </w:rPr>
      </w:pPr>
      <w:r w:rsidRPr="00655BF7">
        <w:rPr>
          <w:b/>
          <w:sz w:val="27"/>
          <w:szCs w:val="27"/>
        </w:rPr>
        <w:t>РЕШИЛА:</w:t>
      </w:r>
    </w:p>
    <w:p w:rsidR="00101D93" w:rsidRPr="00655BF7" w:rsidRDefault="00101D93" w:rsidP="00101D93">
      <w:pPr>
        <w:ind w:firstLine="709"/>
        <w:jc w:val="both"/>
        <w:rPr>
          <w:sz w:val="27"/>
          <w:szCs w:val="27"/>
        </w:rPr>
      </w:pPr>
    </w:p>
    <w:p w:rsidR="00101D93" w:rsidRPr="00655BF7" w:rsidRDefault="00101D93" w:rsidP="00101D93">
      <w:pPr>
        <w:ind w:firstLine="709"/>
        <w:jc w:val="both"/>
        <w:rPr>
          <w:sz w:val="27"/>
          <w:szCs w:val="27"/>
        </w:rPr>
      </w:pPr>
      <w:r w:rsidRPr="00655BF7">
        <w:rPr>
          <w:sz w:val="27"/>
          <w:szCs w:val="27"/>
        </w:rPr>
        <w:t xml:space="preserve">1. Утвердить Порядок предоставления ежегодного оплачиваемого отпуска лицам, замещающим муниципальные должности в органах местного самоуправления </w:t>
      </w:r>
      <w:proofErr w:type="spellStart"/>
      <w:r w:rsidRPr="00655BF7">
        <w:rPr>
          <w:sz w:val="27"/>
          <w:szCs w:val="27"/>
        </w:rPr>
        <w:t>Яковлевского</w:t>
      </w:r>
      <w:proofErr w:type="spellEnd"/>
      <w:r w:rsidRPr="00655BF7">
        <w:rPr>
          <w:sz w:val="27"/>
          <w:szCs w:val="27"/>
        </w:rPr>
        <w:t xml:space="preserve"> муниципального округа (прилагается).</w:t>
      </w:r>
    </w:p>
    <w:p w:rsidR="00101D93" w:rsidRPr="00655BF7" w:rsidRDefault="00101D93" w:rsidP="00101D93">
      <w:pPr>
        <w:ind w:firstLine="709"/>
        <w:jc w:val="both"/>
        <w:rPr>
          <w:sz w:val="27"/>
          <w:szCs w:val="27"/>
        </w:rPr>
      </w:pPr>
      <w:r w:rsidRPr="00655BF7">
        <w:rPr>
          <w:sz w:val="27"/>
          <w:szCs w:val="27"/>
        </w:rPr>
        <w:t xml:space="preserve">2. Признать утратившим силу решение Думы </w:t>
      </w:r>
      <w:proofErr w:type="spellStart"/>
      <w:r w:rsidRPr="00655BF7">
        <w:rPr>
          <w:sz w:val="27"/>
          <w:szCs w:val="27"/>
        </w:rPr>
        <w:t>Яковлевского</w:t>
      </w:r>
      <w:proofErr w:type="spellEnd"/>
      <w:r w:rsidRPr="00655BF7">
        <w:rPr>
          <w:sz w:val="27"/>
          <w:szCs w:val="27"/>
        </w:rPr>
        <w:t xml:space="preserve"> муниципального района от  25.01.2022 № 511 – НПА «О Порядке предоставления ежегодного оплачиваемого отпуска лицам, замещающим муниципальные должности в органах местного самоуправления </w:t>
      </w:r>
      <w:proofErr w:type="spellStart"/>
      <w:r w:rsidRPr="00655BF7">
        <w:rPr>
          <w:sz w:val="27"/>
          <w:szCs w:val="27"/>
        </w:rPr>
        <w:t>Яковлевского</w:t>
      </w:r>
      <w:proofErr w:type="spellEnd"/>
      <w:r w:rsidRPr="00655BF7">
        <w:rPr>
          <w:sz w:val="27"/>
          <w:szCs w:val="27"/>
        </w:rPr>
        <w:t xml:space="preserve"> муниципального района».  </w:t>
      </w:r>
    </w:p>
    <w:p w:rsidR="00101D93" w:rsidRPr="00655BF7" w:rsidRDefault="00101D93" w:rsidP="00101D93">
      <w:pPr>
        <w:ind w:firstLine="709"/>
        <w:jc w:val="both"/>
        <w:rPr>
          <w:sz w:val="27"/>
          <w:szCs w:val="27"/>
        </w:rPr>
      </w:pPr>
      <w:r w:rsidRPr="00655BF7">
        <w:rPr>
          <w:sz w:val="27"/>
          <w:szCs w:val="27"/>
        </w:rPr>
        <w:t>3. Настоящее решение вступает в силу после его официального опубликования.</w:t>
      </w:r>
    </w:p>
    <w:p w:rsidR="00101D93" w:rsidRPr="00655BF7" w:rsidRDefault="00101D93" w:rsidP="00101D93">
      <w:pPr>
        <w:ind w:firstLine="709"/>
        <w:jc w:val="both"/>
        <w:rPr>
          <w:sz w:val="27"/>
          <w:szCs w:val="27"/>
        </w:rPr>
      </w:pPr>
      <w:r w:rsidRPr="00655BF7">
        <w:rPr>
          <w:sz w:val="27"/>
          <w:szCs w:val="27"/>
        </w:rPr>
        <w:t xml:space="preserve">4. Опубликовать настоящее решение в газете «Сельский труженик» и разместить на официальном сайте </w:t>
      </w:r>
      <w:proofErr w:type="spellStart"/>
      <w:r w:rsidRPr="00655BF7">
        <w:rPr>
          <w:sz w:val="27"/>
          <w:szCs w:val="27"/>
        </w:rPr>
        <w:t>Яковлевского</w:t>
      </w:r>
      <w:proofErr w:type="spellEnd"/>
      <w:r w:rsidRPr="00655BF7">
        <w:rPr>
          <w:sz w:val="27"/>
          <w:szCs w:val="27"/>
        </w:rPr>
        <w:t xml:space="preserve"> муниципального округа в информационно-телекоммуникационной сети «Интернет».</w:t>
      </w:r>
    </w:p>
    <w:p w:rsidR="00101D93" w:rsidRPr="00655BF7" w:rsidRDefault="00101D93" w:rsidP="00101D93">
      <w:pPr>
        <w:pStyle w:val="a3"/>
        <w:ind w:left="0" w:firstLine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1D93" w:rsidRPr="00655BF7" w:rsidRDefault="00101D93" w:rsidP="00101D93">
      <w:pPr>
        <w:ind w:firstLine="709"/>
        <w:jc w:val="both"/>
        <w:rPr>
          <w:sz w:val="27"/>
          <w:szCs w:val="27"/>
        </w:rPr>
      </w:pPr>
    </w:p>
    <w:p w:rsidR="00101D93" w:rsidRPr="00655BF7" w:rsidRDefault="00101D93" w:rsidP="00101D93">
      <w:pPr>
        <w:jc w:val="both"/>
        <w:rPr>
          <w:sz w:val="27"/>
          <w:szCs w:val="27"/>
        </w:rPr>
      </w:pPr>
      <w:r w:rsidRPr="00655BF7">
        <w:rPr>
          <w:sz w:val="27"/>
          <w:szCs w:val="27"/>
        </w:rPr>
        <w:t xml:space="preserve">Председатель Думы </w:t>
      </w:r>
      <w:proofErr w:type="spellStart"/>
      <w:r w:rsidRPr="00655BF7">
        <w:rPr>
          <w:sz w:val="27"/>
          <w:szCs w:val="27"/>
        </w:rPr>
        <w:t>Яковлевского</w:t>
      </w:r>
      <w:proofErr w:type="spellEnd"/>
      <w:r w:rsidRPr="00655BF7">
        <w:rPr>
          <w:sz w:val="27"/>
          <w:szCs w:val="27"/>
        </w:rPr>
        <w:t xml:space="preserve"> </w:t>
      </w:r>
    </w:p>
    <w:p w:rsidR="00101D93" w:rsidRPr="00655BF7" w:rsidRDefault="00101D93" w:rsidP="00101D93">
      <w:pPr>
        <w:jc w:val="both"/>
        <w:rPr>
          <w:sz w:val="27"/>
          <w:szCs w:val="27"/>
        </w:rPr>
      </w:pPr>
      <w:r w:rsidRPr="00655BF7">
        <w:rPr>
          <w:sz w:val="27"/>
          <w:szCs w:val="27"/>
        </w:rPr>
        <w:t xml:space="preserve">муниципального округа                                                              Е.А. </w:t>
      </w:r>
      <w:proofErr w:type="spellStart"/>
      <w:r w:rsidRPr="00655BF7">
        <w:rPr>
          <w:sz w:val="27"/>
          <w:szCs w:val="27"/>
        </w:rPr>
        <w:t>Животягин</w:t>
      </w:r>
      <w:proofErr w:type="spellEnd"/>
    </w:p>
    <w:p w:rsidR="00101D93" w:rsidRDefault="00101D93" w:rsidP="00101D93">
      <w:pPr>
        <w:ind w:firstLine="709"/>
        <w:jc w:val="both"/>
        <w:rPr>
          <w:sz w:val="27"/>
          <w:szCs w:val="27"/>
        </w:rPr>
      </w:pPr>
    </w:p>
    <w:p w:rsidR="00101D93" w:rsidRPr="00655BF7" w:rsidRDefault="00101D93" w:rsidP="00101D93">
      <w:pPr>
        <w:ind w:firstLine="709"/>
        <w:jc w:val="both"/>
        <w:rPr>
          <w:sz w:val="27"/>
          <w:szCs w:val="27"/>
        </w:rPr>
      </w:pPr>
    </w:p>
    <w:p w:rsidR="00101D93" w:rsidRPr="00655BF7" w:rsidRDefault="00101D93" w:rsidP="00101D93">
      <w:pPr>
        <w:jc w:val="both"/>
        <w:rPr>
          <w:sz w:val="27"/>
          <w:szCs w:val="27"/>
        </w:rPr>
      </w:pPr>
      <w:r w:rsidRPr="00655BF7">
        <w:rPr>
          <w:sz w:val="27"/>
          <w:szCs w:val="27"/>
        </w:rPr>
        <w:t xml:space="preserve">Глава </w:t>
      </w:r>
      <w:proofErr w:type="spellStart"/>
      <w:r w:rsidRPr="00655BF7">
        <w:rPr>
          <w:sz w:val="27"/>
          <w:szCs w:val="27"/>
        </w:rPr>
        <w:t>Яковлевского</w:t>
      </w:r>
      <w:proofErr w:type="spellEnd"/>
      <w:r w:rsidRPr="00655BF7">
        <w:rPr>
          <w:sz w:val="27"/>
          <w:szCs w:val="27"/>
        </w:rPr>
        <w:t xml:space="preserve"> </w:t>
      </w:r>
    </w:p>
    <w:p w:rsidR="00101D93" w:rsidRPr="00655BF7" w:rsidRDefault="00101D93" w:rsidP="00101D93">
      <w:pPr>
        <w:jc w:val="both"/>
        <w:rPr>
          <w:sz w:val="27"/>
          <w:szCs w:val="27"/>
        </w:rPr>
      </w:pPr>
      <w:r w:rsidRPr="00655BF7">
        <w:rPr>
          <w:sz w:val="27"/>
          <w:szCs w:val="27"/>
        </w:rPr>
        <w:t xml:space="preserve">муниципального округа                                                               А.А. </w:t>
      </w:r>
      <w:proofErr w:type="spellStart"/>
      <w:r w:rsidRPr="00655BF7">
        <w:rPr>
          <w:sz w:val="27"/>
          <w:szCs w:val="27"/>
        </w:rPr>
        <w:t>Коренчук</w:t>
      </w:r>
      <w:proofErr w:type="spellEnd"/>
    </w:p>
    <w:p w:rsidR="00101D93" w:rsidRPr="00084986" w:rsidRDefault="00101D93" w:rsidP="00101D93">
      <w:pPr>
        <w:widowControl w:val="0"/>
        <w:ind w:left="5387"/>
      </w:pPr>
      <w:r w:rsidRPr="00084986">
        <w:lastRenderedPageBreak/>
        <w:t xml:space="preserve">Приложение </w:t>
      </w:r>
    </w:p>
    <w:p w:rsidR="00101D93" w:rsidRPr="00084986" w:rsidRDefault="00101D93" w:rsidP="00101D93">
      <w:pPr>
        <w:widowControl w:val="0"/>
        <w:ind w:left="5387"/>
      </w:pPr>
    </w:p>
    <w:p w:rsidR="00101D93" w:rsidRPr="00084986" w:rsidRDefault="00101D93" w:rsidP="00101D93">
      <w:pPr>
        <w:widowControl w:val="0"/>
        <w:ind w:left="5387"/>
      </w:pPr>
      <w:r w:rsidRPr="00084986">
        <w:t>УТВЕРЖДЕНО</w:t>
      </w:r>
    </w:p>
    <w:p w:rsidR="00101D93" w:rsidRPr="00084986" w:rsidRDefault="00101D93" w:rsidP="00101D93">
      <w:pPr>
        <w:widowControl w:val="0"/>
        <w:ind w:left="5387"/>
      </w:pPr>
      <w:r w:rsidRPr="00084986">
        <w:t xml:space="preserve">решением Думы </w:t>
      </w:r>
      <w:proofErr w:type="spellStart"/>
      <w:r w:rsidRPr="00084986">
        <w:t>Яковлевского</w:t>
      </w:r>
      <w:proofErr w:type="spellEnd"/>
    </w:p>
    <w:p w:rsidR="00101D93" w:rsidRPr="00084986" w:rsidRDefault="00101D93" w:rsidP="00101D93">
      <w:pPr>
        <w:widowControl w:val="0"/>
        <w:ind w:left="5387"/>
      </w:pPr>
      <w:r w:rsidRPr="00084986">
        <w:t>муниципального округа</w:t>
      </w:r>
    </w:p>
    <w:p w:rsidR="00101D93" w:rsidRPr="00084986" w:rsidRDefault="00101D93" w:rsidP="00101D93">
      <w:pPr>
        <w:widowControl w:val="0"/>
        <w:autoSpaceDE w:val="0"/>
        <w:autoSpaceDN w:val="0"/>
        <w:adjustRightInd w:val="0"/>
        <w:ind w:left="5387"/>
        <w:jc w:val="both"/>
      </w:pPr>
      <w:r>
        <w:t>от  30.01.2024 № 227</w:t>
      </w:r>
      <w:r w:rsidRPr="00084986">
        <w:t xml:space="preserve"> - НПА</w:t>
      </w:r>
    </w:p>
    <w:p w:rsidR="00101D93" w:rsidRPr="00084986" w:rsidRDefault="00101D93" w:rsidP="00101D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1D93" w:rsidRPr="00084986" w:rsidRDefault="00101D93" w:rsidP="00101D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Порядок </w:t>
      </w:r>
    </w:p>
    <w:p w:rsidR="00101D93" w:rsidRPr="00084986" w:rsidRDefault="00101D93" w:rsidP="00101D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предоставления ежегодного оплачиваемого отпуска лицам, замещающим муниципальные должности в органах местного самоуправления </w:t>
      </w:r>
      <w:proofErr w:type="spellStart"/>
      <w:r w:rsidRPr="00084986">
        <w:rPr>
          <w:b/>
          <w:sz w:val="28"/>
          <w:szCs w:val="28"/>
        </w:rPr>
        <w:t>Яковлевского</w:t>
      </w:r>
      <w:proofErr w:type="spellEnd"/>
      <w:r w:rsidRPr="00084986">
        <w:rPr>
          <w:b/>
          <w:sz w:val="28"/>
          <w:szCs w:val="28"/>
        </w:rPr>
        <w:t xml:space="preserve"> муниципального округа</w:t>
      </w:r>
    </w:p>
    <w:p w:rsidR="00101D93" w:rsidRPr="00084986" w:rsidRDefault="00101D93" w:rsidP="00101D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1D93" w:rsidRPr="00084986" w:rsidRDefault="00101D93" w:rsidP="00101D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1. </w:t>
      </w:r>
      <w:proofErr w:type="gramStart"/>
      <w:r w:rsidRPr="00084986">
        <w:rPr>
          <w:sz w:val="28"/>
          <w:szCs w:val="28"/>
        </w:rPr>
        <w:t xml:space="preserve">Настоящий Порядок разработан в соответствии с Федеральными </w:t>
      </w:r>
      <w:hyperlink r:id="rId6" w:history="1">
        <w:r w:rsidRPr="00084986">
          <w:rPr>
            <w:sz w:val="28"/>
            <w:szCs w:val="28"/>
          </w:rPr>
          <w:t>законами</w:t>
        </w:r>
      </w:hyperlink>
      <w:r w:rsidRPr="00084986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</w:t>
      </w:r>
      <w:hyperlink r:id="rId7" w:history="1">
        <w:r w:rsidRPr="00084986">
          <w:rPr>
            <w:sz w:val="28"/>
            <w:szCs w:val="28"/>
          </w:rPr>
          <w:t>Законом</w:t>
        </w:r>
      </w:hyperlink>
      <w:r w:rsidRPr="00084986">
        <w:rPr>
          <w:sz w:val="28"/>
          <w:szCs w:val="28"/>
        </w:rPr>
        <w:t xml:space="preserve"> Приморского края от 14.07.2008 № 288-КЗ «О сроке полномочий и гарантиях осуществления полномочий депутата, члена выборного органа местного самоуправления, выборного должностного</w:t>
      </w:r>
      <w:proofErr w:type="gramEnd"/>
      <w:r w:rsidRPr="00084986">
        <w:rPr>
          <w:sz w:val="28"/>
          <w:szCs w:val="28"/>
        </w:rPr>
        <w:t xml:space="preserve"> </w:t>
      </w:r>
      <w:proofErr w:type="gramStart"/>
      <w:r w:rsidRPr="00084986">
        <w:rPr>
          <w:sz w:val="28"/>
          <w:szCs w:val="28"/>
        </w:rPr>
        <w:t xml:space="preserve">лица местного самоуправления в Приморском крае»  и регулирует правоотношения, связанные с предоставлением ежегодного оплачиваемого отпуска главе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округа, председателю Думы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округа, осуществляющим полномочия на постоянной основе,  председателю и аудитору Контрольно-счетной палаты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 (далее – лица, замещающие муниципальные должности).</w:t>
      </w:r>
      <w:proofErr w:type="gramEnd"/>
    </w:p>
    <w:p w:rsidR="00101D93" w:rsidRPr="00084986" w:rsidRDefault="00101D93" w:rsidP="00101D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 2. Лицам, замещающим муниципальные должности, предоставляется ежегодный отпуск с сохранением денежного вознаграждения.</w:t>
      </w:r>
    </w:p>
    <w:p w:rsidR="00101D93" w:rsidRPr="00084986" w:rsidRDefault="00101D93" w:rsidP="00101D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986">
        <w:rPr>
          <w:sz w:val="28"/>
          <w:szCs w:val="28"/>
        </w:rPr>
        <w:t>3. Ежегодный оплачиваемый отпуск лиц, замещающих муниципальные должности, состоит из основного оплачиваемого отпуска и дополнительных оплачиваемых отпусков.</w:t>
      </w:r>
    </w:p>
    <w:p w:rsidR="00101D93" w:rsidRPr="00084986" w:rsidRDefault="00101D93" w:rsidP="00101D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986">
        <w:rPr>
          <w:sz w:val="28"/>
          <w:szCs w:val="28"/>
        </w:rPr>
        <w:t>4. Лицам, замещающим муниципальные должности, предоставляется ежегодный основной оплачиваемый отпуск продолжительностью 30 календарных дней, а также ежегодные дополнительные оплачиваемые отпуска:</w:t>
      </w:r>
    </w:p>
    <w:p w:rsidR="00101D93" w:rsidRPr="00084986" w:rsidRDefault="00101D93" w:rsidP="00101D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986">
        <w:rPr>
          <w:sz w:val="28"/>
          <w:szCs w:val="28"/>
        </w:rPr>
        <w:t>1) за ненормированный рабочий день – продолжительностью 12 календарных дней;</w:t>
      </w:r>
    </w:p>
    <w:p w:rsidR="00101D93" w:rsidRPr="00084986" w:rsidRDefault="00101D93" w:rsidP="00101D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986">
        <w:rPr>
          <w:sz w:val="28"/>
          <w:szCs w:val="28"/>
        </w:rPr>
        <w:t>2) за работу в южных районах Дальнего Востока - продолжительностью 8 календарных дней.</w:t>
      </w:r>
    </w:p>
    <w:p w:rsidR="00101D93" w:rsidRPr="00084986" w:rsidRDefault="00101D93" w:rsidP="00101D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986">
        <w:rPr>
          <w:sz w:val="28"/>
          <w:szCs w:val="28"/>
        </w:rPr>
        <w:t>5. Отпуск лицам, замещающим муниципальные должности, предоставляется в соответствии с графиком предоставления ежегодных оплачиваемых отпусков.</w:t>
      </w:r>
    </w:p>
    <w:p w:rsidR="00101D93" w:rsidRPr="00084986" w:rsidRDefault="00101D93" w:rsidP="00101D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986">
        <w:rPr>
          <w:sz w:val="28"/>
          <w:szCs w:val="28"/>
        </w:rPr>
        <w:t>6. Ежегодный оплачиваемый отпуск лиц, замещающих муниципальные должности, может быть разделен на части. При этом хотя бы одна из частей этого отпуска должна быть не менее 14 календарных дней.</w:t>
      </w:r>
    </w:p>
    <w:p w:rsidR="00101D93" w:rsidRPr="00084986" w:rsidRDefault="00101D93" w:rsidP="00101D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986">
        <w:rPr>
          <w:sz w:val="28"/>
          <w:szCs w:val="28"/>
        </w:rPr>
        <w:lastRenderedPageBreak/>
        <w:t xml:space="preserve">7. Решение об отзыве из отпуска главы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округа, председателя Думы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 и председателя Контрольно-счетной палаты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 принимается ими самостоятельно.</w:t>
      </w:r>
    </w:p>
    <w:p w:rsidR="00101D93" w:rsidRPr="00084986" w:rsidRDefault="00101D93" w:rsidP="00101D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Отзыв из отпуска аудитора Контрольно-счетной палаты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 производится по решению председателя Контрольно-счетной палаты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 и только с согласия отзываемого работника. </w:t>
      </w:r>
    </w:p>
    <w:p w:rsidR="00101D93" w:rsidRPr="00084986" w:rsidRDefault="00101D93" w:rsidP="00101D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986">
        <w:rPr>
          <w:sz w:val="28"/>
          <w:szCs w:val="28"/>
        </w:rPr>
        <w:t>Неиспользованная в связи с этим часть отпуска должна быть предоставлена по выбору лица, замещающего муниципальную должность, в удобное для него время в течение текущего рабочего года или присоединена к отпуску за следующий рабочий год.</w:t>
      </w:r>
    </w:p>
    <w:p w:rsidR="00101D93" w:rsidRPr="00084986" w:rsidRDefault="00101D93" w:rsidP="00101D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8. Часть ежегодного оплачиваемого отпуска главы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округа, председателя Думы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округа, председателя Контрольно-счетной палаты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округа, превышающая 30 календарных дней, на основании распоряжения указанных лиц может быть заменена денежной компенсацией.</w:t>
      </w:r>
    </w:p>
    <w:p w:rsidR="00101D93" w:rsidRPr="00084986" w:rsidRDefault="00101D93" w:rsidP="00101D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Часть ежегодного оплачиваемого отпуска аудитора Контрольно-счетной палаты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округа, превышающая 30 календарных дней, по его письменному заявлению, на основании распоряжения председателя Контрольно-счетной палаты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 может быть заменена денежной компенсацией.</w:t>
      </w:r>
    </w:p>
    <w:p w:rsidR="00101D93" w:rsidRPr="00084986" w:rsidRDefault="00101D93" w:rsidP="00101D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9. При предоставлении ежегодного оплачиваемого отпуска лицам, замещающим муниципальные должности,  один раз в год производится единовременная денежная выплата в размере двойного ежемесячного денежного вознаграждения, установленного нормативным правовым актом Думы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округа.</w:t>
      </w:r>
    </w:p>
    <w:p w:rsidR="00101D93" w:rsidRPr="00084986" w:rsidRDefault="00101D93" w:rsidP="00101D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986">
        <w:rPr>
          <w:sz w:val="28"/>
          <w:szCs w:val="28"/>
        </w:rPr>
        <w:t>В случае предоставления ежегодного оплачиваемого отпуска по частям, единовременная денежная выплата представляется один раз в год при предоставлении одной из частей отпуска.</w:t>
      </w:r>
    </w:p>
    <w:p w:rsidR="00101D93" w:rsidRPr="00084986" w:rsidRDefault="00101D93" w:rsidP="00101D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986">
        <w:rPr>
          <w:sz w:val="28"/>
          <w:szCs w:val="28"/>
        </w:rPr>
        <w:t>Если лицо, замещающее муниципальную должность, не использовало в течение календарного года право на отпуск, единовременная денежная выплата производится по его письменному заявлению в конце календарного года пропорционально отработанному времени, а в год прекращения полномочий – при окончательном расчете, пропорционально отработанному времени.</w:t>
      </w:r>
    </w:p>
    <w:p w:rsidR="00101D93" w:rsidRPr="00084986" w:rsidRDefault="00101D93" w:rsidP="00101D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4986">
        <w:rPr>
          <w:sz w:val="28"/>
          <w:szCs w:val="28"/>
        </w:rPr>
        <w:t>10. При прекращении полномочий лицам, замещающим муниципальные должности, выплачивается денежная компенсация за все неиспользованные дни отпуска.</w:t>
      </w:r>
    </w:p>
    <w:p w:rsidR="00101D93" w:rsidRPr="00084986" w:rsidRDefault="00101D93" w:rsidP="00101D93">
      <w:pPr>
        <w:autoSpaceDE w:val="0"/>
        <w:autoSpaceDN w:val="0"/>
        <w:adjustRightInd w:val="0"/>
        <w:ind w:firstLine="540"/>
        <w:jc w:val="both"/>
      </w:pPr>
      <w:r w:rsidRPr="00084986">
        <w:rPr>
          <w:sz w:val="28"/>
          <w:szCs w:val="28"/>
        </w:rPr>
        <w:t xml:space="preserve">11. Финансирование расходов, связанных с предоставлением социальных гарантий, установленных настоящим Порядком, осуществляется за счет средств бюджета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муниципального округа, предусмотренных на содержание органов местного самоуправления.</w:t>
      </w:r>
      <w:bookmarkStart w:id="0" w:name="_GoBack"/>
      <w:bookmarkEnd w:id="0"/>
    </w:p>
    <w:p w:rsidR="00101D93" w:rsidRPr="00084986" w:rsidRDefault="00101D93" w:rsidP="00101D93">
      <w:pPr>
        <w:widowControl w:val="0"/>
        <w:ind w:firstLine="720"/>
        <w:jc w:val="both"/>
        <w:rPr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93"/>
    <w:rsid w:val="000E47D8"/>
    <w:rsid w:val="00101D93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101D93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styleId="a4">
    <w:name w:val="Normal (Web)"/>
    <w:basedOn w:val="a"/>
    <w:link w:val="a5"/>
    <w:uiPriority w:val="99"/>
    <w:rsid w:val="00101D93"/>
    <w:pPr>
      <w:spacing w:before="100" w:beforeAutospacing="1" w:after="100" w:afterAutospacing="1"/>
    </w:pPr>
  </w:style>
  <w:style w:type="character" w:customStyle="1" w:styleId="a5">
    <w:name w:val="Обычный (веб) Знак"/>
    <w:basedOn w:val="a0"/>
    <w:link w:val="a4"/>
    <w:uiPriority w:val="99"/>
    <w:rsid w:val="00101D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101D93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styleId="a4">
    <w:name w:val="Normal (Web)"/>
    <w:basedOn w:val="a"/>
    <w:link w:val="a5"/>
    <w:uiPriority w:val="99"/>
    <w:rsid w:val="00101D93"/>
    <w:pPr>
      <w:spacing w:before="100" w:beforeAutospacing="1" w:after="100" w:afterAutospacing="1"/>
    </w:pPr>
  </w:style>
  <w:style w:type="character" w:customStyle="1" w:styleId="a5">
    <w:name w:val="Обычный (веб) Знак"/>
    <w:basedOn w:val="a0"/>
    <w:link w:val="a4"/>
    <w:uiPriority w:val="99"/>
    <w:rsid w:val="00101D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0DD0C1FCBE2DD8138FD1287F90466657B1A5378821D80A08B80EAA927EC926F8BA4E59B5EED07794AA7D185D089EECA4HDW9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0DD0C1FCBE2DD8138FCF2569FC186954B2F23E8B2DD55C54E808FDCD2ECF73AAFA1000E4A29B7B94BC61195FH1W7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2024-01-30T05:06:00Z</dcterms:created>
  <dcterms:modified xsi:type="dcterms:W3CDTF">2024-01-30T05:07:00Z</dcterms:modified>
</cp:coreProperties>
</file>