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3E" w:rsidRPr="005A583E" w:rsidRDefault="005A583E" w:rsidP="005A583E">
      <w:pPr>
        <w:spacing w:after="0" w:line="240" w:lineRule="auto"/>
        <w:jc w:val="center"/>
        <w:rPr>
          <w:rFonts w:ascii="Times New Roman" w:hAnsi="Times New Roman" w:cs="Times New Roman"/>
          <w:b/>
          <w:sz w:val="28"/>
          <w:szCs w:val="28"/>
        </w:rPr>
      </w:pPr>
      <w:r w:rsidRPr="005A583E">
        <w:rPr>
          <w:rFonts w:ascii="Times New Roman" w:hAnsi="Times New Roman" w:cs="Times New Roman"/>
          <w:b/>
          <w:sz w:val="28"/>
          <w:szCs w:val="28"/>
        </w:rPr>
        <w:t>ПОВЕСТКА</w:t>
      </w:r>
    </w:p>
    <w:p w:rsidR="005A583E" w:rsidRPr="005A583E" w:rsidRDefault="005A583E" w:rsidP="005A583E">
      <w:pPr>
        <w:spacing w:after="0" w:line="240" w:lineRule="auto"/>
        <w:jc w:val="center"/>
        <w:rPr>
          <w:rFonts w:ascii="Times New Roman" w:hAnsi="Times New Roman" w:cs="Times New Roman"/>
          <w:b/>
          <w:sz w:val="28"/>
          <w:szCs w:val="28"/>
        </w:rPr>
      </w:pPr>
      <w:r w:rsidRPr="005A583E">
        <w:rPr>
          <w:rFonts w:ascii="Times New Roman" w:hAnsi="Times New Roman" w:cs="Times New Roman"/>
          <w:b/>
          <w:sz w:val="28"/>
          <w:szCs w:val="28"/>
        </w:rPr>
        <w:t xml:space="preserve">очередного заседания Думы </w:t>
      </w:r>
    </w:p>
    <w:p w:rsidR="005A583E" w:rsidRPr="005A583E" w:rsidRDefault="005A583E" w:rsidP="005A583E">
      <w:pPr>
        <w:spacing w:after="0" w:line="240" w:lineRule="auto"/>
        <w:jc w:val="center"/>
        <w:rPr>
          <w:rFonts w:ascii="Times New Roman" w:hAnsi="Times New Roman" w:cs="Times New Roman"/>
          <w:b/>
          <w:sz w:val="28"/>
          <w:szCs w:val="28"/>
        </w:rPr>
      </w:pPr>
      <w:proofErr w:type="spellStart"/>
      <w:r w:rsidRPr="005A583E">
        <w:rPr>
          <w:rFonts w:ascii="Times New Roman" w:hAnsi="Times New Roman" w:cs="Times New Roman"/>
          <w:b/>
          <w:sz w:val="28"/>
          <w:szCs w:val="28"/>
        </w:rPr>
        <w:t>Яковлевского</w:t>
      </w:r>
      <w:proofErr w:type="spellEnd"/>
      <w:r w:rsidRPr="005A583E">
        <w:rPr>
          <w:rFonts w:ascii="Times New Roman" w:hAnsi="Times New Roman" w:cs="Times New Roman"/>
          <w:b/>
          <w:sz w:val="28"/>
          <w:szCs w:val="28"/>
        </w:rPr>
        <w:t xml:space="preserve"> муниципального округа</w:t>
      </w:r>
    </w:p>
    <w:p w:rsidR="005A583E" w:rsidRPr="005A583E" w:rsidRDefault="005A583E" w:rsidP="005A58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 июля</w:t>
      </w:r>
      <w:r w:rsidRPr="005A583E">
        <w:rPr>
          <w:rFonts w:ascii="Times New Roman" w:hAnsi="Times New Roman" w:cs="Times New Roman"/>
          <w:b/>
          <w:sz w:val="28"/>
          <w:szCs w:val="28"/>
        </w:rPr>
        <w:t xml:space="preserve"> 2024 года</w:t>
      </w:r>
    </w:p>
    <w:p w:rsidR="005A583E" w:rsidRPr="005A583E" w:rsidRDefault="005A583E" w:rsidP="005A583E">
      <w:pPr>
        <w:spacing w:after="0" w:line="240" w:lineRule="auto"/>
        <w:jc w:val="center"/>
        <w:rPr>
          <w:rFonts w:ascii="Times New Roman" w:hAnsi="Times New Roman" w:cs="Times New Roman"/>
          <w:b/>
          <w:sz w:val="28"/>
          <w:szCs w:val="28"/>
        </w:rPr>
      </w:pPr>
    </w:p>
    <w:p w:rsidR="005A583E" w:rsidRPr="005A583E" w:rsidRDefault="005A583E" w:rsidP="005A583E">
      <w:pPr>
        <w:spacing w:after="0" w:line="240" w:lineRule="auto"/>
        <w:ind w:left="4820"/>
        <w:rPr>
          <w:rFonts w:ascii="Times New Roman" w:hAnsi="Times New Roman" w:cs="Times New Roman"/>
          <w:sz w:val="20"/>
          <w:szCs w:val="20"/>
        </w:rPr>
      </w:pPr>
      <w:r w:rsidRPr="005A583E">
        <w:rPr>
          <w:rFonts w:ascii="Times New Roman" w:hAnsi="Times New Roman" w:cs="Times New Roman"/>
        </w:rPr>
        <w:t>Начало в 11 часов 00 минут</w:t>
      </w:r>
      <w:r w:rsidRPr="005A583E">
        <w:rPr>
          <w:rFonts w:ascii="Times New Roman" w:hAnsi="Times New Roman" w:cs="Times New Roman"/>
        </w:rPr>
        <w:br/>
        <w:t xml:space="preserve">в зале заседаний Администрации </w:t>
      </w:r>
      <w:proofErr w:type="spellStart"/>
      <w:r w:rsidRPr="005A583E">
        <w:rPr>
          <w:rFonts w:ascii="Times New Roman" w:hAnsi="Times New Roman" w:cs="Times New Roman"/>
        </w:rPr>
        <w:t>Яковлевского</w:t>
      </w:r>
      <w:proofErr w:type="spellEnd"/>
      <w:r w:rsidRPr="005A583E">
        <w:rPr>
          <w:rFonts w:ascii="Times New Roman" w:hAnsi="Times New Roman" w:cs="Times New Roman"/>
        </w:rPr>
        <w:t xml:space="preserve"> муниципального округа </w:t>
      </w:r>
    </w:p>
    <w:p w:rsidR="005A583E" w:rsidRPr="005A583E" w:rsidRDefault="005A583E" w:rsidP="005A583E">
      <w:pPr>
        <w:spacing w:after="0" w:line="240" w:lineRule="auto"/>
        <w:ind w:left="4820"/>
        <w:rPr>
          <w:rFonts w:ascii="Times New Roman" w:hAnsi="Times New Roman" w:cs="Times New Roman"/>
        </w:rPr>
      </w:pPr>
      <w:r w:rsidRPr="005A583E">
        <w:rPr>
          <w:rFonts w:ascii="Times New Roman" w:hAnsi="Times New Roman" w:cs="Times New Roman"/>
        </w:rPr>
        <w:t xml:space="preserve">на 2 этаже (с. Яковлевка, пер. </w:t>
      </w:r>
      <w:proofErr w:type="gramStart"/>
      <w:r w:rsidRPr="005A583E">
        <w:rPr>
          <w:rFonts w:ascii="Times New Roman" w:hAnsi="Times New Roman" w:cs="Times New Roman"/>
        </w:rPr>
        <w:t>Почтовый</w:t>
      </w:r>
      <w:proofErr w:type="gramEnd"/>
      <w:r w:rsidRPr="005A583E">
        <w:rPr>
          <w:rFonts w:ascii="Times New Roman" w:hAnsi="Times New Roman" w:cs="Times New Roman"/>
        </w:rPr>
        <w:t>, 7)</w:t>
      </w:r>
    </w:p>
    <w:p w:rsidR="005A583E" w:rsidRPr="005A583E" w:rsidRDefault="005A583E" w:rsidP="005A583E">
      <w:pPr>
        <w:spacing w:after="0" w:line="240" w:lineRule="auto"/>
        <w:rPr>
          <w:rFonts w:ascii="Times New Roman" w:hAnsi="Times New Roman" w:cs="Times New Roman"/>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hideMark/>
          </w:tcPr>
          <w:p w:rsidR="005A583E" w:rsidRPr="005A583E" w:rsidRDefault="005A583E" w:rsidP="005A583E">
            <w:pPr>
              <w:spacing w:after="0" w:line="240" w:lineRule="auto"/>
              <w:ind w:right="-1"/>
              <w:jc w:val="both"/>
              <w:rPr>
                <w:rFonts w:ascii="Times New Roman" w:eastAsia="Times New Roman" w:hAnsi="Times New Roman" w:cs="Times New Roman"/>
                <w:sz w:val="28"/>
                <w:szCs w:val="28"/>
              </w:rPr>
            </w:pPr>
            <w:r w:rsidRPr="005A583E">
              <w:rPr>
                <w:rFonts w:ascii="Times New Roman" w:hAnsi="Times New Roman" w:cs="Times New Roman"/>
                <w:sz w:val="28"/>
                <w:szCs w:val="28"/>
              </w:rPr>
              <w:t>Вопрос 1</w:t>
            </w:r>
          </w:p>
        </w:tc>
        <w:tc>
          <w:tcPr>
            <w:tcW w:w="8505" w:type="dxa"/>
            <w:tcBorders>
              <w:top w:val="single" w:sz="4" w:space="0" w:color="auto"/>
              <w:left w:val="single" w:sz="4" w:space="0" w:color="auto"/>
              <w:bottom w:val="single" w:sz="4" w:space="0" w:color="auto"/>
              <w:right w:val="single" w:sz="4" w:space="0" w:color="auto"/>
            </w:tcBorders>
          </w:tcPr>
          <w:p w:rsidR="005A583E" w:rsidRPr="005A583E" w:rsidRDefault="005A583E" w:rsidP="005A583E">
            <w:pPr>
              <w:spacing w:after="0" w:line="240" w:lineRule="auto"/>
              <w:ind w:right="-1" w:firstLine="600"/>
              <w:jc w:val="both"/>
              <w:rPr>
                <w:rFonts w:ascii="Times New Roman" w:eastAsia="Times New Roman" w:hAnsi="Times New Roman" w:cs="Times New Roman"/>
                <w:sz w:val="28"/>
                <w:szCs w:val="28"/>
              </w:rPr>
            </w:pPr>
            <w:r w:rsidRPr="005A583E">
              <w:rPr>
                <w:rFonts w:ascii="Times New Roman" w:hAnsi="Times New Roman" w:cs="Times New Roman"/>
                <w:sz w:val="28"/>
                <w:szCs w:val="28"/>
              </w:rPr>
              <w:t xml:space="preserve">О внесении изменений в решение Думы </w:t>
            </w:r>
            <w:proofErr w:type="spellStart"/>
            <w:r w:rsidRPr="005A583E">
              <w:rPr>
                <w:rFonts w:ascii="Times New Roman" w:hAnsi="Times New Roman" w:cs="Times New Roman"/>
                <w:sz w:val="28"/>
                <w:szCs w:val="28"/>
              </w:rPr>
              <w:t>Яковлевского</w:t>
            </w:r>
            <w:proofErr w:type="spellEnd"/>
            <w:r w:rsidRPr="005A583E">
              <w:rPr>
                <w:rFonts w:ascii="Times New Roman" w:hAnsi="Times New Roman" w:cs="Times New Roman"/>
                <w:sz w:val="28"/>
                <w:szCs w:val="28"/>
              </w:rPr>
              <w:t xml:space="preserve">  муниципального  округа «О бюджете </w:t>
            </w:r>
            <w:proofErr w:type="spellStart"/>
            <w:r w:rsidRPr="005A583E">
              <w:rPr>
                <w:rFonts w:ascii="Times New Roman" w:hAnsi="Times New Roman" w:cs="Times New Roman"/>
                <w:sz w:val="28"/>
                <w:szCs w:val="28"/>
              </w:rPr>
              <w:t>Яковлевского</w:t>
            </w:r>
            <w:proofErr w:type="spellEnd"/>
            <w:r w:rsidRPr="005A583E">
              <w:rPr>
                <w:rFonts w:ascii="Times New Roman" w:hAnsi="Times New Roman" w:cs="Times New Roman"/>
                <w:sz w:val="28"/>
                <w:szCs w:val="28"/>
              </w:rPr>
              <w:t xml:space="preserve"> муниципального  округа на 2024 год и плановый период 2025 и 2026 годов».</w:t>
            </w:r>
          </w:p>
          <w:p w:rsidR="005A583E" w:rsidRPr="005A583E" w:rsidRDefault="005A583E" w:rsidP="005A583E">
            <w:pPr>
              <w:spacing w:after="0" w:line="240" w:lineRule="auto"/>
              <w:ind w:right="-1" w:firstLine="600"/>
              <w:jc w:val="both"/>
              <w:rPr>
                <w:rFonts w:ascii="Times New Roman" w:hAnsi="Times New Roman" w:cs="Times New Roman"/>
                <w:sz w:val="28"/>
                <w:szCs w:val="28"/>
              </w:rPr>
            </w:pPr>
          </w:p>
          <w:p w:rsidR="005A583E" w:rsidRPr="005A583E" w:rsidRDefault="005A583E" w:rsidP="005A583E">
            <w:pPr>
              <w:shd w:val="clear" w:color="auto" w:fill="FFFFFF"/>
              <w:tabs>
                <w:tab w:val="left" w:pos="2902"/>
              </w:tabs>
              <w:spacing w:after="0" w:line="240" w:lineRule="auto"/>
              <w:ind w:firstLine="499"/>
              <w:jc w:val="both"/>
              <w:rPr>
                <w:rFonts w:ascii="Times New Roman" w:hAnsi="Times New Roman" w:cs="Times New Roman"/>
                <w:sz w:val="24"/>
                <w:szCs w:val="24"/>
              </w:rPr>
            </w:pPr>
            <w:r w:rsidRPr="005A583E">
              <w:rPr>
                <w:rFonts w:ascii="Times New Roman" w:hAnsi="Times New Roman" w:cs="Times New Roman"/>
                <w:sz w:val="24"/>
                <w:szCs w:val="24"/>
                <w:u w:val="single"/>
              </w:rPr>
              <w:t>Докладывает</w:t>
            </w:r>
            <w:r w:rsidRPr="005A583E">
              <w:rPr>
                <w:rFonts w:ascii="Times New Roman" w:hAnsi="Times New Roman" w:cs="Times New Roman"/>
                <w:sz w:val="24"/>
                <w:szCs w:val="24"/>
              </w:rPr>
              <w:t>:</w:t>
            </w:r>
          </w:p>
          <w:p w:rsidR="005A583E" w:rsidRPr="005A583E" w:rsidRDefault="005A583E" w:rsidP="005A583E">
            <w:pPr>
              <w:shd w:val="clear" w:color="auto" w:fill="FFFFFF"/>
              <w:tabs>
                <w:tab w:val="left" w:pos="2902"/>
              </w:tabs>
              <w:spacing w:after="0" w:line="240" w:lineRule="auto"/>
              <w:ind w:firstLine="499"/>
              <w:jc w:val="both"/>
              <w:rPr>
                <w:rFonts w:ascii="Times New Roman" w:hAnsi="Times New Roman" w:cs="Times New Roman"/>
                <w:sz w:val="24"/>
                <w:szCs w:val="24"/>
              </w:rPr>
            </w:pPr>
            <w:proofErr w:type="spellStart"/>
            <w:r w:rsidRPr="005A583E">
              <w:rPr>
                <w:rFonts w:ascii="Times New Roman" w:hAnsi="Times New Roman" w:cs="Times New Roman"/>
                <w:sz w:val="24"/>
                <w:szCs w:val="24"/>
              </w:rPr>
              <w:t>Волощенко</w:t>
            </w:r>
            <w:proofErr w:type="spellEnd"/>
            <w:r w:rsidRPr="005A583E">
              <w:rPr>
                <w:rFonts w:ascii="Times New Roman" w:hAnsi="Times New Roman" w:cs="Times New Roman"/>
                <w:sz w:val="24"/>
                <w:szCs w:val="24"/>
              </w:rPr>
              <w:t xml:space="preserve"> Елена Александровна, начальник финансового управления.</w:t>
            </w:r>
          </w:p>
          <w:p w:rsidR="005A583E" w:rsidRPr="005A583E" w:rsidRDefault="005A583E" w:rsidP="005A583E">
            <w:pPr>
              <w:widowControl w:val="0"/>
              <w:shd w:val="clear" w:color="auto" w:fill="FFFFFF"/>
              <w:tabs>
                <w:tab w:val="left" w:pos="2902"/>
              </w:tabs>
              <w:spacing w:after="0" w:line="240" w:lineRule="auto"/>
              <w:ind w:firstLine="499"/>
              <w:jc w:val="both"/>
              <w:rPr>
                <w:rFonts w:ascii="Times New Roman" w:hAnsi="Times New Roman" w:cs="Times New Roman"/>
                <w:sz w:val="24"/>
                <w:szCs w:val="24"/>
              </w:rPr>
            </w:pPr>
          </w:p>
          <w:p w:rsidR="005A583E" w:rsidRPr="005A583E" w:rsidRDefault="005A583E" w:rsidP="005A583E">
            <w:pPr>
              <w:shd w:val="clear" w:color="auto" w:fill="FFFFFF"/>
              <w:tabs>
                <w:tab w:val="left" w:pos="2902"/>
              </w:tabs>
              <w:spacing w:after="0" w:line="240" w:lineRule="auto"/>
              <w:ind w:firstLine="499"/>
              <w:jc w:val="both"/>
              <w:rPr>
                <w:rFonts w:ascii="Times New Roman" w:hAnsi="Times New Roman" w:cs="Times New Roman"/>
                <w:sz w:val="24"/>
                <w:szCs w:val="24"/>
                <w:u w:val="single"/>
              </w:rPr>
            </w:pPr>
            <w:r w:rsidRPr="005A583E">
              <w:rPr>
                <w:rFonts w:ascii="Times New Roman" w:hAnsi="Times New Roman" w:cs="Times New Roman"/>
                <w:sz w:val="24"/>
                <w:szCs w:val="24"/>
                <w:u w:val="single"/>
              </w:rPr>
              <w:t>Содоклад:</w:t>
            </w:r>
          </w:p>
          <w:p w:rsidR="005A583E" w:rsidRPr="005A583E" w:rsidRDefault="005A583E" w:rsidP="005A583E">
            <w:pPr>
              <w:shd w:val="clear" w:color="auto" w:fill="FFFFFF"/>
              <w:tabs>
                <w:tab w:val="left" w:pos="2902"/>
              </w:tabs>
              <w:spacing w:after="0" w:line="240" w:lineRule="auto"/>
              <w:ind w:firstLine="499"/>
              <w:jc w:val="both"/>
              <w:rPr>
                <w:rFonts w:ascii="Times New Roman" w:hAnsi="Times New Roman" w:cs="Times New Roman"/>
                <w:sz w:val="24"/>
                <w:szCs w:val="24"/>
              </w:rPr>
            </w:pPr>
            <w:r w:rsidRPr="005A583E">
              <w:rPr>
                <w:rFonts w:ascii="Times New Roman" w:hAnsi="Times New Roman" w:cs="Times New Roman"/>
                <w:sz w:val="24"/>
                <w:szCs w:val="24"/>
              </w:rPr>
              <w:t xml:space="preserve">Кравец Татьяна Михайловна, председатель Контрольно-счетной палаты </w:t>
            </w:r>
            <w:proofErr w:type="spellStart"/>
            <w:r w:rsidRPr="005A583E">
              <w:rPr>
                <w:rFonts w:ascii="Times New Roman" w:hAnsi="Times New Roman" w:cs="Times New Roman"/>
                <w:sz w:val="24"/>
                <w:szCs w:val="24"/>
              </w:rPr>
              <w:t>Яковлевского</w:t>
            </w:r>
            <w:proofErr w:type="spellEnd"/>
            <w:r w:rsidRPr="005A583E">
              <w:rPr>
                <w:rFonts w:ascii="Times New Roman" w:hAnsi="Times New Roman" w:cs="Times New Roman"/>
                <w:sz w:val="24"/>
                <w:szCs w:val="24"/>
              </w:rPr>
              <w:t xml:space="preserve"> муниципального округа.</w:t>
            </w:r>
          </w:p>
          <w:p w:rsidR="005A583E" w:rsidRPr="005A583E" w:rsidRDefault="005A583E" w:rsidP="0091718B">
            <w:pPr>
              <w:spacing w:after="0" w:line="240" w:lineRule="auto"/>
              <w:ind w:firstLine="499"/>
              <w:jc w:val="both"/>
              <w:rPr>
                <w:rFonts w:ascii="Times New Roman" w:eastAsia="Times New Roman" w:hAnsi="Times New Roman" w:cs="Times New Roman"/>
                <w:sz w:val="28"/>
                <w:szCs w:val="28"/>
              </w:rPr>
            </w:pPr>
            <w:proofErr w:type="spellStart"/>
            <w:r w:rsidRPr="005A583E">
              <w:rPr>
                <w:rFonts w:ascii="Times New Roman" w:hAnsi="Times New Roman" w:cs="Times New Roman"/>
                <w:sz w:val="24"/>
                <w:szCs w:val="24"/>
              </w:rPr>
              <w:t>Вязовик</w:t>
            </w:r>
            <w:proofErr w:type="spellEnd"/>
            <w:r w:rsidRPr="005A583E">
              <w:rPr>
                <w:rFonts w:ascii="Times New Roman" w:hAnsi="Times New Roman" w:cs="Times New Roman"/>
                <w:sz w:val="24"/>
                <w:szCs w:val="24"/>
              </w:rPr>
              <w:t xml:space="preserve"> Николай Васильевич, председатель постоянной комиссии по бюджетно-налоговой политике и финансовым ресурсам.</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5A583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2</w:t>
            </w:r>
          </w:p>
        </w:tc>
        <w:tc>
          <w:tcPr>
            <w:tcW w:w="8505" w:type="dxa"/>
            <w:tcBorders>
              <w:top w:val="single" w:sz="4" w:space="0" w:color="auto"/>
              <w:left w:val="single" w:sz="4" w:space="0" w:color="auto"/>
              <w:bottom w:val="single" w:sz="4" w:space="0" w:color="auto"/>
              <w:right w:val="single" w:sz="4" w:space="0" w:color="auto"/>
            </w:tcBorders>
          </w:tcPr>
          <w:p w:rsidR="006B1F15" w:rsidRDefault="006B1F15" w:rsidP="006B1F15">
            <w:pPr>
              <w:spacing w:after="0" w:line="240" w:lineRule="auto"/>
              <w:ind w:firstLine="600"/>
              <w:jc w:val="both"/>
              <w:rPr>
                <w:rFonts w:ascii="Times New Roman" w:hAnsi="Times New Roman" w:cs="Times New Roman"/>
                <w:sz w:val="28"/>
                <w:szCs w:val="28"/>
              </w:rPr>
            </w:pPr>
            <w:r w:rsidRPr="00B65404">
              <w:rPr>
                <w:rFonts w:ascii="Times New Roman" w:hAnsi="Times New Roman" w:cs="Times New Roman"/>
                <w:color w:val="000000"/>
                <w:sz w:val="28"/>
                <w:szCs w:val="28"/>
              </w:rPr>
              <w:t xml:space="preserve">О </w:t>
            </w:r>
            <w:proofErr w:type="gramStart"/>
            <w:r w:rsidRPr="00B65404">
              <w:rPr>
                <w:rFonts w:ascii="Times New Roman" w:hAnsi="Times New Roman" w:cs="Times New Roman"/>
                <w:color w:val="000000"/>
                <w:sz w:val="28"/>
                <w:szCs w:val="28"/>
              </w:rPr>
              <w:t>Положении</w:t>
            </w:r>
            <w:proofErr w:type="gramEnd"/>
            <w:r w:rsidRPr="00B65404">
              <w:rPr>
                <w:rFonts w:ascii="Times New Roman" w:hAnsi="Times New Roman" w:cs="Times New Roman"/>
                <w:color w:val="000000"/>
                <w:sz w:val="28"/>
                <w:szCs w:val="28"/>
              </w:rPr>
              <w:t xml:space="preserve"> </w:t>
            </w:r>
            <w:r w:rsidRPr="00B65404">
              <w:rPr>
                <w:rFonts w:ascii="Times New Roman" w:hAnsi="Times New Roman" w:cs="Times New Roman"/>
                <w:sz w:val="28"/>
                <w:szCs w:val="28"/>
              </w:rPr>
              <w:t xml:space="preserve">о создании условий для развития сельскохозяйственного производства </w:t>
            </w:r>
            <w:r w:rsidRPr="00B65404">
              <w:rPr>
                <w:rFonts w:ascii="Times New Roman" w:hAnsi="Times New Roman" w:cs="Times New Roman"/>
                <w:bCs/>
                <w:sz w:val="28"/>
                <w:szCs w:val="28"/>
              </w:rPr>
              <w:t xml:space="preserve">на территории </w:t>
            </w:r>
            <w:proofErr w:type="spellStart"/>
            <w:r w:rsidRPr="00B65404">
              <w:rPr>
                <w:rFonts w:ascii="Times New Roman" w:hAnsi="Times New Roman" w:cs="Times New Roman"/>
                <w:bCs/>
                <w:sz w:val="28"/>
                <w:szCs w:val="28"/>
              </w:rPr>
              <w:t>Яковлевского</w:t>
            </w:r>
            <w:proofErr w:type="spellEnd"/>
            <w:r w:rsidRPr="00B65404">
              <w:rPr>
                <w:rFonts w:ascii="Times New Roman" w:hAnsi="Times New Roman" w:cs="Times New Roman"/>
                <w:bCs/>
                <w:sz w:val="28"/>
                <w:szCs w:val="28"/>
              </w:rPr>
              <w:t xml:space="preserve"> муниципального округа</w:t>
            </w:r>
            <w:r w:rsidRPr="00B65404">
              <w:rPr>
                <w:rFonts w:ascii="Times New Roman" w:hAnsi="Times New Roman" w:cs="Times New Roman"/>
                <w:sz w:val="28"/>
                <w:szCs w:val="28"/>
              </w:rPr>
              <w:t>, расширения рынка сельскохозяйственной продукции, сырья и продовольствия.</w:t>
            </w:r>
          </w:p>
          <w:p w:rsidR="000577FE" w:rsidRPr="000577FE" w:rsidRDefault="000577FE" w:rsidP="000577FE">
            <w:pPr>
              <w:spacing w:after="0" w:line="240" w:lineRule="auto"/>
              <w:ind w:firstLine="600"/>
              <w:jc w:val="both"/>
              <w:rPr>
                <w:rFonts w:ascii="Times New Roman" w:hAnsi="Times New Roman" w:cs="Times New Roman"/>
                <w:sz w:val="24"/>
                <w:szCs w:val="24"/>
              </w:rPr>
            </w:pPr>
          </w:p>
          <w:p w:rsidR="000577FE" w:rsidRPr="000577FE" w:rsidRDefault="000577FE" w:rsidP="000577FE">
            <w:pPr>
              <w:widowControl w:val="0"/>
              <w:spacing w:after="0" w:line="240" w:lineRule="auto"/>
              <w:ind w:firstLine="600"/>
              <w:jc w:val="both"/>
              <w:rPr>
                <w:rFonts w:ascii="Times New Roman" w:hAnsi="Times New Roman" w:cs="Times New Roman"/>
                <w:sz w:val="24"/>
                <w:szCs w:val="24"/>
                <w:u w:val="single"/>
              </w:rPr>
            </w:pPr>
            <w:r w:rsidRPr="000577FE">
              <w:rPr>
                <w:rFonts w:ascii="Times New Roman" w:hAnsi="Times New Roman" w:cs="Times New Roman"/>
                <w:sz w:val="24"/>
                <w:szCs w:val="24"/>
                <w:u w:val="single"/>
              </w:rPr>
              <w:t>Докладывает:</w:t>
            </w:r>
          </w:p>
          <w:p w:rsidR="000577FE" w:rsidRPr="000577FE" w:rsidRDefault="000577FE" w:rsidP="000577FE">
            <w:pPr>
              <w:widowControl w:val="0"/>
              <w:spacing w:after="0" w:line="240" w:lineRule="auto"/>
              <w:ind w:firstLine="600"/>
              <w:jc w:val="both"/>
              <w:rPr>
                <w:rFonts w:ascii="Times New Roman" w:hAnsi="Times New Roman" w:cs="Times New Roman"/>
                <w:sz w:val="24"/>
                <w:szCs w:val="24"/>
              </w:rPr>
            </w:pPr>
            <w:proofErr w:type="spellStart"/>
            <w:r w:rsidRPr="000577FE">
              <w:rPr>
                <w:rFonts w:ascii="Times New Roman" w:hAnsi="Times New Roman" w:cs="Times New Roman"/>
                <w:sz w:val="24"/>
                <w:szCs w:val="24"/>
              </w:rPr>
              <w:t>Ивойлова</w:t>
            </w:r>
            <w:proofErr w:type="spellEnd"/>
            <w:r w:rsidRPr="000577FE">
              <w:rPr>
                <w:rFonts w:ascii="Times New Roman" w:hAnsi="Times New Roman" w:cs="Times New Roman"/>
                <w:sz w:val="24"/>
                <w:szCs w:val="24"/>
              </w:rPr>
              <w:t xml:space="preserve"> Надежда Романовна, начальник управления экономического развития.</w:t>
            </w:r>
          </w:p>
          <w:p w:rsidR="000577FE" w:rsidRPr="000577FE" w:rsidRDefault="000577FE" w:rsidP="000577FE">
            <w:pPr>
              <w:widowControl w:val="0"/>
              <w:spacing w:after="0" w:line="240" w:lineRule="auto"/>
              <w:ind w:firstLine="600"/>
              <w:jc w:val="both"/>
              <w:rPr>
                <w:rFonts w:ascii="Times New Roman" w:hAnsi="Times New Roman" w:cs="Times New Roman"/>
                <w:sz w:val="24"/>
                <w:szCs w:val="24"/>
              </w:rPr>
            </w:pPr>
          </w:p>
          <w:p w:rsidR="000577FE" w:rsidRPr="000577FE" w:rsidRDefault="000577FE" w:rsidP="000577FE">
            <w:pPr>
              <w:widowControl w:val="0"/>
              <w:spacing w:after="0" w:line="240" w:lineRule="auto"/>
              <w:ind w:firstLine="600"/>
              <w:jc w:val="both"/>
              <w:rPr>
                <w:rFonts w:ascii="Times New Roman" w:hAnsi="Times New Roman" w:cs="Times New Roman"/>
                <w:sz w:val="24"/>
                <w:szCs w:val="24"/>
                <w:u w:val="single"/>
              </w:rPr>
            </w:pPr>
            <w:r w:rsidRPr="000577FE">
              <w:rPr>
                <w:rFonts w:ascii="Times New Roman" w:hAnsi="Times New Roman" w:cs="Times New Roman"/>
                <w:sz w:val="24"/>
                <w:szCs w:val="24"/>
                <w:u w:val="single"/>
              </w:rPr>
              <w:t>Содоклад:</w:t>
            </w:r>
          </w:p>
          <w:p w:rsidR="005A583E" w:rsidRPr="00B65404" w:rsidRDefault="000577FE" w:rsidP="000577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0577FE">
              <w:rPr>
                <w:rFonts w:ascii="Times New Roman" w:hAnsi="Times New Roman" w:cs="Times New Roman"/>
                <w:sz w:val="24"/>
                <w:szCs w:val="24"/>
              </w:rPr>
              <w:t>Бирун</w:t>
            </w:r>
            <w:proofErr w:type="spellEnd"/>
            <w:r w:rsidRPr="000577FE">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356E4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3</w:t>
            </w:r>
          </w:p>
        </w:tc>
        <w:tc>
          <w:tcPr>
            <w:tcW w:w="8505" w:type="dxa"/>
            <w:tcBorders>
              <w:top w:val="single" w:sz="4" w:space="0" w:color="auto"/>
              <w:left w:val="single" w:sz="4" w:space="0" w:color="auto"/>
              <w:bottom w:val="single" w:sz="4" w:space="0" w:color="auto"/>
              <w:right w:val="single" w:sz="4" w:space="0" w:color="auto"/>
            </w:tcBorders>
          </w:tcPr>
          <w:p w:rsidR="005A583E" w:rsidRDefault="005A583E"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 </w:t>
            </w:r>
            <w:proofErr w:type="gramStart"/>
            <w:r w:rsidRPr="00B65404">
              <w:rPr>
                <w:rFonts w:ascii="Times New Roman" w:hAnsi="Times New Roman" w:cs="Times New Roman"/>
                <w:sz w:val="28"/>
                <w:szCs w:val="28"/>
              </w:rPr>
              <w:t>Положении</w:t>
            </w:r>
            <w:proofErr w:type="gramEnd"/>
            <w:r w:rsidRPr="00B65404">
              <w:rPr>
                <w:rFonts w:ascii="Times New Roman" w:hAnsi="Times New Roman" w:cs="Times New Roman"/>
                <w:sz w:val="28"/>
                <w:szCs w:val="28"/>
              </w:rPr>
              <w:t xml:space="preserve"> об участии в предупреждении и ликвидации последствий чрезвычайных ситуаций в границах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w:t>
            </w:r>
          </w:p>
          <w:p w:rsidR="003851B2" w:rsidRPr="003851B2" w:rsidRDefault="003851B2" w:rsidP="003851B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851B2" w:rsidRPr="003851B2" w:rsidRDefault="003851B2" w:rsidP="003851B2">
            <w:pPr>
              <w:widowControl w:val="0"/>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3851B2" w:rsidRPr="003851B2" w:rsidRDefault="003851B2" w:rsidP="003851B2">
            <w:pPr>
              <w:widowControl w:val="0"/>
              <w:spacing w:after="0" w:line="240" w:lineRule="auto"/>
              <w:ind w:left="33" w:firstLine="600"/>
              <w:jc w:val="both"/>
              <w:rPr>
                <w:rFonts w:ascii="Times New Roman" w:hAnsi="Times New Roman" w:cs="Times New Roman"/>
                <w:sz w:val="24"/>
                <w:szCs w:val="24"/>
              </w:rPr>
            </w:pPr>
            <w:proofErr w:type="spellStart"/>
            <w:r w:rsidRPr="003851B2">
              <w:rPr>
                <w:rFonts w:ascii="Times New Roman" w:hAnsi="Times New Roman" w:cs="Times New Roman"/>
                <w:sz w:val="24"/>
                <w:szCs w:val="24"/>
              </w:rPr>
              <w:t>Штанулин</w:t>
            </w:r>
            <w:proofErr w:type="spellEnd"/>
            <w:r w:rsidRPr="003851B2">
              <w:rPr>
                <w:rFonts w:ascii="Times New Roman" w:hAnsi="Times New Roman" w:cs="Times New Roman"/>
                <w:sz w:val="24"/>
                <w:szCs w:val="24"/>
              </w:rPr>
              <w:t xml:space="preserve"> Василий Станиславович, начальник отдела ГОЧС.</w:t>
            </w:r>
          </w:p>
          <w:p w:rsidR="003851B2" w:rsidRPr="003851B2" w:rsidRDefault="003851B2" w:rsidP="003851B2">
            <w:pPr>
              <w:widowControl w:val="0"/>
              <w:spacing w:after="0" w:line="240" w:lineRule="auto"/>
              <w:ind w:firstLine="600"/>
              <w:jc w:val="both"/>
              <w:rPr>
                <w:rFonts w:ascii="Times New Roman" w:hAnsi="Times New Roman" w:cs="Times New Roman"/>
                <w:sz w:val="24"/>
                <w:szCs w:val="24"/>
              </w:rPr>
            </w:pPr>
          </w:p>
          <w:p w:rsidR="003851B2" w:rsidRPr="003851B2" w:rsidRDefault="003851B2" w:rsidP="003851B2">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3851B2" w:rsidRPr="00B65404" w:rsidRDefault="003851B2" w:rsidP="003851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356E4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4</w:t>
            </w:r>
          </w:p>
        </w:tc>
        <w:tc>
          <w:tcPr>
            <w:tcW w:w="8505" w:type="dxa"/>
            <w:tcBorders>
              <w:top w:val="single" w:sz="4" w:space="0" w:color="auto"/>
              <w:left w:val="single" w:sz="4" w:space="0" w:color="auto"/>
              <w:bottom w:val="single" w:sz="4" w:space="0" w:color="auto"/>
              <w:right w:val="single" w:sz="4" w:space="0" w:color="auto"/>
            </w:tcBorders>
          </w:tcPr>
          <w:p w:rsidR="00397502" w:rsidRPr="00B65404" w:rsidRDefault="00397502" w:rsidP="00397502">
            <w:pPr>
              <w:spacing w:after="0" w:line="240" w:lineRule="auto"/>
              <w:ind w:firstLine="600"/>
              <w:jc w:val="both"/>
              <w:rPr>
                <w:rFonts w:ascii="Times New Roman" w:hAnsi="Times New Roman" w:cs="Times New Roman"/>
                <w:sz w:val="28"/>
                <w:szCs w:val="28"/>
              </w:rPr>
            </w:pPr>
            <w:r w:rsidRPr="00B65404">
              <w:rPr>
                <w:rFonts w:ascii="Times New Roman" w:hAnsi="Times New Roman" w:cs="Times New Roman"/>
                <w:sz w:val="28"/>
                <w:szCs w:val="28"/>
              </w:rPr>
              <w:t xml:space="preserve">О  </w:t>
            </w:r>
            <w:proofErr w:type="gramStart"/>
            <w:r w:rsidRPr="00B65404">
              <w:rPr>
                <w:rFonts w:ascii="Times New Roman" w:hAnsi="Times New Roman" w:cs="Times New Roman"/>
                <w:sz w:val="28"/>
                <w:szCs w:val="28"/>
              </w:rPr>
              <w:t>Положении</w:t>
            </w:r>
            <w:proofErr w:type="gramEnd"/>
            <w:r w:rsidRPr="00B65404">
              <w:rPr>
                <w:rFonts w:ascii="Times New Roman" w:hAnsi="Times New Roman" w:cs="Times New Roman"/>
                <w:sz w:val="28"/>
                <w:szCs w:val="28"/>
              </w:rPr>
              <w:t xml:space="preserve"> 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p>
          <w:p w:rsidR="005A583E" w:rsidRPr="008416F3" w:rsidRDefault="005A583E" w:rsidP="008416F3">
            <w:pPr>
              <w:widowControl w:val="0"/>
              <w:autoSpaceDE w:val="0"/>
              <w:autoSpaceDN w:val="0"/>
              <w:adjustRightInd w:val="0"/>
              <w:spacing w:after="0" w:line="240" w:lineRule="auto"/>
              <w:ind w:firstLine="601"/>
              <w:jc w:val="both"/>
              <w:rPr>
                <w:rFonts w:ascii="Times New Roman" w:hAnsi="Times New Roman" w:cs="Times New Roman"/>
                <w:sz w:val="24"/>
                <w:szCs w:val="24"/>
              </w:rPr>
            </w:pPr>
          </w:p>
          <w:p w:rsidR="008416F3" w:rsidRPr="008416F3" w:rsidRDefault="008416F3" w:rsidP="008416F3">
            <w:pPr>
              <w:shd w:val="clear" w:color="auto" w:fill="FFFFFF"/>
              <w:tabs>
                <w:tab w:val="left" w:pos="2902"/>
              </w:tabs>
              <w:spacing w:after="0" w:line="240" w:lineRule="auto"/>
              <w:ind w:firstLine="601"/>
              <w:jc w:val="both"/>
              <w:rPr>
                <w:rFonts w:ascii="Times New Roman" w:hAnsi="Times New Roman" w:cs="Times New Roman"/>
                <w:sz w:val="24"/>
                <w:szCs w:val="24"/>
              </w:rPr>
            </w:pPr>
            <w:r w:rsidRPr="008416F3">
              <w:rPr>
                <w:rFonts w:ascii="Times New Roman" w:hAnsi="Times New Roman" w:cs="Times New Roman"/>
                <w:sz w:val="24"/>
                <w:szCs w:val="24"/>
                <w:u w:val="single"/>
              </w:rPr>
              <w:lastRenderedPageBreak/>
              <w:t>Докладывает</w:t>
            </w:r>
            <w:r w:rsidRPr="008416F3">
              <w:rPr>
                <w:rFonts w:ascii="Times New Roman" w:hAnsi="Times New Roman" w:cs="Times New Roman"/>
                <w:sz w:val="24"/>
                <w:szCs w:val="24"/>
              </w:rPr>
              <w:t>:</w:t>
            </w:r>
          </w:p>
          <w:p w:rsidR="008416F3" w:rsidRPr="008416F3" w:rsidRDefault="008416F3" w:rsidP="008416F3">
            <w:pPr>
              <w:tabs>
                <w:tab w:val="left" w:pos="0"/>
              </w:tabs>
              <w:spacing w:after="0" w:line="240" w:lineRule="auto"/>
              <w:ind w:firstLine="601"/>
              <w:jc w:val="both"/>
              <w:rPr>
                <w:rFonts w:ascii="Times New Roman" w:hAnsi="Times New Roman" w:cs="Times New Roman"/>
                <w:color w:val="000000"/>
                <w:sz w:val="24"/>
                <w:szCs w:val="24"/>
              </w:rPr>
            </w:pPr>
            <w:proofErr w:type="spellStart"/>
            <w:r w:rsidRPr="008416F3">
              <w:rPr>
                <w:rFonts w:ascii="Times New Roman" w:hAnsi="Times New Roman" w:cs="Times New Roman"/>
                <w:sz w:val="24"/>
                <w:szCs w:val="24"/>
              </w:rPr>
              <w:t>Ралдугина</w:t>
            </w:r>
            <w:proofErr w:type="spellEnd"/>
            <w:r w:rsidRPr="008416F3">
              <w:rPr>
                <w:rFonts w:ascii="Times New Roman" w:hAnsi="Times New Roman" w:cs="Times New Roman"/>
                <w:sz w:val="24"/>
                <w:szCs w:val="24"/>
              </w:rPr>
              <w:t xml:space="preserve"> Юлия Сергеевна, начальник отдела архитектуры и градостроительства.</w:t>
            </w:r>
          </w:p>
          <w:p w:rsidR="008416F3" w:rsidRPr="008416F3" w:rsidRDefault="008416F3" w:rsidP="008416F3">
            <w:pPr>
              <w:pStyle w:val="af3"/>
              <w:ind w:right="-1" w:firstLine="601"/>
              <w:jc w:val="both"/>
              <w:rPr>
                <w:rFonts w:ascii="Times New Roman" w:eastAsia="Calibri" w:hAnsi="Times New Roman" w:cs="Times New Roman"/>
                <w:color w:val="000000"/>
                <w:sz w:val="24"/>
                <w:szCs w:val="24"/>
              </w:rPr>
            </w:pPr>
          </w:p>
          <w:p w:rsidR="008416F3" w:rsidRPr="008416F3" w:rsidRDefault="008416F3" w:rsidP="008416F3">
            <w:pPr>
              <w:widowControl w:val="0"/>
              <w:shd w:val="clear" w:color="auto" w:fill="FFFFFF"/>
              <w:tabs>
                <w:tab w:val="left" w:pos="2902"/>
              </w:tabs>
              <w:spacing w:after="0" w:line="240" w:lineRule="auto"/>
              <w:ind w:right="72" w:firstLine="601"/>
              <w:jc w:val="both"/>
              <w:rPr>
                <w:rFonts w:ascii="Times New Roman" w:hAnsi="Times New Roman" w:cs="Times New Roman"/>
                <w:sz w:val="24"/>
                <w:szCs w:val="24"/>
                <w:u w:val="single"/>
              </w:rPr>
            </w:pPr>
            <w:r w:rsidRPr="008416F3">
              <w:rPr>
                <w:rFonts w:ascii="Times New Roman" w:hAnsi="Times New Roman" w:cs="Times New Roman"/>
                <w:sz w:val="24"/>
                <w:szCs w:val="24"/>
                <w:u w:val="single"/>
              </w:rPr>
              <w:t>Содоклад:</w:t>
            </w:r>
          </w:p>
          <w:p w:rsidR="008416F3" w:rsidRPr="00B65404" w:rsidRDefault="008416F3" w:rsidP="008416F3">
            <w:pPr>
              <w:widowControl w:val="0"/>
              <w:spacing w:after="0" w:line="240" w:lineRule="auto"/>
              <w:ind w:firstLine="601"/>
              <w:jc w:val="both"/>
              <w:rPr>
                <w:rFonts w:ascii="Times New Roman" w:hAnsi="Times New Roman" w:cs="Times New Roman"/>
                <w:sz w:val="28"/>
                <w:szCs w:val="28"/>
              </w:rPr>
            </w:pPr>
            <w:proofErr w:type="spellStart"/>
            <w:r w:rsidRPr="008416F3">
              <w:rPr>
                <w:rFonts w:ascii="Times New Roman" w:hAnsi="Times New Roman" w:cs="Times New Roman"/>
                <w:sz w:val="24"/>
                <w:szCs w:val="24"/>
              </w:rPr>
              <w:t>Бирун</w:t>
            </w:r>
            <w:proofErr w:type="spellEnd"/>
            <w:r w:rsidRPr="008416F3">
              <w:rPr>
                <w:rFonts w:ascii="Times New Roman" w:hAnsi="Times New Roman" w:cs="Times New Roman"/>
                <w:sz w:val="24"/>
                <w:szCs w:val="24"/>
              </w:rPr>
              <w:t xml:space="preserve"> Алексей Викторович, председатель постоянной депутатской комиссии по законности и регламенту. </w:t>
            </w:r>
          </w:p>
        </w:tc>
      </w:tr>
      <w:tr w:rsidR="00602EB6"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602EB6" w:rsidRDefault="00602EB6" w:rsidP="00356E4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Вопрос</w:t>
            </w:r>
            <w:r w:rsidR="000D7DB1">
              <w:rPr>
                <w:rFonts w:ascii="Times New Roman" w:hAnsi="Times New Roman" w:cs="Times New Roman"/>
                <w:sz w:val="28"/>
                <w:szCs w:val="28"/>
              </w:rPr>
              <w:t xml:space="preserve"> 5</w:t>
            </w:r>
          </w:p>
        </w:tc>
        <w:tc>
          <w:tcPr>
            <w:tcW w:w="8505" w:type="dxa"/>
            <w:tcBorders>
              <w:top w:val="single" w:sz="4" w:space="0" w:color="auto"/>
              <w:left w:val="single" w:sz="4" w:space="0" w:color="auto"/>
              <w:bottom w:val="single" w:sz="4" w:space="0" w:color="auto"/>
              <w:right w:val="single" w:sz="4" w:space="0" w:color="auto"/>
            </w:tcBorders>
          </w:tcPr>
          <w:p w:rsidR="00602EB6" w:rsidRPr="00B65404" w:rsidRDefault="00602EB6" w:rsidP="00602EB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 </w:t>
            </w:r>
            <w:proofErr w:type="gramStart"/>
            <w:r w:rsidRPr="00B65404">
              <w:rPr>
                <w:rFonts w:ascii="Times New Roman" w:hAnsi="Times New Roman" w:cs="Times New Roman"/>
                <w:sz w:val="28"/>
                <w:szCs w:val="28"/>
              </w:rPr>
              <w:t>Положении</w:t>
            </w:r>
            <w:proofErr w:type="gramEnd"/>
            <w:r w:rsidRPr="00B65404">
              <w:rPr>
                <w:rFonts w:ascii="Times New Roman" w:hAnsi="Times New Roman" w:cs="Times New Roman"/>
                <w:sz w:val="28"/>
                <w:szCs w:val="28"/>
              </w:rPr>
              <w:t xml:space="preserve"> о порядке предоставления мер социальной поддержки обучающимся на условиях договора о целевом обучении для дальнейшей работы в органах местного самоуправления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 и муниципальных учреждениях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w:t>
            </w:r>
          </w:p>
          <w:p w:rsidR="00602EB6" w:rsidRDefault="00602EB6" w:rsidP="00602EB6">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3851B2" w:rsidRPr="003851B2" w:rsidRDefault="003851B2" w:rsidP="003851B2">
            <w:pPr>
              <w:spacing w:after="0" w:line="240" w:lineRule="auto"/>
              <w:ind w:firstLine="600"/>
              <w:jc w:val="both"/>
              <w:rPr>
                <w:rFonts w:ascii="Times New Roman" w:hAnsi="Times New Roman" w:cs="Times New Roman"/>
                <w:sz w:val="24"/>
                <w:szCs w:val="24"/>
              </w:rPr>
            </w:pPr>
            <w:r w:rsidRPr="003851B2">
              <w:rPr>
                <w:rFonts w:ascii="Times New Roman" w:hAnsi="Times New Roman" w:cs="Times New Roman"/>
                <w:sz w:val="24"/>
                <w:szCs w:val="24"/>
              </w:rPr>
              <w:t>Сомова Ольга Вячеславовна, руководитель аппарата Администрации.</w:t>
            </w:r>
          </w:p>
          <w:p w:rsidR="003851B2" w:rsidRPr="003851B2" w:rsidRDefault="003851B2" w:rsidP="003851B2">
            <w:pPr>
              <w:spacing w:after="0" w:line="240" w:lineRule="auto"/>
              <w:ind w:firstLine="600"/>
              <w:jc w:val="both"/>
              <w:rPr>
                <w:rFonts w:ascii="Times New Roman" w:hAnsi="Times New Roman" w:cs="Times New Roman"/>
                <w:sz w:val="24"/>
                <w:szCs w:val="24"/>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3851B2" w:rsidRPr="00B65404" w:rsidRDefault="003851B2" w:rsidP="003851B2">
            <w:pPr>
              <w:widowControl w:val="0"/>
              <w:autoSpaceDE w:val="0"/>
              <w:autoSpaceDN w:val="0"/>
              <w:adjustRightInd w:val="0"/>
              <w:spacing w:after="0" w:line="240" w:lineRule="auto"/>
              <w:ind w:firstLine="600"/>
              <w:jc w:val="both"/>
              <w:rPr>
                <w:rFonts w:ascii="Times New Roman" w:hAnsi="Times New Roman" w:cs="Times New Roman"/>
                <w:sz w:val="28"/>
                <w:szCs w:val="28"/>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356E4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6</w:t>
            </w:r>
          </w:p>
        </w:tc>
        <w:tc>
          <w:tcPr>
            <w:tcW w:w="8505" w:type="dxa"/>
            <w:tcBorders>
              <w:top w:val="single" w:sz="4" w:space="0" w:color="auto"/>
              <w:left w:val="single" w:sz="4" w:space="0" w:color="auto"/>
              <w:bottom w:val="single" w:sz="4" w:space="0" w:color="auto"/>
              <w:right w:val="single" w:sz="4" w:space="0" w:color="auto"/>
            </w:tcBorders>
          </w:tcPr>
          <w:p w:rsidR="005A583E" w:rsidRDefault="005A583E"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О Перечне должностей муниципальной службы, исполнение должностных обязанностей по которым  связано с выполнением отдельных государственных полномочий, для замещения которых проводится конкурс.</w:t>
            </w:r>
          </w:p>
          <w:p w:rsidR="003851B2" w:rsidRDefault="003851B2"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3851B2" w:rsidRPr="003851B2" w:rsidRDefault="003851B2" w:rsidP="003851B2">
            <w:pPr>
              <w:spacing w:after="0" w:line="240" w:lineRule="auto"/>
              <w:ind w:firstLine="600"/>
              <w:jc w:val="both"/>
              <w:rPr>
                <w:rFonts w:ascii="Times New Roman" w:hAnsi="Times New Roman" w:cs="Times New Roman"/>
                <w:sz w:val="24"/>
                <w:szCs w:val="24"/>
              </w:rPr>
            </w:pPr>
            <w:r w:rsidRPr="003851B2">
              <w:rPr>
                <w:rFonts w:ascii="Times New Roman" w:hAnsi="Times New Roman" w:cs="Times New Roman"/>
                <w:sz w:val="24"/>
                <w:szCs w:val="24"/>
              </w:rPr>
              <w:t>Сомова Ольга Вячеславовна, руководитель аппарата Администрации.</w:t>
            </w:r>
          </w:p>
          <w:p w:rsidR="003851B2" w:rsidRPr="003851B2" w:rsidRDefault="003851B2" w:rsidP="003851B2">
            <w:pPr>
              <w:spacing w:after="0" w:line="240" w:lineRule="auto"/>
              <w:ind w:firstLine="600"/>
              <w:jc w:val="both"/>
              <w:rPr>
                <w:rFonts w:ascii="Times New Roman" w:hAnsi="Times New Roman" w:cs="Times New Roman"/>
                <w:sz w:val="24"/>
                <w:szCs w:val="24"/>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3851B2" w:rsidRPr="00B65404" w:rsidRDefault="003851B2" w:rsidP="003851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356E4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7</w:t>
            </w:r>
          </w:p>
        </w:tc>
        <w:tc>
          <w:tcPr>
            <w:tcW w:w="8505" w:type="dxa"/>
            <w:tcBorders>
              <w:top w:val="single" w:sz="4" w:space="0" w:color="auto"/>
              <w:left w:val="single" w:sz="4" w:space="0" w:color="auto"/>
              <w:bottom w:val="single" w:sz="4" w:space="0" w:color="auto"/>
              <w:right w:val="single" w:sz="4" w:space="0" w:color="auto"/>
            </w:tcBorders>
          </w:tcPr>
          <w:p w:rsidR="005A583E" w:rsidRDefault="005A583E"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 </w:t>
            </w:r>
            <w:proofErr w:type="gramStart"/>
            <w:r w:rsidRPr="00B65404">
              <w:rPr>
                <w:rFonts w:ascii="Times New Roman" w:hAnsi="Times New Roman" w:cs="Times New Roman"/>
                <w:sz w:val="28"/>
                <w:szCs w:val="28"/>
              </w:rPr>
              <w:t>Положении</w:t>
            </w:r>
            <w:proofErr w:type="gramEnd"/>
            <w:r w:rsidRPr="00B65404">
              <w:rPr>
                <w:rFonts w:ascii="Times New Roman" w:hAnsi="Times New Roman" w:cs="Times New Roman"/>
                <w:sz w:val="28"/>
                <w:szCs w:val="28"/>
              </w:rPr>
              <w:t xml:space="preserve"> о порядке применения поощрений муниципальных служащих органов местного самоуправления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w:t>
            </w:r>
          </w:p>
          <w:p w:rsidR="003851B2" w:rsidRDefault="003851B2"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3851B2" w:rsidRPr="003851B2" w:rsidRDefault="003851B2" w:rsidP="003851B2">
            <w:pPr>
              <w:spacing w:after="0" w:line="240" w:lineRule="auto"/>
              <w:ind w:firstLine="600"/>
              <w:jc w:val="both"/>
              <w:rPr>
                <w:rFonts w:ascii="Times New Roman" w:hAnsi="Times New Roman" w:cs="Times New Roman"/>
                <w:sz w:val="24"/>
                <w:szCs w:val="24"/>
              </w:rPr>
            </w:pPr>
            <w:r w:rsidRPr="003851B2">
              <w:rPr>
                <w:rFonts w:ascii="Times New Roman" w:hAnsi="Times New Roman" w:cs="Times New Roman"/>
                <w:sz w:val="24"/>
                <w:szCs w:val="24"/>
              </w:rPr>
              <w:t>Сомова Ольга Вячеславовна, руководитель аппарата Администрации.</w:t>
            </w:r>
          </w:p>
          <w:p w:rsidR="003851B2" w:rsidRPr="003851B2" w:rsidRDefault="003851B2" w:rsidP="003851B2">
            <w:pPr>
              <w:spacing w:after="0" w:line="240" w:lineRule="auto"/>
              <w:ind w:firstLine="600"/>
              <w:jc w:val="both"/>
              <w:rPr>
                <w:rFonts w:ascii="Times New Roman" w:hAnsi="Times New Roman" w:cs="Times New Roman"/>
                <w:sz w:val="24"/>
                <w:szCs w:val="24"/>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684C08" w:rsidRDefault="003851B2" w:rsidP="003851B2">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p w:rsidR="00684C08" w:rsidRPr="00B65404" w:rsidRDefault="00684C08" w:rsidP="003851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tc>
      </w:tr>
      <w:tr w:rsidR="00684C08"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684C08" w:rsidRDefault="00684C08" w:rsidP="00356E4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 8</w:t>
            </w:r>
          </w:p>
        </w:tc>
        <w:tc>
          <w:tcPr>
            <w:tcW w:w="8505" w:type="dxa"/>
            <w:tcBorders>
              <w:top w:val="single" w:sz="4" w:space="0" w:color="auto"/>
              <w:left w:val="single" w:sz="4" w:space="0" w:color="auto"/>
              <w:bottom w:val="single" w:sz="4" w:space="0" w:color="auto"/>
              <w:right w:val="single" w:sz="4" w:space="0" w:color="auto"/>
            </w:tcBorders>
          </w:tcPr>
          <w:p w:rsidR="00684C08" w:rsidRDefault="00684C08" w:rsidP="00684C0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84C08">
              <w:rPr>
                <w:rFonts w:ascii="Times New Roman" w:hAnsi="Times New Roman" w:cs="Times New Roman"/>
                <w:sz w:val="28"/>
                <w:szCs w:val="28"/>
              </w:rPr>
              <w:t xml:space="preserve">О внесении изменения в пункт 1.3 Положения о порядке занесения на Доску почета </w:t>
            </w:r>
            <w:proofErr w:type="spellStart"/>
            <w:r w:rsidRPr="00684C08">
              <w:rPr>
                <w:rFonts w:ascii="Times New Roman" w:hAnsi="Times New Roman" w:cs="Times New Roman"/>
                <w:sz w:val="28"/>
                <w:szCs w:val="28"/>
              </w:rPr>
              <w:t>Яковлевского</w:t>
            </w:r>
            <w:proofErr w:type="spellEnd"/>
            <w:r w:rsidRPr="00684C08">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w:t>
            </w:r>
          </w:p>
          <w:p w:rsidR="00684C08" w:rsidRDefault="00684C08" w:rsidP="00684C08">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684C08" w:rsidRPr="003851B2" w:rsidRDefault="00684C08" w:rsidP="00684C08">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684C08" w:rsidRPr="003851B2" w:rsidRDefault="00684C08" w:rsidP="00684C08">
            <w:pPr>
              <w:spacing w:after="0" w:line="240" w:lineRule="auto"/>
              <w:ind w:firstLine="600"/>
              <w:jc w:val="both"/>
              <w:rPr>
                <w:rFonts w:ascii="Times New Roman" w:hAnsi="Times New Roman" w:cs="Times New Roman"/>
                <w:sz w:val="24"/>
                <w:szCs w:val="24"/>
              </w:rPr>
            </w:pPr>
            <w:r w:rsidRPr="003851B2">
              <w:rPr>
                <w:rFonts w:ascii="Times New Roman" w:hAnsi="Times New Roman" w:cs="Times New Roman"/>
                <w:sz w:val="24"/>
                <w:szCs w:val="24"/>
              </w:rPr>
              <w:t>Сомова Ольга Вячеславовна, руководитель аппарата Администрации.</w:t>
            </w:r>
          </w:p>
          <w:p w:rsidR="00684C08" w:rsidRPr="003851B2" w:rsidRDefault="00684C08" w:rsidP="00684C08">
            <w:pPr>
              <w:spacing w:after="0" w:line="240" w:lineRule="auto"/>
              <w:ind w:firstLine="600"/>
              <w:jc w:val="both"/>
              <w:rPr>
                <w:rFonts w:ascii="Times New Roman" w:hAnsi="Times New Roman" w:cs="Times New Roman"/>
                <w:sz w:val="24"/>
                <w:szCs w:val="24"/>
              </w:rPr>
            </w:pPr>
          </w:p>
          <w:p w:rsidR="00684C08" w:rsidRPr="003851B2" w:rsidRDefault="00684C08" w:rsidP="00684C08">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684C08" w:rsidRPr="00B65404" w:rsidRDefault="00684C08" w:rsidP="00684C08">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w:t>
            </w:r>
            <w:r w:rsidRPr="003851B2">
              <w:rPr>
                <w:rFonts w:ascii="Times New Roman" w:hAnsi="Times New Roman" w:cs="Times New Roman"/>
                <w:sz w:val="24"/>
                <w:szCs w:val="24"/>
              </w:rPr>
              <w:lastRenderedPageBreak/>
              <w:t>законности и регламенту.</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684C0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Вопрос</w:t>
            </w:r>
            <w:r w:rsidR="000D7DB1">
              <w:rPr>
                <w:rFonts w:ascii="Times New Roman" w:hAnsi="Times New Roman" w:cs="Times New Roman"/>
                <w:sz w:val="28"/>
                <w:szCs w:val="28"/>
              </w:rPr>
              <w:t xml:space="preserve"> </w:t>
            </w:r>
            <w:r w:rsidR="00684C08">
              <w:rPr>
                <w:rFonts w:ascii="Times New Roman" w:hAnsi="Times New Roman" w:cs="Times New Roman"/>
                <w:sz w:val="28"/>
                <w:szCs w:val="28"/>
              </w:rPr>
              <w:t>9</w:t>
            </w:r>
          </w:p>
        </w:tc>
        <w:tc>
          <w:tcPr>
            <w:tcW w:w="8505" w:type="dxa"/>
            <w:tcBorders>
              <w:top w:val="single" w:sz="4" w:space="0" w:color="auto"/>
              <w:left w:val="single" w:sz="4" w:space="0" w:color="auto"/>
              <w:bottom w:val="single" w:sz="4" w:space="0" w:color="auto"/>
              <w:right w:val="single" w:sz="4" w:space="0" w:color="auto"/>
            </w:tcBorders>
          </w:tcPr>
          <w:p w:rsidR="005A583E" w:rsidRDefault="005A583E"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 присвоении звания «Почетный житель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w:t>
            </w:r>
          </w:p>
          <w:p w:rsidR="003851B2" w:rsidRDefault="003851B2"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3851B2" w:rsidRPr="003851B2" w:rsidRDefault="003851B2" w:rsidP="003851B2">
            <w:pPr>
              <w:spacing w:after="0" w:line="240" w:lineRule="auto"/>
              <w:ind w:firstLine="600"/>
              <w:jc w:val="both"/>
              <w:rPr>
                <w:rFonts w:ascii="Times New Roman" w:hAnsi="Times New Roman" w:cs="Times New Roman"/>
                <w:sz w:val="24"/>
                <w:szCs w:val="24"/>
              </w:rPr>
            </w:pPr>
            <w:r w:rsidRPr="003851B2">
              <w:rPr>
                <w:rFonts w:ascii="Times New Roman" w:hAnsi="Times New Roman" w:cs="Times New Roman"/>
                <w:sz w:val="24"/>
                <w:szCs w:val="24"/>
              </w:rPr>
              <w:t>Сомова Ольга Вячеславовна, руководитель аппарата Администрации.</w:t>
            </w:r>
          </w:p>
          <w:p w:rsidR="003851B2" w:rsidRPr="003851B2" w:rsidRDefault="003851B2" w:rsidP="003851B2">
            <w:pPr>
              <w:spacing w:after="0" w:line="240" w:lineRule="auto"/>
              <w:ind w:firstLine="600"/>
              <w:jc w:val="both"/>
              <w:rPr>
                <w:rFonts w:ascii="Times New Roman" w:hAnsi="Times New Roman" w:cs="Times New Roman"/>
                <w:sz w:val="24"/>
                <w:szCs w:val="24"/>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3851B2" w:rsidRPr="00B65404" w:rsidRDefault="003851B2" w:rsidP="003851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684C0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w:t>
            </w:r>
            <w:r w:rsidR="00684C08">
              <w:rPr>
                <w:rFonts w:ascii="Times New Roman" w:hAnsi="Times New Roman" w:cs="Times New Roman"/>
                <w:sz w:val="28"/>
                <w:szCs w:val="28"/>
              </w:rPr>
              <w:t>10</w:t>
            </w:r>
          </w:p>
        </w:tc>
        <w:tc>
          <w:tcPr>
            <w:tcW w:w="8505" w:type="dxa"/>
            <w:tcBorders>
              <w:top w:val="single" w:sz="4" w:space="0" w:color="auto"/>
              <w:left w:val="single" w:sz="4" w:space="0" w:color="auto"/>
              <w:bottom w:val="single" w:sz="4" w:space="0" w:color="auto"/>
              <w:right w:val="single" w:sz="4" w:space="0" w:color="auto"/>
            </w:tcBorders>
          </w:tcPr>
          <w:p w:rsidR="005A583E" w:rsidRDefault="005A583E"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Об утверждении кандидатур для занесения на Доску почета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w:t>
            </w:r>
          </w:p>
          <w:p w:rsidR="003851B2" w:rsidRDefault="003851B2" w:rsidP="005A583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Докладывает:</w:t>
            </w:r>
          </w:p>
          <w:p w:rsidR="003851B2" w:rsidRPr="003851B2" w:rsidRDefault="003851B2" w:rsidP="003851B2">
            <w:pPr>
              <w:spacing w:after="0" w:line="240" w:lineRule="auto"/>
              <w:ind w:firstLine="600"/>
              <w:jc w:val="both"/>
              <w:rPr>
                <w:rFonts w:ascii="Times New Roman" w:hAnsi="Times New Roman" w:cs="Times New Roman"/>
                <w:sz w:val="24"/>
                <w:szCs w:val="24"/>
              </w:rPr>
            </w:pPr>
            <w:r w:rsidRPr="003851B2">
              <w:rPr>
                <w:rFonts w:ascii="Times New Roman" w:hAnsi="Times New Roman" w:cs="Times New Roman"/>
                <w:sz w:val="24"/>
                <w:szCs w:val="24"/>
              </w:rPr>
              <w:t>Сомова Ольга Вячеславовна, руководитель аппарата Администрации.</w:t>
            </w:r>
          </w:p>
          <w:p w:rsidR="003851B2" w:rsidRPr="003851B2" w:rsidRDefault="003851B2" w:rsidP="003851B2">
            <w:pPr>
              <w:spacing w:after="0" w:line="240" w:lineRule="auto"/>
              <w:ind w:firstLine="600"/>
              <w:jc w:val="both"/>
              <w:rPr>
                <w:rFonts w:ascii="Times New Roman" w:hAnsi="Times New Roman" w:cs="Times New Roman"/>
                <w:sz w:val="24"/>
                <w:szCs w:val="24"/>
              </w:rPr>
            </w:pPr>
          </w:p>
          <w:p w:rsidR="003851B2" w:rsidRPr="003851B2" w:rsidRDefault="003851B2" w:rsidP="003851B2">
            <w:pPr>
              <w:spacing w:after="0" w:line="240" w:lineRule="auto"/>
              <w:ind w:firstLine="600"/>
              <w:jc w:val="both"/>
              <w:rPr>
                <w:rFonts w:ascii="Times New Roman" w:hAnsi="Times New Roman" w:cs="Times New Roman"/>
                <w:sz w:val="24"/>
                <w:szCs w:val="24"/>
                <w:u w:val="single"/>
              </w:rPr>
            </w:pPr>
            <w:r w:rsidRPr="003851B2">
              <w:rPr>
                <w:rFonts w:ascii="Times New Roman" w:hAnsi="Times New Roman" w:cs="Times New Roman"/>
                <w:sz w:val="24"/>
                <w:szCs w:val="24"/>
                <w:u w:val="single"/>
              </w:rPr>
              <w:t>Содоклад:</w:t>
            </w:r>
          </w:p>
          <w:p w:rsidR="003851B2" w:rsidRPr="00B65404" w:rsidRDefault="003851B2" w:rsidP="003851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sidRPr="003851B2">
              <w:rPr>
                <w:rFonts w:ascii="Times New Roman" w:hAnsi="Times New Roman" w:cs="Times New Roman"/>
                <w:sz w:val="24"/>
                <w:szCs w:val="24"/>
              </w:rPr>
              <w:t>Бирун</w:t>
            </w:r>
            <w:proofErr w:type="spellEnd"/>
            <w:r w:rsidRPr="003851B2">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5A583E" w:rsidP="00684C0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1</w:t>
            </w:r>
            <w:r w:rsidR="00684C08">
              <w:rPr>
                <w:rFonts w:ascii="Times New Roman" w:hAnsi="Times New Roman" w:cs="Times New Roman"/>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5A583E" w:rsidRDefault="005A583E" w:rsidP="005A583E">
            <w:pPr>
              <w:widowControl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 </w:t>
            </w:r>
            <w:proofErr w:type="gramStart"/>
            <w:r w:rsidRPr="00B65404">
              <w:rPr>
                <w:rFonts w:ascii="Times New Roman" w:hAnsi="Times New Roman" w:cs="Times New Roman"/>
                <w:sz w:val="28"/>
                <w:szCs w:val="28"/>
              </w:rPr>
              <w:t>Положении</w:t>
            </w:r>
            <w:proofErr w:type="gramEnd"/>
            <w:r w:rsidRPr="00B65404">
              <w:rPr>
                <w:rFonts w:ascii="Times New Roman" w:hAnsi="Times New Roman" w:cs="Times New Roman"/>
                <w:sz w:val="28"/>
                <w:szCs w:val="28"/>
              </w:rPr>
              <w:t xml:space="preserve"> об опросе граждан в </w:t>
            </w:r>
            <w:proofErr w:type="spellStart"/>
            <w:r w:rsidRPr="00B65404">
              <w:rPr>
                <w:rFonts w:ascii="Times New Roman" w:hAnsi="Times New Roman" w:cs="Times New Roman"/>
                <w:sz w:val="28"/>
                <w:szCs w:val="28"/>
              </w:rPr>
              <w:t>Яковлевском</w:t>
            </w:r>
            <w:proofErr w:type="spellEnd"/>
            <w:r w:rsidRPr="00B65404">
              <w:rPr>
                <w:rFonts w:ascii="Times New Roman" w:hAnsi="Times New Roman" w:cs="Times New Roman"/>
                <w:sz w:val="28"/>
                <w:szCs w:val="28"/>
              </w:rPr>
              <w:t xml:space="preserve"> муниципальном округе.</w:t>
            </w:r>
          </w:p>
          <w:p w:rsidR="00A2569D" w:rsidRDefault="00A2569D" w:rsidP="005A583E">
            <w:pPr>
              <w:widowControl w:val="0"/>
              <w:spacing w:after="0" w:line="240" w:lineRule="auto"/>
              <w:ind w:firstLine="567"/>
              <w:jc w:val="both"/>
              <w:rPr>
                <w:rFonts w:ascii="Times New Roman" w:hAnsi="Times New Roman" w:cs="Times New Roman"/>
                <w:sz w:val="28"/>
                <w:szCs w:val="28"/>
              </w:rPr>
            </w:pPr>
          </w:p>
          <w:p w:rsidR="00A2569D" w:rsidRPr="00A2569D" w:rsidRDefault="00A2569D" w:rsidP="00A2569D">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A2569D" w:rsidRPr="00A2569D" w:rsidRDefault="00A2569D" w:rsidP="00A2569D">
            <w:pPr>
              <w:widowControl w:val="0"/>
              <w:spacing w:after="0" w:line="240" w:lineRule="auto"/>
              <w:ind w:right="72" w:firstLine="600"/>
              <w:jc w:val="both"/>
              <w:rPr>
                <w:rFonts w:ascii="Times New Roman" w:hAnsi="Times New Roman" w:cs="Times New Roman"/>
                <w:sz w:val="24"/>
                <w:szCs w:val="24"/>
              </w:rPr>
            </w:pPr>
            <w:r w:rsidRPr="00A2569D">
              <w:rPr>
                <w:rFonts w:ascii="Times New Roman" w:hAnsi="Times New Roman" w:cs="Times New Roman"/>
                <w:sz w:val="24"/>
                <w:szCs w:val="24"/>
              </w:rPr>
              <w:t xml:space="preserve">Игнатьева Елена Александровна, начальник отдела по обеспечению деятельности 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A2569D" w:rsidRPr="00A2569D" w:rsidRDefault="00A2569D" w:rsidP="00A2569D">
            <w:pPr>
              <w:pStyle w:val="11"/>
              <w:shd w:val="clear" w:color="auto" w:fill="auto"/>
              <w:spacing w:after="0" w:line="240" w:lineRule="auto"/>
              <w:ind w:right="-1" w:firstLine="600"/>
              <w:jc w:val="both"/>
              <w:rPr>
                <w:rFonts w:cs="Times New Roman"/>
                <w:sz w:val="24"/>
                <w:szCs w:val="24"/>
              </w:rPr>
            </w:pPr>
          </w:p>
          <w:p w:rsidR="00A2569D" w:rsidRPr="00A2569D" w:rsidRDefault="00A2569D" w:rsidP="00A2569D">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A2569D">
              <w:rPr>
                <w:rFonts w:ascii="Times New Roman" w:hAnsi="Times New Roman" w:cs="Times New Roman"/>
                <w:sz w:val="24"/>
                <w:szCs w:val="24"/>
                <w:u w:val="single"/>
              </w:rPr>
              <w:t>Содоклад:</w:t>
            </w:r>
          </w:p>
          <w:p w:rsidR="00A2569D" w:rsidRPr="00B65404" w:rsidRDefault="00A2569D" w:rsidP="00A2569D">
            <w:pPr>
              <w:widowControl w:val="0"/>
              <w:spacing w:after="0" w:line="240" w:lineRule="auto"/>
              <w:ind w:firstLine="567"/>
              <w:jc w:val="both"/>
              <w:rPr>
                <w:rFonts w:ascii="Times New Roman" w:eastAsia="Times New Roman" w:hAnsi="Times New Roman" w:cs="Times New Roman"/>
                <w:sz w:val="28"/>
                <w:szCs w:val="28"/>
              </w:rPr>
            </w:pPr>
            <w:proofErr w:type="spellStart"/>
            <w:r w:rsidRPr="00A2569D">
              <w:rPr>
                <w:rFonts w:ascii="Times New Roman" w:hAnsi="Times New Roman" w:cs="Times New Roman"/>
                <w:sz w:val="24"/>
                <w:szCs w:val="24"/>
              </w:rPr>
              <w:t>Бирун</w:t>
            </w:r>
            <w:proofErr w:type="spellEnd"/>
            <w:r w:rsidRPr="00A2569D">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8F08DC"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8F08DC" w:rsidRDefault="008F08DC" w:rsidP="00684C08">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 12</w:t>
            </w:r>
          </w:p>
        </w:tc>
        <w:tc>
          <w:tcPr>
            <w:tcW w:w="8505" w:type="dxa"/>
            <w:tcBorders>
              <w:top w:val="single" w:sz="4" w:space="0" w:color="auto"/>
              <w:left w:val="single" w:sz="4" w:space="0" w:color="auto"/>
              <w:bottom w:val="single" w:sz="4" w:space="0" w:color="auto"/>
              <w:right w:val="single" w:sz="4" w:space="0" w:color="auto"/>
            </w:tcBorders>
          </w:tcPr>
          <w:p w:rsidR="008F08DC" w:rsidRPr="00DE734E" w:rsidRDefault="008F08DC" w:rsidP="008F08DC">
            <w:pPr>
              <w:widowControl w:val="0"/>
              <w:spacing w:after="0" w:line="240" w:lineRule="auto"/>
              <w:ind w:firstLine="567"/>
              <w:jc w:val="both"/>
              <w:rPr>
                <w:rFonts w:ascii="Times New Roman" w:hAnsi="Times New Roman" w:cs="Times New Roman"/>
                <w:sz w:val="28"/>
                <w:szCs w:val="28"/>
              </w:rPr>
            </w:pPr>
            <w:r w:rsidRPr="008F08DC">
              <w:rPr>
                <w:rFonts w:ascii="Times New Roman" w:hAnsi="Times New Roman" w:cs="Times New Roman"/>
                <w:sz w:val="28"/>
                <w:szCs w:val="28"/>
              </w:rPr>
              <w:t xml:space="preserve">О внесении изменения в пункт 2.2 Положения о ежемесячной доплате к страховой пенсии лицам, замещавшим муниципальные должности на постоянной основе в органах местного самоуправления </w:t>
            </w:r>
            <w:proofErr w:type="spellStart"/>
            <w:r w:rsidRPr="008F08DC">
              <w:rPr>
                <w:rFonts w:ascii="Times New Roman" w:hAnsi="Times New Roman" w:cs="Times New Roman"/>
                <w:sz w:val="28"/>
                <w:szCs w:val="28"/>
              </w:rPr>
              <w:t>Яковлевского</w:t>
            </w:r>
            <w:proofErr w:type="spellEnd"/>
            <w:r w:rsidRPr="008F08DC">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w:t>
            </w:r>
          </w:p>
          <w:p w:rsidR="008F08DC" w:rsidRDefault="008F08DC" w:rsidP="005A583E">
            <w:pPr>
              <w:widowControl w:val="0"/>
              <w:spacing w:after="0" w:line="240" w:lineRule="auto"/>
              <w:ind w:firstLine="567"/>
              <w:jc w:val="both"/>
              <w:rPr>
                <w:rFonts w:ascii="Times New Roman" w:hAnsi="Times New Roman" w:cs="Times New Roman"/>
                <w:sz w:val="28"/>
                <w:szCs w:val="28"/>
              </w:rPr>
            </w:pPr>
          </w:p>
          <w:p w:rsidR="008F08DC" w:rsidRPr="00A2569D" w:rsidRDefault="008F08DC" w:rsidP="008F08DC">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8F08DC" w:rsidRPr="00A2569D" w:rsidRDefault="008F08DC" w:rsidP="008F08DC">
            <w:pPr>
              <w:widowControl w:val="0"/>
              <w:spacing w:after="0" w:line="240" w:lineRule="auto"/>
              <w:ind w:right="72" w:firstLine="600"/>
              <w:jc w:val="both"/>
              <w:rPr>
                <w:rFonts w:ascii="Times New Roman" w:hAnsi="Times New Roman" w:cs="Times New Roman"/>
                <w:sz w:val="24"/>
                <w:szCs w:val="24"/>
              </w:rPr>
            </w:pPr>
            <w:r w:rsidRPr="00A2569D">
              <w:rPr>
                <w:rFonts w:ascii="Times New Roman" w:hAnsi="Times New Roman" w:cs="Times New Roman"/>
                <w:sz w:val="24"/>
                <w:szCs w:val="24"/>
              </w:rPr>
              <w:t xml:space="preserve">Игнатьева Елена Александровна, начальник отдела по обеспечению деятельности 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8F08DC" w:rsidRPr="00A2569D" w:rsidRDefault="008F08DC" w:rsidP="008F08DC">
            <w:pPr>
              <w:pStyle w:val="11"/>
              <w:shd w:val="clear" w:color="auto" w:fill="auto"/>
              <w:spacing w:after="0" w:line="240" w:lineRule="auto"/>
              <w:ind w:right="-1" w:firstLine="600"/>
              <w:jc w:val="both"/>
              <w:rPr>
                <w:rFonts w:cs="Times New Roman"/>
                <w:sz w:val="24"/>
                <w:szCs w:val="24"/>
              </w:rPr>
            </w:pPr>
          </w:p>
          <w:p w:rsidR="008F08DC" w:rsidRPr="00A2569D" w:rsidRDefault="008F08DC" w:rsidP="008F08DC">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A2569D">
              <w:rPr>
                <w:rFonts w:ascii="Times New Roman" w:hAnsi="Times New Roman" w:cs="Times New Roman"/>
                <w:sz w:val="24"/>
                <w:szCs w:val="24"/>
                <w:u w:val="single"/>
              </w:rPr>
              <w:t>Содоклад:</w:t>
            </w:r>
          </w:p>
          <w:p w:rsidR="008F08DC" w:rsidRPr="00B65404" w:rsidRDefault="008F08DC" w:rsidP="008F08DC">
            <w:pPr>
              <w:widowControl w:val="0"/>
              <w:spacing w:after="0" w:line="240" w:lineRule="auto"/>
              <w:ind w:firstLine="567"/>
              <w:jc w:val="both"/>
              <w:rPr>
                <w:rFonts w:ascii="Times New Roman" w:hAnsi="Times New Roman" w:cs="Times New Roman"/>
                <w:sz w:val="28"/>
                <w:szCs w:val="28"/>
              </w:rPr>
            </w:pPr>
            <w:proofErr w:type="spellStart"/>
            <w:r w:rsidRPr="00A2569D">
              <w:rPr>
                <w:rFonts w:ascii="Times New Roman" w:hAnsi="Times New Roman" w:cs="Times New Roman"/>
                <w:sz w:val="24"/>
                <w:szCs w:val="24"/>
              </w:rPr>
              <w:t>Бирун</w:t>
            </w:r>
            <w:proofErr w:type="spellEnd"/>
            <w:r w:rsidRPr="00A2569D">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tc>
      </w:tr>
      <w:tr w:rsidR="00B34A84"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B34A84" w:rsidRPr="005A583E" w:rsidRDefault="00B34A84" w:rsidP="008F08D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1</w:t>
            </w:r>
            <w:r w:rsidR="008F08DC">
              <w:rPr>
                <w:rFonts w:ascii="Times New Roman" w:hAnsi="Times New Roman" w:cs="Times New Roman"/>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B34A84" w:rsidRDefault="00B34A84" w:rsidP="004F05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65404">
              <w:rPr>
                <w:rFonts w:ascii="Times New Roman" w:hAnsi="Times New Roman" w:cs="Times New Roman"/>
                <w:sz w:val="28"/>
                <w:szCs w:val="28"/>
              </w:rPr>
              <w:t xml:space="preserve">О результатах публичных слушаний по обсуждению проекта решения Думы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 «О внесении изменений в Устав </w:t>
            </w:r>
            <w:proofErr w:type="spellStart"/>
            <w:r w:rsidRPr="00B65404">
              <w:rPr>
                <w:rFonts w:ascii="Times New Roman" w:hAnsi="Times New Roman" w:cs="Times New Roman"/>
                <w:sz w:val="28"/>
                <w:szCs w:val="28"/>
              </w:rPr>
              <w:t>Яковлевского</w:t>
            </w:r>
            <w:proofErr w:type="spellEnd"/>
            <w:r w:rsidRPr="00B65404">
              <w:rPr>
                <w:rFonts w:ascii="Times New Roman" w:hAnsi="Times New Roman" w:cs="Times New Roman"/>
                <w:sz w:val="28"/>
                <w:szCs w:val="28"/>
              </w:rPr>
              <w:t xml:space="preserve"> муниципального округа Приморского края».</w:t>
            </w:r>
          </w:p>
          <w:p w:rsidR="00A2569D" w:rsidRDefault="00A2569D" w:rsidP="004F05B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2569D" w:rsidRPr="00A2569D" w:rsidRDefault="00A2569D" w:rsidP="00A2569D">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A2569D" w:rsidRPr="00B65404" w:rsidRDefault="002F13C6" w:rsidP="00003AC4">
            <w:pPr>
              <w:widowControl w:val="0"/>
              <w:spacing w:after="0" w:line="240" w:lineRule="auto"/>
              <w:ind w:right="72" w:firstLine="600"/>
              <w:jc w:val="both"/>
              <w:rPr>
                <w:rFonts w:ascii="Times New Roman" w:hAnsi="Times New Roman" w:cs="Times New Roman"/>
                <w:sz w:val="28"/>
                <w:szCs w:val="28"/>
              </w:rPr>
            </w:pPr>
            <w:proofErr w:type="spellStart"/>
            <w:r>
              <w:rPr>
                <w:rFonts w:ascii="Times New Roman" w:hAnsi="Times New Roman" w:cs="Times New Roman"/>
                <w:sz w:val="24"/>
                <w:szCs w:val="24"/>
              </w:rPr>
              <w:t>Животягин</w:t>
            </w:r>
            <w:proofErr w:type="spellEnd"/>
            <w:r>
              <w:rPr>
                <w:rFonts w:ascii="Times New Roman" w:hAnsi="Times New Roman" w:cs="Times New Roman"/>
                <w:sz w:val="24"/>
                <w:szCs w:val="24"/>
              </w:rPr>
              <w:t xml:space="preserve"> Евгений Анатольевич</w:t>
            </w:r>
            <w:r w:rsidR="00A2569D" w:rsidRPr="00A2569D">
              <w:rPr>
                <w:rFonts w:ascii="Times New Roman" w:hAnsi="Times New Roman" w:cs="Times New Roman"/>
                <w:sz w:val="24"/>
                <w:szCs w:val="24"/>
              </w:rPr>
              <w:t xml:space="preserve">, </w:t>
            </w:r>
            <w:r>
              <w:rPr>
                <w:rFonts w:ascii="Times New Roman" w:hAnsi="Times New Roman" w:cs="Times New Roman"/>
                <w:sz w:val="24"/>
                <w:szCs w:val="24"/>
              </w:rPr>
              <w:t xml:space="preserve">председатель </w:t>
            </w:r>
            <w:r w:rsidR="00A2569D" w:rsidRPr="00A2569D">
              <w:rPr>
                <w:rFonts w:ascii="Times New Roman" w:hAnsi="Times New Roman" w:cs="Times New Roman"/>
                <w:sz w:val="24"/>
                <w:szCs w:val="24"/>
              </w:rPr>
              <w:t xml:space="preserve">Думы </w:t>
            </w:r>
            <w:proofErr w:type="spellStart"/>
            <w:r w:rsidR="00A2569D" w:rsidRPr="00A2569D">
              <w:rPr>
                <w:rFonts w:ascii="Times New Roman" w:hAnsi="Times New Roman" w:cs="Times New Roman"/>
                <w:sz w:val="24"/>
                <w:szCs w:val="24"/>
              </w:rPr>
              <w:t>Яковлевского</w:t>
            </w:r>
            <w:proofErr w:type="spellEnd"/>
            <w:r w:rsidR="00A2569D" w:rsidRPr="00A2569D">
              <w:rPr>
                <w:rFonts w:ascii="Times New Roman" w:hAnsi="Times New Roman" w:cs="Times New Roman"/>
                <w:sz w:val="24"/>
                <w:szCs w:val="24"/>
              </w:rPr>
              <w:t xml:space="preserve"> </w:t>
            </w:r>
            <w:r w:rsidR="00A2569D" w:rsidRPr="00A2569D">
              <w:rPr>
                <w:rFonts w:ascii="Times New Roman" w:hAnsi="Times New Roman" w:cs="Times New Roman"/>
                <w:sz w:val="24"/>
                <w:szCs w:val="24"/>
              </w:rPr>
              <w:lastRenderedPageBreak/>
              <w:t>муниципального округа.</w:t>
            </w:r>
          </w:p>
        </w:tc>
      </w:tr>
      <w:tr w:rsidR="00B34A84"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B34A84" w:rsidRPr="005A583E" w:rsidRDefault="00B34A84" w:rsidP="008F08D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Вопрос</w:t>
            </w:r>
            <w:r w:rsidR="000D7DB1">
              <w:rPr>
                <w:rFonts w:ascii="Times New Roman" w:hAnsi="Times New Roman" w:cs="Times New Roman"/>
                <w:sz w:val="28"/>
                <w:szCs w:val="28"/>
              </w:rPr>
              <w:t xml:space="preserve"> 1</w:t>
            </w:r>
            <w:r w:rsidR="008F08DC">
              <w:rPr>
                <w:rFonts w:ascii="Times New Roman" w:hAnsi="Times New Roman" w:cs="Times New Roman"/>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B34A84" w:rsidRPr="00B65404" w:rsidRDefault="00B34A84" w:rsidP="004F05BD">
            <w:pPr>
              <w:pStyle w:val="a7"/>
              <w:spacing w:after="0"/>
              <w:ind w:firstLine="600"/>
              <w:jc w:val="both"/>
              <w:rPr>
                <w:sz w:val="28"/>
                <w:szCs w:val="28"/>
              </w:rPr>
            </w:pPr>
            <w:r w:rsidRPr="00B65404">
              <w:rPr>
                <w:sz w:val="28"/>
                <w:szCs w:val="28"/>
              </w:rPr>
              <w:t xml:space="preserve">О внесении изменений в Устав </w:t>
            </w:r>
            <w:proofErr w:type="spellStart"/>
            <w:r w:rsidRPr="00B65404">
              <w:rPr>
                <w:sz w:val="28"/>
                <w:szCs w:val="28"/>
              </w:rPr>
              <w:t>Яковлевского</w:t>
            </w:r>
            <w:proofErr w:type="spellEnd"/>
            <w:r w:rsidRPr="00B65404">
              <w:rPr>
                <w:sz w:val="28"/>
                <w:szCs w:val="28"/>
              </w:rPr>
              <w:t xml:space="preserve"> муниципального округа Приморского края.</w:t>
            </w:r>
          </w:p>
          <w:p w:rsidR="00B34A84" w:rsidRDefault="00B34A84" w:rsidP="005A583E">
            <w:pPr>
              <w:widowControl w:val="0"/>
              <w:spacing w:after="0" w:line="240" w:lineRule="auto"/>
              <w:ind w:firstLine="567"/>
              <w:jc w:val="both"/>
              <w:rPr>
                <w:rFonts w:ascii="Times New Roman" w:hAnsi="Times New Roman" w:cs="Times New Roman"/>
                <w:sz w:val="28"/>
                <w:szCs w:val="28"/>
              </w:rPr>
            </w:pPr>
          </w:p>
          <w:p w:rsidR="00A2569D" w:rsidRPr="00A2569D" w:rsidRDefault="00A2569D" w:rsidP="00A2569D">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A2569D" w:rsidRPr="00A2569D" w:rsidRDefault="00A2569D" w:rsidP="00A2569D">
            <w:pPr>
              <w:widowControl w:val="0"/>
              <w:spacing w:after="0" w:line="240" w:lineRule="auto"/>
              <w:ind w:right="72" w:firstLine="600"/>
              <w:jc w:val="both"/>
              <w:rPr>
                <w:rFonts w:ascii="Times New Roman" w:hAnsi="Times New Roman" w:cs="Times New Roman"/>
                <w:sz w:val="24"/>
                <w:szCs w:val="24"/>
              </w:rPr>
            </w:pPr>
            <w:r w:rsidRPr="00A2569D">
              <w:rPr>
                <w:rFonts w:ascii="Times New Roman" w:hAnsi="Times New Roman" w:cs="Times New Roman"/>
                <w:sz w:val="24"/>
                <w:szCs w:val="24"/>
              </w:rPr>
              <w:t xml:space="preserve">Игнатьева Елена Александровна, начальник отдела по обеспечению деятельности 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A2569D" w:rsidRPr="00A2569D" w:rsidRDefault="00A2569D" w:rsidP="00A2569D">
            <w:pPr>
              <w:pStyle w:val="11"/>
              <w:shd w:val="clear" w:color="auto" w:fill="auto"/>
              <w:spacing w:after="0" w:line="240" w:lineRule="auto"/>
              <w:ind w:right="-1" w:firstLine="600"/>
              <w:jc w:val="both"/>
              <w:rPr>
                <w:rFonts w:cs="Times New Roman"/>
                <w:sz w:val="24"/>
                <w:szCs w:val="24"/>
              </w:rPr>
            </w:pPr>
          </w:p>
          <w:p w:rsidR="00A2569D" w:rsidRPr="00A2569D" w:rsidRDefault="00A2569D" w:rsidP="00A2569D">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A2569D">
              <w:rPr>
                <w:rFonts w:ascii="Times New Roman" w:hAnsi="Times New Roman" w:cs="Times New Roman"/>
                <w:sz w:val="24"/>
                <w:szCs w:val="24"/>
                <w:u w:val="single"/>
              </w:rPr>
              <w:t>Содоклад:</w:t>
            </w:r>
          </w:p>
          <w:p w:rsidR="00A2569D" w:rsidRDefault="00A2569D" w:rsidP="00A2569D">
            <w:pPr>
              <w:widowControl w:val="0"/>
              <w:spacing w:after="0" w:line="240" w:lineRule="auto"/>
              <w:ind w:firstLine="567"/>
              <w:jc w:val="both"/>
              <w:rPr>
                <w:rFonts w:ascii="Times New Roman" w:hAnsi="Times New Roman" w:cs="Times New Roman"/>
                <w:sz w:val="24"/>
                <w:szCs w:val="24"/>
              </w:rPr>
            </w:pPr>
            <w:proofErr w:type="spellStart"/>
            <w:r w:rsidRPr="00A2569D">
              <w:rPr>
                <w:rFonts w:ascii="Times New Roman" w:hAnsi="Times New Roman" w:cs="Times New Roman"/>
                <w:sz w:val="24"/>
                <w:szCs w:val="24"/>
              </w:rPr>
              <w:t>Бирун</w:t>
            </w:r>
            <w:proofErr w:type="spellEnd"/>
            <w:r w:rsidRPr="00A2569D">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p w:rsidR="00003AC4" w:rsidRPr="00B65404" w:rsidRDefault="00003AC4" w:rsidP="00A2569D">
            <w:pPr>
              <w:widowControl w:val="0"/>
              <w:spacing w:after="0" w:line="240" w:lineRule="auto"/>
              <w:ind w:firstLine="567"/>
              <w:jc w:val="both"/>
              <w:rPr>
                <w:rFonts w:ascii="Times New Roman" w:hAnsi="Times New Roman" w:cs="Times New Roman"/>
                <w:sz w:val="28"/>
                <w:szCs w:val="28"/>
              </w:rPr>
            </w:pPr>
          </w:p>
        </w:tc>
      </w:tr>
      <w:tr w:rsidR="001C14DD"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1C14DD" w:rsidRDefault="001C14DD" w:rsidP="008F08DC">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Вопрос</w:t>
            </w:r>
            <w:r w:rsidR="000D7DB1">
              <w:rPr>
                <w:rFonts w:ascii="Times New Roman" w:hAnsi="Times New Roman" w:cs="Times New Roman"/>
                <w:sz w:val="28"/>
                <w:szCs w:val="28"/>
              </w:rPr>
              <w:t xml:space="preserve"> 1</w:t>
            </w:r>
            <w:r w:rsidR="008F08DC">
              <w:rPr>
                <w:rFonts w:ascii="Times New Roman" w:hAnsi="Times New Roman" w:cs="Times New Roman"/>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1C14DD" w:rsidRDefault="005B2283" w:rsidP="005B2283">
            <w:pPr>
              <w:widowControl w:val="0"/>
              <w:suppressAutoHyphens/>
              <w:spacing w:after="0" w:line="240" w:lineRule="auto"/>
              <w:ind w:right="-1" w:firstLine="600"/>
              <w:jc w:val="both"/>
              <w:rPr>
                <w:rFonts w:ascii="Times New Roman" w:hAnsi="Times New Roman" w:cs="Times New Roman"/>
                <w:kern w:val="16"/>
                <w:sz w:val="28"/>
                <w:szCs w:val="28"/>
              </w:rPr>
            </w:pPr>
            <w:r w:rsidRPr="00B65404">
              <w:rPr>
                <w:rFonts w:ascii="Times New Roman" w:hAnsi="Times New Roman" w:cs="Times New Roman"/>
                <w:sz w:val="28"/>
                <w:szCs w:val="28"/>
              </w:rPr>
              <w:t xml:space="preserve">О </w:t>
            </w:r>
            <w:r w:rsidRPr="00B65404">
              <w:rPr>
                <w:rFonts w:ascii="Times New Roman" w:hAnsi="Times New Roman" w:cs="Times New Roman"/>
                <w:kern w:val="16"/>
                <w:sz w:val="28"/>
                <w:szCs w:val="28"/>
              </w:rPr>
              <w:t xml:space="preserve">Правилах юридической техники подготовки и оформления муниципальных правовых актов </w:t>
            </w:r>
            <w:proofErr w:type="spellStart"/>
            <w:r w:rsidRPr="00B65404">
              <w:rPr>
                <w:rFonts w:ascii="Times New Roman" w:hAnsi="Times New Roman" w:cs="Times New Roman"/>
                <w:kern w:val="16"/>
                <w:sz w:val="28"/>
                <w:szCs w:val="28"/>
              </w:rPr>
              <w:t>Яковлевского</w:t>
            </w:r>
            <w:proofErr w:type="spellEnd"/>
            <w:r w:rsidRPr="00B65404">
              <w:rPr>
                <w:rFonts w:ascii="Times New Roman" w:hAnsi="Times New Roman" w:cs="Times New Roman"/>
                <w:kern w:val="16"/>
                <w:sz w:val="28"/>
                <w:szCs w:val="28"/>
              </w:rPr>
              <w:t xml:space="preserve"> муниципального округа</w:t>
            </w:r>
            <w:r w:rsidR="00B65404">
              <w:rPr>
                <w:rFonts w:ascii="Times New Roman" w:hAnsi="Times New Roman" w:cs="Times New Roman"/>
                <w:kern w:val="16"/>
                <w:sz w:val="28"/>
                <w:szCs w:val="28"/>
              </w:rPr>
              <w:t>.</w:t>
            </w:r>
          </w:p>
          <w:p w:rsidR="00A2569D" w:rsidRDefault="00A2569D" w:rsidP="005B2283">
            <w:pPr>
              <w:widowControl w:val="0"/>
              <w:suppressAutoHyphens/>
              <w:spacing w:after="0" w:line="240" w:lineRule="auto"/>
              <w:ind w:right="-1" w:firstLine="600"/>
              <w:jc w:val="both"/>
              <w:rPr>
                <w:rFonts w:ascii="Times New Roman" w:hAnsi="Times New Roman" w:cs="Times New Roman"/>
                <w:kern w:val="16"/>
                <w:sz w:val="28"/>
                <w:szCs w:val="28"/>
              </w:rPr>
            </w:pPr>
          </w:p>
          <w:p w:rsidR="00A2569D" w:rsidRPr="00A2569D" w:rsidRDefault="00A2569D" w:rsidP="00A2569D">
            <w:pPr>
              <w:widowControl w:val="0"/>
              <w:shd w:val="clear" w:color="auto" w:fill="FFFFFF"/>
              <w:tabs>
                <w:tab w:val="left" w:pos="2902"/>
              </w:tabs>
              <w:spacing w:after="0" w:line="240" w:lineRule="auto"/>
              <w:ind w:firstLine="600"/>
              <w:rPr>
                <w:rFonts w:ascii="Times New Roman" w:hAnsi="Times New Roman" w:cs="Times New Roman"/>
                <w:sz w:val="24"/>
                <w:szCs w:val="24"/>
              </w:rPr>
            </w:pPr>
            <w:r w:rsidRPr="00A2569D">
              <w:rPr>
                <w:rFonts w:ascii="Times New Roman" w:hAnsi="Times New Roman" w:cs="Times New Roman"/>
                <w:sz w:val="24"/>
                <w:szCs w:val="24"/>
                <w:u w:val="single"/>
              </w:rPr>
              <w:t>Докладывает</w:t>
            </w:r>
            <w:r w:rsidRPr="00A2569D">
              <w:rPr>
                <w:rFonts w:ascii="Times New Roman" w:hAnsi="Times New Roman" w:cs="Times New Roman"/>
                <w:sz w:val="24"/>
                <w:szCs w:val="24"/>
              </w:rPr>
              <w:t>:</w:t>
            </w:r>
          </w:p>
          <w:p w:rsidR="00A2569D" w:rsidRPr="00A2569D" w:rsidRDefault="00A2569D" w:rsidP="00A2569D">
            <w:pPr>
              <w:widowControl w:val="0"/>
              <w:spacing w:after="0" w:line="240" w:lineRule="auto"/>
              <w:ind w:right="72" w:firstLine="600"/>
              <w:jc w:val="both"/>
              <w:rPr>
                <w:rFonts w:ascii="Times New Roman" w:hAnsi="Times New Roman" w:cs="Times New Roman"/>
                <w:sz w:val="24"/>
                <w:szCs w:val="24"/>
              </w:rPr>
            </w:pPr>
            <w:r w:rsidRPr="00A2569D">
              <w:rPr>
                <w:rFonts w:ascii="Times New Roman" w:hAnsi="Times New Roman" w:cs="Times New Roman"/>
                <w:sz w:val="24"/>
                <w:szCs w:val="24"/>
              </w:rPr>
              <w:t xml:space="preserve">Игнатьева Елена Александровна, начальник отдела по обеспечению деятельности Думы </w:t>
            </w:r>
            <w:proofErr w:type="spellStart"/>
            <w:r w:rsidRPr="00A2569D">
              <w:rPr>
                <w:rFonts w:ascii="Times New Roman" w:hAnsi="Times New Roman" w:cs="Times New Roman"/>
                <w:sz w:val="24"/>
                <w:szCs w:val="24"/>
              </w:rPr>
              <w:t>Яковлевского</w:t>
            </w:r>
            <w:proofErr w:type="spellEnd"/>
            <w:r w:rsidRPr="00A2569D">
              <w:rPr>
                <w:rFonts w:ascii="Times New Roman" w:hAnsi="Times New Roman" w:cs="Times New Roman"/>
                <w:sz w:val="24"/>
                <w:szCs w:val="24"/>
              </w:rPr>
              <w:t xml:space="preserve"> муниципального округа.</w:t>
            </w:r>
          </w:p>
          <w:p w:rsidR="00A2569D" w:rsidRPr="00A2569D" w:rsidRDefault="00A2569D" w:rsidP="00A2569D">
            <w:pPr>
              <w:pStyle w:val="11"/>
              <w:shd w:val="clear" w:color="auto" w:fill="auto"/>
              <w:spacing w:after="0" w:line="240" w:lineRule="auto"/>
              <w:ind w:right="-1" w:firstLine="600"/>
              <w:jc w:val="both"/>
              <w:rPr>
                <w:rFonts w:cs="Times New Roman"/>
                <w:sz w:val="24"/>
                <w:szCs w:val="24"/>
              </w:rPr>
            </w:pPr>
          </w:p>
          <w:p w:rsidR="00A2569D" w:rsidRPr="00A2569D" w:rsidRDefault="00A2569D" w:rsidP="00A2569D">
            <w:pPr>
              <w:widowControl w:val="0"/>
              <w:shd w:val="clear" w:color="auto" w:fill="FFFFFF"/>
              <w:tabs>
                <w:tab w:val="left" w:pos="2902"/>
              </w:tabs>
              <w:spacing w:after="0" w:line="240" w:lineRule="auto"/>
              <w:ind w:firstLine="600"/>
              <w:jc w:val="both"/>
              <w:rPr>
                <w:rFonts w:ascii="Times New Roman" w:hAnsi="Times New Roman" w:cs="Times New Roman"/>
                <w:sz w:val="24"/>
                <w:szCs w:val="24"/>
                <w:u w:val="single"/>
              </w:rPr>
            </w:pPr>
            <w:r w:rsidRPr="00A2569D">
              <w:rPr>
                <w:rFonts w:ascii="Times New Roman" w:hAnsi="Times New Roman" w:cs="Times New Roman"/>
                <w:sz w:val="24"/>
                <w:szCs w:val="24"/>
                <w:u w:val="single"/>
              </w:rPr>
              <w:t>Содоклад:</w:t>
            </w:r>
          </w:p>
          <w:p w:rsidR="00A2569D" w:rsidRDefault="00A2569D" w:rsidP="00A2569D">
            <w:pPr>
              <w:widowControl w:val="0"/>
              <w:suppressAutoHyphens/>
              <w:spacing w:after="0" w:line="240" w:lineRule="auto"/>
              <w:ind w:right="-1" w:firstLine="600"/>
              <w:jc w:val="both"/>
              <w:rPr>
                <w:rFonts w:ascii="Times New Roman" w:hAnsi="Times New Roman" w:cs="Times New Roman"/>
                <w:kern w:val="16"/>
                <w:sz w:val="28"/>
                <w:szCs w:val="28"/>
              </w:rPr>
            </w:pPr>
            <w:proofErr w:type="spellStart"/>
            <w:r w:rsidRPr="00A2569D">
              <w:rPr>
                <w:rFonts w:ascii="Times New Roman" w:hAnsi="Times New Roman" w:cs="Times New Roman"/>
                <w:sz w:val="24"/>
                <w:szCs w:val="24"/>
              </w:rPr>
              <w:t>Бирун</w:t>
            </w:r>
            <w:proofErr w:type="spellEnd"/>
            <w:r w:rsidRPr="00A2569D">
              <w:rPr>
                <w:rFonts w:ascii="Times New Roman" w:hAnsi="Times New Roman" w:cs="Times New Roman"/>
                <w:sz w:val="24"/>
                <w:szCs w:val="24"/>
              </w:rPr>
              <w:t xml:space="preserve"> Алексей Викторович, председатель постоянной комиссии по законности и регламенту.</w:t>
            </w:r>
          </w:p>
          <w:p w:rsidR="00B65404" w:rsidRPr="00B65404" w:rsidRDefault="00B65404" w:rsidP="005B2283">
            <w:pPr>
              <w:widowControl w:val="0"/>
              <w:suppressAutoHyphens/>
              <w:spacing w:after="0" w:line="240" w:lineRule="auto"/>
              <w:ind w:right="-1" w:firstLine="600"/>
              <w:jc w:val="both"/>
              <w:rPr>
                <w:sz w:val="28"/>
                <w:szCs w:val="28"/>
              </w:rPr>
            </w:pPr>
          </w:p>
        </w:tc>
      </w:tr>
      <w:tr w:rsidR="005A583E" w:rsidRPr="005A583E" w:rsidTr="005A583E">
        <w:trPr>
          <w:trHeight w:val="439"/>
        </w:trPr>
        <w:tc>
          <w:tcPr>
            <w:tcW w:w="1560" w:type="dxa"/>
            <w:tcBorders>
              <w:top w:val="single" w:sz="4" w:space="0" w:color="auto"/>
              <w:left w:val="single" w:sz="4" w:space="0" w:color="auto"/>
              <w:bottom w:val="single" w:sz="4" w:space="0" w:color="auto"/>
              <w:right w:val="single" w:sz="4" w:space="0" w:color="auto"/>
            </w:tcBorders>
          </w:tcPr>
          <w:p w:rsidR="005A583E" w:rsidRPr="005A583E" w:rsidRDefault="00AA0941" w:rsidP="005A583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Разное.</w:t>
            </w:r>
          </w:p>
        </w:tc>
        <w:tc>
          <w:tcPr>
            <w:tcW w:w="8505" w:type="dxa"/>
            <w:tcBorders>
              <w:top w:val="single" w:sz="4" w:space="0" w:color="auto"/>
              <w:left w:val="single" w:sz="4" w:space="0" w:color="auto"/>
              <w:bottom w:val="single" w:sz="4" w:space="0" w:color="auto"/>
              <w:right w:val="single" w:sz="4" w:space="0" w:color="auto"/>
            </w:tcBorders>
          </w:tcPr>
          <w:p w:rsidR="005A583E" w:rsidRPr="005A583E" w:rsidRDefault="00AA0941" w:rsidP="005A58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Информационные сообщения.</w:t>
            </w:r>
            <w:r w:rsidR="005A583E">
              <w:rPr>
                <w:rFonts w:ascii="Times New Roman" w:hAnsi="Times New Roman" w:cs="Times New Roman"/>
                <w:sz w:val="28"/>
                <w:szCs w:val="28"/>
              </w:rPr>
              <w:t xml:space="preserve"> </w:t>
            </w:r>
          </w:p>
        </w:tc>
      </w:tr>
    </w:tbl>
    <w:p w:rsidR="00E44153" w:rsidRPr="005A583E" w:rsidRDefault="00E44153" w:rsidP="005A583E">
      <w:pPr>
        <w:widowControl w:val="0"/>
        <w:spacing w:after="0" w:line="240" w:lineRule="auto"/>
        <w:jc w:val="center"/>
        <w:rPr>
          <w:rFonts w:ascii="Times New Roman" w:hAnsi="Times New Roman" w:cs="Times New Roman"/>
        </w:rPr>
      </w:pPr>
    </w:p>
    <w:p w:rsidR="00E44153" w:rsidRDefault="00E44153"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4F05BD" w:rsidRDefault="004F05BD" w:rsidP="005A583E">
      <w:pPr>
        <w:widowControl w:val="0"/>
        <w:spacing w:after="0" w:line="240" w:lineRule="auto"/>
        <w:jc w:val="center"/>
        <w:rPr>
          <w:rFonts w:ascii="Times New Roman" w:hAnsi="Times New Roman" w:cs="Times New Roman"/>
        </w:rPr>
      </w:pPr>
    </w:p>
    <w:p w:rsidR="003605AC" w:rsidRDefault="003605AC" w:rsidP="005A583E">
      <w:pPr>
        <w:widowControl w:val="0"/>
        <w:spacing w:after="0" w:line="240" w:lineRule="auto"/>
        <w:jc w:val="center"/>
        <w:rPr>
          <w:rFonts w:ascii="Times New Roman" w:hAnsi="Times New Roman" w:cs="Times New Roman"/>
        </w:rPr>
      </w:pPr>
    </w:p>
    <w:p w:rsidR="008C0676" w:rsidRDefault="008C0676" w:rsidP="005A583E">
      <w:pPr>
        <w:widowControl w:val="0"/>
        <w:spacing w:after="0" w:line="240" w:lineRule="auto"/>
        <w:jc w:val="center"/>
        <w:rPr>
          <w:rFonts w:ascii="Times New Roman" w:hAnsi="Times New Roman" w:cs="Times New Roman"/>
        </w:rPr>
      </w:pPr>
    </w:p>
    <w:p w:rsidR="003605AC" w:rsidRDefault="003605AC" w:rsidP="005A583E">
      <w:pPr>
        <w:widowControl w:val="0"/>
        <w:spacing w:after="0" w:line="240" w:lineRule="auto"/>
        <w:jc w:val="center"/>
        <w:rPr>
          <w:rFonts w:ascii="Times New Roman" w:hAnsi="Times New Roman" w:cs="Times New Roman"/>
        </w:rPr>
      </w:pPr>
    </w:p>
    <w:p w:rsidR="004F05BD" w:rsidRPr="00FF5225" w:rsidRDefault="004F05BD" w:rsidP="00FF5225">
      <w:pPr>
        <w:widowControl w:val="0"/>
        <w:spacing w:after="0" w:line="240" w:lineRule="auto"/>
        <w:jc w:val="center"/>
        <w:rPr>
          <w:rFonts w:ascii="Times New Roman" w:hAnsi="Times New Roman" w:cs="Times New Roman"/>
        </w:rPr>
      </w:pPr>
    </w:p>
    <w:p w:rsidR="004F05BD" w:rsidRPr="00FF5225" w:rsidRDefault="004F05BD" w:rsidP="00FF5225">
      <w:pPr>
        <w:widowControl w:val="0"/>
        <w:spacing w:after="0" w:line="240" w:lineRule="auto"/>
        <w:jc w:val="center"/>
        <w:rPr>
          <w:rFonts w:ascii="Times New Roman" w:hAnsi="Times New Roman" w:cs="Times New Roman"/>
        </w:rPr>
      </w:pPr>
    </w:p>
    <w:p w:rsidR="004F05BD" w:rsidRPr="00FF5225" w:rsidRDefault="004F05BD" w:rsidP="00FF5225">
      <w:pPr>
        <w:widowControl w:val="0"/>
        <w:spacing w:after="0" w:line="240" w:lineRule="auto"/>
        <w:jc w:val="center"/>
        <w:rPr>
          <w:rFonts w:ascii="Times New Roman" w:hAnsi="Times New Roman" w:cs="Times New Roman"/>
        </w:rPr>
      </w:pPr>
    </w:p>
    <w:p w:rsidR="004F05BD" w:rsidRPr="00FF5225" w:rsidRDefault="004F05BD" w:rsidP="00FF5225">
      <w:pPr>
        <w:widowControl w:val="0"/>
        <w:spacing w:after="0" w:line="240" w:lineRule="auto"/>
        <w:jc w:val="center"/>
        <w:rPr>
          <w:rFonts w:ascii="Times New Roman" w:hAnsi="Times New Roman" w:cs="Times New Roman"/>
        </w:rPr>
      </w:pPr>
    </w:p>
    <w:p w:rsidR="00E44153" w:rsidRPr="00FF5225" w:rsidRDefault="00E44153" w:rsidP="00FF5225">
      <w:pPr>
        <w:widowControl w:val="0"/>
        <w:spacing w:after="0" w:line="240" w:lineRule="auto"/>
        <w:jc w:val="center"/>
        <w:rPr>
          <w:rFonts w:ascii="Times New Roman" w:hAnsi="Times New Roman" w:cs="Times New Roman"/>
        </w:rPr>
      </w:pPr>
    </w:p>
    <w:p w:rsidR="00E44153" w:rsidRPr="00FF5225" w:rsidRDefault="00E44153" w:rsidP="00FF5225">
      <w:pPr>
        <w:widowControl w:val="0"/>
        <w:spacing w:after="0" w:line="240" w:lineRule="auto"/>
        <w:jc w:val="center"/>
        <w:rPr>
          <w:rFonts w:ascii="Times New Roman" w:hAnsi="Times New Roman" w:cs="Times New Roman"/>
        </w:rPr>
      </w:pPr>
    </w:p>
    <w:p w:rsidR="00E44153" w:rsidRPr="00FF5225" w:rsidRDefault="00E44153" w:rsidP="00FF5225">
      <w:pPr>
        <w:widowControl w:val="0"/>
        <w:spacing w:after="0" w:line="240" w:lineRule="auto"/>
        <w:jc w:val="center"/>
        <w:rPr>
          <w:rFonts w:ascii="Times New Roman" w:hAnsi="Times New Roman" w:cs="Times New Roman"/>
        </w:rPr>
      </w:pPr>
    </w:p>
    <w:p w:rsidR="00E44153" w:rsidRDefault="00E44153" w:rsidP="00FF5225">
      <w:pPr>
        <w:widowControl w:val="0"/>
        <w:spacing w:after="0" w:line="240" w:lineRule="auto"/>
        <w:jc w:val="center"/>
        <w:rPr>
          <w:rFonts w:ascii="Times New Roman" w:hAnsi="Times New Roman" w:cs="Times New Roman"/>
        </w:rPr>
      </w:pPr>
    </w:p>
    <w:p w:rsidR="003F05AB" w:rsidRPr="003F05AB" w:rsidRDefault="003F05AB" w:rsidP="003F05AB">
      <w:pPr>
        <w:widowControl w:val="0"/>
        <w:spacing w:after="0" w:line="240" w:lineRule="auto"/>
        <w:jc w:val="center"/>
        <w:rPr>
          <w:rFonts w:ascii="Times New Roman" w:hAnsi="Times New Roman" w:cs="Times New Roman"/>
        </w:rPr>
      </w:pPr>
    </w:p>
    <w:p w:rsidR="003F05AB" w:rsidRPr="003F05AB" w:rsidRDefault="003F05AB" w:rsidP="003F05AB">
      <w:pPr>
        <w:widowControl w:val="0"/>
        <w:spacing w:after="0" w:line="240" w:lineRule="auto"/>
        <w:ind w:firstLine="5954"/>
        <w:rPr>
          <w:rFonts w:ascii="Times New Roman" w:hAnsi="Times New Roman" w:cs="Times New Roman"/>
        </w:rPr>
      </w:pPr>
    </w:p>
    <w:p w:rsidR="003F05AB" w:rsidRPr="003F05AB" w:rsidRDefault="003F05AB" w:rsidP="003F05AB">
      <w:pPr>
        <w:widowControl w:val="0"/>
        <w:spacing w:after="0" w:line="240" w:lineRule="auto"/>
        <w:ind w:firstLine="5954"/>
        <w:rPr>
          <w:rFonts w:ascii="Times New Roman" w:hAnsi="Times New Roman" w:cs="Times New Roman"/>
        </w:rPr>
      </w:pPr>
      <w:r w:rsidRPr="003F05AB">
        <w:rPr>
          <w:rFonts w:ascii="Times New Roman" w:hAnsi="Times New Roman" w:cs="Times New Roman"/>
          <w:noProof/>
          <w:lang w:eastAsia="ru-RU"/>
        </w:rPr>
        <w:drawing>
          <wp:anchor distT="0" distB="0" distL="114300" distR="114300" simplePos="0" relativeHeight="251691008" behindDoc="1" locked="0" layoutInCell="1" allowOverlap="1" wp14:anchorId="748362B0" wp14:editId="6F6DEE00">
            <wp:simplePos x="0" y="0"/>
            <wp:positionH relativeFrom="column">
              <wp:posOffset>2666365</wp:posOffset>
            </wp:positionH>
            <wp:positionV relativeFrom="paragraph">
              <wp:posOffset>-550545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pic:spPr>
                </pic:pic>
              </a:graphicData>
            </a:graphic>
          </wp:anchor>
        </w:drawing>
      </w:r>
    </w:p>
    <w:p w:rsidR="003F05AB" w:rsidRPr="003F05AB" w:rsidRDefault="003F05AB" w:rsidP="003F05AB">
      <w:pPr>
        <w:widowControl w:val="0"/>
        <w:spacing w:after="0" w:line="240" w:lineRule="auto"/>
        <w:jc w:val="center"/>
        <w:rPr>
          <w:rFonts w:ascii="Times New Roman" w:hAnsi="Times New Roman" w:cs="Times New Roman"/>
          <w:sz w:val="24"/>
          <w:szCs w:val="24"/>
        </w:rPr>
      </w:pPr>
      <w:r w:rsidRPr="003F05AB">
        <w:rPr>
          <w:rFonts w:ascii="Times New Roman" w:hAnsi="Times New Roman" w:cs="Times New Roman"/>
          <w:sz w:val="24"/>
          <w:szCs w:val="24"/>
        </w:rPr>
        <w:t>Российская Федерация Приморский край</w:t>
      </w:r>
    </w:p>
    <w:p w:rsidR="003F05AB" w:rsidRPr="003F05AB" w:rsidRDefault="003F05AB" w:rsidP="003F05AB">
      <w:pPr>
        <w:widowControl w:val="0"/>
        <w:spacing w:after="0" w:line="240" w:lineRule="auto"/>
        <w:jc w:val="center"/>
        <w:rPr>
          <w:rFonts w:ascii="Times New Roman" w:hAnsi="Times New Roman" w:cs="Times New Roman"/>
        </w:rPr>
      </w:pPr>
    </w:p>
    <w:p w:rsidR="003F05AB" w:rsidRPr="003F05AB" w:rsidRDefault="003F05AB" w:rsidP="003F05AB">
      <w:pPr>
        <w:widowControl w:val="0"/>
        <w:spacing w:after="0" w:line="240" w:lineRule="auto"/>
        <w:jc w:val="center"/>
        <w:rPr>
          <w:rFonts w:ascii="Times New Roman" w:hAnsi="Times New Roman" w:cs="Times New Roman"/>
          <w:b/>
          <w:sz w:val="28"/>
          <w:szCs w:val="28"/>
        </w:rPr>
      </w:pPr>
      <w:r w:rsidRPr="003F05AB">
        <w:rPr>
          <w:rFonts w:ascii="Times New Roman" w:hAnsi="Times New Roman" w:cs="Times New Roman"/>
          <w:b/>
          <w:sz w:val="28"/>
          <w:szCs w:val="28"/>
        </w:rPr>
        <w:t xml:space="preserve">ДУМА </w:t>
      </w:r>
    </w:p>
    <w:p w:rsidR="003F05AB" w:rsidRPr="003F05AB" w:rsidRDefault="003F05AB" w:rsidP="003F05AB">
      <w:pPr>
        <w:widowControl w:val="0"/>
        <w:spacing w:after="0" w:line="240" w:lineRule="auto"/>
        <w:jc w:val="center"/>
        <w:rPr>
          <w:rFonts w:ascii="Times New Roman" w:hAnsi="Times New Roman" w:cs="Times New Roman"/>
          <w:b/>
          <w:sz w:val="28"/>
          <w:szCs w:val="28"/>
        </w:rPr>
      </w:pPr>
      <w:r w:rsidRPr="003F05AB">
        <w:rPr>
          <w:rFonts w:ascii="Times New Roman" w:hAnsi="Times New Roman" w:cs="Times New Roman"/>
          <w:b/>
          <w:sz w:val="28"/>
          <w:szCs w:val="28"/>
        </w:rPr>
        <w:t>ЯКОВЛЕВСКОГО МУНИЦИПАЛЬНОГО ОКРУГА</w:t>
      </w:r>
    </w:p>
    <w:p w:rsidR="003F05AB" w:rsidRPr="003F05AB" w:rsidRDefault="003F05AB" w:rsidP="003F05AB">
      <w:pPr>
        <w:widowControl w:val="0"/>
        <w:spacing w:after="0" w:line="240" w:lineRule="auto"/>
        <w:jc w:val="center"/>
        <w:rPr>
          <w:rFonts w:ascii="Times New Roman" w:hAnsi="Times New Roman" w:cs="Times New Roman"/>
          <w:b/>
          <w:sz w:val="28"/>
          <w:szCs w:val="28"/>
        </w:rPr>
      </w:pPr>
      <w:r w:rsidRPr="003F05AB">
        <w:rPr>
          <w:rFonts w:ascii="Times New Roman" w:hAnsi="Times New Roman" w:cs="Times New Roman"/>
          <w:b/>
          <w:sz w:val="28"/>
          <w:szCs w:val="28"/>
        </w:rPr>
        <w:t>ПРИМОРСКОГО КРАЯ</w:t>
      </w:r>
    </w:p>
    <w:p w:rsidR="003F05AB" w:rsidRPr="003F05AB" w:rsidRDefault="003F05AB" w:rsidP="003F05AB">
      <w:pPr>
        <w:widowControl w:val="0"/>
        <w:spacing w:after="0" w:line="240" w:lineRule="auto"/>
        <w:jc w:val="center"/>
        <w:rPr>
          <w:rFonts w:ascii="Times New Roman" w:hAnsi="Times New Roman" w:cs="Times New Roman"/>
          <w:b/>
          <w:sz w:val="28"/>
          <w:szCs w:val="28"/>
        </w:rPr>
      </w:pPr>
    </w:p>
    <w:p w:rsidR="003F05AB" w:rsidRPr="003F05AB" w:rsidRDefault="003F05AB" w:rsidP="003F05AB">
      <w:pPr>
        <w:widowControl w:val="0"/>
        <w:spacing w:after="0" w:line="240" w:lineRule="auto"/>
        <w:jc w:val="center"/>
        <w:rPr>
          <w:rFonts w:ascii="Times New Roman" w:hAnsi="Times New Roman" w:cs="Times New Roman"/>
          <w:b/>
          <w:sz w:val="28"/>
          <w:szCs w:val="28"/>
        </w:rPr>
      </w:pPr>
      <w:r w:rsidRPr="003F05AB">
        <w:rPr>
          <w:rFonts w:ascii="Times New Roman" w:hAnsi="Times New Roman" w:cs="Times New Roman"/>
          <w:b/>
          <w:sz w:val="28"/>
          <w:szCs w:val="28"/>
        </w:rPr>
        <w:t>РЕШЕНИЕ</w:t>
      </w:r>
    </w:p>
    <w:p w:rsidR="003F05AB" w:rsidRPr="003F05AB" w:rsidRDefault="003F05AB" w:rsidP="003F05AB">
      <w:pPr>
        <w:widowControl w:val="0"/>
        <w:spacing w:after="0" w:line="240" w:lineRule="auto"/>
        <w:jc w:val="center"/>
        <w:rPr>
          <w:rFonts w:ascii="Times New Roman" w:hAnsi="Times New Roman" w:cs="Times New Roman"/>
          <w:b/>
          <w:sz w:val="28"/>
          <w:szCs w:val="28"/>
        </w:rPr>
      </w:pPr>
    </w:p>
    <w:p w:rsidR="003F05AB" w:rsidRPr="003F05AB" w:rsidRDefault="003F05AB" w:rsidP="003F05AB">
      <w:pPr>
        <w:pStyle w:val="3"/>
        <w:spacing w:after="0"/>
        <w:ind w:left="0" w:right="-1"/>
        <w:jc w:val="both"/>
        <w:rPr>
          <w:i/>
          <w:sz w:val="28"/>
          <w:szCs w:val="28"/>
        </w:rPr>
      </w:pPr>
      <w:r w:rsidRPr="003F05AB">
        <w:rPr>
          <w:sz w:val="28"/>
          <w:szCs w:val="28"/>
        </w:rPr>
        <w:t xml:space="preserve">30 июля 2024 года                     </w:t>
      </w:r>
      <w:proofErr w:type="gramStart"/>
      <w:r w:rsidRPr="003F05AB">
        <w:rPr>
          <w:sz w:val="28"/>
          <w:szCs w:val="28"/>
        </w:rPr>
        <w:t>с</w:t>
      </w:r>
      <w:proofErr w:type="gramEnd"/>
      <w:r w:rsidRPr="003F05AB">
        <w:rPr>
          <w:sz w:val="28"/>
          <w:szCs w:val="28"/>
        </w:rPr>
        <w:t>. Яковлевка                          № 000 - НПА</w:t>
      </w:r>
    </w:p>
    <w:p w:rsidR="003F05AB" w:rsidRPr="003F05AB" w:rsidRDefault="003F05AB" w:rsidP="003F05AB">
      <w:pPr>
        <w:pStyle w:val="3"/>
        <w:spacing w:after="0"/>
        <w:ind w:left="0" w:right="4110"/>
        <w:jc w:val="both"/>
        <w:rPr>
          <w:i/>
          <w:sz w:val="28"/>
          <w:szCs w:val="28"/>
        </w:rPr>
      </w:pPr>
    </w:p>
    <w:p w:rsidR="003F05AB" w:rsidRPr="003F05AB" w:rsidRDefault="003F05AB" w:rsidP="003F05AB">
      <w:pPr>
        <w:spacing w:after="0" w:line="240" w:lineRule="auto"/>
        <w:rPr>
          <w:rFonts w:ascii="Times New Roman" w:hAnsi="Times New Roman" w:cs="Times New Roman"/>
          <w:sz w:val="28"/>
          <w:szCs w:val="28"/>
        </w:rPr>
      </w:pPr>
    </w:p>
    <w:p w:rsidR="003F05AB" w:rsidRPr="003F05AB" w:rsidRDefault="003F05AB" w:rsidP="003F05AB">
      <w:pPr>
        <w:spacing w:after="0" w:line="240" w:lineRule="auto"/>
        <w:ind w:right="-1"/>
        <w:jc w:val="center"/>
        <w:rPr>
          <w:rFonts w:ascii="Times New Roman" w:hAnsi="Times New Roman" w:cs="Times New Roman"/>
          <w:b/>
          <w:sz w:val="28"/>
          <w:szCs w:val="28"/>
        </w:rPr>
      </w:pPr>
      <w:r w:rsidRPr="003F05AB">
        <w:rPr>
          <w:rFonts w:ascii="Times New Roman" w:hAnsi="Times New Roman" w:cs="Times New Roman"/>
          <w:b/>
          <w:sz w:val="28"/>
          <w:szCs w:val="28"/>
        </w:rPr>
        <w:t xml:space="preserve">О внесении изменений в решение Думы </w:t>
      </w:r>
      <w:proofErr w:type="spellStart"/>
      <w:r w:rsidRPr="003F05AB">
        <w:rPr>
          <w:rFonts w:ascii="Times New Roman" w:hAnsi="Times New Roman" w:cs="Times New Roman"/>
          <w:b/>
          <w:sz w:val="28"/>
          <w:szCs w:val="28"/>
        </w:rPr>
        <w:t>Яковлевского</w:t>
      </w:r>
      <w:proofErr w:type="spellEnd"/>
      <w:r w:rsidRPr="003F05AB">
        <w:rPr>
          <w:rFonts w:ascii="Times New Roman" w:hAnsi="Times New Roman" w:cs="Times New Roman"/>
          <w:b/>
          <w:sz w:val="28"/>
          <w:szCs w:val="28"/>
        </w:rPr>
        <w:t xml:space="preserve">  муниципального  округа «О бюджете </w:t>
      </w:r>
      <w:proofErr w:type="spellStart"/>
      <w:r w:rsidRPr="003F05AB">
        <w:rPr>
          <w:rFonts w:ascii="Times New Roman" w:hAnsi="Times New Roman" w:cs="Times New Roman"/>
          <w:b/>
          <w:sz w:val="28"/>
          <w:szCs w:val="28"/>
        </w:rPr>
        <w:t>Яковлевского</w:t>
      </w:r>
      <w:proofErr w:type="spellEnd"/>
      <w:r w:rsidRPr="003F05AB">
        <w:rPr>
          <w:rFonts w:ascii="Times New Roman" w:hAnsi="Times New Roman" w:cs="Times New Roman"/>
          <w:b/>
          <w:sz w:val="28"/>
          <w:szCs w:val="28"/>
        </w:rPr>
        <w:t xml:space="preserve"> муниципального  округа на 2024 год и плановый период 2025 и 2026 годов»</w:t>
      </w:r>
    </w:p>
    <w:p w:rsidR="003F05AB" w:rsidRPr="003F05AB" w:rsidRDefault="003F05AB" w:rsidP="003F05AB">
      <w:pPr>
        <w:spacing w:after="0" w:line="240" w:lineRule="auto"/>
        <w:rPr>
          <w:rFonts w:ascii="Times New Roman" w:hAnsi="Times New Roman" w:cs="Times New Roman"/>
          <w:sz w:val="28"/>
          <w:szCs w:val="28"/>
        </w:rPr>
      </w:pPr>
    </w:p>
    <w:p w:rsidR="003F05AB" w:rsidRPr="003F05AB" w:rsidRDefault="003F05AB" w:rsidP="003F05AB">
      <w:pPr>
        <w:spacing w:after="0" w:line="240" w:lineRule="auto"/>
        <w:rPr>
          <w:rFonts w:ascii="Times New Roman" w:hAnsi="Times New Roman" w:cs="Times New Roman"/>
          <w:sz w:val="28"/>
          <w:szCs w:val="28"/>
        </w:rPr>
      </w:pPr>
    </w:p>
    <w:p w:rsidR="003F05AB" w:rsidRPr="003F05AB" w:rsidRDefault="003F05AB" w:rsidP="003F05AB">
      <w:pPr>
        <w:pStyle w:val="a5"/>
        <w:widowControl w:val="0"/>
        <w:spacing w:after="0"/>
        <w:ind w:left="0" w:firstLine="720"/>
        <w:jc w:val="both"/>
        <w:rPr>
          <w:sz w:val="28"/>
          <w:szCs w:val="28"/>
        </w:rPr>
      </w:pPr>
      <w:r w:rsidRPr="003F05AB">
        <w:rPr>
          <w:sz w:val="28"/>
          <w:szCs w:val="28"/>
        </w:rPr>
        <w:t xml:space="preserve">Дума </w:t>
      </w:r>
      <w:proofErr w:type="spellStart"/>
      <w:r w:rsidRPr="003F05AB">
        <w:rPr>
          <w:sz w:val="28"/>
          <w:szCs w:val="28"/>
        </w:rPr>
        <w:t>Яковлевского</w:t>
      </w:r>
      <w:proofErr w:type="spellEnd"/>
      <w:r w:rsidRPr="003F05AB">
        <w:rPr>
          <w:sz w:val="28"/>
          <w:szCs w:val="28"/>
        </w:rPr>
        <w:t xml:space="preserve"> муниципального округа, рассмотрев представление Администрации </w:t>
      </w:r>
      <w:proofErr w:type="spellStart"/>
      <w:r w:rsidRPr="003F05AB">
        <w:rPr>
          <w:sz w:val="28"/>
          <w:szCs w:val="28"/>
        </w:rPr>
        <w:t>Яковлевского</w:t>
      </w:r>
      <w:proofErr w:type="spellEnd"/>
      <w:r w:rsidRPr="003F05AB">
        <w:rPr>
          <w:sz w:val="28"/>
          <w:szCs w:val="28"/>
        </w:rPr>
        <w:t xml:space="preserve"> муниципального округа о внесении изменений в доходную и расходную части бюджета </w:t>
      </w:r>
      <w:proofErr w:type="spellStart"/>
      <w:r w:rsidRPr="003F05AB">
        <w:rPr>
          <w:sz w:val="28"/>
          <w:szCs w:val="28"/>
        </w:rPr>
        <w:t>Яковлевского</w:t>
      </w:r>
      <w:proofErr w:type="spellEnd"/>
      <w:r w:rsidRPr="003F05AB">
        <w:rPr>
          <w:sz w:val="28"/>
          <w:szCs w:val="28"/>
        </w:rPr>
        <w:t xml:space="preserve"> муниципального округа</w:t>
      </w:r>
    </w:p>
    <w:p w:rsidR="003F05AB" w:rsidRPr="003F05AB" w:rsidRDefault="003F05AB" w:rsidP="003F05AB">
      <w:pPr>
        <w:pStyle w:val="a5"/>
        <w:widowControl w:val="0"/>
        <w:spacing w:after="0"/>
        <w:ind w:left="0" w:firstLine="720"/>
        <w:jc w:val="both"/>
        <w:rPr>
          <w:sz w:val="28"/>
          <w:szCs w:val="28"/>
        </w:rPr>
      </w:pPr>
    </w:p>
    <w:p w:rsidR="003F05AB" w:rsidRPr="003F05AB" w:rsidRDefault="003F05AB" w:rsidP="003F05AB">
      <w:pPr>
        <w:pStyle w:val="a5"/>
        <w:widowControl w:val="0"/>
        <w:spacing w:after="0"/>
        <w:ind w:left="0"/>
        <w:jc w:val="center"/>
        <w:rPr>
          <w:b/>
          <w:bCs/>
          <w:iCs/>
          <w:sz w:val="28"/>
          <w:szCs w:val="28"/>
        </w:rPr>
      </w:pPr>
      <w:r w:rsidRPr="003F05AB">
        <w:rPr>
          <w:b/>
          <w:bCs/>
          <w:iCs/>
          <w:sz w:val="28"/>
          <w:szCs w:val="28"/>
        </w:rPr>
        <w:t>РЕШИЛА:</w:t>
      </w:r>
    </w:p>
    <w:p w:rsidR="003F05AB" w:rsidRPr="003F05AB" w:rsidRDefault="003F05AB" w:rsidP="003F05AB">
      <w:pPr>
        <w:pStyle w:val="a5"/>
        <w:widowControl w:val="0"/>
        <w:spacing w:after="0"/>
        <w:ind w:left="0" w:firstLine="720"/>
        <w:jc w:val="both"/>
        <w:rPr>
          <w:sz w:val="28"/>
          <w:szCs w:val="28"/>
        </w:rPr>
      </w:pPr>
    </w:p>
    <w:p w:rsidR="003F05AB" w:rsidRPr="003F05AB" w:rsidRDefault="003F05AB" w:rsidP="003F05AB">
      <w:pPr>
        <w:pStyle w:val="a5"/>
        <w:widowControl w:val="0"/>
        <w:spacing w:after="0"/>
        <w:ind w:left="0" w:firstLine="720"/>
        <w:jc w:val="both"/>
        <w:rPr>
          <w:sz w:val="28"/>
          <w:szCs w:val="28"/>
        </w:rPr>
      </w:pPr>
      <w:r w:rsidRPr="003F05AB">
        <w:rPr>
          <w:sz w:val="28"/>
          <w:szCs w:val="28"/>
        </w:rPr>
        <w:t xml:space="preserve">1. Внести в решение Думы </w:t>
      </w:r>
      <w:proofErr w:type="spellStart"/>
      <w:r w:rsidRPr="003F05AB">
        <w:rPr>
          <w:sz w:val="28"/>
          <w:szCs w:val="28"/>
        </w:rPr>
        <w:t>Яковлевского</w:t>
      </w:r>
      <w:proofErr w:type="spellEnd"/>
      <w:r w:rsidRPr="003F05AB">
        <w:rPr>
          <w:sz w:val="28"/>
          <w:szCs w:val="28"/>
        </w:rPr>
        <w:t xml:space="preserve"> муниципального округа от 19.12.2023 № 181-НПА «О бюджете </w:t>
      </w:r>
      <w:proofErr w:type="spellStart"/>
      <w:r w:rsidRPr="003F05AB">
        <w:rPr>
          <w:sz w:val="28"/>
          <w:szCs w:val="28"/>
        </w:rPr>
        <w:t>Яковлевского</w:t>
      </w:r>
      <w:proofErr w:type="spellEnd"/>
      <w:r w:rsidRPr="003F05AB">
        <w:rPr>
          <w:sz w:val="28"/>
          <w:szCs w:val="28"/>
        </w:rPr>
        <w:t xml:space="preserve"> муниципального округа на 2024 год и плановый период 2025 и 2026 годов» следующие изменения: </w:t>
      </w:r>
    </w:p>
    <w:p w:rsidR="003F05AB" w:rsidRPr="003F05AB" w:rsidRDefault="003F05AB" w:rsidP="003F05AB">
      <w:pPr>
        <w:pStyle w:val="a5"/>
        <w:widowControl w:val="0"/>
        <w:spacing w:after="0"/>
        <w:ind w:left="0" w:firstLine="720"/>
        <w:jc w:val="both"/>
        <w:rPr>
          <w:sz w:val="28"/>
          <w:szCs w:val="28"/>
        </w:rPr>
      </w:pPr>
      <w:r w:rsidRPr="003F05AB">
        <w:rPr>
          <w:sz w:val="28"/>
          <w:szCs w:val="28"/>
        </w:rPr>
        <w:t>1) пункты 1, 2, 3  части 1 статьи 1 изложить в следующей редакции:</w:t>
      </w:r>
    </w:p>
    <w:p w:rsidR="003F05AB" w:rsidRPr="003F05AB" w:rsidRDefault="003F05AB" w:rsidP="003F05AB">
      <w:pPr>
        <w:pStyle w:val="a5"/>
        <w:widowControl w:val="0"/>
        <w:spacing w:after="0"/>
        <w:ind w:left="0" w:firstLine="720"/>
        <w:jc w:val="both"/>
        <w:rPr>
          <w:sz w:val="28"/>
          <w:szCs w:val="28"/>
        </w:rPr>
      </w:pPr>
      <w:r w:rsidRPr="003F05AB">
        <w:rPr>
          <w:sz w:val="28"/>
          <w:szCs w:val="28"/>
        </w:rPr>
        <w:t xml:space="preserve">«1) общий объем доходов бюджета </w:t>
      </w:r>
      <w:proofErr w:type="spellStart"/>
      <w:r w:rsidRPr="003F05AB">
        <w:rPr>
          <w:sz w:val="28"/>
          <w:szCs w:val="28"/>
        </w:rPr>
        <w:t>Яковлевского</w:t>
      </w:r>
      <w:proofErr w:type="spellEnd"/>
      <w:r w:rsidRPr="003F05AB">
        <w:rPr>
          <w:sz w:val="28"/>
          <w:szCs w:val="28"/>
        </w:rPr>
        <w:t xml:space="preserve"> муниципального округа – в сумме 1 016 131 914,97 рублей, в том числе за счет межбюджетных трансфертов, получаемых из других бюджетов бюджетной системы Российской Федерации, - в сумме 496 286 914,97 рублей;</w:t>
      </w:r>
    </w:p>
    <w:p w:rsidR="003F05AB" w:rsidRPr="003F05AB" w:rsidRDefault="003F05AB" w:rsidP="003F05AB">
      <w:pPr>
        <w:pStyle w:val="a5"/>
        <w:widowControl w:val="0"/>
        <w:spacing w:after="0"/>
        <w:ind w:left="0" w:firstLine="720"/>
        <w:jc w:val="both"/>
        <w:rPr>
          <w:sz w:val="28"/>
          <w:szCs w:val="28"/>
        </w:rPr>
      </w:pPr>
      <w:r w:rsidRPr="003F05AB">
        <w:rPr>
          <w:sz w:val="28"/>
          <w:szCs w:val="28"/>
        </w:rPr>
        <w:t xml:space="preserve">2) общий объем расходов бюджета </w:t>
      </w:r>
      <w:proofErr w:type="spellStart"/>
      <w:r w:rsidRPr="003F05AB">
        <w:rPr>
          <w:sz w:val="28"/>
          <w:szCs w:val="28"/>
        </w:rPr>
        <w:t>Яковлевского</w:t>
      </w:r>
      <w:proofErr w:type="spellEnd"/>
      <w:r w:rsidRPr="003F05AB">
        <w:rPr>
          <w:sz w:val="28"/>
          <w:szCs w:val="28"/>
        </w:rPr>
        <w:t xml:space="preserve"> муниципального округа – в сумме 1 081 671 069,52 рублей;</w:t>
      </w:r>
    </w:p>
    <w:p w:rsidR="003F05AB" w:rsidRPr="003F05AB" w:rsidRDefault="003F05AB" w:rsidP="003F05AB">
      <w:pPr>
        <w:pStyle w:val="a5"/>
        <w:widowControl w:val="0"/>
        <w:spacing w:after="0"/>
        <w:ind w:left="0" w:firstLine="720"/>
        <w:jc w:val="both"/>
        <w:rPr>
          <w:sz w:val="28"/>
          <w:szCs w:val="28"/>
        </w:rPr>
      </w:pPr>
      <w:r w:rsidRPr="003F05AB">
        <w:rPr>
          <w:sz w:val="28"/>
          <w:szCs w:val="28"/>
        </w:rPr>
        <w:t xml:space="preserve">3) размер дефицита бюджета </w:t>
      </w:r>
      <w:proofErr w:type="spellStart"/>
      <w:r w:rsidRPr="003F05AB">
        <w:rPr>
          <w:sz w:val="28"/>
          <w:szCs w:val="28"/>
        </w:rPr>
        <w:t>Яковлевского</w:t>
      </w:r>
      <w:proofErr w:type="spellEnd"/>
      <w:r w:rsidRPr="003F05AB">
        <w:rPr>
          <w:sz w:val="28"/>
          <w:szCs w:val="28"/>
        </w:rPr>
        <w:t xml:space="preserve"> муниципального округа – в сумме 65 539 154,55 рубля»;</w:t>
      </w:r>
    </w:p>
    <w:p w:rsidR="003F05AB" w:rsidRPr="003F05AB" w:rsidRDefault="003F05AB" w:rsidP="003F05AB">
      <w:pPr>
        <w:pStyle w:val="a5"/>
        <w:widowControl w:val="0"/>
        <w:spacing w:after="0"/>
        <w:ind w:left="0" w:firstLine="720"/>
        <w:jc w:val="both"/>
        <w:rPr>
          <w:sz w:val="28"/>
          <w:szCs w:val="28"/>
        </w:rPr>
      </w:pPr>
      <w:r w:rsidRPr="003F05AB">
        <w:rPr>
          <w:sz w:val="28"/>
          <w:szCs w:val="28"/>
        </w:rPr>
        <w:t xml:space="preserve">2) приложение 1 к решению Думы </w:t>
      </w:r>
      <w:proofErr w:type="spellStart"/>
      <w:r w:rsidRPr="003F05AB">
        <w:rPr>
          <w:sz w:val="28"/>
          <w:szCs w:val="28"/>
        </w:rPr>
        <w:t>Яковлевского</w:t>
      </w:r>
      <w:proofErr w:type="spellEnd"/>
      <w:r w:rsidRPr="003F05AB">
        <w:rPr>
          <w:sz w:val="28"/>
          <w:szCs w:val="28"/>
        </w:rPr>
        <w:t xml:space="preserve"> муниципального округа от 19.12.2023  № 181-НПА изложить в редакции приложения 1 к настоящему решению;</w:t>
      </w:r>
    </w:p>
    <w:p w:rsidR="003F05AB" w:rsidRPr="003F05AB" w:rsidRDefault="003F05AB" w:rsidP="003F05AB">
      <w:pPr>
        <w:pStyle w:val="a5"/>
        <w:widowControl w:val="0"/>
        <w:spacing w:after="0"/>
        <w:ind w:left="0" w:firstLine="720"/>
        <w:jc w:val="both"/>
        <w:rPr>
          <w:sz w:val="28"/>
          <w:szCs w:val="28"/>
        </w:rPr>
      </w:pPr>
      <w:r w:rsidRPr="003F05AB">
        <w:rPr>
          <w:sz w:val="28"/>
          <w:szCs w:val="28"/>
        </w:rPr>
        <w:t xml:space="preserve">3) приложение 2 к решению Думы </w:t>
      </w:r>
      <w:proofErr w:type="spellStart"/>
      <w:r w:rsidRPr="003F05AB">
        <w:rPr>
          <w:sz w:val="28"/>
          <w:szCs w:val="28"/>
        </w:rPr>
        <w:t>Яковлевского</w:t>
      </w:r>
      <w:proofErr w:type="spellEnd"/>
      <w:r w:rsidRPr="003F05AB">
        <w:rPr>
          <w:sz w:val="28"/>
          <w:szCs w:val="28"/>
        </w:rPr>
        <w:t xml:space="preserve"> муниципального округа от 19.12.2023  № 181-НПА изложить в редакции приложения 2 к настоящему решению;</w:t>
      </w:r>
    </w:p>
    <w:p w:rsidR="003F05AB" w:rsidRPr="003F05AB" w:rsidRDefault="003F05AB" w:rsidP="003F05AB">
      <w:pPr>
        <w:pStyle w:val="a5"/>
        <w:spacing w:after="0"/>
        <w:ind w:left="0" w:firstLine="709"/>
        <w:jc w:val="both"/>
        <w:rPr>
          <w:sz w:val="28"/>
          <w:szCs w:val="28"/>
        </w:rPr>
      </w:pPr>
      <w:r w:rsidRPr="003F05AB">
        <w:rPr>
          <w:sz w:val="28"/>
          <w:szCs w:val="28"/>
        </w:rPr>
        <w:t xml:space="preserve">4) приложение 3 к решению Думы </w:t>
      </w:r>
      <w:proofErr w:type="spellStart"/>
      <w:r w:rsidRPr="003F05AB">
        <w:rPr>
          <w:sz w:val="28"/>
          <w:szCs w:val="28"/>
        </w:rPr>
        <w:t>Яковлевского</w:t>
      </w:r>
      <w:proofErr w:type="spellEnd"/>
      <w:r w:rsidRPr="003F05AB">
        <w:rPr>
          <w:sz w:val="28"/>
          <w:szCs w:val="28"/>
        </w:rPr>
        <w:t xml:space="preserve"> муниципального округа от 19.12.2023  № 181-НПА изложить в редакции приложения 3 к настоящему решению;</w:t>
      </w:r>
    </w:p>
    <w:p w:rsidR="003F05AB" w:rsidRPr="003F05AB" w:rsidRDefault="003F05AB" w:rsidP="003F05AB">
      <w:pPr>
        <w:pStyle w:val="a5"/>
        <w:spacing w:after="0"/>
        <w:ind w:left="0" w:firstLine="709"/>
        <w:jc w:val="both"/>
        <w:rPr>
          <w:sz w:val="28"/>
          <w:szCs w:val="28"/>
        </w:rPr>
      </w:pPr>
      <w:r w:rsidRPr="003F05AB">
        <w:rPr>
          <w:sz w:val="28"/>
          <w:szCs w:val="28"/>
        </w:rPr>
        <w:lastRenderedPageBreak/>
        <w:t xml:space="preserve">5) приложение 4 к решению Думы </w:t>
      </w:r>
      <w:proofErr w:type="spellStart"/>
      <w:r w:rsidRPr="003F05AB">
        <w:rPr>
          <w:sz w:val="28"/>
          <w:szCs w:val="28"/>
        </w:rPr>
        <w:t>Яковлевского</w:t>
      </w:r>
      <w:proofErr w:type="spellEnd"/>
      <w:r w:rsidRPr="003F05AB">
        <w:rPr>
          <w:sz w:val="28"/>
          <w:szCs w:val="28"/>
        </w:rPr>
        <w:t xml:space="preserve"> муниципального округа от 19.12.2023  № 181-НПА изложить в редакции приложения 4 к настоящему решению;</w:t>
      </w:r>
    </w:p>
    <w:p w:rsidR="003F05AB" w:rsidRPr="003F05AB" w:rsidRDefault="003F05AB" w:rsidP="003F05AB">
      <w:pPr>
        <w:pStyle w:val="a5"/>
        <w:spacing w:after="0"/>
        <w:ind w:left="0" w:firstLine="709"/>
        <w:jc w:val="both"/>
        <w:rPr>
          <w:sz w:val="28"/>
          <w:szCs w:val="28"/>
        </w:rPr>
      </w:pPr>
      <w:r w:rsidRPr="003F05AB">
        <w:rPr>
          <w:sz w:val="28"/>
          <w:szCs w:val="28"/>
        </w:rPr>
        <w:t xml:space="preserve">6) приложение 5 к решению Думы </w:t>
      </w:r>
      <w:proofErr w:type="spellStart"/>
      <w:r w:rsidRPr="003F05AB">
        <w:rPr>
          <w:sz w:val="28"/>
          <w:szCs w:val="28"/>
        </w:rPr>
        <w:t>Яковлевского</w:t>
      </w:r>
      <w:proofErr w:type="spellEnd"/>
      <w:r w:rsidRPr="003F05AB">
        <w:rPr>
          <w:sz w:val="28"/>
          <w:szCs w:val="28"/>
        </w:rPr>
        <w:t xml:space="preserve"> муниципального округа от 19.12.2023 № 181-НПА изложить в редакции приложения 5 к настоящему решению;</w:t>
      </w:r>
    </w:p>
    <w:p w:rsidR="003F05AB" w:rsidRPr="003F05AB" w:rsidRDefault="003F05AB" w:rsidP="003F05AB">
      <w:pPr>
        <w:pStyle w:val="a5"/>
        <w:spacing w:after="0"/>
        <w:ind w:left="0" w:firstLine="709"/>
        <w:jc w:val="both"/>
        <w:rPr>
          <w:sz w:val="28"/>
          <w:szCs w:val="28"/>
        </w:rPr>
      </w:pPr>
      <w:r w:rsidRPr="003F05AB">
        <w:rPr>
          <w:sz w:val="28"/>
          <w:szCs w:val="28"/>
        </w:rPr>
        <w:t xml:space="preserve">7) приложение 6 к решению Думы </w:t>
      </w:r>
      <w:proofErr w:type="spellStart"/>
      <w:r w:rsidRPr="003F05AB">
        <w:rPr>
          <w:sz w:val="28"/>
          <w:szCs w:val="28"/>
        </w:rPr>
        <w:t>Яковлевского</w:t>
      </w:r>
      <w:proofErr w:type="spellEnd"/>
      <w:r w:rsidRPr="003F05AB">
        <w:rPr>
          <w:sz w:val="28"/>
          <w:szCs w:val="28"/>
        </w:rPr>
        <w:t xml:space="preserve"> муниципального округа от 19.12.2023 № 181-НПА изложить в редакции приложения 6 к настоящему решению.</w:t>
      </w:r>
    </w:p>
    <w:p w:rsidR="003F05AB" w:rsidRPr="003F05AB" w:rsidRDefault="003F05AB" w:rsidP="003F05AB">
      <w:pPr>
        <w:spacing w:after="0" w:line="240" w:lineRule="auto"/>
        <w:ind w:firstLine="709"/>
        <w:jc w:val="both"/>
        <w:rPr>
          <w:rFonts w:ascii="Times New Roman" w:hAnsi="Times New Roman" w:cs="Times New Roman"/>
          <w:sz w:val="28"/>
          <w:szCs w:val="28"/>
        </w:rPr>
      </w:pPr>
      <w:r w:rsidRPr="003F05AB">
        <w:rPr>
          <w:rFonts w:ascii="Times New Roman" w:hAnsi="Times New Roman" w:cs="Times New Roman"/>
          <w:sz w:val="28"/>
          <w:szCs w:val="28"/>
        </w:rPr>
        <w:t>2. Настоящее решение вступает в силу после его официального опубликования.</w:t>
      </w:r>
    </w:p>
    <w:p w:rsidR="003F05AB" w:rsidRPr="003F05AB" w:rsidRDefault="003F05AB" w:rsidP="003F05AB">
      <w:pPr>
        <w:spacing w:after="0" w:line="240" w:lineRule="auto"/>
        <w:ind w:firstLine="709"/>
        <w:jc w:val="both"/>
        <w:rPr>
          <w:rFonts w:ascii="Times New Roman" w:hAnsi="Times New Roman" w:cs="Times New Roman"/>
          <w:sz w:val="28"/>
          <w:szCs w:val="28"/>
        </w:rPr>
      </w:pPr>
      <w:r w:rsidRPr="003F05AB">
        <w:rPr>
          <w:rFonts w:ascii="Times New Roman" w:hAnsi="Times New Roman" w:cs="Times New Roman"/>
          <w:sz w:val="28"/>
          <w:szCs w:val="28"/>
        </w:rPr>
        <w:t xml:space="preserve">3. Опубликовать настоящее решение в газете «Сельский труженик» и разместить на официальном сайте </w:t>
      </w:r>
      <w:proofErr w:type="spellStart"/>
      <w:r w:rsidRPr="003F05AB">
        <w:rPr>
          <w:rFonts w:ascii="Times New Roman" w:hAnsi="Times New Roman" w:cs="Times New Roman"/>
          <w:sz w:val="28"/>
          <w:szCs w:val="28"/>
        </w:rPr>
        <w:t>Яковлевского</w:t>
      </w:r>
      <w:proofErr w:type="spellEnd"/>
      <w:r w:rsidRPr="003F05AB">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3F05AB" w:rsidRPr="003F05AB" w:rsidRDefault="003F05AB" w:rsidP="003F05AB">
      <w:pPr>
        <w:pStyle w:val="a3"/>
        <w:ind w:left="0" w:firstLine="720"/>
        <w:rPr>
          <w:rFonts w:ascii="Times New Roman" w:eastAsia="Times New Roman" w:hAnsi="Times New Roman" w:cs="Times New Roman"/>
          <w:sz w:val="28"/>
          <w:szCs w:val="28"/>
          <w:lang w:eastAsia="ru-RU"/>
        </w:rPr>
      </w:pPr>
    </w:p>
    <w:p w:rsidR="003F05AB" w:rsidRPr="003F05AB" w:rsidRDefault="003F05AB" w:rsidP="003F05AB">
      <w:pPr>
        <w:spacing w:after="0" w:line="240" w:lineRule="auto"/>
        <w:rPr>
          <w:rFonts w:ascii="Times New Roman" w:hAnsi="Times New Roman" w:cs="Times New Roman"/>
        </w:rPr>
      </w:pPr>
    </w:p>
    <w:p w:rsidR="003F05AB" w:rsidRPr="003F05AB" w:rsidRDefault="003F05AB" w:rsidP="003F05AB">
      <w:pPr>
        <w:spacing w:after="0" w:line="240" w:lineRule="auto"/>
        <w:rPr>
          <w:rFonts w:ascii="Times New Roman" w:hAnsi="Times New Roman" w:cs="Times New Roman"/>
        </w:rPr>
      </w:pPr>
    </w:p>
    <w:p w:rsidR="003F05AB" w:rsidRPr="003F05AB" w:rsidRDefault="003F05AB" w:rsidP="003F05AB">
      <w:pPr>
        <w:spacing w:after="0" w:line="240" w:lineRule="auto"/>
        <w:ind w:firstLine="709"/>
        <w:jc w:val="both"/>
        <w:rPr>
          <w:rFonts w:ascii="Times New Roman" w:hAnsi="Times New Roman" w:cs="Times New Roman"/>
          <w:sz w:val="28"/>
          <w:szCs w:val="28"/>
        </w:rPr>
      </w:pPr>
    </w:p>
    <w:p w:rsidR="003F05AB" w:rsidRPr="003F05AB" w:rsidRDefault="003F05AB" w:rsidP="003F05AB">
      <w:pPr>
        <w:spacing w:after="0" w:line="240" w:lineRule="auto"/>
        <w:jc w:val="both"/>
        <w:rPr>
          <w:rFonts w:ascii="Times New Roman" w:hAnsi="Times New Roman" w:cs="Times New Roman"/>
          <w:sz w:val="28"/>
          <w:szCs w:val="28"/>
        </w:rPr>
      </w:pPr>
      <w:r w:rsidRPr="003F05AB">
        <w:rPr>
          <w:rFonts w:ascii="Times New Roman" w:hAnsi="Times New Roman" w:cs="Times New Roman"/>
          <w:sz w:val="28"/>
          <w:szCs w:val="28"/>
        </w:rPr>
        <w:t xml:space="preserve">Председатель Думы </w:t>
      </w:r>
      <w:proofErr w:type="spellStart"/>
      <w:r w:rsidRPr="003F05AB">
        <w:rPr>
          <w:rFonts w:ascii="Times New Roman" w:hAnsi="Times New Roman" w:cs="Times New Roman"/>
          <w:sz w:val="28"/>
          <w:szCs w:val="28"/>
        </w:rPr>
        <w:t>Яковлевского</w:t>
      </w:r>
      <w:proofErr w:type="spellEnd"/>
      <w:r w:rsidRPr="003F05AB">
        <w:rPr>
          <w:rFonts w:ascii="Times New Roman" w:hAnsi="Times New Roman" w:cs="Times New Roman"/>
          <w:sz w:val="28"/>
          <w:szCs w:val="28"/>
        </w:rPr>
        <w:t xml:space="preserve"> </w:t>
      </w:r>
    </w:p>
    <w:p w:rsidR="003F05AB" w:rsidRPr="003F05AB" w:rsidRDefault="003F05AB" w:rsidP="003F05AB">
      <w:pPr>
        <w:spacing w:after="0" w:line="240" w:lineRule="auto"/>
        <w:jc w:val="both"/>
        <w:rPr>
          <w:rFonts w:ascii="Times New Roman" w:hAnsi="Times New Roman" w:cs="Times New Roman"/>
          <w:sz w:val="28"/>
          <w:szCs w:val="28"/>
        </w:rPr>
      </w:pPr>
      <w:r w:rsidRPr="003F05AB">
        <w:rPr>
          <w:rFonts w:ascii="Times New Roman" w:hAnsi="Times New Roman" w:cs="Times New Roman"/>
          <w:sz w:val="28"/>
          <w:szCs w:val="28"/>
        </w:rPr>
        <w:t xml:space="preserve">муниципального округа                                                              Е.А. </w:t>
      </w:r>
      <w:proofErr w:type="spellStart"/>
      <w:r w:rsidRPr="003F05AB">
        <w:rPr>
          <w:rFonts w:ascii="Times New Roman" w:hAnsi="Times New Roman" w:cs="Times New Roman"/>
          <w:sz w:val="28"/>
          <w:szCs w:val="28"/>
        </w:rPr>
        <w:t>Животягин</w:t>
      </w:r>
      <w:proofErr w:type="spellEnd"/>
    </w:p>
    <w:p w:rsidR="003F05AB" w:rsidRPr="003F05AB" w:rsidRDefault="003F05AB" w:rsidP="003F05AB">
      <w:pPr>
        <w:spacing w:after="0" w:line="240" w:lineRule="auto"/>
        <w:ind w:firstLine="709"/>
        <w:jc w:val="both"/>
        <w:rPr>
          <w:rFonts w:ascii="Times New Roman" w:hAnsi="Times New Roman" w:cs="Times New Roman"/>
          <w:sz w:val="28"/>
          <w:szCs w:val="28"/>
        </w:rPr>
      </w:pPr>
    </w:p>
    <w:p w:rsidR="003F05AB" w:rsidRPr="003F05AB" w:rsidRDefault="003F05AB" w:rsidP="003F05AB">
      <w:pPr>
        <w:spacing w:after="0" w:line="240" w:lineRule="auto"/>
        <w:jc w:val="both"/>
        <w:rPr>
          <w:rFonts w:ascii="Times New Roman" w:hAnsi="Times New Roman" w:cs="Times New Roman"/>
          <w:sz w:val="28"/>
          <w:szCs w:val="28"/>
        </w:rPr>
      </w:pPr>
    </w:p>
    <w:p w:rsidR="003F05AB" w:rsidRPr="003F05AB" w:rsidRDefault="003F05AB" w:rsidP="003F05AB">
      <w:pPr>
        <w:spacing w:after="0" w:line="240" w:lineRule="auto"/>
        <w:jc w:val="both"/>
        <w:rPr>
          <w:rFonts w:ascii="Times New Roman" w:hAnsi="Times New Roman" w:cs="Times New Roman"/>
          <w:sz w:val="28"/>
          <w:szCs w:val="28"/>
        </w:rPr>
      </w:pPr>
    </w:p>
    <w:p w:rsidR="003F05AB" w:rsidRPr="003F05AB" w:rsidRDefault="003F05AB" w:rsidP="003F05AB">
      <w:pPr>
        <w:spacing w:after="0" w:line="240" w:lineRule="auto"/>
        <w:jc w:val="both"/>
        <w:rPr>
          <w:rFonts w:ascii="Times New Roman" w:hAnsi="Times New Roman" w:cs="Times New Roman"/>
          <w:sz w:val="28"/>
          <w:szCs w:val="28"/>
        </w:rPr>
      </w:pPr>
      <w:r w:rsidRPr="003F05AB">
        <w:rPr>
          <w:rFonts w:ascii="Times New Roman" w:hAnsi="Times New Roman" w:cs="Times New Roman"/>
          <w:sz w:val="28"/>
          <w:szCs w:val="28"/>
        </w:rPr>
        <w:t xml:space="preserve">Глава </w:t>
      </w:r>
      <w:proofErr w:type="spellStart"/>
      <w:r w:rsidRPr="003F05AB">
        <w:rPr>
          <w:rFonts w:ascii="Times New Roman" w:hAnsi="Times New Roman" w:cs="Times New Roman"/>
          <w:sz w:val="28"/>
          <w:szCs w:val="28"/>
        </w:rPr>
        <w:t>Яковлевского</w:t>
      </w:r>
      <w:proofErr w:type="spellEnd"/>
      <w:r w:rsidRPr="003F05AB">
        <w:rPr>
          <w:rFonts w:ascii="Times New Roman" w:hAnsi="Times New Roman" w:cs="Times New Roman"/>
          <w:sz w:val="28"/>
          <w:szCs w:val="28"/>
        </w:rPr>
        <w:t xml:space="preserve"> </w:t>
      </w:r>
    </w:p>
    <w:p w:rsidR="003F05AB" w:rsidRPr="003F05AB" w:rsidRDefault="003F05AB" w:rsidP="003F05AB">
      <w:pPr>
        <w:spacing w:after="0" w:line="240" w:lineRule="auto"/>
        <w:jc w:val="both"/>
        <w:rPr>
          <w:rFonts w:ascii="Times New Roman" w:hAnsi="Times New Roman" w:cs="Times New Roman"/>
        </w:rPr>
      </w:pPr>
      <w:r w:rsidRPr="003F05AB">
        <w:rPr>
          <w:rFonts w:ascii="Times New Roman" w:hAnsi="Times New Roman" w:cs="Times New Roman"/>
          <w:sz w:val="28"/>
          <w:szCs w:val="28"/>
        </w:rPr>
        <w:t xml:space="preserve">муниципального округа                                                               А. А. </w:t>
      </w:r>
      <w:proofErr w:type="spellStart"/>
      <w:r w:rsidRPr="003F05AB">
        <w:rPr>
          <w:rFonts w:ascii="Times New Roman" w:hAnsi="Times New Roman" w:cs="Times New Roman"/>
          <w:sz w:val="28"/>
          <w:szCs w:val="28"/>
        </w:rPr>
        <w:t>Коренчук</w:t>
      </w:r>
      <w:proofErr w:type="spellEnd"/>
    </w:p>
    <w:p w:rsidR="003F05AB" w:rsidRPr="003F05AB" w:rsidRDefault="003F05AB" w:rsidP="003F05AB">
      <w:pPr>
        <w:widowControl w:val="0"/>
        <w:spacing w:after="0" w:line="240" w:lineRule="auto"/>
        <w:ind w:firstLine="5954"/>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Default="003F05AB" w:rsidP="003F05AB">
      <w:pPr>
        <w:widowControl w:val="0"/>
        <w:spacing w:after="0" w:line="240" w:lineRule="auto"/>
        <w:jc w:val="center"/>
        <w:rPr>
          <w:rFonts w:ascii="Times New Roman" w:hAnsi="Times New Roman" w:cs="Times New Roman"/>
        </w:rPr>
      </w:pPr>
    </w:p>
    <w:p w:rsidR="003F05AB" w:rsidRPr="003F05AB" w:rsidRDefault="003F05AB" w:rsidP="003F05AB">
      <w:pPr>
        <w:widowControl w:val="0"/>
        <w:spacing w:after="0" w:line="240" w:lineRule="auto"/>
        <w:jc w:val="center"/>
        <w:rPr>
          <w:rFonts w:ascii="Times New Roman" w:hAnsi="Times New Roman" w:cs="Times New Roman"/>
        </w:rPr>
      </w:pPr>
    </w:p>
    <w:p w:rsidR="003F05AB" w:rsidRPr="003F05AB" w:rsidRDefault="003F05AB" w:rsidP="003F05AB">
      <w:pPr>
        <w:widowControl w:val="0"/>
        <w:spacing w:after="0" w:line="240" w:lineRule="auto"/>
        <w:jc w:val="center"/>
        <w:rPr>
          <w:rFonts w:ascii="Times New Roman" w:hAnsi="Times New Roman" w:cs="Times New Roman"/>
        </w:rPr>
      </w:pPr>
    </w:p>
    <w:p w:rsidR="00FF5225" w:rsidRPr="00FF5225" w:rsidRDefault="00FF5225" w:rsidP="00FF5225">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lastRenderedPageBreak/>
        <w:t>Заключение</w:t>
      </w:r>
    </w:p>
    <w:p w:rsidR="00FF5225" w:rsidRPr="00FF5225" w:rsidRDefault="00FF5225" w:rsidP="00FF5225">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по результатам антикоррупционной экспертизы</w:t>
      </w:r>
    </w:p>
    <w:p w:rsidR="00FF5225" w:rsidRPr="00FF5225" w:rsidRDefault="00FF5225" w:rsidP="00FF5225">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 xml:space="preserve">проекта решения Думы </w:t>
      </w:r>
      <w:proofErr w:type="spellStart"/>
      <w:r w:rsidRPr="00FF5225">
        <w:rPr>
          <w:rFonts w:ascii="Times New Roman" w:hAnsi="Times New Roman" w:cs="Times New Roman"/>
          <w:b/>
          <w:bCs/>
          <w:sz w:val="28"/>
          <w:szCs w:val="28"/>
        </w:rPr>
        <w:t>Яковлевского</w:t>
      </w:r>
      <w:proofErr w:type="spellEnd"/>
      <w:r w:rsidRPr="00FF5225">
        <w:rPr>
          <w:rFonts w:ascii="Times New Roman" w:hAnsi="Times New Roman" w:cs="Times New Roman"/>
          <w:b/>
          <w:bCs/>
          <w:sz w:val="28"/>
          <w:szCs w:val="28"/>
        </w:rPr>
        <w:t xml:space="preserve"> муниципального округа</w:t>
      </w:r>
    </w:p>
    <w:p w:rsidR="00FF5225" w:rsidRPr="00FF5225" w:rsidRDefault="00FF5225" w:rsidP="00FF5225">
      <w:pPr>
        <w:spacing w:after="0" w:line="240" w:lineRule="auto"/>
        <w:ind w:right="-1"/>
        <w:jc w:val="center"/>
        <w:rPr>
          <w:rFonts w:ascii="Times New Roman" w:hAnsi="Times New Roman" w:cs="Times New Roman"/>
          <w:b/>
          <w:sz w:val="28"/>
          <w:szCs w:val="28"/>
        </w:rPr>
      </w:pPr>
      <w:r w:rsidRPr="00FF5225">
        <w:rPr>
          <w:rFonts w:ascii="Times New Roman" w:hAnsi="Times New Roman" w:cs="Times New Roman"/>
          <w:b/>
          <w:sz w:val="28"/>
          <w:szCs w:val="28"/>
        </w:rPr>
        <w:t>«</w:t>
      </w:r>
      <w:r w:rsidRPr="002659A4">
        <w:rPr>
          <w:rFonts w:ascii="Times New Roman" w:hAnsi="Times New Roman" w:cs="Times New Roman"/>
          <w:b/>
          <w:sz w:val="28"/>
          <w:szCs w:val="28"/>
        </w:rPr>
        <w:t xml:space="preserve">О  </w:t>
      </w:r>
      <w:proofErr w:type="gramStart"/>
      <w:r w:rsidRPr="002659A4">
        <w:rPr>
          <w:rFonts w:ascii="Times New Roman" w:hAnsi="Times New Roman" w:cs="Times New Roman"/>
          <w:b/>
          <w:sz w:val="28"/>
          <w:szCs w:val="28"/>
        </w:rPr>
        <w:t>Положении</w:t>
      </w:r>
      <w:proofErr w:type="gramEnd"/>
      <w:r w:rsidRPr="002659A4">
        <w:rPr>
          <w:rFonts w:ascii="Times New Roman" w:hAnsi="Times New Roman" w:cs="Times New Roman"/>
          <w:b/>
          <w:sz w:val="28"/>
          <w:szCs w:val="28"/>
        </w:rPr>
        <w:t xml:space="preserve"> о создании условий для развития сельскохозяйственного производства</w:t>
      </w:r>
      <w:r w:rsidRPr="002659A4">
        <w:rPr>
          <w:rFonts w:ascii="Times New Roman" w:hAnsi="Times New Roman" w:cs="Times New Roman"/>
          <w:b/>
          <w:bCs/>
          <w:sz w:val="28"/>
          <w:szCs w:val="28"/>
        </w:rPr>
        <w:t xml:space="preserve"> на территории </w:t>
      </w:r>
      <w:proofErr w:type="spellStart"/>
      <w:r w:rsidRPr="002659A4">
        <w:rPr>
          <w:rFonts w:ascii="Times New Roman" w:hAnsi="Times New Roman" w:cs="Times New Roman"/>
          <w:b/>
          <w:bCs/>
          <w:sz w:val="28"/>
          <w:szCs w:val="28"/>
        </w:rPr>
        <w:t>Яковлевского</w:t>
      </w:r>
      <w:proofErr w:type="spellEnd"/>
      <w:r w:rsidRPr="002659A4">
        <w:rPr>
          <w:rFonts w:ascii="Times New Roman" w:hAnsi="Times New Roman" w:cs="Times New Roman"/>
          <w:b/>
          <w:bCs/>
          <w:sz w:val="28"/>
          <w:szCs w:val="28"/>
        </w:rPr>
        <w:t xml:space="preserve"> муниципального округа</w:t>
      </w:r>
      <w:r w:rsidRPr="002659A4">
        <w:rPr>
          <w:rFonts w:ascii="Times New Roman" w:hAnsi="Times New Roman" w:cs="Times New Roman"/>
          <w:b/>
          <w:sz w:val="28"/>
          <w:szCs w:val="28"/>
        </w:rPr>
        <w:t>, расширения рынка сельскохозяйственной продукции, сырья и продовольствия</w:t>
      </w:r>
      <w:r w:rsidRPr="00FF5225">
        <w:rPr>
          <w:rFonts w:ascii="Times New Roman" w:hAnsi="Times New Roman" w:cs="Times New Roman"/>
          <w:b/>
          <w:sz w:val="28"/>
          <w:szCs w:val="28"/>
        </w:rPr>
        <w:t>»</w:t>
      </w:r>
    </w:p>
    <w:p w:rsidR="00FF5225" w:rsidRPr="00FF5225" w:rsidRDefault="00FF5225" w:rsidP="00FF5225">
      <w:pPr>
        <w:widowControl w:val="0"/>
        <w:tabs>
          <w:tab w:val="left" w:pos="9180"/>
        </w:tabs>
        <w:spacing w:after="0" w:line="240" w:lineRule="auto"/>
        <w:jc w:val="center"/>
        <w:rPr>
          <w:rFonts w:ascii="Times New Roman" w:hAnsi="Times New Roman" w:cs="Times New Roman"/>
          <w:b/>
          <w:bCs/>
          <w:kern w:val="32"/>
          <w:sz w:val="28"/>
          <w:szCs w:val="28"/>
        </w:rPr>
      </w:pPr>
    </w:p>
    <w:p w:rsidR="00FF5225" w:rsidRPr="00FF5225" w:rsidRDefault="00FF5225" w:rsidP="00FF52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Руководствуясь </w:t>
      </w:r>
      <w:hyperlink r:id="rId7" w:history="1">
        <w:r w:rsidRPr="00FF5225">
          <w:rPr>
            <w:rFonts w:ascii="Times New Roman" w:hAnsi="Times New Roman" w:cs="Times New Roman"/>
            <w:sz w:val="28"/>
            <w:szCs w:val="28"/>
          </w:rPr>
          <w:t>частью 4 статьи 3</w:t>
        </w:r>
      </w:hyperlink>
      <w:r w:rsidRPr="00FF5225">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«О  </w:t>
      </w:r>
      <w:proofErr w:type="gramStart"/>
      <w:r w:rsidRPr="00FF5225">
        <w:rPr>
          <w:rFonts w:ascii="Times New Roman" w:hAnsi="Times New Roman" w:cs="Times New Roman"/>
          <w:sz w:val="28"/>
          <w:szCs w:val="28"/>
        </w:rPr>
        <w:t>Положении</w:t>
      </w:r>
      <w:proofErr w:type="gramEnd"/>
      <w:r w:rsidRPr="00FF5225">
        <w:rPr>
          <w:rFonts w:ascii="Times New Roman" w:hAnsi="Times New Roman" w:cs="Times New Roman"/>
          <w:sz w:val="28"/>
          <w:szCs w:val="28"/>
        </w:rPr>
        <w:t xml:space="preserve"> о создании условий для развития сельскохозяйственного производства на территории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расширения рынка сельскохозяйственной продукции, сырья и продовольствия».</w:t>
      </w:r>
    </w:p>
    <w:p w:rsidR="00FF5225" w:rsidRPr="00FF5225" w:rsidRDefault="00FF5225" w:rsidP="00FF522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F5225" w:rsidRPr="00FF5225" w:rsidRDefault="00FF5225" w:rsidP="00FF52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В представленном проекте решения </w:t>
      </w:r>
      <w:proofErr w:type="spellStart"/>
      <w:r w:rsidRPr="00FF5225">
        <w:rPr>
          <w:rFonts w:ascii="Times New Roman" w:hAnsi="Times New Roman" w:cs="Times New Roman"/>
          <w:sz w:val="28"/>
          <w:szCs w:val="28"/>
        </w:rPr>
        <w:t>коррупциогенные</w:t>
      </w:r>
      <w:proofErr w:type="spellEnd"/>
      <w:r w:rsidRPr="00FF5225">
        <w:rPr>
          <w:rFonts w:ascii="Times New Roman" w:hAnsi="Times New Roman" w:cs="Times New Roman"/>
          <w:sz w:val="28"/>
          <w:szCs w:val="28"/>
        </w:rPr>
        <w:t xml:space="preserve"> факторы не выявлены.</w:t>
      </w:r>
    </w:p>
    <w:p w:rsidR="00FF5225" w:rsidRPr="00FF5225" w:rsidRDefault="00FF5225" w:rsidP="00FF5225">
      <w:pPr>
        <w:pStyle w:val="af5"/>
        <w:widowControl w:val="0"/>
        <w:tabs>
          <w:tab w:val="left" w:pos="9180"/>
        </w:tabs>
        <w:rPr>
          <w:szCs w:val="28"/>
        </w:rPr>
      </w:pPr>
    </w:p>
    <w:p w:rsidR="00FF5225" w:rsidRPr="00FF5225" w:rsidRDefault="00FF5225" w:rsidP="00FF5225">
      <w:pPr>
        <w:pStyle w:val="af5"/>
        <w:widowControl w:val="0"/>
        <w:tabs>
          <w:tab w:val="left" w:pos="9180"/>
        </w:tabs>
        <w:rPr>
          <w:szCs w:val="28"/>
        </w:rPr>
      </w:pPr>
    </w:p>
    <w:p w:rsidR="00FF5225" w:rsidRPr="00FF5225" w:rsidRDefault="00FF5225" w:rsidP="00FF5225">
      <w:pPr>
        <w:pStyle w:val="af5"/>
        <w:widowControl w:val="0"/>
        <w:tabs>
          <w:tab w:val="left" w:pos="9180"/>
        </w:tabs>
        <w:rPr>
          <w:szCs w:val="28"/>
        </w:rPr>
      </w:pPr>
    </w:p>
    <w:p w:rsidR="00FF5225" w:rsidRPr="00FF5225" w:rsidRDefault="00FF5225" w:rsidP="00FF5225">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 xml:space="preserve">Начальник отдела по обеспечению </w:t>
      </w:r>
    </w:p>
    <w:p w:rsidR="00FF5225" w:rsidRPr="00FF5225" w:rsidRDefault="00FF5225" w:rsidP="00FF5225">
      <w:pPr>
        <w:pStyle w:val="a9"/>
        <w:tabs>
          <w:tab w:val="left" w:pos="9180"/>
        </w:tabs>
        <w:rPr>
          <w:rFonts w:ascii="Times New Roman" w:hAnsi="Times New Roman" w:cs="Times New Roman"/>
          <w:sz w:val="28"/>
          <w:szCs w:val="28"/>
          <w:vertAlign w:val="superscript"/>
        </w:rPr>
      </w:pPr>
      <w:r w:rsidRPr="00FF5225">
        <w:rPr>
          <w:rFonts w:ascii="Times New Roman" w:hAnsi="Times New Roman" w:cs="Times New Roman"/>
          <w:sz w:val="28"/>
          <w:szCs w:val="28"/>
        </w:rPr>
        <w:t>деятельности Думы   округа                                                   Е.А. Игнатьева</w:t>
      </w:r>
    </w:p>
    <w:p w:rsidR="00FF5225" w:rsidRPr="00FF5225" w:rsidRDefault="00FF5225" w:rsidP="00FF5225">
      <w:pPr>
        <w:widowControl w:val="0"/>
        <w:tabs>
          <w:tab w:val="left" w:pos="9180"/>
        </w:tabs>
        <w:spacing w:after="0" w:line="240" w:lineRule="auto"/>
        <w:jc w:val="both"/>
        <w:rPr>
          <w:rFonts w:ascii="Times New Roman" w:hAnsi="Times New Roman" w:cs="Times New Roman"/>
          <w:sz w:val="28"/>
          <w:szCs w:val="28"/>
        </w:rPr>
      </w:pPr>
    </w:p>
    <w:p w:rsidR="00FF5225" w:rsidRPr="00FF5225" w:rsidRDefault="00FF5225" w:rsidP="00FF5225">
      <w:pPr>
        <w:spacing w:after="0" w:line="240" w:lineRule="auto"/>
        <w:rPr>
          <w:rFonts w:ascii="Times New Roman" w:hAnsi="Times New Roman" w:cs="Times New Roman"/>
        </w:rPr>
      </w:pPr>
    </w:p>
    <w:p w:rsidR="00FF5225" w:rsidRPr="00FF5225" w:rsidRDefault="00FF5225" w:rsidP="00FF5225">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Default="00FF5225" w:rsidP="002659A4">
      <w:pPr>
        <w:widowControl w:val="0"/>
        <w:spacing w:after="0" w:line="240" w:lineRule="auto"/>
        <w:jc w:val="center"/>
        <w:rPr>
          <w:rFonts w:ascii="Times New Roman" w:hAnsi="Times New Roman" w:cs="Times New Roman"/>
        </w:rPr>
      </w:pPr>
    </w:p>
    <w:p w:rsidR="00FF5225" w:rsidRPr="002659A4" w:rsidRDefault="00FF5225" w:rsidP="002659A4">
      <w:pPr>
        <w:widowControl w:val="0"/>
        <w:spacing w:after="0" w:line="240" w:lineRule="auto"/>
        <w:jc w:val="center"/>
        <w:rPr>
          <w:rFonts w:ascii="Times New Roman" w:hAnsi="Times New Roman" w:cs="Times New Roman"/>
        </w:rPr>
      </w:pPr>
    </w:p>
    <w:p w:rsidR="002659A4" w:rsidRPr="002659A4" w:rsidRDefault="002659A4" w:rsidP="002659A4">
      <w:pPr>
        <w:widowControl w:val="0"/>
        <w:spacing w:after="0" w:line="240" w:lineRule="auto"/>
        <w:jc w:val="center"/>
        <w:rPr>
          <w:rFonts w:ascii="Times New Roman" w:hAnsi="Times New Roman" w:cs="Times New Roman"/>
        </w:rPr>
      </w:pPr>
      <w:r w:rsidRPr="002659A4">
        <w:rPr>
          <w:rFonts w:ascii="Times New Roman" w:hAnsi="Times New Roman" w:cs="Times New Roman"/>
          <w:noProof/>
          <w:lang w:eastAsia="ru-RU"/>
        </w:rPr>
        <w:lastRenderedPageBreak/>
        <w:drawing>
          <wp:anchor distT="0" distB="0" distL="114300" distR="114300" simplePos="0" relativeHeight="251665408" behindDoc="1" locked="0" layoutInCell="1" allowOverlap="1" wp14:anchorId="7F342810" wp14:editId="0EF1E63A">
            <wp:simplePos x="0" y="0"/>
            <wp:positionH relativeFrom="column">
              <wp:posOffset>2729230</wp:posOffset>
            </wp:positionH>
            <wp:positionV relativeFrom="paragraph">
              <wp:posOffset>-594360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9A4" w:rsidRPr="002659A4" w:rsidRDefault="002659A4" w:rsidP="002659A4">
      <w:pPr>
        <w:widowControl w:val="0"/>
        <w:spacing w:after="0" w:line="240" w:lineRule="auto"/>
        <w:jc w:val="center"/>
        <w:rPr>
          <w:rFonts w:ascii="Times New Roman" w:hAnsi="Times New Roman" w:cs="Times New Roman"/>
        </w:rPr>
      </w:pPr>
      <w:r w:rsidRPr="002659A4">
        <w:rPr>
          <w:rFonts w:ascii="Times New Roman" w:hAnsi="Times New Roman" w:cs="Times New Roman"/>
        </w:rPr>
        <w:t>Российская Федерация Приморский край</w:t>
      </w:r>
    </w:p>
    <w:p w:rsidR="002659A4" w:rsidRPr="002659A4" w:rsidRDefault="002659A4" w:rsidP="002659A4">
      <w:pPr>
        <w:widowControl w:val="0"/>
        <w:spacing w:after="0" w:line="240" w:lineRule="auto"/>
        <w:jc w:val="center"/>
        <w:rPr>
          <w:rFonts w:ascii="Times New Roman" w:hAnsi="Times New Roman" w:cs="Times New Roman"/>
        </w:rPr>
      </w:pPr>
    </w:p>
    <w:p w:rsidR="002659A4" w:rsidRPr="002659A4" w:rsidRDefault="002659A4" w:rsidP="002659A4">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 xml:space="preserve">ДУМА </w:t>
      </w:r>
    </w:p>
    <w:p w:rsidR="002659A4" w:rsidRPr="002659A4" w:rsidRDefault="002659A4" w:rsidP="002659A4">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ЯКОВЛЕВСКОГО МУНИЦИПАЛЬНОГО ОКРУГА</w:t>
      </w:r>
    </w:p>
    <w:p w:rsidR="002659A4" w:rsidRPr="002659A4" w:rsidRDefault="002659A4" w:rsidP="002659A4">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ПРИМОРСКОГО КРАЯ</w:t>
      </w:r>
    </w:p>
    <w:p w:rsidR="002659A4" w:rsidRPr="002659A4" w:rsidRDefault="002659A4" w:rsidP="002659A4">
      <w:pPr>
        <w:widowControl w:val="0"/>
        <w:spacing w:after="0" w:line="240" w:lineRule="auto"/>
        <w:jc w:val="center"/>
        <w:rPr>
          <w:rFonts w:ascii="Times New Roman" w:hAnsi="Times New Roman" w:cs="Times New Roman"/>
          <w:b/>
          <w:sz w:val="28"/>
          <w:szCs w:val="28"/>
        </w:rPr>
      </w:pPr>
    </w:p>
    <w:p w:rsidR="002659A4" w:rsidRPr="002659A4" w:rsidRDefault="002659A4" w:rsidP="002659A4">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РЕШЕНИЕ</w:t>
      </w:r>
    </w:p>
    <w:p w:rsidR="002659A4" w:rsidRPr="002659A4" w:rsidRDefault="002659A4" w:rsidP="002659A4">
      <w:pPr>
        <w:widowControl w:val="0"/>
        <w:spacing w:after="0" w:line="240" w:lineRule="auto"/>
        <w:rPr>
          <w:rFonts w:ascii="Times New Roman" w:hAnsi="Times New Roman" w:cs="Times New Roman"/>
        </w:rPr>
      </w:pPr>
    </w:p>
    <w:p w:rsidR="002659A4" w:rsidRPr="002659A4" w:rsidRDefault="002659A4" w:rsidP="002659A4">
      <w:pPr>
        <w:widowControl w:val="0"/>
        <w:spacing w:after="0" w:line="240" w:lineRule="auto"/>
        <w:rPr>
          <w:rFonts w:ascii="Times New Roman" w:hAnsi="Times New Roman" w:cs="Times New Roman"/>
          <w:sz w:val="28"/>
          <w:szCs w:val="28"/>
        </w:rPr>
      </w:pPr>
      <w:r w:rsidRPr="002659A4">
        <w:rPr>
          <w:rFonts w:ascii="Times New Roman" w:hAnsi="Times New Roman" w:cs="Times New Roman"/>
          <w:sz w:val="28"/>
          <w:szCs w:val="28"/>
        </w:rPr>
        <w:t xml:space="preserve">30 июля 2024 года                        </w:t>
      </w:r>
      <w:proofErr w:type="gramStart"/>
      <w:r w:rsidRPr="002659A4">
        <w:rPr>
          <w:rFonts w:ascii="Times New Roman" w:hAnsi="Times New Roman" w:cs="Times New Roman"/>
          <w:sz w:val="28"/>
          <w:szCs w:val="28"/>
        </w:rPr>
        <w:t>с</w:t>
      </w:r>
      <w:proofErr w:type="gramEnd"/>
      <w:r w:rsidRPr="002659A4">
        <w:rPr>
          <w:rFonts w:ascii="Times New Roman" w:hAnsi="Times New Roman" w:cs="Times New Roman"/>
          <w:sz w:val="28"/>
          <w:szCs w:val="28"/>
        </w:rPr>
        <w:t>. Яковлевка                               №   - НПА</w:t>
      </w:r>
    </w:p>
    <w:p w:rsidR="002659A4" w:rsidRPr="002659A4" w:rsidRDefault="002659A4" w:rsidP="002659A4">
      <w:pPr>
        <w:spacing w:after="0" w:line="240" w:lineRule="auto"/>
        <w:jc w:val="center"/>
        <w:rPr>
          <w:rFonts w:ascii="Times New Roman" w:hAnsi="Times New Roman" w:cs="Times New Roman"/>
          <w:b/>
          <w:sz w:val="28"/>
          <w:szCs w:val="28"/>
        </w:rPr>
      </w:pPr>
    </w:p>
    <w:p w:rsidR="002659A4" w:rsidRPr="002659A4" w:rsidRDefault="002659A4" w:rsidP="002659A4">
      <w:pPr>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 xml:space="preserve">          О  </w:t>
      </w:r>
      <w:proofErr w:type="gramStart"/>
      <w:r w:rsidRPr="002659A4">
        <w:rPr>
          <w:rFonts w:ascii="Times New Roman" w:hAnsi="Times New Roman" w:cs="Times New Roman"/>
          <w:b/>
          <w:sz w:val="28"/>
          <w:szCs w:val="28"/>
        </w:rPr>
        <w:t>Положении</w:t>
      </w:r>
      <w:proofErr w:type="gramEnd"/>
      <w:r w:rsidRPr="002659A4">
        <w:rPr>
          <w:rFonts w:ascii="Times New Roman" w:hAnsi="Times New Roman" w:cs="Times New Roman"/>
          <w:b/>
          <w:sz w:val="28"/>
          <w:szCs w:val="28"/>
        </w:rPr>
        <w:t xml:space="preserve"> о создании условий для развития сельскохозяйственного производства</w:t>
      </w:r>
      <w:r w:rsidRPr="002659A4">
        <w:rPr>
          <w:rFonts w:ascii="Times New Roman" w:hAnsi="Times New Roman" w:cs="Times New Roman"/>
          <w:b/>
          <w:bCs/>
          <w:sz w:val="28"/>
          <w:szCs w:val="28"/>
        </w:rPr>
        <w:t xml:space="preserve"> на территории </w:t>
      </w:r>
      <w:proofErr w:type="spellStart"/>
      <w:r w:rsidRPr="002659A4">
        <w:rPr>
          <w:rFonts w:ascii="Times New Roman" w:hAnsi="Times New Roman" w:cs="Times New Roman"/>
          <w:b/>
          <w:bCs/>
          <w:sz w:val="28"/>
          <w:szCs w:val="28"/>
        </w:rPr>
        <w:t>Яковлевского</w:t>
      </w:r>
      <w:proofErr w:type="spellEnd"/>
      <w:r w:rsidRPr="002659A4">
        <w:rPr>
          <w:rFonts w:ascii="Times New Roman" w:hAnsi="Times New Roman" w:cs="Times New Roman"/>
          <w:b/>
          <w:bCs/>
          <w:sz w:val="28"/>
          <w:szCs w:val="28"/>
        </w:rPr>
        <w:t xml:space="preserve"> муниципального округа</w:t>
      </w:r>
      <w:r w:rsidRPr="002659A4">
        <w:rPr>
          <w:rFonts w:ascii="Times New Roman" w:hAnsi="Times New Roman" w:cs="Times New Roman"/>
          <w:b/>
          <w:sz w:val="28"/>
          <w:szCs w:val="28"/>
        </w:rPr>
        <w:t>, расширения рынка сельскохозяйственной продукции, сырья и продовольствия</w:t>
      </w:r>
      <w:r w:rsidRPr="002659A4">
        <w:rPr>
          <w:rFonts w:ascii="Times New Roman" w:hAnsi="Times New Roman" w:cs="Times New Roman"/>
          <w:b/>
          <w:bCs/>
          <w:sz w:val="28"/>
          <w:szCs w:val="28"/>
        </w:rPr>
        <w:t xml:space="preserve"> </w:t>
      </w:r>
    </w:p>
    <w:p w:rsidR="002659A4" w:rsidRPr="002659A4" w:rsidRDefault="002659A4" w:rsidP="002659A4">
      <w:pPr>
        <w:widowControl w:val="0"/>
        <w:spacing w:after="0" w:line="240" w:lineRule="auto"/>
        <w:ind w:firstLine="720"/>
        <w:jc w:val="both"/>
        <w:rPr>
          <w:rFonts w:ascii="Times New Roman" w:hAnsi="Times New Roman" w:cs="Times New Roman"/>
          <w:color w:val="FF0000"/>
          <w:sz w:val="28"/>
          <w:szCs w:val="28"/>
        </w:rPr>
      </w:pPr>
    </w:p>
    <w:p w:rsidR="002659A4" w:rsidRPr="002659A4" w:rsidRDefault="002659A4" w:rsidP="002659A4">
      <w:pPr>
        <w:spacing w:after="0" w:line="240" w:lineRule="auto"/>
        <w:ind w:firstLine="708"/>
        <w:jc w:val="both"/>
        <w:rPr>
          <w:rFonts w:ascii="Times New Roman" w:hAnsi="Times New Roman" w:cs="Times New Roman"/>
          <w:sz w:val="28"/>
          <w:szCs w:val="28"/>
        </w:rPr>
      </w:pPr>
      <w:proofErr w:type="gramStart"/>
      <w:r w:rsidRPr="002659A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2659A4">
        <w:rPr>
          <w:rFonts w:ascii="Times New Roman" w:hAnsi="Times New Roman" w:cs="Times New Roman"/>
          <w:sz w:val="28"/>
          <w:szCs w:val="28"/>
        </w:rPr>
        <w:t>Яковлевском</w:t>
      </w:r>
      <w:proofErr w:type="spellEnd"/>
      <w:r w:rsidRPr="002659A4">
        <w:rPr>
          <w:rFonts w:ascii="Times New Roman" w:hAnsi="Times New Roman" w:cs="Times New Roman"/>
          <w:sz w:val="28"/>
          <w:szCs w:val="28"/>
        </w:rPr>
        <w:t xml:space="preserve"> муниципальном округе Приморского края», Уставом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связи с созданием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и необходимостью формирования нормативной правовой базы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Дума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roofErr w:type="gramEnd"/>
    </w:p>
    <w:p w:rsidR="002659A4" w:rsidRPr="002659A4" w:rsidRDefault="002659A4" w:rsidP="002659A4">
      <w:pPr>
        <w:pStyle w:val="3"/>
        <w:widowControl w:val="0"/>
        <w:spacing w:after="0"/>
        <w:ind w:left="0"/>
        <w:jc w:val="center"/>
        <w:rPr>
          <w:b/>
          <w:sz w:val="28"/>
          <w:szCs w:val="28"/>
        </w:rPr>
      </w:pPr>
      <w:r w:rsidRPr="002659A4">
        <w:rPr>
          <w:b/>
          <w:sz w:val="28"/>
          <w:szCs w:val="28"/>
        </w:rPr>
        <w:t>РЕШИЛА:</w:t>
      </w:r>
    </w:p>
    <w:p w:rsidR="002659A4" w:rsidRPr="002659A4" w:rsidRDefault="002659A4" w:rsidP="002659A4">
      <w:pPr>
        <w:spacing w:after="0" w:line="240" w:lineRule="auto"/>
        <w:jc w:val="center"/>
        <w:rPr>
          <w:rFonts w:ascii="Times New Roman" w:hAnsi="Times New Roman" w:cs="Times New Roman"/>
          <w:b/>
          <w:sz w:val="28"/>
          <w:szCs w:val="28"/>
        </w:rPr>
      </w:pPr>
    </w:p>
    <w:p w:rsidR="002659A4" w:rsidRPr="002659A4" w:rsidRDefault="002659A4" w:rsidP="002659A4">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          1. Утвердить</w:t>
      </w:r>
      <w:r w:rsidRPr="002659A4">
        <w:rPr>
          <w:rFonts w:ascii="Times New Roman" w:hAnsi="Times New Roman" w:cs="Times New Roman"/>
          <w:b/>
          <w:sz w:val="28"/>
          <w:szCs w:val="28"/>
        </w:rPr>
        <w:t xml:space="preserve"> </w:t>
      </w:r>
      <w:r w:rsidRPr="002659A4">
        <w:rPr>
          <w:rFonts w:ascii="Times New Roman" w:hAnsi="Times New Roman" w:cs="Times New Roman"/>
          <w:bCs/>
          <w:sz w:val="28"/>
          <w:szCs w:val="28"/>
        </w:rPr>
        <w:t xml:space="preserve">Положение </w:t>
      </w:r>
      <w:r w:rsidRPr="002659A4">
        <w:rPr>
          <w:rFonts w:ascii="Times New Roman" w:hAnsi="Times New Roman" w:cs="Times New Roman"/>
          <w:sz w:val="28"/>
          <w:szCs w:val="28"/>
        </w:rPr>
        <w:t>о создании условий для развития сельскохозяйственного производства</w:t>
      </w:r>
      <w:r w:rsidRPr="002659A4">
        <w:rPr>
          <w:rFonts w:ascii="Times New Roman" w:hAnsi="Times New Roman" w:cs="Times New Roman"/>
          <w:bCs/>
          <w:sz w:val="28"/>
          <w:szCs w:val="28"/>
        </w:rPr>
        <w:t xml:space="preserve"> на территории </w:t>
      </w:r>
      <w:proofErr w:type="spellStart"/>
      <w:r w:rsidRPr="002659A4">
        <w:rPr>
          <w:rFonts w:ascii="Times New Roman" w:hAnsi="Times New Roman" w:cs="Times New Roman"/>
          <w:bCs/>
          <w:sz w:val="28"/>
          <w:szCs w:val="28"/>
        </w:rPr>
        <w:t>Яковлевского</w:t>
      </w:r>
      <w:proofErr w:type="spellEnd"/>
      <w:r w:rsidRPr="002659A4">
        <w:rPr>
          <w:rFonts w:ascii="Times New Roman" w:hAnsi="Times New Roman" w:cs="Times New Roman"/>
          <w:bCs/>
          <w:sz w:val="28"/>
          <w:szCs w:val="28"/>
        </w:rPr>
        <w:t xml:space="preserve"> муниципального округа</w:t>
      </w:r>
      <w:r w:rsidRPr="002659A4">
        <w:rPr>
          <w:rFonts w:ascii="Times New Roman" w:hAnsi="Times New Roman" w:cs="Times New Roman"/>
          <w:sz w:val="28"/>
          <w:szCs w:val="28"/>
        </w:rPr>
        <w:t>, расширения рынка сельскохозяйственной продукции, сырья и продовольствия</w:t>
      </w:r>
      <w:r w:rsidRPr="002659A4">
        <w:rPr>
          <w:rFonts w:ascii="Times New Roman" w:hAnsi="Times New Roman" w:cs="Times New Roman"/>
          <w:bCs/>
          <w:sz w:val="28"/>
          <w:szCs w:val="28"/>
        </w:rPr>
        <w:t xml:space="preserve"> </w:t>
      </w:r>
      <w:r w:rsidRPr="002659A4">
        <w:rPr>
          <w:rFonts w:ascii="Times New Roman" w:hAnsi="Times New Roman" w:cs="Times New Roman"/>
          <w:sz w:val="28"/>
          <w:szCs w:val="28"/>
        </w:rPr>
        <w:t>(прилагается).</w:t>
      </w:r>
    </w:p>
    <w:p w:rsidR="002659A4" w:rsidRPr="002659A4" w:rsidRDefault="002659A4" w:rsidP="002659A4">
      <w:pPr>
        <w:spacing w:after="0" w:line="240" w:lineRule="auto"/>
        <w:ind w:firstLine="708"/>
        <w:jc w:val="both"/>
        <w:rPr>
          <w:rFonts w:ascii="Times New Roman" w:hAnsi="Times New Roman" w:cs="Times New Roman"/>
          <w:sz w:val="28"/>
          <w:szCs w:val="28"/>
        </w:rPr>
      </w:pPr>
      <w:r w:rsidRPr="002659A4">
        <w:rPr>
          <w:rFonts w:ascii="Times New Roman" w:hAnsi="Times New Roman" w:cs="Times New Roman"/>
          <w:sz w:val="28"/>
          <w:szCs w:val="28"/>
        </w:rPr>
        <w:t xml:space="preserve">2. Признать утратившим силу решение Думы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района от 31.05.2011 № 560-НПА «О </w:t>
      </w:r>
      <w:proofErr w:type="gramStart"/>
      <w:r w:rsidRPr="002659A4">
        <w:rPr>
          <w:rFonts w:ascii="Times New Roman" w:hAnsi="Times New Roman" w:cs="Times New Roman"/>
          <w:sz w:val="28"/>
          <w:szCs w:val="28"/>
        </w:rPr>
        <w:t>Положении</w:t>
      </w:r>
      <w:proofErr w:type="gramEnd"/>
      <w:r w:rsidRPr="002659A4">
        <w:rPr>
          <w:rFonts w:ascii="Times New Roman" w:hAnsi="Times New Roman" w:cs="Times New Roman"/>
          <w:sz w:val="28"/>
          <w:szCs w:val="28"/>
        </w:rPr>
        <w:t xml:space="preserve"> о создании условий для развития сельскохозяйственного производства в поселениях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района, расширения рынка сельскохозяйственной продукции, сырья и продовольствия».</w:t>
      </w:r>
    </w:p>
    <w:p w:rsidR="002659A4" w:rsidRPr="002659A4" w:rsidRDefault="002659A4" w:rsidP="002659A4">
      <w:pPr>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3. Настоящее решение вступает в силу после его официального опубликования.</w:t>
      </w:r>
    </w:p>
    <w:p w:rsidR="002659A4" w:rsidRPr="002659A4" w:rsidRDefault="002659A4" w:rsidP="002659A4">
      <w:pPr>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4. Опубликовать настоящее решение в газете «Сельский труженик» и разместить на официальном сайте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2659A4" w:rsidRPr="002659A4" w:rsidRDefault="002659A4" w:rsidP="002659A4">
      <w:pPr>
        <w:pStyle w:val="3"/>
        <w:widowControl w:val="0"/>
        <w:spacing w:after="0"/>
        <w:ind w:left="0" w:hanging="720"/>
        <w:jc w:val="center"/>
        <w:rPr>
          <w:b/>
          <w:sz w:val="28"/>
          <w:szCs w:val="28"/>
        </w:rPr>
      </w:pPr>
    </w:p>
    <w:p w:rsidR="002659A4" w:rsidRPr="002659A4" w:rsidRDefault="002659A4" w:rsidP="002659A4">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Председатель Думы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2659A4" w:rsidRPr="002659A4" w:rsidRDefault="002659A4" w:rsidP="002659A4">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Е.А. </w:t>
      </w:r>
      <w:proofErr w:type="spellStart"/>
      <w:r w:rsidRPr="002659A4">
        <w:rPr>
          <w:rFonts w:ascii="Times New Roman" w:hAnsi="Times New Roman" w:cs="Times New Roman"/>
          <w:sz w:val="28"/>
          <w:szCs w:val="28"/>
        </w:rPr>
        <w:t>Животягин</w:t>
      </w:r>
      <w:proofErr w:type="spellEnd"/>
    </w:p>
    <w:p w:rsidR="002659A4" w:rsidRPr="002659A4" w:rsidRDefault="002659A4" w:rsidP="002659A4">
      <w:pPr>
        <w:spacing w:after="0" w:line="240" w:lineRule="auto"/>
        <w:jc w:val="both"/>
        <w:rPr>
          <w:rFonts w:ascii="Times New Roman" w:hAnsi="Times New Roman" w:cs="Times New Roman"/>
          <w:sz w:val="28"/>
          <w:szCs w:val="28"/>
        </w:rPr>
      </w:pPr>
    </w:p>
    <w:p w:rsidR="002659A4" w:rsidRPr="002659A4" w:rsidRDefault="002659A4" w:rsidP="002659A4">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Глава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2659A4" w:rsidRPr="002659A4" w:rsidRDefault="002659A4" w:rsidP="002659A4">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А.А. </w:t>
      </w:r>
      <w:proofErr w:type="spellStart"/>
      <w:r w:rsidRPr="002659A4">
        <w:rPr>
          <w:rFonts w:ascii="Times New Roman" w:hAnsi="Times New Roman" w:cs="Times New Roman"/>
          <w:sz w:val="28"/>
          <w:szCs w:val="28"/>
        </w:rPr>
        <w:t>Коренчук</w:t>
      </w:r>
      <w:proofErr w:type="spellEnd"/>
    </w:p>
    <w:p w:rsidR="002659A4" w:rsidRPr="005061A1" w:rsidRDefault="002659A4" w:rsidP="002659A4">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lastRenderedPageBreak/>
        <w:t xml:space="preserve">Приложение </w:t>
      </w:r>
    </w:p>
    <w:p w:rsidR="002659A4" w:rsidRPr="005061A1" w:rsidRDefault="002659A4" w:rsidP="002659A4">
      <w:pPr>
        <w:widowControl w:val="0"/>
        <w:spacing w:after="0" w:line="240" w:lineRule="auto"/>
        <w:ind w:left="5387"/>
        <w:rPr>
          <w:rFonts w:ascii="Times New Roman" w:hAnsi="Times New Roman" w:cs="Times New Roman"/>
          <w:sz w:val="24"/>
          <w:szCs w:val="24"/>
        </w:rPr>
      </w:pPr>
    </w:p>
    <w:p w:rsidR="002659A4" w:rsidRPr="005061A1" w:rsidRDefault="002659A4" w:rsidP="002659A4">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УТВЕРЖДЕНО</w:t>
      </w:r>
    </w:p>
    <w:p w:rsidR="002659A4" w:rsidRPr="005061A1" w:rsidRDefault="002659A4" w:rsidP="002659A4">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 xml:space="preserve">решением Думы </w:t>
      </w:r>
      <w:proofErr w:type="spellStart"/>
      <w:r w:rsidRPr="005061A1">
        <w:rPr>
          <w:rFonts w:ascii="Times New Roman" w:hAnsi="Times New Roman" w:cs="Times New Roman"/>
          <w:sz w:val="24"/>
          <w:szCs w:val="24"/>
        </w:rPr>
        <w:t>Яковлевского</w:t>
      </w:r>
      <w:proofErr w:type="spellEnd"/>
    </w:p>
    <w:p w:rsidR="002659A4" w:rsidRPr="005061A1" w:rsidRDefault="002659A4" w:rsidP="002659A4">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5061A1" w:rsidRPr="005061A1" w:rsidRDefault="005061A1" w:rsidP="005061A1">
      <w:pPr>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от 30.07.2024 №  - НПА</w:t>
      </w:r>
    </w:p>
    <w:p w:rsidR="002659A4" w:rsidRPr="002659A4" w:rsidRDefault="002659A4" w:rsidP="002659A4">
      <w:pPr>
        <w:widowControl w:val="0"/>
        <w:spacing w:after="0" w:line="240" w:lineRule="auto"/>
        <w:ind w:left="5387"/>
        <w:rPr>
          <w:rFonts w:ascii="Times New Roman" w:hAnsi="Times New Roman" w:cs="Times New Roman"/>
          <w:szCs w:val="24"/>
        </w:rPr>
      </w:pPr>
    </w:p>
    <w:p w:rsidR="002659A4" w:rsidRPr="002659A4" w:rsidRDefault="002659A4" w:rsidP="002659A4">
      <w:pPr>
        <w:pStyle w:val="ConsPlusNormal"/>
        <w:jc w:val="both"/>
        <w:rPr>
          <w:rFonts w:ascii="Times New Roman" w:hAnsi="Times New Roman" w:cs="Times New Roman"/>
        </w:rPr>
      </w:pPr>
    </w:p>
    <w:p w:rsidR="002659A4" w:rsidRPr="002659A4" w:rsidRDefault="002659A4" w:rsidP="002659A4">
      <w:pPr>
        <w:pStyle w:val="ConsPlusTitle"/>
        <w:jc w:val="center"/>
        <w:rPr>
          <w:rFonts w:ascii="Times New Roman" w:hAnsi="Times New Roman" w:cs="Times New Roman"/>
        </w:rPr>
      </w:pPr>
      <w:bookmarkStart w:id="0" w:name="P35"/>
      <w:bookmarkEnd w:id="0"/>
    </w:p>
    <w:p w:rsidR="002659A4" w:rsidRPr="002659A4" w:rsidRDefault="002659A4" w:rsidP="002659A4">
      <w:pPr>
        <w:spacing w:after="0" w:line="240" w:lineRule="auto"/>
        <w:jc w:val="center"/>
        <w:rPr>
          <w:rFonts w:ascii="Times New Roman" w:hAnsi="Times New Roman" w:cs="Times New Roman"/>
          <w:b/>
          <w:color w:val="000000"/>
          <w:sz w:val="28"/>
          <w:szCs w:val="28"/>
        </w:rPr>
      </w:pPr>
      <w:r w:rsidRPr="002659A4">
        <w:rPr>
          <w:rFonts w:ascii="Times New Roman" w:hAnsi="Times New Roman" w:cs="Times New Roman"/>
          <w:b/>
          <w:color w:val="000000"/>
          <w:sz w:val="28"/>
          <w:szCs w:val="28"/>
        </w:rPr>
        <w:t xml:space="preserve">Положение </w:t>
      </w:r>
    </w:p>
    <w:p w:rsidR="002659A4" w:rsidRPr="002659A4" w:rsidRDefault="002659A4" w:rsidP="002659A4">
      <w:pPr>
        <w:pStyle w:val="a5"/>
        <w:tabs>
          <w:tab w:val="left" w:pos="5387"/>
        </w:tabs>
        <w:spacing w:after="0"/>
        <w:ind w:left="0"/>
        <w:jc w:val="center"/>
        <w:rPr>
          <w:b/>
          <w:sz w:val="28"/>
          <w:szCs w:val="28"/>
        </w:rPr>
      </w:pPr>
      <w:r w:rsidRPr="002659A4">
        <w:rPr>
          <w:b/>
          <w:sz w:val="28"/>
          <w:szCs w:val="28"/>
        </w:rPr>
        <w:t xml:space="preserve">о создании условий для развития сельскохозяйственного производства </w:t>
      </w:r>
      <w:r w:rsidRPr="002659A4">
        <w:rPr>
          <w:b/>
          <w:bCs/>
          <w:sz w:val="28"/>
          <w:szCs w:val="28"/>
        </w:rPr>
        <w:t xml:space="preserve">на территории </w:t>
      </w:r>
      <w:proofErr w:type="spellStart"/>
      <w:r w:rsidRPr="002659A4">
        <w:rPr>
          <w:b/>
          <w:bCs/>
          <w:sz w:val="28"/>
          <w:szCs w:val="28"/>
        </w:rPr>
        <w:t>Яковлевского</w:t>
      </w:r>
      <w:proofErr w:type="spellEnd"/>
      <w:r w:rsidRPr="002659A4">
        <w:rPr>
          <w:b/>
          <w:bCs/>
          <w:sz w:val="28"/>
          <w:szCs w:val="28"/>
        </w:rPr>
        <w:t xml:space="preserve"> муниципального округа</w:t>
      </w:r>
      <w:r w:rsidRPr="002659A4">
        <w:rPr>
          <w:b/>
          <w:sz w:val="28"/>
          <w:szCs w:val="28"/>
        </w:rPr>
        <w:t>, расширения рынка сельскохозяйственной продукции, сырья и продовольствия</w:t>
      </w:r>
    </w:p>
    <w:p w:rsidR="002659A4" w:rsidRPr="002659A4" w:rsidRDefault="002659A4" w:rsidP="002659A4">
      <w:pPr>
        <w:spacing w:after="0" w:line="240" w:lineRule="auto"/>
        <w:jc w:val="center"/>
        <w:rPr>
          <w:rFonts w:ascii="Times New Roman" w:hAnsi="Times New Roman" w:cs="Times New Roman"/>
          <w:b/>
          <w:color w:val="000000"/>
          <w:sz w:val="28"/>
          <w:szCs w:val="28"/>
        </w:rPr>
      </w:pPr>
    </w:p>
    <w:p w:rsidR="002659A4" w:rsidRPr="002659A4" w:rsidRDefault="002659A4" w:rsidP="002659A4">
      <w:pPr>
        <w:autoSpaceDE w:val="0"/>
        <w:autoSpaceDN w:val="0"/>
        <w:adjustRightInd w:val="0"/>
        <w:spacing w:after="0" w:line="240" w:lineRule="auto"/>
        <w:jc w:val="center"/>
        <w:outlineLvl w:val="1"/>
        <w:rPr>
          <w:rFonts w:ascii="Times New Roman" w:hAnsi="Times New Roman" w:cs="Times New Roman"/>
          <w:b/>
          <w:sz w:val="28"/>
          <w:szCs w:val="28"/>
        </w:rPr>
      </w:pPr>
      <w:r w:rsidRPr="002659A4">
        <w:rPr>
          <w:rFonts w:ascii="Times New Roman" w:hAnsi="Times New Roman" w:cs="Times New Roman"/>
          <w:b/>
          <w:sz w:val="28"/>
          <w:szCs w:val="28"/>
        </w:rPr>
        <w:t>1. Общие положения</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p>
    <w:p w:rsidR="002659A4" w:rsidRPr="002659A4" w:rsidRDefault="002659A4" w:rsidP="002659A4">
      <w:pPr>
        <w:pStyle w:val="ConsPlusTitle"/>
        <w:ind w:firstLine="709"/>
        <w:jc w:val="both"/>
        <w:outlineLvl w:val="1"/>
        <w:rPr>
          <w:rFonts w:ascii="Times New Roman" w:hAnsi="Times New Roman" w:cs="Times New Roman"/>
          <w:b w:val="0"/>
          <w:sz w:val="28"/>
          <w:szCs w:val="28"/>
        </w:rPr>
      </w:pPr>
      <w:r w:rsidRPr="002659A4">
        <w:rPr>
          <w:rFonts w:ascii="Times New Roman" w:hAnsi="Times New Roman" w:cs="Times New Roman"/>
          <w:b w:val="0"/>
          <w:sz w:val="28"/>
          <w:szCs w:val="28"/>
        </w:rPr>
        <w:t xml:space="preserve">1.1. </w:t>
      </w:r>
      <w:proofErr w:type="gramStart"/>
      <w:r w:rsidRPr="002659A4">
        <w:rPr>
          <w:rFonts w:ascii="Times New Roman" w:hAnsi="Times New Roman" w:cs="Times New Roman"/>
          <w:b w:val="0"/>
          <w:sz w:val="28"/>
          <w:szCs w:val="28"/>
        </w:rPr>
        <w:t>Настоящее Положение разработано в соответствии с Федеральным законом от 08.12.1995 № 193-ФЗ «О сельскохозяйственной кооперации», Федеральным законом от 11.06.2003 № 74-ФЗ «О крестьянском (фермерском) хозяйстве», Федеральным законом от 07.07.2003 № 112-ФЗ «О личном подсобном хозяйстве», Федеральным законом от 06.10.2003  № 131-ФЗ «Об общих принципах организации местного самоуправления в Российской Федерации»,</w:t>
      </w:r>
      <w:r w:rsidRPr="002659A4">
        <w:rPr>
          <w:rFonts w:ascii="Times New Roman" w:hAnsi="Times New Roman" w:cs="Times New Roman"/>
          <w:sz w:val="28"/>
          <w:szCs w:val="28"/>
        </w:rPr>
        <w:t xml:space="preserve"> </w:t>
      </w:r>
      <w:r w:rsidRPr="002659A4">
        <w:rPr>
          <w:rFonts w:ascii="Times New Roman" w:hAnsi="Times New Roman" w:cs="Times New Roman"/>
          <w:b w:val="0"/>
          <w:sz w:val="28"/>
          <w:szCs w:val="28"/>
        </w:rPr>
        <w:t>Законом Приморского края от 06.04.2004  № 108-КЗ «О государственной поддержке граждан, ведущих личное подсобное хозяйство</w:t>
      </w:r>
      <w:proofErr w:type="gramEnd"/>
      <w:r w:rsidRPr="002659A4">
        <w:rPr>
          <w:rFonts w:ascii="Times New Roman" w:hAnsi="Times New Roman" w:cs="Times New Roman"/>
          <w:b w:val="0"/>
          <w:sz w:val="28"/>
          <w:szCs w:val="28"/>
        </w:rPr>
        <w:t xml:space="preserve"> в Приморском крае», Федеральным </w:t>
      </w:r>
      <w:hyperlink r:id="rId8">
        <w:r w:rsidRPr="002659A4">
          <w:rPr>
            <w:rFonts w:ascii="Times New Roman" w:hAnsi="Times New Roman" w:cs="Times New Roman"/>
            <w:b w:val="0"/>
            <w:sz w:val="28"/>
            <w:szCs w:val="28"/>
          </w:rPr>
          <w:t>законом</w:t>
        </w:r>
      </w:hyperlink>
      <w:r w:rsidRPr="002659A4">
        <w:rPr>
          <w:rFonts w:ascii="Times New Roman" w:hAnsi="Times New Roman" w:cs="Times New Roman"/>
          <w:b w:val="0"/>
          <w:sz w:val="28"/>
          <w:szCs w:val="28"/>
        </w:rPr>
        <w:t xml:space="preserve"> от 24.07.2007  № 209-ФЗ «О развитии малого и среднего предпринимательства в Российской Федерации», Уставом </w:t>
      </w:r>
      <w:proofErr w:type="spellStart"/>
      <w:r w:rsidRPr="002659A4">
        <w:rPr>
          <w:rFonts w:ascii="Times New Roman" w:hAnsi="Times New Roman" w:cs="Times New Roman"/>
          <w:b w:val="0"/>
          <w:sz w:val="28"/>
          <w:szCs w:val="28"/>
        </w:rPr>
        <w:t>Яковлевского</w:t>
      </w:r>
      <w:proofErr w:type="spellEnd"/>
      <w:r w:rsidRPr="002659A4">
        <w:rPr>
          <w:rFonts w:ascii="Times New Roman" w:hAnsi="Times New Roman" w:cs="Times New Roman"/>
          <w:b w:val="0"/>
          <w:sz w:val="28"/>
          <w:szCs w:val="28"/>
        </w:rPr>
        <w:t xml:space="preserve"> муниципального округа.</w:t>
      </w:r>
    </w:p>
    <w:p w:rsidR="002659A4" w:rsidRPr="002659A4" w:rsidRDefault="002659A4" w:rsidP="002659A4">
      <w:pPr>
        <w:pStyle w:val="ConsPlusTitle"/>
        <w:ind w:firstLine="709"/>
        <w:jc w:val="both"/>
        <w:outlineLvl w:val="1"/>
        <w:rPr>
          <w:rFonts w:ascii="Times New Roman" w:hAnsi="Times New Roman" w:cs="Times New Roman"/>
          <w:b w:val="0"/>
          <w:sz w:val="28"/>
          <w:szCs w:val="28"/>
        </w:rPr>
      </w:pPr>
      <w:r w:rsidRPr="002659A4">
        <w:rPr>
          <w:rFonts w:ascii="Times New Roman" w:hAnsi="Times New Roman" w:cs="Times New Roman"/>
          <w:b w:val="0"/>
          <w:sz w:val="28"/>
          <w:szCs w:val="28"/>
        </w:rPr>
        <w:t xml:space="preserve">1.2. Настоящее Положение определяет полномочия органов местного самоуправления </w:t>
      </w:r>
      <w:proofErr w:type="spellStart"/>
      <w:r w:rsidRPr="002659A4">
        <w:rPr>
          <w:rFonts w:ascii="Times New Roman" w:hAnsi="Times New Roman" w:cs="Times New Roman"/>
          <w:b w:val="0"/>
          <w:sz w:val="28"/>
          <w:szCs w:val="28"/>
        </w:rPr>
        <w:t>Яковлевского</w:t>
      </w:r>
      <w:proofErr w:type="spellEnd"/>
      <w:r w:rsidRPr="002659A4">
        <w:rPr>
          <w:rFonts w:ascii="Times New Roman" w:hAnsi="Times New Roman" w:cs="Times New Roman"/>
          <w:b w:val="0"/>
          <w:sz w:val="28"/>
          <w:szCs w:val="28"/>
        </w:rPr>
        <w:t xml:space="preserve"> муниципального округа по созданию условий для развития сельскохозяйственного производства на территории </w:t>
      </w:r>
      <w:proofErr w:type="spellStart"/>
      <w:r w:rsidRPr="002659A4">
        <w:rPr>
          <w:rFonts w:ascii="Times New Roman" w:hAnsi="Times New Roman" w:cs="Times New Roman"/>
          <w:b w:val="0"/>
          <w:sz w:val="28"/>
          <w:szCs w:val="28"/>
        </w:rPr>
        <w:t>Яковлевского</w:t>
      </w:r>
      <w:proofErr w:type="spellEnd"/>
      <w:r w:rsidRPr="002659A4">
        <w:rPr>
          <w:rFonts w:ascii="Times New Roman" w:hAnsi="Times New Roman" w:cs="Times New Roman"/>
          <w:b w:val="0"/>
          <w:sz w:val="28"/>
          <w:szCs w:val="28"/>
        </w:rPr>
        <w:t xml:space="preserve"> муниципального округа, расширения рынка сельскохозяйственной продукции, сырья и продовольствия.</w:t>
      </w:r>
    </w:p>
    <w:p w:rsidR="002659A4" w:rsidRPr="002659A4" w:rsidRDefault="002659A4" w:rsidP="002659A4">
      <w:pPr>
        <w:pStyle w:val="ConsPlusTitle"/>
        <w:ind w:firstLine="709"/>
        <w:jc w:val="both"/>
        <w:outlineLvl w:val="1"/>
        <w:rPr>
          <w:rFonts w:ascii="Times New Roman" w:hAnsi="Times New Roman" w:cs="Times New Roman"/>
          <w:b w:val="0"/>
          <w:sz w:val="28"/>
          <w:szCs w:val="28"/>
        </w:rPr>
      </w:pPr>
    </w:p>
    <w:p w:rsidR="002659A4" w:rsidRPr="002659A4" w:rsidRDefault="002659A4" w:rsidP="002659A4">
      <w:pPr>
        <w:pStyle w:val="ConsPlusTitle"/>
        <w:jc w:val="center"/>
        <w:outlineLvl w:val="1"/>
        <w:rPr>
          <w:rFonts w:ascii="Times New Roman" w:hAnsi="Times New Roman" w:cs="Times New Roman"/>
          <w:sz w:val="28"/>
          <w:szCs w:val="28"/>
        </w:rPr>
      </w:pPr>
      <w:r w:rsidRPr="002659A4">
        <w:rPr>
          <w:rFonts w:ascii="Times New Roman" w:hAnsi="Times New Roman" w:cs="Times New Roman"/>
          <w:sz w:val="28"/>
          <w:szCs w:val="28"/>
        </w:rPr>
        <w:t>2. Основные понятия, используемые в настоящем Положении</w:t>
      </w:r>
    </w:p>
    <w:p w:rsidR="002659A4" w:rsidRPr="002659A4" w:rsidRDefault="002659A4" w:rsidP="002659A4">
      <w:pPr>
        <w:pStyle w:val="ConsPlusNormal"/>
        <w:jc w:val="both"/>
        <w:rPr>
          <w:rFonts w:ascii="Times New Roman" w:hAnsi="Times New Roman" w:cs="Times New Roman"/>
          <w:sz w:val="28"/>
          <w:szCs w:val="28"/>
        </w:rPr>
      </w:pPr>
    </w:p>
    <w:p w:rsidR="002659A4" w:rsidRPr="002659A4" w:rsidRDefault="002659A4" w:rsidP="002659A4">
      <w:pPr>
        <w:pStyle w:val="ConsPlusNormal"/>
        <w:ind w:firstLine="540"/>
        <w:jc w:val="both"/>
        <w:rPr>
          <w:rFonts w:ascii="Times New Roman" w:hAnsi="Times New Roman" w:cs="Times New Roman"/>
          <w:sz w:val="28"/>
          <w:szCs w:val="28"/>
        </w:rPr>
      </w:pPr>
      <w:r w:rsidRPr="002659A4">
        <w:rPr>
          <w:rFonts w:ascii="Times New Roman" w:hAnsi="Times New Roman" w:cs="Times New Roman"/>
          <w:sz w:val="28"/>
          <w:szCs w:val="28"/>
        </w:rPr>
        <w:t>2.1. В настоящем Положении используются следующие основные понятия:</w:t>
      </w:r>
    </w:p>
    <w:p w:rsidR="002659A4" w:rsidRPr="002659A4" w:rsidRDefault="002659A4" w:rsidP="002659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659A4">
        <w:rPr>
          <w:rFonts w:ascii="Times New Roman" w:hAnsi="Times New Roman" w:cs="Times New Roman"/>
          <w:sz w:val="28"/>
          <w:szCs w:val="28"/>
        </w:rPr>
        <w:t>- личное подсобное хозяйство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roofErr w:type="gramEnd"/>
    </w:p>
    <w:p w:rsidR="002659A4" w:rsidRPr="002659A4" w:rsidRDefault="002659A4" w:rsidP="002659A4">
      <w:pPr>
        <w:autoSpaceDE w:val="0"/>
        <w:autoSpaceDN w:val="0"/>
        <w:adjustRightInd w:val="0"/>
        <w:spacing w:after="0" w:line="240" w:lineRule="auto"/>
        <w:ind w:firstLine="567"/>
        <w:jc w:val="both"/>
        <w:rPr>
          <w:rFonts w:ascii="Times New Roman" w:hAnsi="Times New Roman" w:cs="Times New Roman"/>
          <w:sz w:val="28"/>
          <w:szCs w:val="28"/>
        </w:rPr>
      </w:pPr>
      <w:r w:rsidRPr="002659A4">
        <w:rPr>
          <w:rFonts w:ascii="Times New Roman" w:hAnsi="Times New Roman" w:cs="Times New Roman"/>
          <w:sz w:val="28"/>
          <w:szCs w:val="28"/>
        </w:rPr>
        <w:t xml:space="preserve">- крестьянское (фермерское) хозяйство представляет собой объединение граждан, связанных родством и (или) свойством, имеющих в общей </w:t>
      </w:r>
      <w:r w:rsidRPr="002659A4">
        <w:rPr>
          <w:rFonts w:ascii="Times New Roman" w:hAnsi="Times New Roman" w:cs="Times New Roman"/>
          <w:sz w:val="28"/>
          <w:szCs w:val="28"/>
        </w:rPr>
        <w:lastRenderedPageBreak/>
        <w:t>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r w:rsidRPr="002659A4">
        <w:rPr>
          <w:rFonts w:ascii="Times New Roman" w:hAnsi="Times New Roman" w:cs="Times New Roman"/>
          <w:sz w:val="20"/>
        </w:rPr>
        <w:t xml:space="preserve"> </w:t>
      </w:r>
    </w:p>
    <w:p w:rsidR="002659A4" w:rsidRPr="002659A4" w:rsidRDefault="002659A4" w:rsidP="002659A4">
      <w:pPr>
        <w:autoSpaceDE w:val="0"/>
        <w:autoSpaceDN w:val="0"/>
        <w:adjustRightInd w:val="0"/>
        <w:spacing w:after="0" w:line="240" w:lineRule="auto"/>
        <w:ind w:firstLine="567"/>
        <w:jc w:val="both"/>
        <w:rPr>
          <w:rFonts w:ascii="Times New Roman" w:hAnsi="Times New Roman" w:cs="Times New Roman"/>
          <w:sz w:val="28"/>
          <w:szCs w:val="28"/>
        </w:rPr>
      </w:pPr>
      <w:r w:rsidRPr="002659A4">
        <w:rPr>
          <w:rFonts w:ascii="Times New Roman" w:hAnsi="Times New Roman" w:cs="Times New Roman"/>
          <w:sz w:val="28"/>
          <w:szCs w:val="28"/>
        </w:rPr>
        <w:t>- сельскохозяйственная продукция -  продукция растениеводства сельского и лесного хозяйства и продукция животноводства;</w:t>
      </w:r>
    </w:p>
    <w:p w:rsidR="002659A4" w:rsidRPr="002659A4" w:rsidRDefault="002659A4" w:rsidP="002659A4">
      <w:pPr>
        <w:pStyle w:val="ConsPlusNormal"/>
        <w:ind w:firstLine="567"/>
        <w:jc w:val="both"/>
        <w:rPr>
          <w:rFonts w:ascii="Times New Roman" w:hAnsi="Times New Roman" w:cs="Times New Roman"/>
          <w:sz w:val="28"/>
          <w:szCs w:val="28"/>
        </w:rPr>
      </w:pPr>
      <w:proofErr w:type="gramStart"/>
      <w:r w:rsidRPr="002659A4">
        <w:rPr>
          <w:rFonts w:ascii="Times New Roman" w:hAnsi="Times New Roman" w:cs="Times New Roman"/>
          <w:sz w:val="28"/>
          <w:szCs w:val="28"/>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9">
        <w:r w:rsidRPr="002659A4">
          <w:rPr>
            <w:rFonts w:ascii="Times New Roman" w:hAnsi="Times New Roman" w:cs="Times New Roman"/>
            <w:sz w:val="28"/>
            <w:szCs w:val="28"/>
          </w:rPr>
          <w:t>законом</w:t>
        </w:r>
      </w:hyperlink>
      <w:r w:rsidRPr="002659A4">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к малым предприятиям, в том числе к </w:t>
      </w:r>
      <w:proofErr w:type="spellStart"/>
      <w:r w:rsidRPr="002659A4">
        <w:rPr>
          <w:rFonts w:ascii="Times New Roman" w:hAnsi="Times New Roman" w:cs="Times New Roman"/>
          <w:sz w:val="28"/>
          <w:szCs w:val="28"/>
        </w:rPr>
        <w:t>микропредприятиям</w:t>
      </w:r>
      <w:proofErr w:type="spellEnd"/>
      <w:r w:rsidRPr="002659A4">
        <w:rPr>
          <w:rFonts w:ascii="Times New Roman" w:hAnsi="Times New Roman" w:cs="Times New Roman"/>
          <w:sz w:val="28"/>
          <w:szCs w:val="28"/>
        </w:rPr>
        <w:t>, и средним предприятиям, сведения о которых внесены в единый реестр субъектов малого и среднего предпринимательства;</w:t>
      </w:r>
      <w:proofErr w:type="gramEnd"/>
    </w:p>
    <w:p w:rsidR="002659A4" w:rsidRPr="002659A4" w:rsidRDefault="002659A4" w:rsidP="002659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659A4">
        <w:rPr>
          <w:rFonts w:ascii="Times New Roman" w:hAnsi="Times New Roman" w:cs="Times New Roman"/>
          <w:sz w:val="28"/>
          <w:szCs w:val="28"/>
        </w:rPr>
        <w:t>- 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roofErr w:type="gramEnd"/>
    </w:p>
    <w:p w:rsidR="002659A4" w:rsidRPr="002659A4" w:rsidRDefault="002659A4" w:rsidP="002659A4">
      <w:pPr>
        <w:autoSpaceDE w:val="0"/>
        <w:autoSpaceDN w:val="0"/>
        <w:adjustRightInd w:val="0"/>
        <w:spacing w:after="0" w:line="240" w:lineRule="auto"/>
        <w:jc w:val="both"/>
        <w:rPr>
          <w:rFonts w:ascii="Times New Roman" w:hAnsi="Times New Roman" w:cs="Times New Roman"/>
          <w:sz w:val="28"/>
          <w:szCs w:val="28"/>
        </w:rPr>
      </w:pPr>
    </w:p>
    <w:p w:rsidR="002659A4" w:rsidRPr="002659A4" w:rsidRDefault="002659A4" w:rsidP="002659A4">
      <w:pPr>
        <w:autoSpaceDE w:val="0"/>
        <w:autoSpaceDN w:val="0"/>
        <w:adjustRightInd w:val="0"/>
        <w:spacing w:after="0" w:line="240" w:lineRule="auto"/>
        <w:jc w:val="center"/>
        <w:outlineLvl w:val="1"/>
        <w:rPr>
          <w:rFonts w:ascii="Times New Roman" w:hAnsi="Times New Roman" w:cs="Times New Roman"/>
          <w:b/>
          <w:sz w:val="28"/>
          <w:szCs w:val="28"/>
        </w:rPr>
      </w:pPr>
      <w:r w:rsidRPr="002659A4">
        <w:rPr>
          <w:rFonts w:ascii="Times New Roman" w:hAnsi="Times New Roman" w:cs="Times New Roman"/>
          <w:b/>
          <w:sz w:val="28"/>
          <w:szCs w:val="28"/>
        </w:rPr>
        <w:t xml:space="preserve">3. Цели,  задачи и принципы деятельности органов местного самоуправления </w:t>
      </w:r>
      <w:proofErr w:type="spellStart"/>
      <w:r w:rsidRPr="002659A4">
        <w:rPr>
          <w:rFonts w:ascii="Times New Roman" w:hAnsi="Times New Roman" w:cs="Times New Roman"/>
          <w:b/>
          <w:sz w:val="28"/>
          <w:szCs w:val="28"/>
        </w:rPr>
        <w:t>Яковлевского</w:t>
      </w:r>
      <w:proofErr w:type="spellEnd"/>
      <w:r w:rsidRPr="002659A4">
        <w:rPr>
          <w:rFonts w:ascii="Times New Roman" w:hAnsi="Times New Roman" w:cs="Times New Roman"/>
          <w:b/>
          <w:sz w:val="28"/>
          <w:szCs w:val="28"/>
        </w:rPr>
        <w:t xml:space="preserve"> муниципального округа по созданию условий для развития сельскохозяйственного производства, расширения рынка сельскохозяйственной продукции, сырья и продовольствия</w:t>
      </w:r>
    </w:p>
    <w:p w:rsidR="002659A4" w:rsidRPr="002659A4" w:rsidRDefault="002659A4" w:rsidP="002659A4">
      <w:pPr>
        <w:autoSpaceDE w:val="0"/>
        <w:autoSpaceDN w:val="0"/>
        <w:adjustRightInd w:val="0"/>
        <w:spacing w:after="0" w:line="240" w:lineRule="auto"/>
        <w:ind w:firstLine="540"/>
        <w:jc w:val="both"/>
        <w:rPr>
          <w:rFonts w:ascii="Times New Roman" w:hAnsi="Times New Roman" w:cs="Times New Roman"/>
          <w:sz w:val="28"/>
          <w:szCs w:val="28"/>
        </w:rPr>
      </w:pP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3.1. Главной целью в решении указанного вопроса местного значения является неуклонное повышение социального и экономического уровня жизни жителей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занятых в области сельскохозяйственного производства и смежных с ней отраслях.</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3.2. Для достижения указанной цели органы местного самоуправления решают задачи по созданию необходимых организационно-экономических условий для повышения рентабельности агропромышленного комплекса, оказанию содействия в развитии всех видов хозяйств, предприятий и организаций агропромышленного комплекса независимо от их ведомственной подчиненности и форм собственности, находящихся на территории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3.3. Определяющими принципами работы по решению вопроса местного значения являются:</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тесное взаимодействие органов местного самоуправления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с сельскохозяйственными предприятиями всех форм собственности, личными подсобными хозяйствами, перерабатывающими предприятиями отрасли, субъектами </w:t>
      </w:r>
      <w:r w:rsidRPr="002659A4">
        <w:rPr>
          <w:rFonts w:ascii="Times New Roman" w:hAnsi="Times New Roman" w:cs="Times New Roman"/>
          <w:sz w:val="28"/>
          <w:szCs w:val="28"/>
        </w:rPr>
        <w:lastRenderedPageBreak/>
        <w:t>малого и среднего предпринимательства, крестьянскими  (фермерскими) хозяйствами,  профсоюзными и другими заинтересованными организациями;</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равные права и одинаковая доступность всех хозяйствующих субъектов к создаваемым органами местного самоуправления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условиям развития агропромышленной отрасли.</w:t>
      </w:r>
    </w:p>
    <w:p w:rsidR="002659A4" w:rsidRPr="002659A4" w:rsidRDefault="002659A4" w:rsidP="002659A4">
      <w:pPr>
        <w:autoSpaceDE w:val="0"/>
        <w:autoSpaceDN w:val="0"/>
        <w:adjustRightInd w:val="0"/>
        <w:spacing w:after="0" w:line="240" w:lineRule="auto"/>
        <w:ind w:firstLine="540"/>
        <w:jc w:val="both"/>
        <w:rPr>
          <w:rFonts w:ascii="Times New Roman" w:hAnsi="Times New Roman" w:cs="Times New Roman"/>
          <w:sz w:val="28"/>
          <w:szCs w:val="28"/>
        </w:rPr>
      </w:pPr>
    </w:p>
    <w:p w:rsidR="002659A4" w:rsidRPr="002659A4" w:rsidRDefault="002659A4" w:rsidP="002659A4">
      <w:pPr>
        <w:autoSpaceDE w:val="0"/>
        <w:autoSpaceDN w:val="0"/>
        <w:adjustRightInd w:val="0"/>
        <w:spacing w:after="0" w:line="240" w:lineRule="auto"/>
        <w:jc w:val="center"/>
        <w:outlineLvl w:val="1"/>
        <w:rPr>
          <w:rFonts w:ascii="Times New Roman" w:hAnsi="Times New Roman" w:cs="Times New Roman"/>
          <w:b/>
          <w:sz w:val="28"/>
          <w:szCs w:val="28"/>
        </w:rPr>
      </w:pPr>
      <w:r w:rsidRPr="002659A4">
        <w:rPr>
          <w:rFonts w:ascii="Times New Roman" w:hAnsi="Times New Roman" w:cs="Times New Roman"/>
          <w:b/>
          <w:sz w:val="28"/>
          <w:szCs w:val="28"/>
        </w:rPr>
        <w:t>4. Полномочия органов местного самоуправления</w:t>
      </w:r>
    </w:p>
    <w:p w:rsidR="002659A4" w:rsidRPr="002659A4" w:rsidRDefault="002659A4" w:rsidP="002659A4">
      <w:pPr>
        <w:autoSpaceDE w:val="0"/>
        <w:autoSpaceDN w:val="0"/>
        <w:adjustRightInd w:val="0"/>
        <w:spacing w:after="0" w:line="240" w:lineRule="auto"/>
        <w:jc w:val="center"/>
        <w:outlineLvl w:val="1"/>
        <w:rPr>
          <w:rFonts w:ascii="Times New Roman" w:hAnsi="Times New Roman" w:cs="Times New Roman"/>
          <w:b/>
          <w:sz w:val="28"/>
          <w:szCs w:val="28"/>
        </w:rPr>
      </w:pPr>
      <w:proofErr w:type="spellStart"/>
      <w:r w:rsidRPr="002659A4">
        <w:rPr>
          <w:rFonts w:ascii="Times New Roman" w:hAnsi="Times New Roman" w:cs="Times New Roman"/>
          <w:b/>
          <w:sz w:val="28"/>
          <w:szCs w:val="28"/>
        </w:rPr>
        <w:t>Яковлевского</w:t>
      </w:r>
      <w:proofErr w:type="spellEnd"/>
      <w:r w:rsidRPr="002659A4">
        <w:rPr>
          <w:rFonts w:ascii="Times New Roman" w:hAnsi="Times New Roman" w:cs="Times New Roman"/>
          <w:b/>
          <w:sz w:val="28"/>
          <w:szCs w:val="28"/>
        </w:rPr>
        <w:t xml:space="preserve"> муниципального округа по созданию условий для развития сельскохозяйственного производства, расширения рынка сельскохозяйственной продукции, сырья и продовольствия</w:t>
      </w:r>
    </w:p>
    <w:p w:rsidR="002659A4" w:rsidRPr="002659A4" w:rsidRDefault="002659A4" w:rsidP="002659A4">
      <w:pPr>
        <w:autoSpaceDE w:val="0"/>
        <w:autoSpaceDN w:val="0"/>
        <w:adjustRightInd w:val="0"/>
        <w:spacing w:after="0" w:line="240" w:lineRule="auto"/>
        <w:jc w:val="center"/>
        <w:rPr>
          <w:rFonts w:ascii="Times New Roman" w:hAnsi="Times New Roman" w:cs="Times New Roman"/>
          <w:b/>
          <w:sz w:val="28"/>
          <w:szCs w:val="28"/>
        </w:rPr>
      </w:pPr>
    </w:p>
    <w:p w:rsidR="002659A4" w:rsidRPr="002659A4" w:rsidRDefault="002659A4" w:rsidP="002659A4">
      <w:pPr>
        <w:pStyle w:val="ConsPlusNormal"/>
        <w:widowControl/>
        <w:ind w:firstLine="709"/>
        <w:jc w:val="both"/>
        <w:rPr>
          <w:rFonts w:ascii="Times New Roman" w:hAnsi="Times New Roman" w:cs="Times New Roman"/>
          <w:sz w:val="26"/>
          <w:szCs w:val="26"/>
        </w:rPr>
      </w:pPr>
      <w:r w:rsidRPr="002659A4">
        <w:rPr>
          <w:rFonts w:ascii="Times New Roman" w:hAnsi="Times New Roman" w:cs="Times New Roman"/>
          <w:sz w:val="26"/>
          <w:szCs w:val="26"/>
        </w:rPr>
        <w:t xml:space="preserve">4.1. Дума </w:t>
      </w:r>
      <w:proofErr w:type="spellStart"/>
      <w:r w:rsidRPr="002659A4">
        <w:rPr>
          <w:rFonts w:ascii="Times New Roman" w:hAnsi="Times New Roman" w:cs="Times New Roman"/>
          <w:sz w:val="26"/>
          <w:szCs w:val="26"/>
        </w:rPr>
        <w:t>Яковлевского</w:t>
      </w:r>
      <w:proofErr w:type="spellEnd"/>
      <w:r w:rsidRPr="002659A4">
        <w:rPr>
          <w:rFonts w:ascii="Times New Roman" w:hAnsi="Times New Roman" w:cs="Times New Roman"/>
          <w:sz w:val="26"/>
          <w:szCs w:val="26"/>
        </w:rPr>
        <w:t xml:space="preserve"> муниципального округа:</w:t>
      </w:r>
    </w:p>
    <w:p w:rsidR="002659A4" w:rsidRPr="002659A4" w:rsidRDefault="002659A4" w:rsidP="002659A4">
      <w:pPr>
        <w:pStyle w:val="ConsPlusNormal"/>
        <w:widowControl/>
        <w:ind w:firstLine="709"/>
        <w:jc w:val="both"/>
        <w:rPr>
          <w:rFonts w:ascii="Times New Roman" w:hAnsi="Times New Roman" w:cs="Times New Roman"/>
          <w:sz w:val="26"/>
          <w:szCs w:val="26"/>
        </w:rPr>
      </w:pPr>
      <w:r w:rsidRPr="002659A4">
        <w:rPr>
          <w:rFonts w:ascii="Times New Roman" w:hAnsi="Times New Roman" w:cs="Times New Roman"/>
          <w:sz w:val="26"/>
          <w:szCs w:val="26"/>
        </w:rPr>
        <w:t>- осуществляет нормативное правовое регулирование отношений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2659A4" w:rsidRPr="002659A4" w:rsidRDefault="002659A4" w:rsidP="002659A4">
      <w:pPr>
        <w:pStyle w:val="ConsPlusNormal"/>
        <w:widowControl/>
        <w:ind w:firstLine="709"/>
        <w:jc w:val="both"/>
        <w:rPr>
          <w:rFonts w:ascii="Times New Roman" w:hAnsi="Times New Roman" w:cs="Times New Roman"/>
          <w:sz w:val="26"/>
          <w:szCs w:val="26"/>
        </w:rPr>
      </w:pPr>
      <w:r w:rsidRPr="002659A4">
        <w:rPr>
          <w:rFonts w:ascii="Times New Roman" w:hAnsi="Times New Roman" w:cs="Times New Roman"/>
          <w:sz w:val="26"/>
          <w:szCs w:val="26"/>
        </w:rPr>
        <w:t xml:space="preserve">- утверждает решением о бюджете </w:t>
      </w:r>
      <w:proofErr w:type="spellStart"/>
      <w:r w:rsidRPr="002659A4">
        <w:rPr>
          <w:rFonts w:ascii="Times New Roman" w:hAnsi="Times New Roman" w:cs="Times New Roman"/>
          <w:sz w:val="26"/>
          <w:szCs w:val="26"/>
        </w:rPr>
        <w:t>Яковлевского</w:t>
      </w:r>
      <w:proofErr w:type="spellEnd"/>
      <w:r w:rsidRPr="002659A4">
        <w:rPr>
          <w:rFonts w:ascii="Times New Roman" w:hAnsi="Times New Roman" w:cs="Times New Roman"/>
          <w:sz w:val="26"/>
          <w:szCs w:val="26"/>
        </w:rPr>
        <w:t xml:space="preserve"> муниципального округа бюджетные ассигнования на реализацию мероприятий по созданию условий для развития сельскохозяйственного производства, расширению рынка сельскохозяйственной продукции, сырья и продовольствия; </w:t>
      </w:r>
    </w:p>
    <w:p w:rsidR="002659A4" w:rsidRPr="002659A4" w:rsidRDefault="002659A4" w:rsidP="002659A4">
      <w:pPr>
        <w:pStyle w:val="ConsPlusNormal"/>
        <w:widowControl/>
        <w:ind w:firstLine="709"/>
        <w:jc w:val="both"/>
        <w:rPr>
          <w:rFonts w:ascii="Times New Roman" w:hAnsi="Times New Roman" w:cs="Times New Roman"/>
          <w:sz w:val="26"/>
          <w:szCs w:val="26"/>
        </w:rPr>
      </w:pPr>
      <w:r w:rsidRPr="002659A4">
        <w:rPr>
          <w:rFonts w:ascii="Times New Roman" w:hAnsi="Times New Roman" w:cs="Times New Roman"/>
          <w:sz w:val="26"/>
          <w:szCs w:val="26"/>
        </w:rPr>
        <w:t xml:space="preserve">- осуществляет </w:t>
      </w:r>
      <w:proofErr w:type="gramStart"/>
      <w:r w:rsidRPr="002659A4">
        <w:rPr>
          <w:rFonts w:ascii="Times New Roman" w:hAnsi="Times New Roman" w:cs="Times New Roman"/>
          <w:sz w:val="26"/>
          <w:szCs w:val="26"/>
        </w:rPr>
        <w:t>контроль за</w:t>
      </w:r>
      <w:proofErr w:type="gramEnd"/>
      <w:r w:rsidRPr="002659A4">
        <w:rPr>
          <w:rFonts w:ascii="Times New Roman" w:hAnsi="Times New Roman" w:cs="Times New Roman"/>
          <w:sz w:val="26"/>
          <w:szCs w:val="26"/>
        </w:rPr>
        <w:t xml:space="preserve"> деятельностью Администрации </w:t>
      </w:r>
      <w:proofErr w:type="spellStart"/>
      <w:r w:rsidRPr="002659A4">
        <w:rPr>
          <w:rFonts w:ascii="Times New Roman" w:hAnsi="Times New Roman" w:cs="Times New Roman"/>
          <w:sz w:val="26"/>
          <w:szCs w:val="26"/>
        </w:rPr>
        <w:t>Яковлевского</w:t>
      </w:r>
      <w:proofErr w:type="spellEnd"/>
      <w:r w:rsidRPr="002659A4">
        <w:rPr>
          <w:rFonts w:ascii="Times New Roman" w:hAnsi="Times New Roman" w:cs="Times New Roman"/>
          <w:sz w:val="26"/>
          <w:szCs w:val="26"/>
        </w:rPr>
        <w:t xml:space="preserve"> муниципального округа в сфере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2659A4" w:rsidRPr="002659A4" w:rsidRDefault="002659A4" w:rsidP="002659A4">
      <w:pPr>
        <w:pStyle w:val="ConsPlusNormal"/>
        <w:widowControl/>
        <w:ind w:firstLine="709"/>
        <w:jc w:val="both"/>
        <w:rPr>
          <w:rFonts w:ascii="Times New Roman" w:hAnsi="Times New Roman" w:cs="Times New Roman"/>
          <w:sz w:val="26"/>
          <w:szCs w:val="26"/>
        </w:rPr>
      </w:pPr>
      <w:r w:rsidRPr="002659A4">
        <w:rPr>
          <w:rFonts w:ascii="Times New Roman" w:hAnsi="Times New Roman" w:cs="Times New Roman"/>
          <w:sz w:val="26"/>
          <w:szCs w:val="26"/>
        </w:rPr>
        <w:t xml:space="preserve">- </w:t>
      </w:r>
      <w:r w:rsidRPr="002659A4">
        <w:rPr>
          <w:rFonts w:ascii="Times New Roman" w:eastAsia="Calibri" w:hAnsi="Times New Roman" w:cs="Times New Roman"/>
          <w:bCs/>
          <w:sz w:val="26"/>
          <w:szCs w:val="26"/>
          <w:lang w:eastAsia="en-US"/>
        </w:rPr>
        <w:t>осуществляет</w:t>
      </w:r>
      <w:r w:rsidRPr="002659A4">
        <w:rPr>
          <w:rFonts w:ascii="Times New Roman" w:hAnsi="Times New Roman" w:cs="Times New Roman"/>
          <w:sz w:val="26"/>
          <w:szCs w:val="26"/>
        </w:rPr>
        <w:t xml:space="preserve"> иные полномочия в соответствии с федеральным законодательством, законодательством Приморского края, Уставом </w:t>
      </w:r>
      <w:proofErr w:type="spellStart"/>
      <w:r w:rsidRPr="002659A4">
        <w:rPr>
          <w:rFonts w:ascii="Times New Roman" w:hAnsi="Times New Roman" w:cs="Times New Roman"/>
          <w:sz w:val="26"/>
          <w:szCs w:val="26"/>
        </w:rPr>
        <w:t>Яковлевского</w:t>
      </w:r>
      <w:proofErr w:type="spellEnd"/>
      <w:r w:rsidRPr="002659A4">
        <w:rPr>
          <w:rFonts w:ascii="Times New Roman" w:hAnsi="Times New Roman" w:cs="Times New Roman"/>
          <w:sz w:val="26"/>
          <w:szCs w:val="26"/>
        </w:rPr>
        <w:t xml:space="preserve"> округа.</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4.2. Администрация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разрабатывает муниципальные правовые акты, планы и принимает муниципальные программы по созданию условий для развития сельскохозяйственного производства на территории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расширения рынка сельскохозяйственной продукции, сырья и продовольствия;</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определяет основные направления развития рынка сельскохозяйственной продукции, сырья и продовольствия на территории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и за ее пределами;</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разрабатывает прогноз развития сельского хозяйства и отраслей, входящих в аграрный сектор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содействует эффективному использованию производственного потенциала сельскохозяйственных</w:t>
      </w:r>
      <w:r w:rsidRPr="002659A4">
        <w:rPr>
          <w:rFonts w:ascii="Times New Roman" w:hAnsi="Times New Roman" w:cs="Times New Roman"/>
          <w:color w:val="FF0000"/>
          <w:sz w:val="28"/>
          <w:szCs w:val="28"/>
        </w:rPr>
        <w:t xml:space="preserve"> </w:t>
      </w:r>
      <w:r w:rsidRPr="002659A4">
        <w:rPr>
          <w:rFonts w:ascii="Times New Roman" w:hAnsi="Times New Roman" w:cs="Times New Roman"/>
          <w:sz w:val="28"/>
          <w:szCs w:val="28"/>
        </w:rPr>
        <w:t xml:space="preserve">предприятий, расположенных на территории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проводит сбор и анализ </w:t>
      </w:r>
      <w:proofErr w:type="gramStart"/>
      <w:r w:rsidRPr="002659A4">
        <w:rPr>
          <w:rFonts w:ascii="Times New Roman" w:hAnsi="Times New Roman" w:cs="Times New Roman"/>
          <w:sz w:val="28"/>
          <w:szCs w:val="28"/>
        </w:rPr>
        <w:t>итогов производственной деятельности сельскохозяйственных предприятий всех форм собственности</w:t>
      </w:r>
      <w:proofErr w:type="gramEnd"/>
      <w:r w:rsidRPr="002659A4">
        <w:rPr>
          <w:rFonts w:ascii="Times New Roman" w:hAnsi="Times New Roman" w:cs="Times New Roman"/>
          <w:sz w:val="28"/>
          <w:szCs w:val="28"/>
        </w:rPr>
        <w:t>;</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изучает и обобщает опыт, передовые технологии других муниципальных образований, разрабатывает проведение мероприятий по внедрению передового опыта на территории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lastRenderedPageBreak/>
        <w:t>- оказывает методическую и консультативную помощь сельскохозяйственным предприятиям, фермерам и владельцам личных подсобных хозяйств по условиям, видам и формам государственной поддержки сельскохозяйственного сектора, организует и проводит обучающие и информационные семинары;</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размещает на официальном сайте Администрации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сети «Интернет» актуальную информацию для сельскохозяйственных товаропроизводителей по вопросам осуществления деятельности, по видам и формам поддержки;</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оказывает практическую помощь сельскохозяйственным предприятиям различных организационных форм по формированию и представлению в министерство сельского хозяйства Приморского края документов на участие в программах государственной поддержки, отчетности по осуществляемой деятельности;</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организует проведение расширенных и специализированных сельскохозяйственных ярмарок;</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готовит и вносит предложения в органы государственной власти Приморского края по регулированию ценовой и кредитной политики, налогообложению, финансовой поддержке, формированию рыночной инфраструктуры агропромышленного комплекса;</w:t>
      </w:r>
    </w:p>
    <w:p w:rsidR="002659A4" w:rsidRPr="002659A4" w:rsidRDefault="002659A4" w:rsidP="002659A4">
      <w:pPr>
        <w:autoSpaceDE w:val="0"/>
        <w:autoSpaceDN w:val="0"/>
        <w:adjustRightInd w:val="0"/>
        <w:spacing w:after="0" w:line="240" w:lineRule="auto"/>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 осуществляет иные полномочия в соответствие с федеральным законодательством, законодательством Приморского края, Уставом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и муниципальными нормативными правовыми актами.</w:t>
      </w:r>
    </w:p>
    <w:p w:rsidR="002659A4" w:rsidRPr="002659A4" w:rsidRDefault="002659A4" w:rsidP="002659A4">
      <w:pPr>
        <w:autoSpaceDE w:val="0"/>
        <w:autoSpaceDN w:val="0"/>
        <w:adjustRightInd w:val="0"/>
        <w:spacing w:after="0" w:line="240" w:lineRule="auto"/>
        <w:jc w:val="both"/>
        <w:rPr>
          <w:rFonts w:ascii="Times New Roman" w:hAnsi="Times New Roman" w:cs="Times New Roman"/>
          <w:sz w:val="28"/>
          <w:szCs w:val="28"/>
        </w:rPr>
      </w:pPr>
    </w:p>
    <w:p w:rsidR="002659A4" w:rsidRPr="002659A4" w:rsidRDefault="002659A4" w:rsidP="002659A4">
      <w:pPr>
        <w:tabs>
          <w:tab w:val="left" w:pos="3165"/>
        </w:tabs>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5. Финансовое обеспечение</w:t>
      </w:r>
    </w:p>
    <w:p w:rsidR="002659A4" w:rsidRPr="002659A4" w:rsidRDefault="002659A4" w:rsidP="002659A4">
      <w:pPr>
        <w:pStyle w:val="ConsPlusTitle"/>
        <w:jc w:val="center"/>
        <w:outlineLvl w:val="1"/>
        <w:rPr>
          <w:rFonts w:ascii="Times New Roman" w:hAnsi="Times New Roman" w:cs="Times New Roman"/>
          <w:b w:val="0"/>
          <w:sz w:val="28"/>
          <w:szCs w:val="28"/>
        </w:rPr>
      </w:pPr>
      <w:r w:rsidRPr="002659A4">
        <w:rPr>
          <w:rFonts w:ascii="Times New Roman" w:hAnsi="Times New Roman" w:cs="Times New Roman"/>
          <w:b w:val="0"/>
          <w:sz w:val="28"/>
          <w:szCs w:val="28"/>
        </w:rPr>
        <w:t xml:space="preserve">      </w:t>
      </w:r>
    </w:p>
    <w:p w:rsidR="002659A4" w:rsidRPr="002659A4" w:rsidRDefault="002659A4" w:rsidP="002659A4">
      <w:pPr>
        <w:pStyle w:val="ConsPlusNormal"/>
        <w:ind w:firstLine="709"/>
        <w:jc w:val="both"/>
        <w:rPr>
          <w:rFonts w:ascii="Times New Roman" w:hAnsi="Times New Roman" w:cs="Times New Roman"/>
          <w:sz w:val="28"/>
          <w:szCs w:val="28"/>
        </w:rPr>
      </w:pPr>
      <w:r w:rsidRPr="002659A4">
        <w:rPr>
          <w:rFonts w:ascii="Times New Roman" w:hAnsi="Times New Roman" w:cs="Times New Roman"/>
          <w:sz w:val="28"/>
          <w:szCs w:val="28"/>
        </w:rPr>
        <w:t xml:space="preserve">Финансовое  обеспечение мероприятий по созданию условий для развития сельскохозяйственного производства на территории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расширения рынка сельскохозяйственной продукции, сырья и продовольствия является расходным обязательством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w:t>
      </w:r>
    </w:p>
    <w:p w:rsidR="002659A4" w:rsidRPr="002659A4" w:rsidRDefault="002659A4" w:rsidP="002659A4">
      <w:pPr>
        <w:pStyle w:val="ConsPlusNormal"/>
        <w:jc w:val="both"/>
        <w:rPr>
          <w:rFonts w:ascii="Times New Roman" w:hAnsi="Times New Roman" w:cs="Times New Roman"/>
          <w:sz w:val="28"/>
          <w:szCs w:val="28"/>
        </w:rPr>
      </w:pPr>
    </w:p>
    <w:p w:rsidR="002659A4" w:rsidRPr="002659A4" w:rsidRDefault="002659A4" w:rsidP="002659A4">
      <w:pPr>
        <w:pStyle w:val="ConsPlusNormal"/>
        <w:jc w:val="both"/>
        <w:rPr>
          <w:rFonts w:ascii="Times New Roman" w:hAnsi="Times New Roman" w:cs="Times New Roman"/>
          <w:sz w:val="28"/>
          <w:szCs w:val="28"/>
        </w:rPr>
      </w:pPr>
    </w:p>
    <w:p w:rsidR="002659A4" w:rsidRPr="001233F7" w:rsidRDefault="002659A4" w:rsidP="002659A4">
      <w:pPr>
        <w:autoSpaceDE w:val="0"/>
        <w:autoSpaceDN w:val="0"/>
        <w:adjustRightInd w:val="0"/>
        <w:jc w:val="both"/>
        <w:rPr>
          <w:sz w:val="28"/>
          <w:szCs w:val="28"/>
        </w:rPr>
      </w:pPr>
    </w:p>
    <w:p w:rsidR="00E44153" w:rsidRDefault="00E44153" w:rsidP="00200E45">
      <w:pPr>
        <w:widowControl w:val="0"/>
        <w:spacing w:after="0" w:line="240" w:lineRule="auto"/>
        <w:jc w:val="center"/>
        <w:rPr>
          <w:rFonts w:ascii="Times New Roman" w:hAnsi="Times New Roman" w:cs="Times New Roman"/>
        </w:rPr>
      </w:pPr>
    </w:p>
    <w:p w:rsidR="00E44153" w:rsidRDefault="00E44153" w:rsidP="00200E45">
      <w:pPr>
        <w:widowControl w:val="0"/>
        <w:spacing w:after="0" w:line="240" w:lineRule="auto"/>
        <w:jc w:val="center"/>
        <w:rPr>
          <w:rFonts w:ascii="Times New Roman" w:hAnsi="Times New Roman" w:cs="Times New Roman"/>
        </w:rPr>
      </w:pPr>
    </w:p>
    <w:p w:rsidR="004F05BD" w:rsidRDefault="004F05BD" w:rsidP="00200E45">
      <w:pPr>
        <w:widowControl w:val="0"/>
        <w:spacing w:after="0" w:line="240" w:lineRule="auto"/>
        <w:jc w:val="center"/>
        <w:rPr>
          <w:rFonts w:ascii="Times New Roman" w:hAnsi="Times New Roman" w:cs="Times New Roman"/>
        </w:rPr>
      </w:pPr>
    </w:p>
    <w:p w:rsidR="004F05BD" w:rsidRDefault="004F05BD" w:rsidP="00200E45">
      <w:pPr>
        <w:widowControl w:val="0"/>
        <w:spacing w:after="0" w:line="240" w:lineRule="auto"/>
        <w:jc w:val="center"/>
        <w:rPr>
          <w:rFonts w:ascii="Times New Roman" w:hAnsi="Times New Roman" w:cs="Times New Roman"/>
        </w:rPr>
      </w:pPr>
    </w:p>
    <w:p w:rsidR="00374FD0" w:rsidRDefault="00374FD0" w:rsidP="00374FD0">
      <w:pPr>
        <w:widowControl w:val="0"/>
        <w:spacing w:after="0" w:line="240" w:lineRule="auto"/>
        <w:jc w:val="center"/>
        <w:rPr>
          <w:rFonts w:ascii="Times New Roman" w:hAnsi="Times New Roman" w:cs="Times New Roman"/>
        </w:rPr>
      </w:pPr>
    </w:p>
    <w:p w:rsidR="00374FD0" w:rsidRDefault="00374FD0" w:rsidP="00374FD0">
      <w:pPr>
        <w:widowControl w:val="0"/>
        <w:spacing w:after="0" w:line="240" w:lineRule="auto"/>
        <w:jc w:val="center"/>
        <w:rPr>
          <w:rFonts w:ascii="Times New Roman" w:hAnsi="Times New Roman" w:cs="Times New Roman"/>
        </w:rPr>
      </w:pPr>
    </w:p>
    <w:p w:rsidR="00374FD0" w:rsidRDefault="00374FD0" w:rsidP="00374FD0">
      <w:pPr>
        <w:widowControl w:val="0"/>
        <w:spacing w:after="0" w:line="240" w:lineRule="auto"/>
        <w:jc w:val="center"/>
        <w:rPr>
          <w:rFonts w:ascii="Times New Roman" w:hAnsi="Times New Roman" w:cs="Times New Roman"/>
        </w:rPr>
      </w:pPr>
    </w:p>
    <w:p w:rsidR="00374FD0" w:rsidRDefault="00374FD0" w:rsidP="00374FD0">
      <w:pPr>
        <w:widowControl w:val="0"/>
        <w:spacing w:after="0" w:line="240" w:lineRule="auto"/>
        <w:jc w:val="center"/>
        <w:rPr>
          <w:rFonts w:ascii="Times New Roman" w:hAnsi="Times New Roman" w:cs="Times New Roman"/>
        </w:rPr>
      </w:pPr>
    </w:p>
    <w:p w:rsidR="00374FD0" w:rsidRDefault="00374FD0" w:rsidP="00374FD0">
      <w:pPr>
        <w:widowControl w:val="0"/>
        <w:spacing w:after="0" w:line="240" w:lineRule="auto"/>
        <w:jc w:val="center"/>
        <w:rPr>
          <w:rFonts w:ascii="Times New Roman" w:hAnsi="Times New Roman" w:cs="Times New Roman"/>
        </w:rPr>
      </w:pPr>
    </w:p>
    <w:p w:rsidR="00FF5225" w:rsidRPr="00FF5225" w:rsidRDefault="00FF5225" w:rsidP="00FF5225">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lastRenderedPageBreak/>
        <w:t>Заключение</w:t>
      </w:r>
    </w:p>
    <w:p w:rsidR="00FF5225" w:rsidRPr="00FF5225" w:rsidRDefault="00FF5225" w:rsidP="00FF5225">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по результатам антикоррупционной экспертизы</w:t>
      </w:r>
    </w:p>
    <w:p w:rsidR="00FF5225" w:rsidRPr="00FF5225" w:rsidRDefault="00FF5225" w:rsidP="00FF5225">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 xml:space="preserve">проекта решения Думы </w:t>
      </w:r>
      <w:proofErr w:type="spellStart"/>
      <w:r w:rsidRPr="00FF5225">
        <w:rPr>
          <w:rFonts w:ascii="Times New Roman" w:hAnsi="Times New Roman" w:cs="Times New Roman"/>
          <w:b/>
          <w:bCs/>
          <w:sz w:val="28"/>
          <w:szCs w:val="28"/>
        </w:rPr>
        <w:t>Яковлевского</w:t>
      </w:r>
      <w:proofErr w:type="spellEnd"/>
      <w:r w:rsidRPr="00FF5225">
        <w:rPr>
          <w:rFonts w:ascii="Times New Roman" w:hAnsi="Times New Roman" w:cs="Times New Roman"/>
          <w:b/>
          <w:bCs/>
          <w:sz w:val="28"/>
          <w:szCs w:val="28"/>
        </w:rPr>
        <w:t xml:space="preserve"> муниципального округа</w:t>
      </w:r>
    </w:p>
    <w:p w:rsidR="00FF5225" w:rsidRPr="00FF5225" w:rsidRDefault="00FF5225" w:rsidP="00FF5225">
      <w:pPr>
        <w:spacing w:after="0" w:line="240" w:lineRule="auto"/>
        <w:ind w:right="-1"/>
        <w:jc w:val="center"/>
        <w:rPr>
          <w:rFonts w:ascii="Times New Roman" w:hAnsi="Times New Roman" w:cs="Times New Roman"/>
          <w:b/>
          <w:sz w:val="28"/>
          <w:szCs w:val="28"/>
        </w:rPr>
      </w:pPr>
      <w:r w:rsidRPr="00FF5225">
        <w:rPr>
          <w:rFonts w:ascii="Times New Roman" w:hAnsi="Times New Roman" w:cs="Times New Roman"/>
          <w:b/>
          <w:sz w:val="28"/>
          <w:szCs w:val="28"/>
        </w:rPr>
        <w:t xml:space="preserve">«О  </w:t>
      </w:r>
      <w:proofErr w:type="gramStart"/>
      <w:r w:rsidRPr="00FF5225">
        <w:rPr>
          <w:rFonts w:ascii="Times New Roman" w:hAnsi="Times New Roman" w:cs="Times New Roman"/>
          <w:b/>
          <w:sz w:val="28"/>
          <w:szCs w:val="28"/>
        </w:rPr>
        <w:t>Положении</w:t>
      </w:r>
      <w:proofErr w:type="gramEnd"/>
      <w:r w:rsidRPr="00FF5225">
        <w:rPr>
          <w:rFonts w:ascii="Times New Roman" w:hAnsi="Times New Roman" w:cs="Times New Roman"/>
          <w:b/>
          <w:sz w:val="28"/>
          <w:szCs w:val="28"/>
        </w:rPr>
        <w:t xml:space="preserve"> об участии в предупреждении и ликвидации последствий чрезвычайных ситуаций в границах </w:t>
      </w:r>
      <w:proofErr w:type="spellStart"/>
      <w:r w:rsidRPr="00FF5225">
        <w:rPr>
          <w:rFonts w:ascii="Times New Roman" w:hAnsi="Times New Roman" w:cs="Times New Roman"/>
          <w:b/>
          <w:sz w:val="28"/>
          <w:szCs w:val="28"/>
        </w:rPr>
        <w:t>Яковлевского</w:t>
      </w:r>
      <w:proofErr w:type="spellEnd"/>
      <w:r w:rsidRPr="00FF5225">
        <w:rPr>
          <w:rFonts w:ascii="Times New Roman" w:hAnsi="Times New Roman" w:cs="Times New Roman"/>
          <w:b/>
          <w:sz w:val="28"/>
          <w:szCs w:val="28"/>
        </w:rPr>
        <w:t xml:space="preserve"> муниципального округа»</w:t>
      </w:r>
    </w:p>
    <w:p w:rsidR="00FF5225" w:rsidRPr="00FF5225" w:rsidRDefault="00FF5225" w:rsidP="00FF5225">
      <w:pPr>
        <w:widowControl w:val="0"/>
        <w:tabs>
          <w:tab w:val="left" w:pos="9180"/>
        </w:tabs>
        <w:spacing w:after="0" w:line="240" w:lineRule="auto"/>
        <w:jc w:val="center"/>
        <w:rPr>
          <w:rFonts w:ascii="Times New Roman" w:hAnsi="Times New Roman" w:cs="Times New Roman"/>
          <w:b/>
          <w:bCs/>
          <w:kern w:val="32"/>
          <w:sz w:val="28"/>
          <w:szCs w:val="28"/>
        </w:rPr>
      </w:pPr>
    </w:p>
    <w:p w:rsidR="00FF5225" w:rsidRPr="00FF5225" w:rsidRDefault="00FF5225" w:rsidP="00FF52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Руководствуясь </w:t>
      </w:r>
      <w:hyperlink r:id="rId10" w:history="1">
        <w:r w:rsidRPr="00FF5225">
          <w:rPr>
            <w:rFonts w:ascii="Times New Roman" w:hAnsi="Times New Roman" w:cs="Times New Roman"/>
            <w:sz w:val="28"/>
            <w:szCs w:val="28"/>
          </w:rPr>
          <w:t>частью 4 статьи 3</w:t>
        </w:r>
      </w:hyperlink>
      <w:r w:rsidRPr="00FF5225">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О</w:t>
      </w:r>
      <w:r w:rsidRPr="002659A4">
        <w:rPr>
          <w:rFonts w:ascii="Times New Roman" w:hAnsi="Times New Roman" w:cs="Times New Roman"/>
          <w:sz w:val="28"/>
          <w:szCs w:val="28"/>
        </w:rPr>
        <w:t xml:space="preserve">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w:t>
      </w:r>
      <w:r w:rsidRPr="00A073A8">
        <w:rPr>
          <w:rFonts w:ascii="Times New Roman" w:hAnsi="Times New Roman" w:cs="Times New Roman"/>
          <w:sz w:val="28"/>
          <w:szCs w:val="28"/>
        </w:rPr>
        <w:t xml:space="preserve">об участии в предупреждении и ликвидации последствий чрезвычайных ситуаций в границах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w:t>
      </w:r>
      <w:r w:rsidRPr="00FF5225">
        <w:rPr>
          <w:rFonts w:ascii="Times New Roman" w:hAnsi="Times New Roman" w:cs="Times New Roman"/>
          <w:sz w:val="28"/>
          <w:szCs w:val="28"/>
        </w:rPr>
        <w:t>».</w:t>
      </w:r>
    </w:p>
    <w:p w:rsidR="00FF5225" w:rsidRPr="00FF5225" w:rsidRDefault="00FF5225" w:rsidP="00FF522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F5225" w:rsidRPr="00FF5225" w:rsidRDefault="00FF5225" w:rsidP="00FF52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В представленном проекте решения </w:t>
      </w:r>
      <w:proofErr w:type="spellStart"/>
      <w:r w:rsidRPr="00FF5225">
        <w:rPr>
          <w:rFonts w:ascii="Times New Roman" w:hAnsi="Times New Roman" w:cs="Times New Roman"/>
          <w:sz w:val="28"/>
          <w:szCs w:val="28"/>
        </w:rPr>
        <w:t>коррупциогенные</w:t>
      </w:r>
      <w:proofErr w:type="spellEnd"/>
      <w:r w:rsidRPr="00FF5225">
        <w:rPr>
          <w:rFonts w:ascii="Times New Roman" w:hAnsi="Times New Roman" w:cs="Times New Roman"/>
          <w:sz w:val="28"/>
          <w:szCs w:val="28"/>
        </w:rPr>
        <w:t xml:space="preserve"> факторы не выявлены.</w:t>
      </w:r>
    </w:p>
    <w:p w:rsidR="00FF5225" w:rsidRPr="00FF5225" w:rsidRDefault="00FF5225" w:rsidP="00FF5225">
      <w:pPr>
        <w:pStyle w:val="af5"/>
        <w:widowControl w:val="0"/>
        <w:tabs>
          <w:tab w:val="left" w:pos="9180"/>
        </w:tabs>
        <w:rPr>
          <w:szCs w:val="28"/>
        </w:rPr>
      </w:pPr>
    </w:p>
    <w:p w:rsidR="00FF5225" w:rsidRPr="00FF5225" w:rsidRDefault="00FF5225" w:rsidP="00FF5225">
      <w:pPr>
        <w:pStyle w:val="af5"/>
        <w:widowControl w:val="0"/>
        <w:tabs>
          <w:tab w:val="left" w:pos="9180"/>
        </w:tabs>
        <w:rPr>
          <w:szCs w:val="28"/>
        </w:rPr>
      </w:pPr>
    </w:p>
    <w:p w:rsidR="00FF5225" w:rsidRPr="00FF5225" w:rsidRDefault="00FF5225" w:rsidP="00FF5225">
      <w:pPr>
        <w:pStyle w:val="af5"/>
        <w:widowControl w:val="0"/>
        <w:tabs>
          <w:tab w:val="left" w:pos="9180"/>
        </w:tabs>
        <w:rPr>
          <w:szCs w:val="28"/>
        </w:rPr>
      </w:pPr>
    </w:p>
    <w:p w:rsidR="00FF5225" w:rsidRPr="00FF5225" w:rsidRDefault="00FF5225" w:rsidP="00FF5225">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 xml:space="preserve">Начальник отдела по обеспечению </w:t>
      </w:r>
    </w:p>
    <w:p w:rsidR="00FF5225" w:rsidRPr="00FF5225" w:rsidRDefault="00FF5225" w:rsidP="00FF5225">
      <w:pPr>
        <w:pStyle w:val="a9"/>
        <w:tabs>
          <w:tab w:val="left" w:pos="9180"/>
        </w:tabs>
        <w:rPr>
          <w:rFonts w:ascii="Times New Roman" w:hAnsi="Times New Roman" w:cs="Times New Roman"/>
          <w:sz w:val="28"/>
          <w:szCs w:val="28"/>
          <w:vertAlign w:val="superscript"/>
        </w:rPr>
      </w:pPr>
      <w:r w:rsidRPr="00FF5225">
        <w:rPr>
          <w:rFonts w:ascii="Times New Roman" w:hAnsi="Times New Roman" w:cs="Times New Roman"/>
          <w:sz w:val="28"/>
          <w:szCs w:val="28"/>
        </w:rPr>
        <w:t>деятельности Думы   округа                                                   Е.А. Игнатьева</w:t>
      </w:r>
    </w:p>
    <w:p w:rsidR="00FF5225" w:rsidRPr="00FF5225" w:rsidRDefault="00FF5225" w:rsidP="00FF5225">
      <w:pPr>
        <w:widowControl w:val="0"/>
        <w:tabs>
          <w:tab w:val="left" w:pos="9180"/>
        </w:tabs>
        <w:spacing w:after="0" w:line="240" w:lineRule="auto"/>
        <w:jc w:val="both"/>
        <w:rPr>
          <w:rFonts w:ascii="Times New Roman" w:hAnsi="Times New Roman" w:cs="Times New Roman"/>
          <w:sz w:val="28"/>
          <w:szCs w:val="28"/>
        </w:rPr>
      </w:pPr>
    </w:p>
    <w:p w:rsidR="00FF5225" w:rsidRPr="00FF5225" w:rsidRDefault="00FF5225" w:rsidP="00FF5225">
      <w:pPr>
        <w:spacing w:after="0" w:line="240" w:lineRule="auto"/>
        <w:rPr>
          <w:rFonts w:ascii="Times New Roman" w:hAnsi="Times New Roman" w:cs="Times New Roman"/>
        </w:rPr>
      </w:pPr>
    </w:p>
    <w:p w:rsidR="00374FD0" w:rsidRDefault="00374FD0"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FF5225" w:rsidRDefault="00FF5225" w:rsidP="00374FD0">
      <w:pPr>
        <w:widowControl w:val="0"/>
        <w:spacing w:after="0" w:line="240" w:lineRule="auto"/>
        <w:jc w:val="center"/>
        <w:rPr>
          <w:rFonts w:ascii="Times New Roman" w:hAnsi="Times New Roman" w:cs="Times New Roman"/>
        </w:rPr>
      </w:pPr>
    </w:p>
    <w:p w:rsidR="00374FD0" w:rsidRPr="002659A4" w:rsidRDefault="00374FD0" w:rsidP="00374FD0">
      <w:pPr>
        <w:widowControl w:val="0"/>
        <w:spacing w:after="0" w:line="240" w:lineRule="auto"/>
        <w:jc w:val="center"/>
        <w:rPr>
          <w:rFonts w:ascii="Times New Roman" w:hAnsi="Times New Roman" w:cs="Times New Roman"/>
        </w:rPr>
      </w:pPr>
    </w:p>
    <w:p w:rsidR="00374FD0" w:rsidRPr="002659A4" w:rsidRDefault="00374FD0" w:rsidP="00374FD0">
      <w:pPr>
        <w:widowControl w:val="0"/>
        <w:spacing w:after="0" w:line="240" w:lineRule="auto"/>
        <w:jc w:val="center"/>
        <w:rPr>
          <w:rFonts w:ascii="Times New Roman" w:hAnsi="Times New Roman" w:cs="Times New Roman"/>
        </w:rPr>
      </w:pPr>
      <w:r w:rsidRPr="002659A4">
        <w:rPr>
          <w:rFonts w:ascii="Times New Roman" w:hAnsi="Times New Roman" w:cs="Times New Roman"/>
          <w:noProof/>
          <w:lang w:eastAsia="ru-RU"/>
        </w:rPr>
        <w:lastRenderedPageBreak/>
        <w:drawing>
          <wp:anchor distT="0" distB="0" distL="114300" distR="114300" simplePos="0" relativeHeight="251677696" behindDoc="1" locked="0" layoutInCell="1" allowOverlap="1" wp14:anchorId="0BB83F7F" wp14:editId="3668A20F">
            <wp:simplePos x="0" y="0"/>
            <wp:positionH relativeFrom="column">
              <wp:posOffset>2729230</wp:posOffset>
            </wp:positionH>
            <wp:positionV relativeFrom="paragraph">
              <wp:posOffset>-594360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4FD0" w:rsidRPr="002659A4" w:rsidRDefault="00374FD0" w:rsidP="00374FD0">
      <w:pPr>
        <w:widowControl w:val="0"/>
        <w:spacing w:after="0" w:line="240" w:lineRule="auto"/>
        <w:jc w:val="center"/>
        <w:rPr>
          <w:rFonts w:ascii="Times New Roman" w:hAnsi="Times New Roman" w:cs="Times New Roman"/>
        </w:rPr>
      </w:pPr>
      <w:r w:rsidRPr="002659A4">
        <w:rPr>
          <w:rFonts w:ascii="Times New Roman" w:hAnsi="Times New Roman" w:cs="Times New Roman"/>
        </w:rPr>
        <w:t>Российская Федерация Приморский край</w:t>
      </w:r>
    </w:p>
    <w:p w:rsidR="00374FD0" w:rsidRPr="002659A4" w:rsidRDefault="00374FD0" w:rsidP="00374FD0">
      <w:pPr>
        <w:widowControl w:val="0"/>
        <w:spacing w:after="0" w:line="240" w:lineRule="auto"/>
        <w:jc w:val="center"/>
        <w:rPr>
          <w:rFonts w:ascii="Times New Roman" w:hAnsi="Times New Roman" w:cs="Times New Roman"/>
        </w:rPr>
      </w:pPr>
    </w:p>
    <w:p w:rsidR="00374FD0" w:rsidRPr="002659A4" w:rsidRDefault="00374FD0" w:rsidP="00374FD0">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 xml:space="preserve">ДУМА </w:t>
      </w:r>
    </w:p>
    <w:p w:rsidR="00374FD0" w:rsidRPr="002659A4" w:rsidRDefault="00374FD0" w:rsidP="00374FD0">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ЯКОВЛЕВСКОГО МУНИЦИПАЛЬНОГО ОКРУГА</w:t>
      </w:r>
    </w:p>
    <w:p w:rsidR="00374FD0" w:rsidRPr="002659A4" w:rsidRDefault="00374FD0" w:rsidP="00374FD0">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ПРИМОРСКОГО КРАЯ</w:t>
      </w:r>
    </w:p>
    <w:p w:rsidR="00374FD0" w:rsidRPr="002659A4" w:rsidRDefault="00374FD0" w:rsidP="00374FD0">
      <w:pPr>
        <w:widowControl w:val="0"/>
        <w:spacing w:after="0" w:line="240" w:lineRule="auto"/>
        <w:jc w:val="center"/>
        <w:rPr>
          <w:rFonts w:ascii="Times New Roman" w:hAnsi="Times New Roman" w:cs="Times New Roman"/>
          <w:b/>
          <w:sz w:val="28"/>
          <w:szCs w:val="28"/>
        </w:rPr>
      </w:pPr>
    </w:p>
    <w:p w:rsidR="00374FD0" w:rsidRPr="002659A4" w:rsidRDefault="00374FD0" w:rsidP="00374FD0">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РЕШЕНИЕ</w:t>
      </w:r>
    </w:p>
    <w:p w:rsidR="00374FD0" w:rsidRPr="002659A4" w:rsidRDefault="00374FD0" w:rsidP="00374FD0">
      <w:pPr>
        <w:widowControl w:val="0"/>
        <w:spacing w:after="0" w:line="240" w:lineRule="auto"/>
        <w:rPr>
          <w:rFonts w:ascii="Times New Roman" w:hAnsi="Times New Roman" w:cs="Times New Roman"/>
        </w:rPr>
      </w:pPr>
    </w:p>
    <w:p w:rsidR="00374FD0" w:rsidRPr="002659A4" w:rsidRDefault="00374FD0" w:rsidP="00374FD0">
      <w:pPr>
        <w:widowControl w:val="0"/>
        <w:spacing w:after="0" w:line="240" w:lineRule="auto"/>
        <w:rPr>
          <w:rFonts w:ascii="Times New Roman" w:hAnsi="Times New Roman" w:cs="Times New Roman"/>
          <w:sz w:val="28"/>
          <w:szCs w:val="28"/>
        </w:rPr>
      </w:pPr>
      <w:r w:rsidRPr="002659A4">
        <w:rPr>
          <w:rFonts w:ascii="Times New Roman" w:hAnsi="Times New Roman" w:cs="Times New Roman"/>
          <w:sz w:val="28"/>
          <w:szCs w:val="28"/>
        </w:rPr>
        <w:t xml:space="preserve">30 июля 2024 года                        </w:t>
      </w:r>
      <w:proofErr w:type="gramStart"/>
      <w:r w:rsidRPr="002659A4">
        <w:rPr>
          <w:rFonts w:ascii="Times New Roman" w:hAnsi="Times New Roman" w:cs="Times New Roman"/>
          <w:sz w:val="28"/>
          <w:szCs w:val="28"/>
        </w:rPr>
        <w:t>с</w:t>
      </w:r>
      <w:proofErr w:type="gramEnd"/>
      <w:r w:rsidRPr="002659A4">
        <w:rPr>
          <w:rFonts w:ascii="Times New Roman" w:hAnsi="Times New Roman" w:cs="Times New Roman"/>
          <w:sz w:val="28"/>
          <w:szCs w:val="28"/>
        </w:rPr>
        <w:t>. Яковлевка                               №   - НПА</w:t>
      </w:r>
    </w:p>
    <w:p w:rsidR="00374FD0" w:rsidRPr="002659A4" w:rsidRDefault="00374FD0" w:rsidP="00374FD0">
      <w:pPr>
        <w:spacing w:after="0" w:line="240" w:lineRule="auto"/>
        <w:jc w:val="center"/>
        <w:rPr>
          <w:rFonts w:ascii="Times New Roman" w:hAnsi="Times New Roman" w:cs="Times New Roman"/>
          <w:b/>
          <w:sz w:val="28"/>
          <w:szCs w:val="28"/>
        </w:rPr>
      </w:pPr>
    </w:p>
    <w:p w:rsidR="00374FD0" w:rsidRDefault="00374FD0" w:rsidP="00374FD0">
      <w:pPr>
        <w:pStyle w:val="1"/>
        <w:spacing w:before="0" w:after="0"/>
        <w:rPr>
          <w:rFonts w:ascii="Times New Roman" w:hAnsi="Times New Roman" w:cs="Times New Roman"/>
          <w:bCs w:val="0"/>
          <w:color w:val="auto"/>
          <w:sz w:val="28"/>
          <w:szCs w:val="28"/>
        </w:rPr>
      </w:pPr>
      <w:r w:rsidRPr="002659A4">
        <w:rPr>
          <w:rFonts w:ascii="Times New Roman" w:hAnsi="Times New Roman" w:cs="Times New Roman"/>
          <w:sz w:val="28"/>
          <w:szCs w:val="28"/>
        </w:rPr>
        <w:t xml:space="preserve">        </w:t>
      </w:r>
      <w:r>
        <w:rPr>
          <w:rFonts w:ascii="Times New Roman" w:hAnsi="Times New Roman" w:cs="Times New Roman"/>
          <w:sz w:val="28"/>
          <w:szCs w:val="28"/>
        </w:rPr>
        <w:t>О</w:t>
      </w:r>
      <w:r w:rsidRPr="002659A4">
        <w:rPr>
          <w:rFonts w:ascii="Times New Roman" w:hAnsi="Times New Roman" w:cs="Times New Roman"/>
          <w:sz w:val="28"/>
          <w:szCs w:val="28"/>
        </w:rPr>
        <w:t xml:space="preserve">  </w:t>
      </w:r>
      <w:proofErr w:type="gramStart"/>
      <w:r>
        <w:rPr>
          <w:rFonts w:ascii="Times New Roman" w:hAnsi="Times New Roman" w:cs="Times New Roman"/>
          <w:bCs w:val="0"/>
          <w:color w:val="auto"/>
          <w:sz w:val="28"/>
          <w:szCs w:val="28"/>
        </w:rPr>
        <w:t>Положении</w:t>
      </w:r>
      <w:proofErr w:type="gramEnd"/>
      <w:r>
        <w:rPr>
          <w:rFonts w:ascii="Times New Roman" w:hAnsi="Times New Roman" w:cs="Times New Roman"/>
          <w:bCs w:val="0"/>
          <w:color w:val="auto"/>
          <w:sz w:val="28"/>
          <w:szCs w:val="28"/>
        </w:rPr>
        <w:t xml:space="preserve"> </w:t>
      </w:r>
      <w:r w:rsidRPr="00A073A8">
        <w:rPr>
          <w:rFonts w:ascii="Times New Roman" w:hAnsi="Times New Roman" w:cs="Times New Roman"/>
          <w:bCs w:val="0"/>
          <w:color w:val="auto"/>
          <w:sz w:val="28"/>
          <w:szCs w:val="28"/>
        </w:rPr>
        <w:t xml:space="preserve">об участии в предупреждении и ликвидации последствий чрезвычайных ситуаций в границах </w:t>
      </w:r>
      <w:proofErr w:type="spellStart"/>
      <w:r w:rsidRPr="00A073A8">
        <w:rPr>
          <w:rFonts w:ascii="Times New Roman" w:hAnsi="Times New Roman" w:cs="Times New Roman"/>
          <w:bCs w:val="0"/>
          <w:color w:val="auto"/>
          <w:sz w:val="28"/>
          <w:szCs w:val="28"/>
        </w:rPr>
        <w:t>Яковлевского</w:t>
      </w:r>
      <w:proofErr w:type="spellEnd"/>
      <w:r w:rsidRPr="00A073A8">
        <w:rPr>
          <w:rFonts w:ascii="Times New Roman" w:hAnsi="Times New Roman" w:cs="Times New Roman"/>
          <w:bCs w:val="0"/>
          <w:color w:val="auto"/>
          <w:sz w:val="28"/>
          <w:szCs w:val="28"/>
        </w:rPr>
        <w:t xml:space="preserve"> муниципального округа</w:t>
      </w:r>
    </w:p>
    <w:p w:rsidR="00374FD0" w:rsidRPr="002659A4" w:rsidRDefault="00374FD0" w:rsidP="00374FD0">
      <w:pPr>
        <w:spacing w:after="0" w:line="240" w:lineRule="auto"/>
        <w:jc w:val="center"/>
        <w:rPr>
          <w:rFonts w:ascii="Times New Roman" w:hAnsi="Times New Roman" w:cs="Times New Roman"/>
          <w:color w:val="FF0000"/>
          <w:sz w:val="28"/>
          <w:szCs w:val="28"/>
        </w:rPr>
      </w:pPr>
    </w:p>
    <w:p w:rsidR="008F08DC" w:rsidRPr="00B169AC" w:rsidRDefault="00374FD0" w:rsidP="008F08DC">
      <w:pPr>
        <w:spacing w:after="0" w:line="240" w:lineRule="auto"/>
        <w:ind w:firstLine="709"/>
        <w:jc w:val="both"/>
        <w:rPr>
          <w:rFonts w:ascii="Times New Roman" w:hAnsi="Times New Roman" w:cs="Times New Roman"/>
          <w:sz w:val="28"/>
          <w:szCs w:val="28"/>
        </w:rPr>
      </w:pPr>
      <w:proofErr w:type="gramStart"/>
      <w:r w:rsidRPr="002659A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2659A4">
        <w:rPr>
          <w:rFonts w:ascii="Times New Roman" w:hAnsi="Times New Roman" w:cs="Times New Roman"/>
          <w:sz w:val="28"/>
          <w:szCs w:val="28"/>
        </w:rPr>
        <w:t>Яковлевском</w:t>
      </w:r>
      <w:proofErr w:type="spellEnd"/>
      <w:r w:rsidRPr="002659A4">
        <w:rPr>
          <w:rFonts w:ascii="Times New Roman" w:hAnsi="Times New Roman" w:cs="Times New Roman"/>
          <w:sz w:val="28"/>
          <w:szCs w:val="28"/>
        </w:rPr>
        <w:t xml:space="preserve"> муниципальном округе Приморского края», Уставом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связи с созданием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и необходимостью формирования нормативной правовой базы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Дума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r w:rsidR="008F08DC" w:rsidRPr="008F08DC">
        <w:rPr>
          <w:rFonts w:ascii="Times New Roman" w:hAnsi="Times New Roman" w:cs="Times New Roman"/>
          <w:sz w:val="28"/>
          <w:szCs w:val="28"/>
        </w:rPr>
        <w:t xml:space="preserve"> </w:t>
      </w:r>
      <w:proofErr w:type="gramEnd"/>
    </w:p>
    <w:p w:rsidR="00374FD0" w:rsidRPr="002659A4" w:rsidRDefault="00374FD0" w:rsidP="00374FD0">
      <w:pPr>
        <w:spacing w:after="0" w:line="240" w:lineRule="auto"/>
        <w:ind w:firstLine="708"/>
        <w:jc w:val="both"/>
        <w:rPr>
          <w:rFonts w:ascii="Times New Roman" w:hAnsi="Times New Roman" w:cs="Times New Roman"/>
          <w:sz w:val="28"/>
          <w:szCs w:val="28"/>
        </w:rPr>
      </w:pPr>
    </w:p>
    <w:p w:rsidR="00374FD0" w:rsidRPr="00374FD0" w:rsidRDefault="00374FD0" w:rsidP="00374FD0">
      <w:pPr>
        <w:pStyle w:val="3"/>
        <w:widowControl w:val="0"/>
        <w:spacing w:after="0"/>
        <w:ind w:left="0"/>
        <w:jc w:val="center"/>
        <w:rPr>
          <w:b/>
          <w:sz w:val="28"/>
          <w:szCs w:val="28"/>
        </w:rPr>
      </w:pPr>
      <w:r w:rsidRPr="00374FD0">
        <w:rPr>
          <w:b/>
          <w:sz w:val="28"/>
          <w:szCs w:val="28"/>
        </w:rPr>
        <w:t>РЕШИЛА:</w:t>
      </w:r>
    </w:p>
    <w:p w:rsidR="00E44153" w:rsidRPr="00374FD0" w:rsidRDefault="00E44153" w:rsidP="00374FD0">
      <w:pPr>
        <w:widowControl w:val="0"/>
        <w:spacing w:after="0" w:line="240" w:lineRule="auto"/>
        <w:jc w:val="center"/>
        <w:rPr>
          <w:rFonts w:ascii="Times New Roman" w:hAnsi="Times New Roman" w:cs="Times New Roman"/>
        </w:rPr>
      </w:pPr>
    </w:p>
    <w:p w:rsidR="00E44153" w:rsidRPr="00374FD0" w:rsidRDefault="00E44153" w:rsidP="00374FD0">
      <w:pPr>
        <w:widowControl w:val="0"/>
        <w:spacing w:after="0" w:line="240" w:lineRule="auto"/>
        <w:jc w:val="center"/>
        <w:rPr>
          <w:rFonts w:ascii="Times New Roman" w:hAnsi="Times New Roman" w:cs="Times New Roman"/>
        </w:rPr>
      </w:pPr>
    </w:p>
    <w:p w:rsidR="00374FD0" w:rsidRPr="00374FD0" w:rsidRDefault="00374FD0" w:rsidP="00374FD0">
      <w:pPr>
        <w:spacing w:after="0" w:line="240" w:lineRule="auto"/>
        <w:ind w:firstLine="708"/>
        <w:jc w:val="both"/>
        <w:rPr>
          <w:rFonts w:ascii="Times New Roman" w:hAnsi="Times New Roman" w:cs="Times New Roman"/>
          <w:sz w:val="28"/>
          <w:szCs w:val="28"/>
        </w:rPr>
      </w:pPr>
      <w:r w:rsidRPr="00374FD0">
        <w:rPr>
          <w:rFonts w:ascii="Times New Roman" w:hAnsi="Times New Roman" w:cs="Times New Roman"/>
          <w:sz w:val="28"/>
          <w:szCs w:val="28"/>
        </w:rPr>
        <w:t xml:space="preserve">1. Утвердить Положение об участии в предупреждении и ликвидации последствий чрезвычайных ситуаций в границах </w:t>
      </w:r>
      <w:proofErr w:type="spellStart"/>
      <w:r w:rsidRPr="00374FD0">
        <w:rPr>
          <w:rFonts w:ascii="Times New Roman" w:hAnsi="Times New Roman" w:cs="Times New Roman"/>
          <w:sz w:val="28"/>
          <w:szCs w:val="28"/>
        </w:rPr>
        <w:t>Яковлевского</w:t>
      </w:r>
      <w:proofErr w:type="spellEnd"/>
      <w:r w:rsidRPr="00374FD0">
        <w:rPr>
          <w:rFonts w:ascii="Times New Roman" w:hAnsi="Times New Roman" w:cs="Times New Roman"/>
          <w:sz w:val="28"/>
          <w:szCs w:val="28"/>
        </w:rPr>
        <w:t xml:space="preserve"> муниципального округа (прилагается).</w:t>
      </w:r>
    </w:p>
    <w:p w:rsidR="00374FD0" w:rsidRPr="00374FD0" w:rsidRDefault="00374FD0" w:rsidP="00374FD0">
      <w:pPr>
        <w:spacing w:after="0" w:line="240" w:lineRule="auto"/>
        <w:ind w:firstLine="708"/>
        <w:jc w:val="both"/>
        <w:rPr>
          <w:rFonts w:ascii="Times New Roman" w:hAnsi="Times New Roman" w:cs="Times New Roman"/>
          <w:sz w:val="28"/>
          <w:szCs w:val="28"/>
        </w:rPr>
      </w:pPr>
      <w:r w:rsidRPr="00374FD0">
        <w:rPr>
          <w:rFonts w:ascii="Times New Roman" w:hAnsi="Times New Roman" w:cs="Times New Roman"/>
          <w:sz w:val="28"/>
          <w:szCs w:val="28"/>
        </w:rPr>
        <w:t>2. Признать утратившими силу:</w:t>
      </w:r>
    </w:p>
    <w:p w:rsidR="00374FD0" w:rsidRPr="00374FD0" w:rsidRDefault="00374FD0" w:rsidP="00374FD0">
      <w:pPr>
        <w:spacing w:after="0" w:line="240" w:lineRule="auto"/>
        <w:ind w:firstLine="708"/>
        <w:jc w:val="both"/>
        <w:rPr>
          <w:rFonts w:ascii="Times New Roman" w:hAnsi="Times New Roman" w:cs="Times New Roman"/>
          <w:sz w:val="28"/>
          <w:szCs w:val="28"/>
        </w:rPr>
      </w:pPr>
      <w:r w:rsidRPr="00374FD0">
        <w:rPr>
          <w:rFonts w:ascii="Times New Roman" w:hAnsi="Times New Roman" w:cs="Times New Roman"/>
          <w:sz w:val="28"/>
          <w:szCs w:val="28"/>
        </w:rPr>
        <w:t xml:space="preserve">1) решение Думы </w:t>
      </w:r>
      <w:proofErr w:type="spellStart"/>
      <w:r w:rsidRPr="00374FD0">
        <w:rPr>
          <w:rFonts w:ascii="Times New Roman" w:hAnsi="Times New Roman" w:cs="Times New Roman"/>
          <w:sz w:val="28"/>
          <w:szCs w:val="28"/>
        </w:rPr>
        <w:t>Яковлевского</w:t>
      </w:r>
      <w:proofErr w:type="spellEnd"/>
      <w:r w:rsidRPr="00374FD0">
        <w:rPr>
          <w:rFonts w:ascii="Times New Roman" w:hAnsi="Times New Roman" w:cs="Times New Roman"/>
          <w:sz w:val="28"/>
          <w:szCs w:val="28"/>
        </w:rPr>
        <w:t xml:space="preserve"> муниципального района </w:t>
      </w:r>
      <w:r w:rsidRPr="00374FD0">
        <w:rPr>
          <w:rFonts w:ascii="Times New Roman" w:eastAsia="Calibri" w:hAnsi="Times New Roman" w:cs="Times New Roman"/>
          <w:sz w:val="28"/>
          <w:szCs w:val="28"/>
        </w:rPr>
        <w:t>от 25.11.2014 № 192-НПА</w:t>
      </w:r>
      <w:r w:rsidRPr="00374FD0">
        <w:rPr>
          <w:rFonts w:ascii="Times New Roman" w:hAnsi="Times New Roman" w:cs="Times New Roman"/>
          <w:sz w:val="28"/>
          <w:szCs w:val="28"/>
        </w:rPr>
        <w:t xml:space="preserve"> «О </w:t>
      </w:r>
      <w:proofErr w:type="gramStart"/>
      <w:r w:rsidRPr="00374FD0">
        <w:rPr>
          <w:rFonts w:ascii="Times New Roman" w:hAnsi="Times New Roman" w:cs="Times New Roman"/>
          <w:sz w:val="28"/>
          <w:szCs w:val="28"/>
        </w:rPr>
        <w:t>Положении</w:t>
      </w:r>
      <w:proofErr w:type="gramEnd"/>
      <w:r w:rsidRPr="00374FD0">
        <w:rPr>
          <w:rFonts w:ascii="Times New Roman" w:hAnsi="Times New Roman" w:cs="Times New Roman"/>
          <w:sz w:val="28"/>
          <w:szCs w:val="28"/>
        </w:rPr>
        <w:t xml:space="preserve"> об участии в предупреждении и ликвидации последствий чрезвычайных ситуаций в границах </w:t>
      </w:r>
      <w:proofErr w:type="spellStart"/>
      <w:r w:rsidRPr="00374FD0">
        <w:rPr>
          <w:rFonts w:ascii="Times New Roman" w:hAnsi="Times New Roman" w:cs="Times New Roman"/>
          <w:sz w:val="28"/>
          <w:szCs w:val="28"/>
        </w:rPr>
        <w:t>Яковлевского</w:t>
      </w:r>
      <w:proofErr w:type="spellEnd"/>
      <w:r w:rsidRPr="00374FD0">
        <w:rPr>
          <w:rFonts w:ascii="Times New Roman" w:hAnsi="Times New Roman" w:cs="Times New Roman"/>
          <w:sz w:val="28"/>
          <w:szCs w:val="28"/>
        </w:rPr>
        <w:t xml:space="preserve"> муниципального района»;</w:t>
      </w:r>
    </w:p>
    <w:p w:rsidR="00374FD0" w:rsidRPr="00374FD0" w:rsidRDefault="00374FD0" w:rsidP="00374FD0">
      <w:pPr>
        <w:spacing w:after="0" w:line="240" w:lineRule="auto"/>
        <w:ind w:firstLine="708"/>
        <w:jc w:val="both"/>
        <w:rPr>
          <w:rFonts w:ascii="Times New Roman" w:hAnsi="Times New Roman" w:cs="Times New Roman"/>
          <w:sz w:val="28"/>
          <w:szCs w:val="28"/>
        </w:rPr>
      </w:pPr>
      <w:r w:rsidRPr="00374FD0">
        <w:rPr>
          <w:rFonts w:ascii="Times New Roman" w:hAnsi="Times New Roman" w:cs="Times New Roman"/>
          <w:sz w:val="28"/>
          <w:szCs w:val="28"/>
        </w:rPr>
        <w:t xml:space="preserve">2) решение Думы </w:t>
      </w:r>
      <w:proofErr w:type="spellStart"/>
      <w:r w:rsidRPr="00374FD0">
        <w:rPr>
          <w:rFonts w:ascii="Times New Roman" w:hAnsi="Times New Roman" w:cs="Times New Roman"/>
          <w:sz w:val="28"/>
          <w:szCs w:val="28"/>
        </w:rPr>
        <w:t>Яковлевского</w:t>
      </w:r>
      <w:proofErr w:type="spellEnd"/>
      <w:r w:rsidRPr="00374FD0">
        <w:rPr>
          <w:rFonts w:ascii="Times New Roman" w:hAnsi="Times New Roman" w:cs="Times New Roman"/>
          <w:sz w:val="28"/>
          <w:szCs w:val="28"/>
        </w:rPr>
        <w:t xml:space="preserve"> муниципального района от 26.07.2016 № 432-НПА «О </w:t>
      </w:r>
      <w:r w:rsidRPr="00374FD0">
        <w:rPr>
          <w:rFonts w:ascii="Times New Roman" w:hAnsi="Times New Roman" w:cs="Times New Roman"/>
          <w:bCs/>
          <w:sz w:val="28"/>
          <w:szCs w:val="28"/>
        </w:rPr>
        <w:t xml:space="preserve">внесении изменений в Положение об участии в предупреждении и ликвидации последствий чрезвычайных ситуаций на территории </w:t>
      </w:r>
      <w:proofErr w:type="spellStart"/>
      <w:r w:rsidRPr="00374FD0">
        <w:rPr>
          <w:rFonts w:ascii="Times New Roman" w:hAnsi="Times New Roman" w:cs="Times New Roman"/>
          <w:bCs/>
          <w:sz w:val="28"/>
          <w:szCs w:val="28"/>
        </w:rPr>
        <w:t>Яковлевского</w:t>
      </w:r>
      <w:proofErr w:type="spellEnd"/>
      <w:r w:rsidRPr="00374FD0">
        <w:rPr>
          <w:rFonts w:ascii="Times New Roman" w:hAnsi="Times New Roman" w:cs="Times New Roman"/>
          <w:bCs/>
          <w:sz w:val="28"/>
          <w:szCs w:val="28"/>
        </w:rPr>
        <w:t xml:space="preserve"> муниципального района</w:t>
      </w:r>
      <w:r w:rsidRPr="00374FD0">
        <w:rPr>
          <w:rFonts w:ascii="Times New Roman" w:hAnsi="Times New Roman" w:cs="Times New Roman"/>
          <w:sz w:val="28"/>
          <w:szCs w:val="28"/>
        </w:rPr>
        <w:t>»;</w:t>
      </w:r>
    </w:p>
    <w:p w:rsidR="00374FD0" w:rsidRPr="00374FD0" w:rsidRDefault="00374FD0" w:rsidP="00374FD0">
      <w:pPr>
        <w:spacing w:after="0" w:line="240" w:lineRule="auto"/>
        <w:ind w:firstLine="708"/>
        <w:jc w:val="both"/>
        <w:rPr>
          <w:rFonts w:ascii="Times New Roman" w:hAnsi="Times New Roman" w:cs="Times New Roman"/>
          <w:sz w:val="28"/>
          <w:szCs w:val="28"/>
        </w:rPr>
      </w:pPr>
      <w:r w:rsidRPr="00374FD0">
        <w:rPr>
          <w:rFonts w:ascii="Times New Roman" w:hAnsi="Times New Roman" w:cs="Times New Roman"/>
          <w:sz w:val="28"/>
          <w:szCs w:val="28"/>
        </w:rPr>
        <w:t xml:space="preserve">3) решение Думы </w:t>
      </w:r>
      <w:proofErr w:type="spellStart"/>
      <w:r w:rsidRPr="00374FD0">
        <w:rPr>
          <w:rFonts w:ascii="Times New Roman" w:hAnsi="Times New Roman" w:cs="Times New Roman"/>
          <w:sz w:val="28"/>
          <w:szCs w:val="28"/>
        </w:rPr>
        <w:t>Яковлевского</w:t>
      </w:r>
      <w:proofErr w:type="spellEnd"/>
      <w:r w:rsidRPr="00374FD0">
        <w:rPr>
          <w:rFonts w:ascii="Times New Roman" w:hAnsi="Times New Roman" w:cs="Times New Roman"/>
          <w:sz w:val="28"/>
          <w:szCs w:val="28"/>
        </w:rPr>
        <w:t xml:space="preserve"> муниципального района от 07.05.2020 № 257-НПА «О </w:t>
      </w:r>
      <w:r w:rsidRPr="00374FD0">
        <w:rPr>
          <w:rFonts w:ascii="Times New Roman" w:hAnsi="Times New Roman" w:cs="Times New Roman"/>
          <w:bCs/>
          <w:sz w:val="28"/>
          <w:szCs w:val="28"/>
        </w:rPr>
        <w:t xml:space="preserve">внесении изменения в раздел 5 Положения об участии в предупреждении и ликвидации последствий чрезвычайных ситуаций на территории </w:t>
      </w:r>
      <w:proofErr w:type="spellStart"/>
      <w:r w:rsidRPr="00374FD0">
        <w:rPr>
          <w:rFonts w:ascii="Times New Roman" w:hAnsi="Times New Roman" w:cs="Times New Roman"/>
          <w:bCs/>
          <w:sz w:val="28"/>
          <w:szCs w:val="28"/>
        </w:rPr>
        <w:t>Яковлевского</w:t>
      </w:r>
      <w:proofErr w:type="spellEnd"/>
      <w:r w:rsidRPr="00374FD0">
        <w:rPr>
          <w:rFonts w:ascii="Times New Roman" w:hAnsi="Times New Roman" w:cs="Times New Roman"/>
          <w:bCs/>
          <w:sz w:val="28"/>
          <w:szCs w:val="28"/>
        </w:rPr>
        <w:t xml:space="preserve"> муниципального района</w:t>
      </w:r>
      <w:r w:rsidRPr="00374FD0">
        <w:rPr>
          <w:rFonts w:ascii="Times New Roman" w:hAnsi="Times New Roman" w:cs="Times New Roman"/>
          <w:sz w:val="28"/>
          <w:szCs w:val="28"/>
        </w:rPr>
        <w:t>».</w:t>
      </w:r>
    </w:p>
    <w:p w:rsidR="00374FD0" w:rsidRPr="00374FD0" w:rsidRDefault="00374FD0" w:rsidP="00374FD0">
      <w:pPr>
        <w:spacing w:after="0" w:line="240" w:lineRule="auto"/>
        <w:ind w:firstLine="709"/>
        <w:jc w:val="both"/>
        <w:rPr>
          <w:rFonts w:ascii="Times New Roman" w:hAnsi="Times New Roman" w:cs="Times New Roman"/>
          <w:sz w:val="28"/>
          <w:szCs w:val="28"/>
        </w:rPr>
      </w:pPr>
      <w:r w:rsidRPr="00374FD0">
        <w:rPr>
          <w:rFonts w:ascii="Times New Roman" w:hAnsi="Times New Roman" w:cs="Times New Roman"/>
          <w:sz w:val="28"/>
          <w:szCs w:val="28"/>
        </w:rPr>
        <w:t>3. Настоящее решение вступает в силу после его официального опубликования.</w:t>
      </w:r>
    </w:p>
    <w:p w:rsidR="00374FD0" w:rsidRPr="00374FD0" w:rsidRDefault="00374FD0" w:rsidP="00374FD0">
      <w:pPr>
        <w:spacing w:after="0" w:line="240" w:lineRule="auto"/>
        <w:ind w:firstLine="709"/>
        <w:jc w:val="both"/>
        <w:rPr>
          <w:rFonts w:ascii="Times New Roman" w:hAnsi="Times New Roman" w:cs="Times New Roman"/>
          <w:sz w:val="28"/>
          <w:szCs w:val="28"/>
        </w:rPr>
      </w:pPr>
      <w:r w:rsidRPr="00374FD0">
        <w:rPr>
          <w:rFonts w:ascii="Times New Roman" w:hAnsi="Times New Roman" w:cs="Times New Roman"/>
          <w:sz w:val="28"/>
          <w:szCs w:val="28"/>
        </w:rPr>
        <w:lastRenderedPageBreak/>
        <w:t xml:space="preserve">4. Опубликовать настоящее решение в газете «Сельский труженик» и разместить на официальном сайте </w:t>
      </w:r>
      <w:proofErr w:type="spellStart"/>
      <w:r w:rsidRPr="00374FD0">
        <w:rPr>
          <w:rFonts w:ascii="Times New Roman" w:hAnsi="Times New Roman" w:cs="Times New Roman"/>
          <w:sz w:val="28"/>
          <w:szCs w:val="28"/>
        </w:rPr>
        <w:t>Яковлевского</w:t>
      </w:r>
      <w:proofErr w:type="spellEnd"/>
      <w:r w:rsidRPr="00374FD0">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374FD0" w:rsidRDefault="00374FD0" w:rsidP="00374FD0">
      <w:pPr>
        <w:pStyle w:val="3"/>
        <w:widowControl w:val="0"/>
        <w:spacing w:after="0"/>
        <w:ind w:left="0" w:hanging="720"/>
        <w:jc w:val="center"/>
        <w:rPr>
          <w:b/>
          <w:sz w:val="28"/>
          <w:szCs w:val="28"/>
        </w:rPr>
      </w:pPr>
    </w:p>
    <w:p w:rsidR="00374FD0" w:rsidRDefault="00374FD0" w:rsidP="00374FD0">
      <w:pPr>
        <w:pStyle w:val="3"/>
        <w:widowControl w:val="0"/>
        <w:spacing w:after="0"/>
        <w:ind w:left="0" w:hanging="720"/>
        <w:jc w:val="center"/>
        <w:rPr>
          <w:b/>
          <w:sz w:val="28"/>
          <w:szCs w:val="28"/>
        </w:rPr>
      </w:pPr>
    </w:p>
    <w:p w:rsidR="00374FD0" w:rsidRPr="00374FD0" w:rsidRDefault="00374FD0" w:rsidP="00374FD0">
      <w:pPr>
        <w:pStyle w:val="3"/>
        <w:widowControl w:val="0"/>
        <w:spacing w:after="0"/>
        <w:ind w:left="0" w:hanging="720"/>
        <w:jc w:val="center"/>
        <w:rPr>
          <w:b/>
          <w:sz w:val="28"/>
          <w:szCs w:val="28"/>
        </w:rPr>
      </w:pPr>
    </w:p>
    <w:p w:rsidR="00374FD0" w:rsidRPr="00374FD0" w:rsidRDefault="00374FD0" w:rsidP="00374FD0">
      <w:pPr>
        <w:spacing w:after="0" w:line="240" w:lineRule="auto"/>
        <w:jc w:val="both"/>
        <w:rPr>
          <w:rFonts w:ascii="Times New Roman" w:hAnsi="Times New Roman" w:cs="Times New Roman"/>
          <w:sz w:val="28"/>
          <w:szCs w:val="28"/>
        </w:rPr>
      </w:pPr>
      <w:r w:rsidRPr="00374FD0">
        <w:rPr>
          <w:rFonts w:ascii="Times New Roman" w:hAnsi="Times New Roman" w:cs="Times New Roman"/>
          <w:sz w:val="28"/>
          <w:szCs w:val="28"/>
        </w:rPr>
        <w:t xml:space="preserve">Председатель Думы </w:t>
      </w:r>
      <w:proofErr w:type="spellStart"/>
      <w:r w:rsidRPr="00374FD0">
        <w:rPr>
          <w:rFonts w:ascii="Times New Roman" w:hAnsi="Times New Roman" w:cs="Times New Roman"/>
          <w:sz w:val="28"/>
          <w:szCs w:val="28"/>
        </w:rPr>
        <w:t>Яковлевского</w:t>
      </w:r>
      <w:proofErr w:type="spellEnd"/>
      <w:r w:rsidRPr="00374FD0">
        <w:rPr>
          <w:rFonts w:ascii="Times New Roman" w:hAnsi="Times New Roman" w:cs="Times New Roman"/>
          <w:sz w:val="28"/>
          <w:szCs w:val="28"/>
        </w:rPr>
        <w:t xml:space="preserve"> </w:t>
      </w:r>
    </w:p>
    <w:p w:rsidR="00374FD0" w:rsidRPr="00374FD0" w:rsidRDefault="00374FD0" w:rsidP="00374FD0">
      <w:pPr>
        <w:spacing w:after="0" w:line="240" w:lineRule="auto"/>
        <w:jc w:val="both"/>
        <w:rPr>
          <w:rFonts w:ascii="Times New Roman" w:hAnsi="Times New Roman" w:cs="Times New Roman"/>
          <w:sz w:val="28"/>
          <w:szCs w:val="28"/>
        </w:rPr>
      </w:pPr>
      <w:r w:rsidRPr="00374FD0">
        <w:rPr>
          <w:rFonts w:ascii="Times New Roman" w:hAnsi="Times New Roman" w:cs="Times New Roman"/>
          <w:sz w:val="28"/>
          <w:szCs w:val="28"/>
        </w:rPr>
        <w:t xml:space="preserve">муниципального округа                                                              Е.А. </w:t>
      </w:r>
      <w:proofErr w:type="spellStart"/>
      <w:r w:rsidRPr="00374FD0">
        <w:rPr>
          <w:rFonts w:ascii="Times New Roman" w:hAnsi="Times New Roman" w:cs="Times New Roman"/>
          <w:sz w:val="28"/>
          <w:szCs w:val="28"/>
        </w:rPr>
        <w:t>Животягин</w:t>
      </w:r>
      <w:proofErr w:type="spellEnd"/>
    </w:p>
    <w:p w:rsidR="00374FD0" w:rsidRDefault="00374FD0" w:rsidP="00374FD0">
      <w:pPr>
        <w:spacing w:after="0" w:line="240" w:lineRule="auto"/>
        <w:jc w:val="both"/>
        <w:rPr>
          <w:rFonts w:ascii="Times New Roman" w:hAnsi="Times New Roman" w:cs="Times New Roman"/>
          <w:sz w:val="28"/>
          <w:szCs w:val="28"/>
        </w:rPr>
      </w:pPr>
    </w:p>
    <w:p w:rsidR="00374FD0" w:rsidRPr="00374FD0" w:rsidRDefault="00374FD0" w:rsidP="00374FD0">
      <w:pPr>
        <w:spacing w:after="0" w:line="240" w:lineRule="auto"/>
        <w:jc w:val="both"/>
        <w:rPr>
          <w:rFonts w:ascii="Times New Roman" w:hAnsi="Times New Roman" w:cs="Times New Roman"/>
          <w:sz w:val="28"/>
          <w:szCs w:val="28"/>
        </w:rPr>
      </w:pPr>
    </w:p>
    <w:p w:rsidR="00374FD0" w:rsidRPr="002659A4" w:rsidRDefault="00374FD0" w:rsidP="00374FD0">
      <w:pPr>
        <w:spacing w:after="0" w:line="240" w:lineRule="auto"/>
        <w:jc w:val="both"/>
        <w:rPr>
          <w:rFonts w:ascii="Times New Roman" w:hAnsi="Times New Roman" w:cs="Times New Roman"/>
          <w:sz w:val="28"/>
          <w:szCs w:val="28"/>
        </w:rPr>
      </w:pPr>
      <w:r w:rsidRPr="00374FD0">
        <w:rPr>
          <w:rFonts w:ascii="Times New Roman" w:hAnsi="Times New Roman" w:cs="Times New Roman"/>
          <w:sz w:val="28"/>
          <w:szCs w:val="28"/>
        </w:rPr>
        <w:t>Глава</w:t>
      </w:r>
      <w:r w:rsidRPr="002659A4">
        <w:rPr>
          <w:rFonts w:ascii="Times New Roman" w:hAnsi="Times New Roman" w:cs="Times New Roman"/>
          <w:sz w:val="28"/>
          <w:szCs w:val="28"/>
        </w:rPr>
        <w:t xml:space="preserve">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374FD0" w:rsidRDefault="00374FD0" w:rsidP="00374FD0">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А.А. </w:t>
      </w:r>
      <w:proofErr w:type="spellStart"/>
      <w:r w:rsidRPr="002659A4">
        <w:rPr>
          <w:rFonts w:ascii="Times New Roman" w:hAnsi="Times New Roman" w:cs="Times New Roman"/>
          <w:sz w:val="28"/>
          <w:szCs w:val="28"/>
        </w:rPr>
        <w:t>Коренчук</w:t>
      </w:r>
      <w:proofErr w:type="spellEnd"/>
    </w:p>
    <w:p w:rsidR="00374FD0" w:rsidRDefault="00374FD0"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455727" w:rsidRDefault="00455727" w:rsidP="00374FD0">
      <w:pPr>
        <w:spacing w:after="0" w:line="240" w:lineRule="auto"/>
        <w:jc w:val="both"/>
        <w:rPr>
          <w:rFonts w:ascii="Times New Roman" w:hAnsi="Times New Roman" w:cs="Times New Roman"/>
          <w:sz w:val="28"/>
          <w:szCs w:val="28"/>
        </w:rPr>
      </w:pPr>
    </w:p>
    <w:p w:rsidR="00374FD0" w:rsidRPr="002659A4" w:rsidRDefault="00374FD0" w:rsidP="00374FD0">
      <w:pPr>
        <w:spacing w:after="0" w:line="240" w:lineRule="auto"/>
        <w:jc w:val="both"/>
        <w:rPr>
          <w:rFonts w:ascii="Times New Roman" w:hAnsi="Times New Roman" w:cs="Times New Roman"/>
          <w:sz w:val="28"/>
          <w:szCs w:val="28"/>
        </w:rPr>
      </w:pPr>
    </w:p>
    <w:p w:rsidR="00374FD0" w:rsidRPr="005061A1" w:rsidRDefault="00374FD0" w:rsidP="00374FD0">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lastRenderedPageBreak/>
        <w:t xml:space="preserve">Приложение </w:t>
      </w:r>
    </w:p>
    <w:p w:rsidR="00374FD0" w:rsidRPr="005061A1" w:rsidRDefault="00374FD0" w:rsidP="00374FD0">
      <w:pPr>
        <w:widowControl w:val="0"/>
        <w:spacing w:after="0" w:line="240" w:lineRule="auto"/>
        <w:ind w:left="5387"/>
        <w:rPr>
          <w:rFonts w:ascii="Times New Roman" w:hAnsi="Times New Roman" w:cs="Times New Roman"/>
          <w:sz w:val="24"/>
          <w:szCs w:val="24"/>
        </w:rPr>
      </w:pPr>
    </w:p>
    <w:p w:rsidR="00374FD0" w:rsidRPr="005061A1" w:rsidRDefault="00374FD0" w:rsidP="00374FD0">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УТВЕРЖДЕНО</w:t>
      </w:r>
    </w:p>
    <w:p w:rsidR="00374FD0" w:rsidRPr="005061A1" w:rsidRDefault="00374FD0" w:rsidP="00374FD0">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 xml:space="preserve">решением Думы </w:t>
      </w:r>
      <w:proofErr w:type="spellStart"/>
      <w:r w:rsidRPr="005061A1">
        <w:rPr>
          <w:rFonts w:ascii="Times New Roman" w:hAnsi="Times New Roman" w:cs="Times New Roman"/>
          <w:sz w:val="24"/>
          <w:szCs w:val="24"/>
        </w:rPr>
        <w:t>Яковлевского</w:t>
      </w:r>
      <w:proofErr w:type="spellEnd"/>
    </w:p>
    <w:p w:rsidR="00374FD0" w:rsidRPr="005061A1" w:rsidRDefault="00374FD0" w:rsidP="00374FD0">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374FD0" w:rsidRPr="005061A1" w:rsidRDefault="00374FD0" w:rsidP="00374FD0">
      <w:pPr>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от 30.07.2024 №  - НПА</w:t>
      </w:r>
    </w:p>
    <w:p w:rsidR="00C61092" w:rsidRDefault="00C61092" w:rsidP="00374FD0">
      <w:pPr>
        <w:widowControl w:val="0"/>
        <w:spacing w:after="0" w:line="240" w:lineRule="auto"/>
        <w:jc w:val="center"/>
        <w:rPr>
          <w:rFonts w:ascii="Times New Roman" w:hAnsi="Times New Roman" w:cs="Times New Roman"/>
        </w:rPr>
      </w:pPr>
    </w:p>
    <w:p w:rsidR="00C61092" w:rsidRPr="00A073A8" w:rsidRDefault="00C61092" w:rsidP="00374FD0">
      <w:pPr>
        <w:widowControl w:val="0"/>
        <w:spacing w:after="0" w:line="240" w:lineRule="auto"/>
        <w:jc w:val="center"/>
        <w:rPr>
          <w:rFonts w:ascii="Times New Roman" w:hAnsi="Times New Roman" w:cs="Times New Roman"/>
          <w:sz w:val="28"/>
          <w:szCs w:val="28"/>
        </w:rPr>
      </w:pPr>
    </w:p>
    <w:p w:rsidR="00A073A8" w:rsidRPr="00A073A8" w:rsidRDefault="00A073A8" w:rsidP="00374FD0">
      <w:pPr>
        <w:shd w:val="clear" w:color="auto" w:fill="FFFFFF"/>
        <w:spacing w:after="0" w:line="240" w:lineRule="auto"/>
        <w:jc w:val="right"/>
        <w:rPr>
          <w:rFonts w:ascii="Times New Roman" w:hAnsi="Times New Roman" w:cs="Times New Roman"/>
          <w:sz w:val="28"/>
          <w:szCs w:val="28"/>
        </w:rPr>
      </w:pPr>
    </w:p>
    <w:p w:rsidR="00A073A8" w:rsidRPr="00A073A8" w:rsidRDefault="00374FD0" w:rsidP="00374FD0">
      <w:pPr>
        <w:pStyle w:val="1"/>
        <w:spacing w:before="0" w:after="0"/>
        <w:rPr>
          <w:rFonts w:ascii="Times New Roman" w:hAnsi="Times New Roman" w:cs="Times New Roman"/>
          <w:bCs w:val="0"/>
          <w:color w:val="auto"/>
          <w:sz w:val="28"/>
          <w:szCs w:val="28"/>
        </w:rPr>
      </w:pPr>
      <w:r>
        <w:rPr>
          <w:rFonts w:ascii="Times New Roman" w:hAnsi="Times New Roman" w:cs="Times New Roman"/>
          <w:bCs w:val="0"/>
          <w:color w:val="auto"/>
          <w:sz w:val="28"/>
          <w:szCs w:val="28"/>
        </w:rPr>
        <w:t>Положение</w:t>
      </w:r>
    </w:p>
    <w:p w:rsidR="00A073A8" w:rsidRDefault="00A073A8" w:rsidP="00374FD0">
      <w:pPr>
        <w:pStyle w:val="1"/>
        <w:spacing w:before="0" w:after="0"/>
        <w:rPr>
          <w:rFonts w:ascii="Times New Roman" w:hAnsi="Times New Roman" w:cs="Times New Roman"/>
          <w:bCs w:val="0"/>
          <w:color w:val="auto"/>
          <w:sz w:val="28"/>
          <w:szCs w:val="28"/>
        </w:rPr>
      </w:pPr>
      <w:r w:rsidRPr="00A073A8">
        <w:rPr>
          <w:rFonts w:ascii="Times New Roman" w:hAnsi="Times New Roman" w:cs="Times New Roman"/>
          <w:bCs w:val="0"/>
          <w:color w:val="auto"/>
          <w:sz w:val="28"/>
          <w:szCs w:val="28"/>
        </w:rPr>
        <w:t xml:space="preserve">об участии в предупреждении и ликвидации последствий чрезвычайных ситуаций в границах </w:t>
      </w:r>
      <w:proofErr w:type="spellStart"/>
      <w:r w:rsidRPr="00A073A8">
        <w:rPr>
          <w:rFonts w:ascii="Times New Roman" w:hAnsi="Times New Roman" w:cs="Times New Roman"/>
          <w:bCs w:val="0"/>
          <w:color w:val="auto"/>
          <w:sz w:val="28"/>
          <w:szCs w:val="28"/>
        </w:rPr>
        <w:t>Яковлевского</w:t>
      </w:r>
      <w:proofErr w:type="spellEnd"/>
      <w:r w:rsidRPr="00A073A8">
        <w:rPr>
          <w:rFonts w:ascii="Times New Roman" w:hAnsi="Times New Roman" w:cs="Times New Roman"/>
          <w:bCs w:val="0"/>
          <w:color w:val="auto"/>
          <w:sz w:val="28"/>
          <w:szCs w:val="28"/>
        </w:rPr>
        <w:t xml:space="preserve"> муниципального округа</w:t>
      </w:r>
    </w:p>
    <w:p w:rsidR="00A073A8" w:rsidRPr="00A073A8" w:rsidRDefault="00A073A8" w:rsidP="00374FD0">
      <w:pPr>
        <w:pStyle w:val="1"/>
        <w:spacing w:before="0" w:after="0"/>
        <w:rPr>
          <w:rFonts w:ascii="Times New Roman" w:hAnsi="Times New Roman" w:cs="Times New Roman"/>
          <w:bCs w:val="0"/>
          <w:strike/>
          <w:color w:val="auto"/>
          <w:sz w:val="28"/>
          <w:szCs w:val="28"/>
        </w:rPr>
      </w:pPr>
      <w:r w:rsidRPr="00A073A8">
        <w:rPr>
          <w:rFonts w:ascii="Times New Roman" w:hAnsi="Times New Roman" w:cs="Times New Roman"/>
          <w:bCs w:val="0"/>
          <w:color w:val="auto"/>
          <w:sz w:val="28"/>
          <w:szCs w:val="28"/>
        </w:rPr>
        <w:t xml:space="preserve"> </w:t>
      </w:r>
    </w:p>
    <w:p w:rsidR="00A073A8" w:rsidRDefault="00A073A8" w:rsidP="00374FD0">
      <w:pPr>
        <w:pStyle w:val="1"/>
        <w:spacing w:before="0" w:after="0"/>
        <w:rPr>
          <w:rFonts w:ascii="Times New Roman" w:hAnsi="Times New Roman" w:cs="Times New Roman"/>
          <w:bCs w:val="0"/>
          <w:color w:val="auto"/>
          <w:sz w:val="28"/>
          <w:szCs w:val="28"/>
        </w:rPr>
      </w:pPr>
      <w:r w:rsidRPr="00A073A8">
        <w:rPr>
          <w:rFonts w:ascii="Times New Roman" w:hAnsi="Times New Roman" w:cs="Times New Roman"/>
          <w:bCs w:val="0"/>
          <w:color w:val="auto"/>
          <w:sz w:val="28"/>
          <w:szCs w:val="28"/>
        </w:rPr>
        <w:t>1. Общие положения</w:t>
      </w:r>
    </w:p>
    <w:p w:rsidR="00374FD0" w:rsidRPr="00374FD0" w:rsidRDefault="00374FD0" w:rsidP="00374FD0">
      <w:pPr>
        <w:spacing w:after="0" w:line="240" w:lineRule="auto"/>
        <w:rPr>
          <w:lang w:eastAsia="ru-RU"/>
        </w:rPr>
      </w:pPr>
    </w:p>
    <w:p w:rsidR="00A073A8" w:rsidRPr="00A073A8" w:rsidRDefault="00A073A8" w:rsidP="00374FD0">
      <w:pPr>
        <w:spacing w:after="0" w:line="240" w:lineRule="auto"/>
        <w:ind w:firstLine="708"/>
        <w:jc w:val="both"/>
        <w:rPr>
          <w:rFonts w:ascii="Times New Roman" w:hAnsi="Times New Roman" w:cs="Times New Roman"/>
          <w:sz w:val="28"/>
          <w:szCs w:val="28"/>
        </w:rPr>
      </w:pPr>
      <w:proofErr w:type="gramStart"/>
      <w:r w:rsidRPr="00A073A8">
        <w:rPr>
          <w:rFonts w:ascii="Times New Roman" w:hAnsi="Times New Roman" w:cs="Times New Roman"/>
          <w:sz w:val="28"/>
          <w:szCs w:val="28"/>
        </w:rPr>
        <w:t>Настоящее Положение разработано на основании Федеральных законов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постановления Правительства Российской Федерации от 30.12.2003 № 794 «О Единой государственной системе предупреждения и ликвидации чрезвычайных ситуаций» и определяет порядок</w:t>
      </w:r>
      <w:r w:rsidRPr="00A073A8">
        <w:rPr>
          <w:rFonts w:ascii="Times New Roman" w:hAnsi="Times New Roman" w:cs="Times New Roman"/>
          <w:color w:val="FF0000"/>
          <w:sz w:val="28"/>
          <w:szCs w:val="28"/>
        </w:rPr>
        <w:t xml:space="preserve"> </w:t>
      </w:r>
      <w:r w:rsidRPr="00A073A8">
        <w:rPr>
          <w:rFonts w:ascii="Times New Roman" w:hAnsi="Times New Roman" w:cs="Times New Roman"/>
          <w:sz w:val="28"/>
          <w:szCs w:val="28"/>
        </w:rPr>
        <w:t>осуществления мероприятий по организационно-правовому, финансовому обеспечению мер</w:t>
      </w:r>
      <w:proofErr w:type="gramEnd"/>
      <w:r w:rsidRPr="00A073A8">
        <w:rPr>
          <w:rFonts w:ascii="Times New Roman" w:hAnsi="Times New Roman" w:cs="Times New Roman"/>
          <w:sz w:val="28"/>
          <w:szCs w:val="28"/>
        </w:rPr>
        <w:t xml:space="preserve"> по участию в предупреждении и ликвидации последствий чрезвычайных ситуаций в границах </w:t>
      </w:r>
      <w:bookmarkStart w:id="1" w:name="_Hlk171525972"/>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w:t>
      </w:r>
      <w:bookmarkEnd w:id="1"/>
      <w:r w:rsidRPr="00A073A8">
        <w:rPr>
          <w:rFonts w:ascii="Times New Roman" w:hAnsi="Times New Roman" w:cs="Times New Roman"/>
          <w:sz w:val="28"/>
          <w:szCs w:val="28"/>
        </w:rPr>
        <w:t>.</w:t>
      </w:r>
    </w:p>
    <w:p w:rsidR="00A073A8" w:rsidRPr="00A073A8" w:rsidRDefault="00A073A8" w:rsidP="00374FD0">
      <w:pPr>
        <w:spacing w:after="0" w:line="240" w:lineRule="auto"/>
        <w:ind w:firstLine="708"/>
        <w:jc w:val="center"/>
        <w:rPr>
          <w:rFonts w:ascii="Times New Roman" w:hAnsi="Times New Roman" w:cs="Times New Roman"/>
          <w:b/>
          <w:sz w:val="28"/>
          <w:szCs w:val="28"/>
        </w:rPr>
      </w:pPr>
    </w:p>
    <w:p w:rsidR="00A073A8" w:rsidRPr="00A073A8" w:rsidRDefault="00A073A8" w:rsidP="00374FD0">
      <w:pPr>
        <w:spacing w:after="0" w:line="240" w:lineRule="auto"/>
        <w:jc w:val="center"/>
        <w:rPr>
          <w:rFonts w:ascii="Times New Roman" w:hAnsi="Times New Roman" w:cs="Times New Roman"/>
          <w:b/>
          <w:sz w:val="28"/>
          <w:szCs w:val="28"/>
        </w:rPr>
      </w:pPr>
      <w:r w:rsidRPr="00A073A8">
        <w:rPr>
          <w:rFonts w:ascii="Times New Roman" w:hAnsi="Times New Roman" w:cs="Times New Roman"/>
          <w:b/>
          <w:sz w:val="28"/>
          <w:szCs w:val="28"/>
        </w:rPr>
        <w:t>2. Основные понятия</w:t>
      </w:r>
    </w:p>
    <w:p w:rsidR="00A073A8" w:rsidRPr="00A073A8" w:rsidRDefault="00A073A8" w:rsidP="00374FD0">
      <w:pPr>
        <w:spacing w:after="0" w:line="240" w:lineRule="auto"/>
        <w:ind w:firstLine="708"/>
        <w:jc w:val="center"/>
        <w:rPr>
          <w:rFonts w:ascii="Times New Roman" w:hAnsi="Times New Roman" w:cs="Times New Roman"/>
          <w:b/>
          <w:sz w:val="28"/>
          <w:szCs w:val="28"/>
        </w:rPr>
      </w:pP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Для целей настоящего Положения используются следующие основные понятия:</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073A8">
        <w:rPr>
          <w:rFonts w:ascii="Times New Roman" w:hAnsi="Times New Roman" w:cs="Times New Roman"/>
          <w:sz w:val="28"/>
          <w:szCs w:val="28"/>
        </w:rPr>
        <w:t xml:space="preserve">1)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11" w:history="1">
        <w:r w:rsidRPr="00A073A8">
          <w:rPr>
            <w:rFonts w:ascii="Times New Roman" w:hAnsi="Times New Roman" w:cs="Times New Roman"/>
            <w:sz w:val="28"/>
            <w:szCs w:val="28"/>
          </w:rPr>
          <w:t>заболевания</w:t>
        </w:r>
      </w:hyperlink>
      <w:r w:rsidRPr="00A073A8">
        <w:rPr>
          <w:rFonts w:ascii="Times New Roman" w:hAnsi="Times New Roman" w:cs="Times New Roman"/>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2) предупреждение чрезвычайных ситуаций — это комплекс мероприятий,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 xml:space="preserve">3) 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w:t>
      </w:r>
      <w:r w:rsidRPr="00A073A8">
        <w:rPr>
          <w:rFonts w:ascii="Times New Roman" w:hAnsi="Times New Roman" w:cs="Times New Roman"/>
          <w:sz w:val="28"/>
          <w:szCs w:val="28"/>
        </w:rPr>
        <w:lastRenderedPageBreak/>
        <w:t>также на локализацию зон чрезвычайных ситуаций, прекращение действия характерных для них опасных факторов;</w:t>
      </w:r>
    </w:p>
    <w:p w:rsidR="00A073A8" w:rsidRPr="00A073A8" w:rsidRDefault="00A073A8" w:rsidP="00374FD0">
      <w:pPr>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4) зона чрезвычайной ситуации — это территория, на которой сложилась чрезвычайная ситуация.</w:t>
      </w:r>
    </w:p>
    <w:p w:rsidR="00A073A8" w:rsidRPr="00A073A8" w:rsidRDefault="00A073A8" w:rsidP="00374FD0">
      <w:pPr>
        <w:autoSpaceDE w:val="0"/>
        <w:autoSpaceDN w:val="0"/>
        <w:adjustRightInd w:val="0"/>
        <w:spacing w:after="0" w:line="240" w:lineRule="auto"/>
        <w:jc w:val="center"/>
        <w:outlineLvl w:val="0"/>
        <w:rPr>
          <w:rFonts w:ascii="Times New Roman" w:hAnsi="Times New Roman" w:cs="Times New Roman"/>
          <w:b/>
          <w:bCs/>
          <w:sz w:val="28"/>
          <w:szCs w:val="28"/>
        </w:rPr>
      </w:pPr>
      <w:bookmarkStart w:id="2" w:name="sub_30"/>
    </w:p>
    <w:p w:rsidR="00A073A8" w:rsidRPr="00A073A8" w:rsidRDefault="00A073A8" w:rsidP="00374FD0">
      <w:pPr>
        <w:autoSpaceDE w:val="0"/>
        <w:autoSpaceDN w:val="0"/>
        <w:adjustRightInd w:val="0"/>
        <w:spacing w:after="0" w:line="240" w:lineRule="auto"/>
        <w:jc w:val="center"/>
        <w:outlineLvl w:val="0"/>
        <w:rPr>
          <w:rFonts w:ascii="Times New Roman" w:hAnsi="Times New Roman" w:cs="Times New Roman"/>
          <w:b/>
          <w:bCs/>
          <w:sz w:val="28"/>
          <w:szCs w:val="28"/>
        </w:rPr>
      </w:pPr>
      <w:r w:rsidRPr="00A073A8">
        <w:rPr>
          <w:rFonts w:ascii="Times New Roman" w:hAnsi="Times New Roman" w:cs="Times New Roman"/>
          <w:b/>
          <w:bCs/>
          <w:sz w:val="28"/>
          <w:szCs w:val="28"/>
        </w:rPr>
        <w:t>3. Система предупреждения и ликвидации чрезвычайных ситуаций</w:t>
      </w:r>
    </w:p>
    <w:p w:rsidR="00A073A8" w:rsidRPr="00A073A8" w:rsidRDefault="00A073A8" w:rsidP="00374FD0">
      <w:pPr>
        <w:autoSpaceDE w:val="0"/>
        <w:autoSpaceDN w:val="0"/>
        <w:adjustRightInd w:val="0"/>
        <w:spacing w:after="0" w:line="240" w:lineRule="auto"/>
        <w:jc w:val="center"/>
        <w:outlineLvl w:val="0"/>
        <w:rPr>
          <w:rFonts w:ascii="Times New Roman" w:hAnsi="Times New Roman" w:cs="Times New Roman"/>
          <w:b/>
          <w:bCs/>
          <w:sz w:val="28"/>
          <w:szCs w:val="28"/>
        </w:rPr>
      </w:pP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3.1. Система предупреждения и ликвидации чрезвычайных ситуаций - совокупность органов управления, сил и средств, а также мер правового, организационного, финансового характера, направленных на борьбу, предупреждение и ликвидацию чрезвычайных ситуаций.</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 xml:space="preserve">3.2. Основными элементами системы обеспечения предупреждения и ликвидации последствий чрезвычайных ситуаций в границах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являются отдел ГОЧС Администрации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иные организации и граждане, принимающие участие в предупреждении и ликвидации последствий чрезвычайных ситуаций в соответствии с законодательством Российской Федерации.</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 xml:space="preserve">3.3. На предприятиях, организациях, учреждениях, расположенных на территории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независимо от их организационно-правовой формы, создаются нештатные аварийно-спасательные формирования для выполнения мероприятий по ликвидации последствий чрезвычайных ситуаций, проведения аварийно-спасательных и других неотложных работ.</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 xml:space="preserve">3.4. </w:t>
      </w:r>
      <w:proofErr w:type="gramStart"/>
      <w:r w:rsidRPr="00A073A8">
        <w:rPr>
          <w:rFonts w:ascii="Times New Roman" w:hAnsi="Times New Roman" w:cs="Times New Roman"/>
          <w:sz w:val="28"/>
          <w:szCs w:val="28"/>
        </w:rPr>
        <w:t xml:space="preserve">Для выполнения задач по ликвидации последствий чрезвычайных ситуаций главой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могут привлекаться расположенные на территории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ведомственные специализированные аварийно-спасательные и аварийно-восстановительные формирования, медицинские учреждения, строительно-монтажные организации, независимо от их организационно-правовой формы.</w:t>
      </w:r>
      <w:proofErr w:type="gramEnd"/>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3.5. В аварийно-спасательных и других неотложных работах могут принимать участие добровольные организации аттестованных спасателей.</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3.6. Основными задачами системы предупреждения и ликвидации чрезвычайных ситуаций являются:</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1) 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2) сбор, обработка, обмен и выдача информации в области защиты населения от чрезвычайных ситуаций;</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3) 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4) создание резервов финансовых и материальных ресурсов для ликвидации чрезвычайных ситуаций;</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5) ликвидация чрезвычайных ситуаций;</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lastRenderedPageBreak/>
        <w:t>6) реализация прав и обязанностей населения в области защиты от чрезвычайных ситуаций, а также лиц, непосредственно участвующих в их ликвидации;</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7) 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8) прогнозирование угрозы возникновения чрезвычайных ситуаций, оценка социально-экономических последствий чрезвычайных ситуаций;</w:t>
      </w:r>
    </w:p>
    <w:p w:rsidR="00A073A8" w:rsidRPr="00A073A8" w:rsidRDefault="00A073A8" w:rsidP="00374FD0">
      <w:pPr>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9) осуществление мероприятий по социальной защите населения, пострадавшего от чрезвычайных ситуаций, проведение гуманитарных акций;</w:t>
      </w:r>
    </w:p>
    <w:p w:rsidR="00A073A8" w:rsidRPr="00A073A8" w:rsidRDefault="00A073A8" w:rsidP="00374FD0">
      <w:pPr>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10) международное сотрудничество в области защиты населения и территории от чрезвычайных ситуаций, в том числе обеспечения безопасности людей на водных объектах.</w:t>
      </w:r>
    </w:p>
    <w:p w:rsidR="00A073A8" w:rsidRPr="00A073A8" w:rsidRDefault="00A073A8" w:rsidP="00374FD0">
      <w:pPr>
        <w:spacing w:after="0" w:line="240" w:lineRule="auto"/>
        <w:ind w:firstLine="540"/>
        <w:jc w:val="both"/>
        <w:rPr>
          <w:rFonts w:ascii="Times New Roman" w:hAnsi="Times New Roman" w:cs="Times New Roman"/>
          <w:sz w:val="28"/>
          <w:szCs w:val="28"/>
        </w:rPr>
      </w:pPr>
    </w:p>
    <w:p w:rsidR="00A073A8" w:rsidRPr="00A073A8" w:rsidRDefault="00A073A8" w:rsidP="00374FD0">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A073A8">
        <w:rPr>
          <w:rFonts w:ascii="Times New Roman" w:hAnsi="Times New Roman" w:cs="Times New Roman"/>
          <w:b/>
          <w:bCs/>
          <w:sz w:val="28"/>
          <w:szCs w:val="28"/>
        </w:rPr>
        <w:t>4. Определение границ зон чрезвычайных ситуаций</w:t>
      </w:r>
    </w:p>
    <w:p w:rsidR="00A073A8" w:rsidRPr="00A073A8" w:rsidRDefault="00A073A8" w:rsidP="00374FD0">
      <w:pPr>
        <w:autoSpaceDE w:val="0"/>
        <w:autoSpaceDN w:val="0"/>
        <w:adjustRightInd w:val="0"/>
        <w:spacing w:after="0" w:line="240" w:lineRule="auto"/>
        <w:ind w:firstLine="540"/>
        <w:jc w:val="center"/>
        <w:outlineLvl w:val="0"/>
        <w:rPr>
          <w:rFonts w:ascii="Times New Roman" w:hAnsi="Times New Roman" w:cs="Times New Roman"/>
          <w:b/>
          <w:bCs/>
          <w:sz w:val="28"/>
          <w:szCs w:val="28"/>
        </w:rPr>
      </w:pPr>
    </w:p>
    <w:p w:rsidR="00A073A8" w:rsidRPr="00A073A8" w:rsidRDefault="00A073A8" w:rsidP="00374FD0">
      <w:pPr>
        <w:autoSpaceDE w:val="0"/>
        <w:autoSpaceDN w:val="0"/>
        <w:adjustRightInd w:val="0"/>
        <w:spacing w:after="0" w:line="240" w:lineRule="auto"/>
        <w:ind w:firstLine="540"/>
        <w:jc w:val="both"/>
        <w:rPr>
          <w:rFonts w:ascii="Times New Roman" w:hAnsi="Times New Roman" w:cs="Times New Roman"/>
          <w:sz w:val="28"/>
          <w:szCs w:val="28"/>
        </w:rPr>
      </w:pPr>
      <w:r w:rsidRPr="00A073A8">
        <w:rPr>
          <w:rFonts w:ascii="Times New Roman" w:hAnsi="Times New Roman" w:cs="Times New Roman"/>
          <w:sz w:val="28"/>
          <w:szCs w:val="28"/>
        </w:rPr>
        <w:t xml:space="preserve">Границы зон чрезвычайных ситуаций определяются назначенными в порядке, установленном действующим законодательством, руководителями ликвидации чрезвычайных ситуаций на основе </w:t>
      </w:r>
      <w:hyperlink r:id="rId12" w:history="1">
        <w:r w:rsidRPr="00A073A8">
          <w:rPr>
            <w:rFonts w:ascii="Times New Roman" w:hAnsi="Times New Roman" w:cs="Times New Roman"/>
            <w:sz w:val="28"/>
            <w:szCs w:val="28"/>
          </w:rPr>
          <w:t>классификации</w:t>
        </w:r>
      </w:hyperlink>
      <w:r w:rsidRPr="00A073A8">
        <w:rPr>
          <w:rFonts w:ascii="Times New Roman" w:hAnsi="Times New Roman" w:cs="Times New Roman"/>
          <w:sz w:val="28"/>
          <w:szCs w:val="28"/>
        </w:rPr>
        <w:t xml:space="preserve"> чрезвычайных ситуаций, установленной Правительством Российской Федерации, и по согласованию с органами государственной власти и органами местного самоуправления, на территориях которых сложились чрезвычайные ситуации.</w:t>
      </w:r>
    </w:p>
    <w:p w:rsidR="00A073A8" w:rsidRPr="00A073A8" w:rsidRDefault="00A073A8" w:rsidP="00374FD0">
      <w:pPr>
        <w:pStyle w:val="1"/>
        <w:spacing w:before="0" w:after="0"/>
        <w:rPr>
          <w:rFonts w:ascii="Times New Roman" w:hAnsi="Times New Roman" w:cs="Times New Roman"/>
          <w:bCs w:val="0"/>
          <w:color w:val="auto"/>
          <w:sz w:val="28"/>
          <w:szCs w:val="28"/>
        </w:rPr>
      </w:pPr>
      <w:bookmarkStart w:id="3" w:name="sub_40"/>
      <w:bookmarkEnd w:id="2"/>
    </w:p>
    <w:p w:rsidR="00A073A8" w:rsidRPr="00A073A8" w:rsidRDefault="00A073A8" w:rsidP="00374FD0">
      <w:pPr>
        <w:pStyle w:val="1"/>
        <w:spacing w:before="0" w:after="0"/>
        <w:rPr>
          <w:rFonts w:ascii="Times New Roman" w:eastAsiaTheme="minorHAnsi" w:hAnsi="Times New Roman" w:cs="Times New Roman"/>
          <w:color w:val="auto"/>
          <w:sz w:val="28"/>
          <w:szCs w:val="28"/>
          <w:lang w:eastAsia="en-US"/>
        </w:rPr>
      </w:pPr>
      <w:r w:rsidRPr="00A073A8">
        <w:rPr>
          <w:rFonts w:ascii="Times New Roman" w:eastAsiaTheme="minorHAnsi" w:hAnsi="Times New Roman" w:cs="Times New Roman"/>
          <w:color w:val="auto"/>
          <w:sz w:val="28"/>
          <w:szCs w:val="28"/>
          <w:lang w:eastAsia="en-US"/>
        </w:rPr>
        <w:t xml:space="preserve">5. Полномочия органов местного самоуправления в области </w:t>
      </w:r>
      <w:bookmarkEnd w:id="3"/>
      <w:r w:rsidRPr="00A073A8">
        <w:rPr>
          <w:rFonts w:ascii="Times New Roman" w:eastAsiaTheme="minorHAnsi" w:hAnsi="Times New Roman" w:cs="Times New Roman"/>
          <w:color w:val="auto"/>
          <w:sz w:val="28"/>
          <w:szCs w:val="28"/>
          <w:lang w:eastAsia="en-US"/>
        </w:rPr>
        <w:t xml:space="preserve">участия в предупреждении и ликвидации последствий чрезвычайных ситуаций </w:t>
      </w:r>
    </w:p>
    <w:p w:rsidR="00A073A8" w:rsidRPr="00A073A8" w:rsidRDefault="00A073A8" w:rsidP="00374FD0">
      <w:pPr>
        <w:pStyle w:val="1"/>
        <w:spacing w:before="0" w:after="0"/>
        <w:rPr>
          <w:rFonts w:ascii="Times New Roman" w:eastAsiaTheme="minorHAnsi" w:hAnsi="Times New Roman" w:cs="Times New Roman"/>
          <w:color w:val="auto"/>
          <w:sz w:val="28"/>
          <w:szCs w:val="28"/>
          <w:lang w:eastAsia="en-US"/>
        </w:rPr>
      </w:pPr>
      <w:r w:rsidRPr="00A073A8">
        <w:rPr>
          <w:rFonts w:ascii="Times New Roman" w:eastAsiaTheme="minorHAnsi" w:hAnsi="Times New Roman" w:cs="Times New Roman"/>
          <w:color w:val="auto"/>
          <w:sz w:val="28"/>
          <w:szCs w:val="28"/>
          <w:lang w:eastAsia="en-US"/>
        </w:rPr>
        <w:t xml:space="preserve">в границах </w:t>
      </w:r>
      <w:proofErr w:type="spellStart"/>
      <w:r w:rsidRPr="00A073A8">
        <w:rPr>
          <w:rFonts w:ascii="Times New Roman" w:eastAsiaTheme="minorHAnsi" w:hAnsi="Times New Roman" w:cs="Times New Roman"/>
          <w:color w:val="auto"/>
          <w:sz w:val="28"/>
          <w:szCs w:val="28"/>
          <w:lang w:eastAsia="en-US"/>
        </w:rPr>
        <w:t>Яковлевского</w:t>
      </w:r>
      <w:proofErr w:type="spellEnd"/>
      <w:r w:rsidRPr="00A073A8">
        <w:rPr>
          <w:rFonts w:ascii="Times New Roman" w:eastAsiaTheme="minorHAnsi" w:hAnsi="Times New Roman" w:cs="Times New Roman"/>
          <w:color w:val="auto"/>
          <w:sz w:val="28"/>
          <w:szCs w:val="28"/>
          <w:lang w:eastAsia="en-US"/>
        </w:rPr>
        <w:t xml:space="preserve"> муниципального округа</w:t>
      </w:r>
    </w:p>
    <w:p w:rsidR="00A073A8" w:rsidRPr="00A073A8" w:rsidRDefault="00A073A8" w:rsidP="00374FD0">
      <w:pPr>
        <w:spacing w:after="0" w:line="240" w:lineRule="auto"/>
        <w:rPr>
          <w:rFonts w:ascii="Times New Roman" w:hAnsi="Times New Roman" w:cs="Times New Roman"/>
          <w:sz w:val="28"/>
          <w:szCs w:val="28"/>
        </w:rPr>
      </w:pP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4" w:name="sub_41"/>
      <w:r w:rsidRPr="00A073A8">
        <w:rPr>
          <w:rFonts w:ascii="Times New Roman" w:hAnsi="Times New Roman" w:cs="Times New Roman"/>
          <w:sz w:val="28"/>
          <w:szCs w:val="28"/>
        </w:rPr>
        <w:t xml:space="preserve">5.1. К полномочиям Думы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относятся:</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5" w:name="sub_411"/>
      <w:bookmarkEnd w:id="4"/>
      <w:r w:rsidRPr="00A073A8">
        <w:rPr>
          <w:rFonts w:ascii="Times New Roman" w:hAnsi="Times New Roman" w:cs="Times New Roman"/>
          <w:sz w:val="28"/>
          <w:szCs w:val="28"/>
        </w:rPr>
        <w:t xml:space="preserve">1) принятие нормативных правовых актов по вопросам участия в предупреждении и ликвидации последствий чрезвычайных ситуаций в границах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6" w:name="sub_412"/>
      <w:bookmarkEnd w:id="5"/>
      <w:r w:rsidRPr="00A073A8">
        <w:rPr>
          <w:rFonts w:ascii="Times New Roman" w:hAnsi="Times New Roman" w:cs="Times New Roman"/>
          <w:sz w:val="28"/>
          <w:szCs w:val="28"/>
        </w:rPr>
        <w:t xml:space="preserve">2) </w:t>
      </w:r>
      <w:bookmarkStart w:id="7" w:name="sub_413"/>
      <w:bookmarkEnd w:id="6"/>
      <w:r w:rsidRPr="00A073A8">
        <w:rPr>
          <w:rFonts w:ascii="Times New Roman" w:hAnsi="Times New Roman" w:cs="Times New Roman"/>
          <w:sz w:val="28"/>
          <w:szCs w:val="28"/>
        </w:rPr>
        <w:t xml:space="preserve">утверждение решением о бюджете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бюджетных ассигнований на реализацию мероприятий по участию в предупреждении и ликвидации последствий чрезвычайных ситуаций в границах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 xml:space="preserve">3) иные полномочия в соответствии с федеральным законодательством, законодательством Приморского края, Уставом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8" w:name="sub_42"/>
      <w:bookmarkEnd w:id="7"/>
      <w:r w:rsidRPr="00A073A8">
        <w:rPr>
          <w:rFonts w:ascii="Times New Roman" w:hAnsi="Times New Roman" w:cs="Times New Roman"/>
          <w:sz w:val="28"/>
          <w:szCs w:val="28"/>
        </w:rPr>
        <w:t xml:space="preserve">5.2. К полномочиям Администрации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относятся:</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9" w:name="sub_421"/>
      <w:bookmarkEnd w:id="8"/>
      <w:r w:rsidRPr="00A073A8">
        <w:rPr>
          <w:rFonts w:ascii="Times New Roman" w:hAnsi="Times New Roman" w:cs="Times New Roman"/>
          <w:sz w:val="28"/>
          <w:szCs w:val="28"/>
        </w:rPr>
        <w:t>1) осуществление подготовки и содержания в готовности необходимых сил и сре</w:t>
      </w:r>
      <w:proofErr w:type="gramStart"/>
      <w:r w:rsidRPr="00A073A8">
        <w:rPr>
          <w:rFonts w:ascii="Times New Roman" w:hAnsi="Times New Roman" w:cs="Times New Roman"/>
          <w:sz w:val="28"/>
          <w:szCs w:val="28"/>
        </w:rPr>
        <w:t>дств дл</w:t>
      </w:r>
      <w:proofErr w:type="gramEnd"/>
      <w:r w:rsidRPr="00A073A8">
        <w:rPr>
          <w:rFonts w:ascii="Times New Roman" w:hAnsi="Times New Roman" w:cs="Times New Roman"/>
          <w:sz w:val="28"/>
          <w:szCs w:val="28"/>
        </w:rPr>
        <w:t xml:space="preserve">я защиты населения и территорий от чрезвычайных </w:t>
      </w:r>
      <w:r w:rsidRPr="00A073A8">
        <w:rPr>
          <w:rFonts w:ascii="Times New Roman" w:hAnsi="Times New Roman" w:cs="Times New Roman"/>
          <w:sz w:val="28"/>
          <w:szCs w:val="28"/>
        </w:rPr>
        <w:lastRenderedPageBreak/>
        <w:t>ситуаций, а также подготовки населения в области защиты от чрезвычайных ситуаций;</w:t>
      </w:r>
    </w:p>
    <w:p w:rsidR="00A073A8" w:rsidRPr="00A073A8" w:rsidRDefault="00A073A8" w:rsidP="00374FD0">
      <w:pPr>
        <w:autoSpaceDE w:val="0"/>
        <w:autoSpaceDN w:val="0"/>
        <w:adjustRightInd w:val="0"/>
        <w:spacing w:after="0" w:line="240" w:lineRule="auto"/>
        <w:ind w:firstLine="720"/>
        <w:jc w:val="both"/>
        <w:rPr>
          <w:rFonts w:ascii="Times New Roman" w:hAnsi="Times New Roman" w:cs="Times New Roman"/>
          <w:sz w:val="28"/>
          <w:szCs w:val="28"/>
        </w:rPr>
      </w:pPr>
      <w:bookmarkStart w:id="10" w:name="sub_422"/>
      <w:bookmarkEnd w:id="9"/>
      <w:r w:rsidRPr="00A073A8">
        <w:rPr>
          <w:rFonts w:ascii="Times New Roman" w:hAnsi="Times New Roman" w:cs="Times New Roman"/>
          <w:sz w:val="28"/>
          <w:szCs w:val="28"/>
        </w:rPr>
        <w:t>2) принятие решений об отнесении возникших чрезвычайных ситуаций к чрезвычайным ситуациям муниципального характера, организация и осуществление проведения эвакуационных мероприятий при угрозе возникновения или возникновении чрезвычайных ситуаций;</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1" w:name="sub_423"/>
      <w:bookmarkEnd w:id="10"/>
      <w:r w:rsidRPr="00A073A8">
        <w:rPr>
          <w:rFonts w:ascii="Times New Roman" w:hAnsi="Times New Roman" w:cs="Times New Roman"/>
          <w:sz w:val="28"/>
          <w:szCs w:val="28"/>
        </w:rPr>
        <w:t xml:space="preserve">3) осуществление информирования населения о чрезвычайных ситуациях; </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4) осуществление финансирования мероприятий в области защиты населения и территорий от чрезвычайных ситуаций;</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2" w:name="sub_425"/>
      <w:bookmarkEnd w:id="11"/>
      <w:r w:rsidRPr="00A073A8">
        <w:rPr>
          <w:rFonts w:ascii="Times New Roman" w:hAnsi="Times New Roman" w:cs="Times New Roman"/>
          <w:sz w:val="28"/>
          <w:szCs w:val="28"/>
        </w:rPr>
        <w:t xml:space="preserve">5) создание и использование резервного фонда (финансового резерва) и резерва материальных ресурсов для ликвидации последствий чрезвычайных ситуаций; </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3" w:name="sub_426"/>
      <w:bookmarkEnd w:id="12"/>
      <w:r w:rsidRPr="00A073A8">
        <w:rPr>
          <w:rFonts w:ascii="Times New Roman" w:hAnsi="Times New Roman" w:cs="Times New Roman"/>
          <w:sz w:val="28"/>
          <w:szCs w:val="28"/>
        </w:rPr>
        <w:t>6) организация и проведение аварийно-спасательных и других неотложных работ, а также поддержание общественного порядка при их проведении; при недостаточности собственных сил и средств обращение за помощью к органам исполнительной власти Приморского края;</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4" w:name="sub_427"/>
      <w:bookmarkEnd w:id="13"/>
      <w:r w:rsidRPr="00A073A8">
        <w:rPr>
          <w:rFonts w:ascii="Times New Roman" w:hAnsi="Times New Roman" w:cs="Times New Roman"/>
          <w:sz w:val="28"/>
          <w:szCs w:val="28"/>
        </w:rPr>
        <w:t xml:space="preserve">7) содействие устойчивому функционированию организаций в чрезвычайных ситуациях; </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5" w:name="sub_428"/>
      <w:bookmarkEnd w:id="14"/>
      <w:r w:rsidRPr="00A073A8">
        <w:rPr>
          <w:rFonts w:ascii="Times New Roman" w:hAnsi="Times New Roman" w:cs="Times New Roman"/>
          <w:sz w:val="28"/>
          <w:szCs w:val="28"/>
        </w:rPr>
        <w:t xml:space="preserve">8) создание при Администрации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6" w:name="sub_429"/>
      <w:bookmarkEnd w:id="15"/>
      <w:r w:rsidRPr="00A073A8">
        <w:rPr>
          <w:rFonts w:ascii="Times New Roman" w:hAnsi="Times New Roman" w:cs="Times New Roman"/>
          <w:sz w:val="28"/>
          <w:szCs w:val="28"/>
        </w:rPr>
        <w:t>9) введение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10) участие в создании, эксплуатации и развитии системы обеспечения вызова экстренных оперативных служб по единому номеру "112";</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11) создание и поддержание в постоянной готовности муниципальной системы оповещения и информирования населения о чрезвычайных ситуациях;</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12) осуществление сбора информации в области защиты населения и территорий от чрезвычайных ситуаций и обмена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 xml:space="preserve">13) разработка и утверждение плана действий по предупреждению и ликвидации чрезвычайных ситуаций на территории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 xml:space="preserve">14) создание эвакуационной комиссии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15) создание аварийно-спасательных формирований;</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lastRenderedPageBreak/>
        <w:t>16) принятие решения о создании комиссии по предупреждению и ликвидации чрезвычайных ситуаций и обеспечению пожарной безопасности;</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17) информирование населения через средства массовой информации и по иным каналам связи о введении соответствующих режимов функционирования органов управления и сил единой государственной системы предупреждения и ликвидации чрезвычайных ситуаций, а также о мерах по обеспечению безопасности населения;</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7" w:name="sub_4210"/>
      <w:bookmarkEnd w:id="16"/>
      <w:r w:rsidRPr="00A073A8">
        <w:rPr>
          <w:rFonts w:ascii="Times New Roman" w:hAnsi="Times New Roman" w:cs="Times New Roman"/>
          <w:sz w:val="28"/>
          <w:szCs w:val="28"/>
        </w:rPr>
        <w:t>18) иные полномочия, в соответствии с действующим законодательством Российской Федерации.</w:t>
      </w:r>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 xml:space="preserve">5.3. К полномочиям главы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относится установление местного уровня реагирования в порядке, установленном пунктом 8 статьи 4.1 Федерального закона от 21 декабря 1994 года № 68-ФЗ «О защите населения и территорий от чрезвычайных ситуаций природного и техногенного характера».</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18" w:name="sub_43"/>
      <w:bookmarkEnd w:id="17"/>
      <w:r w:rsidRPr="00A073A8">
        <w:rPr>
          <w:rFonts w:ascii="Times New Roman" w:hAnsi="Times New Roman" w:cs="Times New Roman"/>
          <w:sz w:val="28"/>
          <w:szCs w:val="28"/>
        </w:rPr>
        <w:t xml:space="preserve">5.4. Ликвидация чрезвычайных ситуаций осуществляется силами и средствами организаций, Администрацией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При недостаточности вышеуказанных сил и средств в установленном законодательством Российской Федерации порядке привлекаются силы и средства вышестоящих органов государственной власти.</w:t>
      </w:r>
    </w:p>
    <w:bookmarkEnd w:id="18"/>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 xml:space="preserve">5.5. </w:t>
      </w:r>
      <w:proofErr w:type="gramStart"/>
      <w:r w:rsidRPr="00A073A8">
        <w:rPr>
          <w:rFonts w:ascii="Times New Roman" w:hAnsi="Times New Roman" w:cs="Times New Roman"/>
          <w:sz w:val="28"/>
          <w:szCs w:val="28"/>
        </w:rPr>
        <w:t>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w:t>
      </w:r>
      <w:proofErr w:type="gramEnd"/>
      <w:r w:rsidRPr="00A073A8">
        <w:rPr>
          <w:rFonts w:ascii="Times New Roman" w:hAnsi="Times New Roman" w:cs="Times New Roman"/>
          <w:sz w:val="28"/>
          <w:szCs w:val="28"/>
        </w:rPr>
        <w:t xml:space="preserve">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A073A8" w:rsidRPr="00A073A8" w:rsidRDefault="00A073A8" w:rsidP="00374FD0">
      <w:pPr>
        <w:pStyle w:val="1"/>
        <w:spacing w:before="0" w:after="0"/>
        <w:rPr>
          <w:rFonts w:ascii="Times New Roman" w:hAnsi="Times New Roman" w:cs="Times New Roman"/>
          <w:bCs w:val="0"/>
          <w:color w:val="auto"/>
          <w:sz w:val="28"/>
          <w:szCs w:val="28"/>
        </w:rPr>
      </w:pPr>
      <w:bookmarkStart w:id="19" w:name="sub_50"/>
    </w:p>
    <w:p w:rsidR="00A073A8" w:rsidRPr="00A073A8" w:rsidRDefault="00A073A8" w:rsidP="00374FD0">
      <w:pPr>
        <w:pStyle w:val="1"/>
        <w:spacing w:before="0" w:after="0"/>
        <w:rPr>
          <w:rFonts w:ascii="Times New Roman" w:hAnsi="Times New Roman" w:cs="Times New Roman"/>
          <w:bCs w:val="0"/>
          <w:color w:val="auto"/>
          <w:sz w:val="28"/>
          <w:szCs w:val="28"/>
        </w:rPr>
      </w:pPr>
      <w:r w:rsidRPr="00A073A8">
        <w:rPr>
          <w:rFonts w:ascii="Times New Roman" w:hAnsi="Times New Roman" w:cs="Times New Roman"/>
          <w:bCs w:val="0"/>
          <w:color w:val="auto"/>
          <w:sz w:val="28"/>
          <w:szCs w:val="28"/>
        </w:rPr>
        <w:t xml:space="preserve">6. Финансовое обеспечение мероприятий по участию </w:t>
      </w:r>
      <w:proofErr w:type="gramStart"/>
      <w:r w:rsidRPr="00A073A8">
        <w:rPr>
          <w:rFonts w:ascii="Times New Roman" w:hAnsi="Times New Roman" w:cs="Times New Roman"/>
          <w:bCs w:val="0"/>
          <w:color w:val="auto"/>
          <w:sz w:val="28"/>
          <w:szCs w:val="28"/>
        </w:rPr>
        <w:t>в</w:t>
      </w:r>
      <w:proofErr w:type="gramEnd"/>
      <w:r w:rsidRPr="00A073A8">
        <w:rPr>
          <w:rFonts w:ascii="Times New Roman" w:hAnsi="Times New Roman" w:cs="Times New Roman"/>
          <w:bCs w:val="0"/>
          <w:color w:val="auto"/>
          <w:sz w:val="28"/>
          <w:szCs w:val="28"/>
        </w:rPr>
        <w:t xml:space="preserve"> </w:t>
      </w:r>
    </w:p>
    <w:p w:rsidR="00A073A8" w:rsidRPr="00A073A8" w:rsidRDefault="00A073A8" w:rsidP="00374FD0">
      <w:pPr>
        <w:pStyle w:val="1"/>
        <w:spacing w:before="0" w:after="0"/>
        <w:rPr>
          <w:rFonts w:ascii="Times New Roman" w:hAnsi="Times New Roman" w:cs="Times New Roman"/>
          <w:bCs w:val="0"/>
          <w:color w:val="auto"/>
          <w:sz w:val="28"/>
          <w:szCs w:val="28"/>
        </w:rPr>
      </w:pPr>
      <w:proofErr w:type="gramStart"/>
      <w:r w:rsidRPr="00A073A8">
        <w:rPr>
          <w:rFonts w:ascii="Times New Roman" w:hAnsi="Times New Roman" w:cs="Times New Roman"/>
          <w:bCs w:val="0"/>
          <w:color w:val="auto"/>
          <w:sz w:val="28"/>
          <w:szCs w:val="28"/>
        </w:rPr>
        <w:t>предупреждении</w:t>
      </w:r>
      <w:proofErr w:type="gramEnd"/>
      <w:r w:rsidRPr="00A073A8">
        <w:rPr>
          <w:rFonts w:ascii="Times New Roman" w:hAnsi="Times New Roman" w:cs="Times New Roman"/>
          <w:bCs w:val="0"/>
          <w:color w:val="auto"/>
          <w:sz w:val="28"/>
          <w:szCs w:val="28"/>
        </w:rPr>
        <w:t xml:space="preserve"> и ликвидации последствий чрезвычайных </w:t>
      </w:r>
    </w:p>
    <w:p w:rsidR="00A073A8" w:rsidRPr="00A073A8" w:rsidRDefault="00A073A8" w:rsidP="00374FD0">
      <w:pPr>
        <w:pStyle w:val="1"/>
        <w:spacing w:before="0" w:after="0"/>
        <w:rPr>
          <w:rFonts w:ascii="Times New Roman" w:hAnsi="Times New Roman" w:cs="Times New Roman"/>
          <w:bCs w:val="0"/>
          <w:color w:val="auto"/>
          <w:sz w:val="28"/>
          <w:szCs w:val="28"/>
        </w:rPr>
      </w:pPr>
      <w:r w:rsidRPr="00A073A8">
        <w:rPr>
          <w:rFonts w:ascii="Times New Roman" w:hAnsi="Times New Roman" w:cs="Times New Roman"/>
          <w:bCs w:val="0"/>
          <w:color w:val="auto"/>
          <w:sz w:val="28"/>
          <w:szCs w:val="28"/>
        </w:rPr>
        <w:t xml:space="preserve">ситуаций в границах </w:t>
      </w:r>
      <w:proofErr w:type="spellStart"/>
      <w:r w:rsidRPr="00A073A8">
        <w:rPr>
          <w:rFonts w:ascii="Times New Roman" w:hAnsi="Times New Roman" w:cs="Times New Roman"/>
          <w:bCs w:val="0"/>
          <w:color w:val="auto"/>
          <w:sz w:val="28"/>
          <w:szCs w:val="28"/>
        </w:rPr>
        <w:t>Яковлевского</w:t>
      </w:r>
      <w:proofErr w:type="spellEnd"/>
      <w:r w:rsidRPr="00A073A8">
        <w:rPr>
          <w:rFonts w:ascii="Times New Roman" w:hAnsi="Times New Roman" w:cs="Times New Roman"/>
          <w:bCs w:val="0"/>
          <w:color w:val="auto"/>
          <w:sz w:val="28"/>
          <w:szCs w:val="28"/>
        </w:rPr>
        <w:t xml:space="preserve"> муниципального округа </w:t>
      </w:r>
    </w:p>
    <w:p w:rsidR="00A073A8" w:rsidRPr="00A073A8" w:rsidRDefault="00A073A8" w:rsidP="00374FD0">
      <w:pPr>
        <w:spacing w:after="0" w:line="240" w:lineRule="auto"/>
        <w:ind w:firstLine="720"/>
        <w:jc w:val="both"/>
        <w:rPr>
          <w:rFonts w:ascii="Times New Roman" w:hAnsi="Times New Roman" w:cs="Times New Roman"/>
          <w:sz w:val="28"/>
          <w:szCs w:val="28"/>
        </w:rPr>
      </w:pPr>
      <w:bookmarkStart w:id="20" w:name="sub_51"/>
      <w:bookmarkEnd w:id="19"/>
    </w:p>
    <w:p w:rsidR="00A073A8" w:rsidRPr="00A073A8" w:rsidRDefault="00A073A8" w:rsidP="00374FD0">
      <w:pPr>
        <w:spacing w:after="0" w:line="240" w:lineRule="auto"/>
        <w:ind w:firstLine="720"/>
        <w:jc w:val="both"/>
        <w:rPr>
          <w:rFonts w:ascii="Times New Roman" w:hAnsi="Times New Roman" w:cs="Times New Roman"/>
          <w:sz w:val="28"/>
          <w:szCs w:val="28"/>
        </w:rPr>
      </w:pPr>
      <w:r w:rsidRPr="00A073A8">
        <w:rPr>
          <w:rFonts w:ascii="Times New Roman" w:hAnsi="Times New Roman" w:cs="Times New Roman"/>
          <w:sz w:val="28"/>
          <w:szCs w:val="28"/>
        </w:rPr>
        <w:t xml:space="preserve"> Финансовое обеспечение мероприятий по участию в предупреждении и ликвидации последствий чрезвычайных ситуаций в границах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является расходным обязательством </w:t>
      </w:r>
      <w:proofErr w:type="spellStart"/>
      <w:r w:rsidRPr="00A073A8">
        <w:rPr>
          <w:rFonts w:ascii="Times New Roman" w:hAnsi="Times New Roman" w:cs="Times New Roman"/>
          <w:sz w:val="28"/>
          <w:szCs w:val="28"/>
        </w:rPr>
        <w:t>Яковлевского</w:t>
      </w:r>
      <w:proofErr w:type="spellEnd"/>
      <w:r w:rsidRPr="00A073A8">
        <w:rPr>
          <w:rFonts w:ascii="Times New Roman" w:hAnsi="Times New Roman" w:cs="Times New Roman"/>
          <w:sz w:val="28"/>
          <w:szCs w:val="28"/>
        </w:rPr>
        <w:t xml:space="preserve"> муниципального округа и </w:t>
      </w:r>
      <w:bookmarkStart w:id="21" w:name="sub_52"/>
      <w:bookmarkEnd w:id="20"/>
      <w:r w:rsidRPr="00A073A8">
        <w:rPr>
          <w:rFonts w:ascii="Times New Roman" w:hAnsi="Times New Roman" w:cs="Times New Roman"/>
          <w:sz w:val="28"/>
          <w:szCs w:val="28"/>
        </w:rPr>
        <w:t xml:space="preserve">осуществляется за счет средств местного бюджета </w:t>
      </w:r>
      <w:bookmarkEnd w:id="21"/>
      <w:r w:rsidRPr="00A073A8">
        <w:rPr>
          <w:rFonts w:ascii="Times New Roman" w:hAnsi="Times New Roman" w:cs="Times New Roman"/>
          <w:sz w:val="28"/>
          <w:szCs w:val="28"/>
        </w:rPr>
        <w:t>и иных источников финансирования в соответствии с действующим законодательством Российской Федерации.</w:t>
      </w:r>
    </w:p>
    <w:p w:rsidR="00A073A8" w:rsidRPr="00A073A8" w:rsidRDefault="00A073A8" w:rsidP="00374FD0">
      <w:pPr>
        <w:widowControl w:val="0"/>
        <w:spacing w:after="0" w:line="240" w:lineRule="auto"/>
        <w:jc w:val="center"/>
        <w:rPr>
          <w:rFonts w:ascii="Times New Roman" w:hAnsi="Times New Roman" w:cs="Times New Roman"/>
          <w:sz w:val="28"/>
          <w:szCs w:val="28"/>
        </w:rPr>
      </w:pPr>
    </w:p>
    <w:p w:rsidR="00A073A8" w:rsidRPr="00A073A8" w:rsidRDefault="00A073A8" w:rsidP="00A073A8">
      <w:pPr>
        <w:widowControl w:val="0"/>
        <w:spacing w:after="0" w:line="240" w:lineRule="auto"/>
        <w:jc w:val="center"/>
        <w:rPr>
          <w:rFonts w:ascii="Times New Roman" w:hAnsi="Times New Roman" w:cs="Times New Roman"/>
          <w:sz w:val="28"/>
          <w:szCs w:val="28"/>
        </w:rPr>
      </w:pPr>
    </w:p>
    <w:p w:rsidR="00A073A8" w:rsidRDefault="00A073A8" w:rsidP="00A073A8">
      <w:pPr>
        <w:widowControl w:val="0"/>
        <w:spacing w:after="0" w:line="240" w:lineRule="auto"/>
        <w:jc w:val="center"/>
        <w:rPr>
          <w:rFonts w:ascii="Times New Roman" w:hAnsi="Times New Roman" w:cs="Times New Roman"/>
          <w:sz w:val="28"/>
          <w:szCs w:val="28"/>
        </w:rPr>
      </w:pPr>
    </w:p>
    <w:p w:rsidR="00A73E9A" w:rsidRDefault="00A73E9A" w:rsidP="00A073A8">
      <w:pPr>
        <w:widowControl w:val="0"/>
        <w:spacing w:after="0" w:line="240" w:lineRule="auto"/>
        <w:jc w:val="center"/>
        <w:rPr>
          <w:rFonts w:ascii="Times New Roman" w:hAnsi="Times New Roman" w:cs="Times New Roman"/>
          <w:sz w:val="28"/>
          <w:szCs w:val="28"/>
        </w:rPr>
      </w:pPr>
    </w:p>
    <w:p w:rsidR="00A073A8" w:rsidRPr="002659A4" w:rsidRDefault="00A073A8" w:rsidP="00C61092">
      <w:pPr>
        <w:widowControl w:val="0"/>
        <w:spacing w:after="0" w:line="240" w:lineRule="auto"/>
        <w:jc w:val="center"/>
        <w:rPr>
          <w:rFonts w:ascii="Times New Roman" w:hAnsi="Times New Roman" w:cs="Times New Roman"/>
        </w:rPr>
      </w:pPr>
    </w:p>
    <w:p w:rsidR="00CE6D4F" w:rsidRPr="00FF5225" w:rsidRDefault="00CE6D4F" w:rsidP="00CE6D4F">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lastRenderedPageBreak/>
        <w:t>Заключение</w:t>
      </w:r>
    </w:p>
    <w:p w:rsidR="00CE6D4F" w:rsidRPr="00FF5225" w:rsidRDefault="00CE6D4F" w:rsidP="00CE6D4F">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по результатам антикоррупционной экспертизы</w:t>
      </w:r>
    </w:p>
    <w:p w:rsidR="00CE6D4F" w:rsidRPr="00FF5225" w:rsidRDefault="00CE6D4F" w:rsidP="00CE6D4F">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 xml:space="preserve">проекта решения Думы </w:t>
      </w:r>
      <w:proofErr w:type="spellStart"/>
      <w:r w:rsidRPr="00FF5225">
        <w:rPr>
          <w:rFonts w:ascii="Times New Roman" w:hAnsi="Times New Roman" w:cs="Times New Roman"/>
          <w:b/>
          <w:bCs/>
          <w:sz w:val="28"/>
          <w:szCs w:val="28"/>
        </w:rPr>
        <w:t>Яковлевского</w:t>
      </w:r>
      <w:proofErr w:type="spellEnd"/>
      <w:r w:rsidRPr="00FF5225">
        <w:rPr>
          <w:rFonts w:ascii="Times New Roman" w:hAnsi="Times New Roman" w:cs="Times New Roman"/>
          <w:b/>
          <w:bCs/>
          <w:sz w:val="28"/>
          <w:szCs w:val="28"/>
        </w:rPr>
        <w:t xml:space="preserve"> муниципального округа</w:t>
      </w:r>
    </w:p>
    <w:p w:rsidR="00CE6D4F" w:rsidRPr="00FF5225" w:rsidRDefault="00CE6D4F" w:rsidP="00CE6D4F">
      <w:pPr>
        <w:spacing w:after="0" w:line="240" w:lineRule="auto"/>
        <w:jc w:val="center"/>
        <w:rPr>
          <w:rFonts w:ascii="Times New Roman" w:hAnsi="Times New Roman" w:cs="Times New Roman"/>
          <w:b/>
          <w:sz w:val="28"/>
          <w:szCs w:val="28"/>
        </w:rPr>
      </w:pPr>
      <w:r w:rsidRPr="00FF5225">
        <w:rPr>
          <w:rFonts w:ascii="Times New Roman" w:hAnsi="Times New Roman" w:cs="Times New Roman"/>
          <w:b/>
          <w:sz w:val="28"/>
          <w:szCs w:val="28"/>
        </w:rPr>
        <w:t>«</w:t>
      </w:r>
      <w:r w:rsidRPr="002659A4">
        <w:rPr>
          <w:rFonts w:ascii="Times New Roman" w:hAnsi="Times New Roman" w:cs="Times New Roman"/>
          <w:b/>
          <w:sz w:val="28"/>
          <w:szCs w:val="28"/>
        </w:rPr>
        <w:t xml:space="preserve">О  </w:t>
      </w:r>
      <w:proofErr w:type="gramStart"/>
      <w:r w:rsidRPr="002659A4">
        <w:rPr>
          <w:rFonts w:ascii="Times New Roman" w:hAnsi="Times New Roman" w:cs="Times New Roman"/>
          <w:b/>
          <w:sz w:val="28"/>
          <w:szCs w:val="28"/>
        </w:rPr>
        <w:t>Положении</w:t>
      </w:r>
      <w:proofErr w:type="gramEnd"/>
      <w:r w:rsidRPr="002659A4">
        <w:rPr>
          <w:rFonts w:ascii="Times New Roman" w:hAnsi="Times New Roman" w:cs="Times New Roman"/>
          <w:b/>
          <w:sz w:val="28"/>
          <w:szCs w:val="28"/>
        </w:rPr>
        <w:t xml:space="preserve"> </w:t>
      </w:r>
      <w:r w:rsidRPr="00356E45">
        <w:rPr>
          <w:rFonts w:ascii="Times New Roman" w:hAnsi="Times New Roman" w:cs="Times New Roman"/>
          <w:b/>
          <w:bCs/>
          <w:sz w:val="28"/>
          <w:szCs w:val="28"/>
        </w:rPr>
        <w:t>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r w:rsidRPr="00FF5225">
        <w:rPr>
          <w:rFonts w:ascii="Times New Roman" w:hAnsi="Times New Roman" w:cs="Times New Roman"/>
          <w:b/>
          <w:sz w:val="28"/>
          <w:szCs w:val="28"/>
        </w:rPr>
        <w:t>»</w:t>
      </w:r>
    </w:p>
    <w:p w:rsidR="00CE6D4F" w:rsidRPr="00FF5225" w:rsidRDefault="00CE6D4F" w:rsidP="00CE6D4F">
      <w:pPr>
        <w:widowControl w:val="0"/>
        <w:tabs>
          <w:tab w:val="left" w:pos="9180"/>
        </w:tabs>
        <w:spacing w:after="0" w:line="240" w:lineRule="auto"/>
        <w:jc w:val="center"/>
        <w:rPr>
          <w:rFonts w:ascii="Times New Roman" w:hAnsi="Times New Roman" w:cs="Times New Roman"/>
          <w:b/>
          <w:bCs/>
          <w:kern w:val="32"/>
          <w:sz w:val="28"/>
          <w:szCs w:val="28"/>
        </w:rPr>
      </w:pPr>
    </w:p>
    <w:p w:rsidR="00CE6D4F" w:rsidRPr="00FF5225" w:rsidRDefault="00CE6D4F" w:rsidP="00CE6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Руководствуясь </w:t>
      </w:r>
      <w:hyperlink r:id="rId13" w:history="1">
        <w:r w:rsidRPr="00FF5225">
          <w:rPr>
            <w:rFonts w:ascii="Times New Roman" w:hAnsi="Times New Roman" w:cs="Times New Roman"/>
            <w:sz w:val="28"/>
            <w:szCs w:val="28"/>
          </w:rPr>
          <w:t>частью 4 статьи 3</w:t>
        </w:r>
      </w:hyperlink>
      <w:r w:rsidRPr="00FF5225">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w:t>
      </w:r>
      <w:r w:rsidRPr="00CE6D4F">
        <w:rPr>
          <w:rFonts w:ascii="Times New Roman" w:hAnsi="Times New Roman" w:cs="Times New Roman"/>
          <w:sz w:val="28"/>
          <w:szCs w:val="28"/>
        </w:rPr>
        <w:t xml:space="preserve">О  </w:t>
      </w:r>
      <w:proofErr w:type="gramStart"/>
      <w:r w:rsidRPr="00CE6D4F">
        <w:rPr>
          <w:rFonts w:ascii="Times New Roman" w:hAnsi="Times New Roman" w:cs="Times New Roman"/>
          <w:sz w:val="28"/>
          <w:szCs w:val="28"/>
        </w:rPr>
        <w:t>Положении</w:t>
      </w:r>
      <w:proofErr w:type="gramEnd"/>
      <w:r w:rsidRPr="00CE6D4F">
        <w:rPr>
          <w:rFonts w:ascii="Times New Roman" w:hAnsi="Times New Roman" w:cs="Times New Roman"/>
          <w:sz w:val="28"/>
          <w:szCs w:val="28"/>
        </w:rPr>
        <w:t xml:space="preserve"> о составе, порядке подготовки документов территориального планирования, порядке подготовки изменений и внесении их в такие документы, а также о </w:t>
      </w:r>
      <w:proofErr w:type="gramStart"/>
      <w:r w:rsidRPr="00CE6D4F">
        <w:rPr>
          <w:rFonts w:ascii="Times New Roman" w:hAnsi="Times New Roman" w:cs="Times New Roman"/>
          <w:sz w:val="28"/>
          <w:szCs w:val="28"/>
        </w:rPr>
        <w:t>составе</w:t>
      </w:r>
      <w:proofErr w:type="gramEnd"/>
      <w:r w:rsidRPr="00CE6D4F">
        <w:rPr>
          <w:rFonts w:ascii="Times New Roman" w:hAnsi="Times New Roman" w:cs="Times New Roman"/>
          <w:sz w:val="28"/>
          <w:szCs w:val="28"/>
        </w:rPr>
        <w:t>, порядке подготовки планов реализации таких документов</w:t>
      </w:r>
      <w:r w:rsidRPr="00FF5225">
        <w:rPr>
          <w:rFonts w:ascii="Times New Roman" w:hAnsi="Times New Roman" w:cs="Times New Roman"/>
          <w:sz w:val="28"/>
          <w:szCs w:val="28"/>
        </w:rPr>
        <w:t>».</w:t>
      </w:r>
    </w:p>
    <w:p w:rsidR="00CE6D4F" w:rsidRPr="00FF5225" w:rsidRDefault="00CE6D4F" w:rsidP="00CE6D4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E6D4F" w:rsidRPr="00FF5225" w:rsidRDefault="00CE6D4F" w:rsidP="00CE6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В представленном проекте решения </w:t>
      </w:r>
      <w:proofErr w:type="spellStart"/>
      <w:r w:rsidRPr="00FF5225">
        <w:rPr>
          <w:rFonts w:ascii="Times New Roman" w:hAnsi="Times New Roman" w:cs="Times New Roman"/>
          <w:sz w:val="28"/>
          <w:szCs w:val="28"/>
        </w:rPr>
        <w:t>коррупциогенные</w:t>
      </w:r>
      <w:proofErr w:type="spellEnd"/>
      <w:r w:rsidRPr="00FF5225">
        <w:rPr>
          <w:rFonts w:ascii="Times New Roman" w:hAnsi="Times New Roman" w:cs="Times New Roman"/>
          <w:sz w:val="28"/>
          <w:szCs w:val="28"/>
        </w:rPr>
        <w:t xml:space="preserve"> факторы не выявлены.</w:t>
      </w:r>
    </w:p>
    <w:p w:rsidR="00CE6D4F" w:rsidRPr="00FF5225" w:rsidRDefault="00CE6D4F" w:rsidP="00CE6D4F">
      <w:pPr>
        <w:pStyle w:val="af5"/>
        <w:widowControl w:val="0"/>
        <w:tabs>
          <w:tab w:val="left" w:pos="9180"/>
        </w:tabs>
        <w:rPr>
          <w:szCs w:val="28"/>
        </w:rPr>
      </w:pPr>
    </w:p>
    <w:p w:rsidR="00CE6D4F" w:rsidRPr="00FF5225" w:rsidRDefault="00CE6D4F" w:rsidP="00CE6D4F">
      <w:pPr>
        <w:pStyle w:val="af5"/>
        <w:widowControl w:val="0"/>
        <w:tabs>
          <w:tab w:val="left" w:pos="9180"/>
        </w:tabs>
        <w:rPr>
          <w:szCs w:val="28"/>
        </w:rPr>
      </w:pPr>
    </w:p>
    <w:p w:rsidR="00CE6D4F" w:rsidRPr="00FF5225" w:rsidRDefault="00CE6D4F" w:rsidP="00CE6D4F">
      <w:pPr>
        <w:pStyle w:val="af5"/>
        <w:widowControl w:val="0"/>
        <w:tabs>
          <w:tab w:val="left" w:pos="9180"/>
        </w:tabs>
        <w:rPr>
          <w:szCs w:val="28"/>
        </w:rPr>
      </w:pPr>
    </w:p>
    <w:p w:rsidR="00CE6D4F" w:rsidRPr="00FF5225" w:rsidRDefault="00CE6D4F" w:rsidP="00CE6D4F">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 xml:space="preserve">Начальник отдела по обеспечению </w:t>
      </w:r>
    </w:p>
    <w:p w:rsidR="00CE6D4F" w:rsidRDefault="00CE6D4F" w:rsidP="00CE6D4F">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деятельности Думы   округа                                                   Е.А. Игнатьева</w:t>
      </w: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CE6D4F" w:rsidRDefault="00CE6D4F" w:rsidP="00CE6D4F">
      <w:pPr>
        <w:rPr>
          <w:lang w:eastAsia="ru-RU"/>
        </w:rPr>
      </w:pPr>
    </w:p>
    <w:p w:rsidR="008C09C0" w:rsidRDefault="008C09C0" w:rsidP="00CE6D4F">
      <w:pPr>
        <w:rPr>
          <w:lang w:eastAsia="ru-RU"/>
        </w:rPr>
      </w:pPr>
    </w:p>
    <w:p w:rsidR="00CE6D4F" w:rsidRPr="00CE6D4F" w:rsidRDefault="00CE6D4F" w:rsidP="00CE6D4F">
      <w:pPr>
        <w:rPr>
          <w:lang w:eastAsia="ru-RU"/>
        </w:rPr>
      </w:pPr>
    </w:p>
    <w:p w:rsidR="00CE6D4F" w:rsidRPr="00FF5225" w:rsidRDefault="00CE6D4F" w:rsidP="00CE6D4F">
      <w:pPr>
        <w:widowControl w:val="0"/>
        <w:tabs>
          <w:tab w:val="left" w:pos="9180"/>
        </w:tabs>
        <w:spacing w:after="0" w:line="240" w:lineRule="auto"/>
        <w:jc w:val="both"/>
        <w:rPr>
          <w:rFonts w:ascii="Times New Roman" w:hAnsi="Times New Roman" w:cs="Times New Roman"/>
          <w:sz w:val="28"/>
          <w:szCs w:val="28"/>
        </w:rPr>
      </w:pPr>
    </w:p>
    <w:p w:rsidR="00C61092" w:rsidRPr="002659A4" w:rsidRDefault="00C61092" w:rsidP="00C61092">
      <w:pPr>
        <w:widowControl w:val="0"/>
        <w:spacing w:after="0" w:line="240" w:lineRule="auto"/>
        <w:jc w:val="center"/>
        <w:rPr>
          <w:rFonts w:ascii="Times New Roman" w:hAnsi="Times New Roman" w:cs="Times New Roman"/>
        </w:rPr>
      </w:pPr>
      <w:r w:rsidRPr="002659A4">
        <w:rPr>
          <w:rFonts w:ascii="Times New Roman" w:hAnsi="Times New Roman" w:cs="Times New Roman"/>
          <w:noProof/>
          <w:lang w:eastAsia="ru-RU"/>
        </w:rPr>
        <w:lastRenderedPageBreak/>
        <w:drawing>
          <wp:anchor distT="0" distB="0" distL="114300" distR="114300" simplePos="0" relativeHeight="251673600" behindDoc="1" locked="0" layoutInCell="1" allowOverlap="1" wp14:anchorId="22172568" wp14:editId="6D02C4F8">
            <wp:simplePos x="0" y="0"/>
            <wp:positionH relativeFrom="column">
              <wp:posOffset>2729230</wp:posOffset>
            </wp:positionH>
            <wp:positionV relativeFrom="paragraph">
              <wp:posOffset>-594360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092" w:rsidRPr="002659A4" w:rsidRDefault="00C61092" w:rsidP="00C61092">
      <w:pPr>
        <w:widowControl w:val="0"/>
        <w:spacing w:after="0" w:line="240" w:lineRule="auto"/>
        <w:jc w:val="center"/>
        <w:rPr>
          <w:rFonts w:ascii="Times New Roman" w:hAnsi="Times New Roman" w:cs="Times New Roman"/>
        </w:rPr>
      </w:pPr>
      <w:r w:rsidRPr="002659A4">
        <w:rPr>
          <w:rFonts w:ascii="Times New Roman" w:hAnsi="Times New Roman" w:cs="Times New Roman"/>
        </w:rPr>
        <w:t>Российская Федерация Приморский край</w:t>
      </w:r>
    </w:p>
    <w:p w:rsidR="00C61092" w:rsidRPr="002659A4" w:rsidRDefault="00C61092" w:rsidP="00C61092">
      <w:pPr>
        <w:widowControl w:val="0"/>
        <w:spacing w:after="0" w:line="240" w:lineRule="auto"/>
        <w:jc w:val="center"/>
        <w:rPr>
          <w:rFonts w:ascii="Times New Roman" w:hAnsi="Times New Roman" w:cs="Times New Roman"/>
        </w:rPr>
      </w:pPr>
    </w:p>
    <w:p w:rsidR="00C61092" w:rsidRPr="002659A4" w:rsidRDefault="00C61092" w:rsidP="00C6109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 xml:space="preserve">ДУМА </w:t>
      </w:r>
    </w:p>
    <w:p w:rsidR="00C61092" w:rsidRPr="002659A4" w:rsidRDefault="00C61092" w:rsidP="00C6109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ЯКОВЛЕВСКОГО МУНИЦИПАЛЬНОГО ОКРУГА</w:t>
      </w:r>
    </w:p>
    <w:p w:rsidR="00C61092" w:rsidRPr="002659A4" w:rsidRDefault="00C61092" w:rsidP="00C6109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ПРИМОРСКОГО КРАЯ</w:t>
      </w:r>
    </w:p>
    <w:p w:rsidR="00C61092" w:rsidRPr="002659A4" w:rsidRDefault="00C61092" w:rsidP="00C61092">
      <w:pPr>
        <w:widowControl w:val="0"/>
        <w:spacing w:after="0" w:line="240" w:lineRule="auto"/>
        <w:jc w:val="center"/>
        <w:rPr>
          <w:rFonts w:ascii="Times New Roman" w:hAnsi="Times New Roman" w:cs="Times New Roman"/>
          <w:b/>
          <w:sz w:val="28"/>
          <w:szCs w:val="28"/>
        </w:rPr>
      </w:pPr>
    </w:p>
    <w:p w:rsidR="00C61092" w:rsidRPr="002659A4" w:rsidRDefault="00C61092" w:rsidP="00C6109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РЕШЕНИЕ</w:t>
      </w:r>
    </w:p>
    <w:p w:rsidR="00C61092" w:rsidRPr="002659A4" w:rsidRDefault="00C61092" w:rsidP="00C61092">
      <w:pPr>
        <w:widowControl w:val="0"/>
        <w:spacing w:after="0" w:line="240" w:lineRule="auto"/>
        <w:rPr>
          <w:rFonts w:ascii="Times New Roman" w:hAnsi="Times New Roman" w:cs="Times New Roman"/>
        </w:rPr>
      </w:pPr>
    </w:p>
    <w:p w:rsidR="00C61092" w:rsidRPr="002659A4" w:rsidRDefault="00C61092" w:rsidP="00C61092">
      <w:pPr>
        <w:widowControl w:val="0"/>
        <w:spacing w:after="0" w:line="240" w:lineRule="auto"/>
        <w:rPr>
          <w:rFonts w:ascii="Times New Roman" w:hAnsi="Times New Roman" w:cs="Times New Roman"/>
          <w:sz w:val="28"/>
          <w:szCs w:val="28"/>
        </w:rPr>
      </w:pPr>
      <w:r w:rsidRPr="002659A4">
        <w:rPr>
          <w:rFonts w:ascii="Times New Roman" w:hAnsi="Times New Roman" w:cs="Times New Roman"/>
          <w:sz w:val="28"/>
          <w:szCs w:val="28"/>
        </w:rPr>
        <w:t xml:space="preserve">30 июля 2024 года                        </w:t>
      </w:r>
      <w:proofErr w:type="gramStart"/>
      <w:r w:rsidRPr="002659A4">
        <w:rPr>
          <w:rFonts w:ascii="Times New Roman" w:hAnsi="Times New Roman" w:cs="Times New Roman"/>
          <w:sz w:val="28"/>
          <w:szCs w:val="28"/>
        </w:rPr>
        <w:t>с</w:t>
      </w:r>
      <w:proofErr w:type="gramEnd"/>
      <w:r w:rsidRPr="002659A4">
        <w:rPr>
          <w:rFonts w:ascii="Times New Roman" w:hAnsi="Times New Roman" w:cs="Times New Roman"/>
          <w:sz w:val="28"/>
          <w:szCs w:val="28"/>
        </w:rPr>
        <w:t>. Яковлевка                               №   - НПА</w:t>
      </w:r>
    </w:p>
    <w:p w:rsidR="00C61092" w:rsidRPr="002659A4" w:rsidRDefault="00C61092" w:rsidP="00C61092">
      <w:pPr>
        <w:spacing w:after="0" w:line="240" w:lineRule="auto"/>
        <w:jc w:val="center"/>
        <w:rPr>
          <w:rFonts w:ascii="Times New Roman" w:hAnsi="Times New Roman" w:cs="Times New Roman"/>
          <w:b/>
          <w:sz w:val="28"/>
          <w:szCs w:val="28"/>
        </w:rPr>
      </w:pPr>
    </w:p>
    <w:p w:rsidR="00B7252E" w:rsidRDefault="00C61092" w:rsidP="00C61092">
      <w:pPr>
        <w:spacing w:after="0" w:line="240" w:lineRule="auto"/>
        <w:jc w:val="center"/>
        <w:rPr>
          <w:rFonts w:ascii="Times New Roman" w:hAnsi="Times New Roman" w:cs="Times New Roman"/>
          <w:b/>
          <w:sz w:val="16"/>
          <w:szCs w:val="16"/>
        </w:rPr>
      </w:pPr>
      <w:r w:rsidRPr="002659A4">
        <w:rPr>
          <w:rFonts w:ascii="Times New Roman" w:hAnsi="Times New Roman" w:cs="Times New Roman"/>
          <w:b/>
          <w:sz w:val="28"/>
          <w:szCs w:val="28"/>
        </w:rPr>
        <w:t xml:space="preserve">         </w:t>
      </w:r>
    </w:p>
    <w:p w:rsidR="00C61092" w:rsidRPr="00356E45" w:rsidRDefault="00C61092" w:rsidP="00C61092">
      <w:pPr>
        <w:spacing w:after="0" w:line="240" w:lineRule="auto"/>
        <w:jc w:val="center"/>
        <w:rPr>
          <w:rFonts w:ascii="Times New Roman" w:hAnsi="Times New Roman" w:cs="Times New Roman"/>
          <w:b/>
          <w:bCs/>
          <w:sz w:val="28"/>
          <w:szCs w:val="28"/>
        </w:rPr>
      </w:pPr>
      <w:r w:rsidRPr="002659A4">
        <w:rPr>
          <w:rFonts w:ascii="Times New Roman" w:hAnsi="Times New Roman" w:cs="Times New Roman"/>
          <w:b/>
          <w:sz w:val="28"/>
          <w:szCs w:val="28"/>
        </w:rPr>
        <w:t xml:space="preserve"> О  </w:t>
      </w:r>
      <w:proofErr w:type="gramStart"/>
      <w:r w:rsidRPr="002659A4">
        <w:rPr>
          <w:rFonts w:ascii="Times New Roman" w:hAnsi="Times New Roman" w:cs="Times New Roman"/>
          <w:b/>
          <w:sz w:val="28"/>
          <w:szCs w:val="28"/>
        </w:rPr>
        <w:t>Положении</w:t>
      </w:r>
      <w:proofErr w:type="gramEnd"/>
      <w:r w:rsidRPr="002659A4">
        <w:rPr>
          <w:rFonts w:ascii="Times New Roman" w:hAnsi="Times New Roman" w:cs="Times New Roman"/>
          <w:b/>
          <w:sz w:val="28"/>
          <w:szCs w:val="28"/>
        </w:rPr>
        <w:t xml:space="preserve"> </w:t>
      </w:r>
      <w:r w:rsidRPr="00356E45">
        <w:rPr>
          <w:rFonts w:ascii="Times New Roman" w:hAnsi="Times New Roman" w:cs="Times New Roman"/>
          <w:b/>
          <w:bCs/>
          <w:sz w:val="28"/>
          <w:szCs w:val="28"/>
        </w:rPr>
        <w:t>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p>
    <w:p w:rsidR="00C61092" w:rsidRPr="002659A4" w:rsidRDefault="00C61092" w:rsidP="00C61092">
      <w:pPr>
        <w:spacing w:after="0" w:line="240" w:lineRule="auto"/>
        <w:jc w:val="center"/>
        <w:rPr>
          <w:rFonts w:ascii="Times New Roman" w:hAnsi="Times New Roman" w:cs="Times New Roman"/>
          <w:b/>
          <w:sz w:val="28"/>
          <w:szCs w:val="28"/>
        </w:rPr>
      </w:pPr>
    </w:p>
    <w:p w:rsidR="00B7252E" w:rsidRDefault="00B7252E" w:rsidP="00C61092">
      <w:pPr>
        <w:spacing w:after="0" w:line="240" w:lineRule="auto"/>
        <w:ind w:firstLine="708"/>
        <w:jc w:val="both"/>
        <w:rPr>
          <w:rFonts w:ascii="Times New Roman" w:hAnsi="Times New Roman" w:cs="Times New Roman"/>
          <w:sz w:val="28"/>
          <w:szCs w:val="28"/>
        </w:rPr>
      </w:pPr>
    </w:p>
    <w:p w:rsidR="00C61092" w:rsidRPr="002659A4" w:rsidRDefault="00C61092" w:rsidP="00C61092">
      <w:pPr>
        <w:spacing w:after="0" w:line="240" w:lineRule="auto"/>
        <w:ind w:firstLine="708"/>
        <w:jc w:val="both"/>
        <w:rPr>
          <w:rFonts w:ascii="Times New Roman" w:hAnsi="Times New Roman" w:cs="Times New Roman"/>
          <w:sz w:val="28"/>
          <w:szCs w:val="28"/>
        </w:rPr>
      </w:pPr>
      <w:proofErr w:type="gramStart"/>
      <w:r w:rsidRPr="002659A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2659A4">
        <w:rPr>
          <w:rFonts w:ascii="Times New Roman" w:hAnsi="Times New Roman" w:cs="Times New Roman"/>
          <w:sz w:val="28"/>
          <w:szCs w:val="28"/>
        </w:rPr>
        <w:t>Яковлевском</w:t>
      </w:r>
      <w:proofErr w:type="spellEnd"/>
      <w:r w:rsidRPr="002659A4">
        <w:rPr>
          <w:rFonts w:ascii="Times New Roman" w:hAnsi="Times New Roman" w:cs="Times New Roman"/>
          <w:sz w:val="28"/>
          <w:szCs w:val="28"/>
        </w:rPr>
        <w:t xml:space="preserve"> муниципальном округе Приморского края», Уставом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связи с созданием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и необходимостью формирования нормативной правовой базы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Дума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roofErr w:type="gramEnd"/>
    </w:p>
    <w:p w:rsidR="00C61092" w:rsidRPr="002659A4" w:rsidRDefault="00C61092" w:rsidP="00C61092">
      <w:pPr>
        <w:pStyle w:val="3"/>
        <w:widowControl w:val="0"/>
        <w:spacing w:after="0"/>
        <w:ind w:left="0"/>
        <w:jc w:val="center"/>
        <w:rPr>
          <w:b/>
          <w:sz w:val="28"/>
          <w:szCs w:val="28"/>
        </w:rPr>
      </w:pPr>
      <w:r w:rsidRPr="002659A4">
        <w:rPr>
          <w:b/>
          <w:sz w:val="28"/>
          <w:szCs w:val="28"/>
        </w:rPr>
        <w:t>РЕШИЛА:</w:t>
      </w:r>
    </w:p>
    <w:p w:rsidR="00C61092" w:rsidRPr="002659A4" w:rsidRDefault="00C61092" w:rsidP="00C61092">
      <w:pPr>
        <w:spacing w:after="0" w:line="240" w:lineRule="auto"/>
        <w:jc w:val="center"/>
        <w:rPr>
          <w:rFonts w:ascii="Times New Roman" w:hAnsi="Times New Roman" w:cs="Times New Roman"/>
          <w:b/>
          <w:sz w:val="28"/>
          <w:szCs w:val="28"/>
        </w:rPr>
      </w:pPr>
    </w:p>
    <w:p w:rsidR="00C61092" w:rsidRPr="002659A4" w:rsidRDefault="00C61092" w:rsidP="00C61092">
      <w:pPr>
        <w:spacing w:after="0" w:line="240" w:lineRule="auto"/>
        <w:ind w:firstLine="708"/>
        <w:jc w:val="both"/>
        <w:rPr>
          <w:rFonts w:ascii="Times New Roman" w:hAnsi="Times New Roman" w:cs="Times New Roman"/>
          <w:sz w:val="28"/>
          <w:szCs w:val="28"/>
        </w:rPr>
      </w:pPr>
      <w:r w:rsidRPr="002659A4">
        <w:rPr>
          <w:rFonts w:ascii="Times New Roman" w:hAnsi="Times New Roman" w:cs="Times New Roman"/>
          <w:sz w:val="28"/>
          <w:szCs w:val="28"/>
        </w:rPr>
        <w:t>1. Утвердить</w:t>
      </w:r>
      <w:r w:rsidRPr="00C61092">
        <w:rPr>
          <w:rFonts w:ascii="Times New Roman" w:hAnsi="Times New Roman" w:cs="Times New Roman"/>
          <w:sz w:val="28"/>
          <w:szCs w:val="28"/>
        </w:rPr>
        <w:t xml:space="preserve"> Положение 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 </w:t>
      </w:r>
      <w:r w:rsidRPr="002659A4">
        <w:rPr>
          <w:rFonts w:ascii="Times New Roman" w:hAnsi="Times New Roman" w:cs="Times New Roman"/>
          <w:sz w:val="28"/>
          <w:szCs w:val="28"/>
        </w:rPr>
        <w:t>(прилагается).</w:t>
      </w:r>
    </w:p>
    <w:p w:rsidR="00C61092" w:rsidRPr="002659A4" w:rsidRDefault="00C61092" w:rsidP="00515268">
      <w:pPr>
        <w:spacing w:after="0" w:line="240" w:lineRule="auto"/>
        <w:ind w:firstLine="708"/>
        <w:jc w:val="both"/>
        <w:rPr>
          <w:rFonts w:ascii="Times New Roman" w:hAnsi="Times New Roman" w:cs="Times New Roman"/>
          <w:sz w:val="28"/>
          <w:szCs w:val="28"/>
        </w:rPr>
      </w:pPr>
      <w:r w:rsidRPr="002659A4">
        <w:rPr>
          <w:rFonts w:ascii="Times New Roman" w:hAnsi="Times New Roman" w:cs="Times New Roman"/>
          <w:sz w:val="28"/>
          <w:szCs w:val="28"/>
        </w:rPr>
        <w:t>2. Настоящее решение вступает в силу после его официального опубликования.</w:t>
      </w:r>
    </w:p>
    <w:p w:rsidR="00C61092" w:rsidRPr="002659A4" w:rsidRDefault="00515268" w:rsidP="00C610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1092" w:rsidRPr="002659A4">
        <w:rPr>
          <w:rFonts w:ascii="Times New Roman" w:hAnsi="Times New Roman" w:cs="Times New Roman"/>
          <w:sz w:val="28"/>
          <w:szCs w:val="28"/>
        </w:rPr>
        <w:t xml:space="preserve">. Опубликовать настоящее решение в газете «Сельский труженик» и разместить на официальном сайте </w:t>
      </w:r>
      <w:proofErr w:type="spellStart"/>
      <w:r w:rsidR="00C61092" w:rsidRPr="002659A4">
        <w:rPr>
          <w:rFonts w:ascii="Times New Roman" w:hAnsi="Times New Roman" w:cs="Times New Roman"/>
          <w:sz w:val="28"/>
          <w:szCs w:val="28"/>
        </w:rPr>
        <w:t>Яковлевского</w:t>
      </w:r>
      <w:proofErr w:type="spellEnd"/>
      <w:r w:rsidR="00C61092" w:rsidRPr="002659A4">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C61092" w:rsidRDefault="00C61092" w:rsidP="00C61092">
      <w:pPr>
        <w:pStyle w:val="3"/>
        <w:widowControl w:val="0"/>
        <w:spacing w:after="0"/>
        <w:ind w:left="0" w:hanging="720"/>
        <w:jc w:val="center"/>
        <w:rPr>
          <w:b/>
          <w:sz w:val="28"/>
          <w:szCs w:val="28"/>
        </w:rPr>
      </w:pPr>
    </w:p>
    <w:p w:rsidR="00515268" w:rsidRDefault="00515268" w:rsidP="00C61092">
      <w:pPr>
        <w:pStyle w:val="3"/>
        <w:widowControl w:val="0"/>
        <w:spacing w:after="0"/>
        <w:ind w:left="0" w:hanging="720"/>
        <w:jc w:val="center"/>
        <w:rPr>
          <w:b/>
          <w:sz w:val="28"/>
          <w:szCs w:val="28"/>
        </w:rPr>
      </w:pPr>
    </w:p>
    <w:p w:rsidR="00515268" w:rsidRPr="002659A4" w:rsidRDefault="00515268" w:rsidP="00C61092">
      <w:pPr>
        <w:pStyle w:val="3"/>
        <w:widowControl w:val="0"/>
        <w:spacing w:after="0"/>
        <w:ind w:left="0" w:hanging="720"/>
        <w:jc w:val="center"/>
        <w:rPr>
          <w:b/>
          <w:sz w:val="28"/>
          <w:szCs w:val="28"/>
        </w:rPr>
      </w:pPr>
    </w:p>
    <w:p w:rsidR="00C61092" w:rsidRPr="002659A4" w:rsidRDefault="00C61092" w:rsidP="00C6109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Председатель Думы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C61092" w:rsidRPr="002659A4" w:rsidRDefault="00C61092" w:rsidP="00C6109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Е.А. </w:t>
      </w:r>
      <w:proofErr w:type="spellStart"/>
      <w:r w:rsidRPr="002659A4">
        <w:rPr>
          <w:rFonts w:ascii="Times New Roman" w:hAnsi="Times New Roman" w:cs="Times New Roman"/>
          <w:sz w:val="28"/>
          <w:szCs w:val="28"/>
        </w:rPr>
        <w:t>Животягин</w:t>
      </w:r>
      <w:proofErr w:type="spellEnd"/>
    </w:p>
    <w:p w:rsidR="00C61092" w:rsidRDefault="00C61092" w:rsidP="00C61092">
      <w:pPr>
        <w:spacing w:after="0" w:line="240" w:lineRule="auto"/>
        <w:jc w:val="both"/>
        <w:rPr>
          <w:rFonts w:ascii="Times New Roman" w:hAnsi="Times New Roman" w:cs="Times New Roman"/>
          <w:sz w:val="28"/>
          <w:szCs w:val="28"/>
        </w:rPr>
      </w:pPr>
    </w:p>
    <w:p w:rsidR="00515268" w:rsidRPr="002659A4" w:rsidRDefault="00515268" w:rsidP="00C61092">
      <w:pPr>
        <w:spacing w:after="0" w:line="240" w:lineRule="auto"/>
        <w:jc w:val="both"/>
        <w:rPr>
          <w:rFonts w:ascii="Times New Roman" w:hAnsi="Times New Roman" w:cs="Times New Roman"/>
          <w:sz w:val="28"/>
          <w:szCs w:val="28"/>
        </w:rPr>
      </w:pPr>
    </w:p>
    <w:p w:rsidR="00C61092" w:rsidRPr="002659A4" w:rsidRDefault="00C61092" w:rsidP="00C6109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Глава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C61092" w:rsidRPr="002659A4" w:rsidRDefault="00C61092" w:rsidP="00C6109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А.А. </w:t>
      </w:r>
      <w:proofErr w:type="spellStart"/>
      <w:r w:rsidRPr="002659A4">
        <w:rPr>
          <w:rFonts w:ascii="Times New Roman" w:hAnsi="Times New Roman" w:cs="Times New Roman"/>
          <w:sz w:val="28"/>
          <w:szCs w:val="28"/>
        </w:rPr>
        <w:t>Коренчук</w:t>
      </w:r>
      <w:proofErr w:type="spellEnd"/>
    </w:p>
    <w:p w:rsidR="00C61092" w:rsidRPr="005061A1" w:rsidRDefault="00C61092" w:rsidP="00C6109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lastRenderedPageBreak/>
        <w:t xml:space="preserve">Приложение </w:t>
      </w:r>
    </w:p>
    <w:p w:rsidR="00C61092" w:rsidRPr="005061A1" w:rsidRDefault="00C61092" w:rsidP="00C61092">
      <w:pPr>
        <w:widowControl w:val="0"/>
        <w:spacing w:after="0" w:line="240" w:lineRule="auto"/>
        <w:ind w:left="5387"/>
        <w:rPr>
          <w:rFonts w:ascii="Times New Roman" w:hAnsi="Times New Roman" w:cs="Times New Roman"/>
          <w:sz w:val="24"/>
          <w:szCs w:val="24"/>
        </w:rPr>
      </w:pPr>
    </w:p>
    <w:p w:rsidR="00C61092" w:rsidRPr="005061A1" w:rsidRDefault="00C61092" w:rsidP="00C6109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УТВЕРЖДЕНО</w:t>
      </w:r>
    </w:p>
    <w:p w:rsidR="005061A1" w:rsidRPr="005061A1" w:rsidRDefault="005061A1" w:rsidP="005061A1">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 xml:space="preserve">решением Думы </w:t>
      </w:r>
      <w:proofErr w:type="spellStart"/>
      <w:r w:rsidRPr="005061A1">
        <w:rPr>
          <w:rFonts w:ascii="Times New Roman" w:hAnsi="Times New Roman" w:cs="Times New Roman"/>
          <w:sz w:val="24"/>
          <w:szCs w:val="24"/>
        </w:rPr>
        <w:t>Яковлевского</w:t>
      </w:r>
      <w:proofErr w:type="spellEnd"/>
    </w:p>
    <w:p w:rsidR="005061A1" w:rsidRPr="005061A1" w:rsidRDefault="005061A1" w:rsidP="005061A1">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5061A1" w:rsidRPr="005061A1" w:rsidRDefault="005061A1" w:rsidP="005061A1">
      <w:pPr>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от 30.07.2024 №  - НПА</w:t>
      </w:r>
    </w:p>
    <w:p w:rsidR="00C61092" w:rsidRDefault="00C61092" w:rsidP="00356E45">
      <w:pPr>
        <w:spacing w:after="0" w:line="240" w:lineRule="auto"/>
        <w:jc w:val="center"/>
        <w:rPr>
          <w:rFonts w:ascii="Times New Roman" w:hAnsi="Times New Roman" w:cs="Times New Roman"/>
          <w:b/>
          <w:bCs/>
          <w:sz w:val="28"/>
          <w:szCs w:val="28"/>
        </w:rPr>
      </w:pPr>
    </w:p>
    <w:p w:rsidR="00356E45" w:rsidRPr="00356E45" w:rsidRDefault="00356E45" w:rsidP="00356E45">
      <w:pPr>
        <w:spacing w:after="0" w:line="240" w:lineRule="auto"/>
        <w:jc w:val="center"/>
        <w:rPr>
          <w:rFonts w:ascii="Times New Roman" w:hAnsi="Times New Roman" w:cs="Times New Roman"/>
          <w:b/>
          <w:bCs/>
          <w:sz w:val="28"/>
          <w:szCs w:val="28"/>
        </w:rPr>
      </w:pPr>
      <w:r w:rsidRPr="00356E45">
        <w:rPr>
          <w:rFonts w:ascii="Times New Roman" w:hAnsi="Times New Roman" w:cs="Times New Roman"/>
          <w:b/>
          <w:bCs/>
          <w:sz w:val="28"/>
          <w:szCs w:val="28"/>
        </w:rPr>
        <w:t>Положение</w:t>
      </w:r>
      <w:r w:rsidRPr="00356E45">
        <w:rPr>
          <w:rFonts w:ascii="Times New Roman" w:hAnsi="Times New Roman" w:cs="Times New Roman"/>
          <w:b/>
          <w:bCs/>
          <w:sz w:val="28"/>
          <w:szCs w:val="28"/>
        </w:rPr>
        <w:br/>
        <w:t>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p>
    <w:p w:rsidR="00356E45" w:rsidRPr="00356E45" w:rsidRDefault="00356E45" w:rsidP="00356E45">
      <w:pPr>
        <w:spacing w:after="0" w:line="240" w:lineRule="auto"/>
        <w:jc w:val="center"/>
        <w:rPr>
          <w:rFonts w:ascii="Times New Roman" w:hAnsi="Times New Roman" w:cs="Times New Roman"/>
          <w:sz w:val="28"/>
          <w:szCs w:val="28"/>
        </w:rPr>
      </w:pPr>
    </w:p>
    <w:p w:rsidR="00356E45" w:rsidRPr="00356E45" w:rsidRDefault="00356E45" w:rsidP="00356E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1. Общие положения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1.1. </w:t>
      </w:r>
      <w:proofErr w:type="gramStart"/>
      <w:r w:rsidRPr="00356E45">
        <w:rPr>
          <w:rFonts w:ascii="Times New Roman" w:eastAsia="Calibri" w:hAnsi="Times New Roman" w:cs="Times New Roman"/>
          <w:sz w:val="28"/>
          <w:szCs w:val="28"/>
        </w:rPr>
        <w:t xml:space="preserve">Настоящее Положение </w:t>
      </w:r>
      <w:r w:rsidR="00515268">
        <w:rPr>
          <w:rFonts w:ascii="Times New Roman" w:eastAsia="Calibri" w:hAnsi="Times New Roman" w:cs="Times New Roman"/>
          <w:sz w:val="28"/>
          <w:szCs w:val="28"/>
        </w:rPr>
        <w:t>разработано н</w:t>
      </w:r>
      <w:r w:rsidR="00515268" w:rsidRPr="008C2880">
        <w:rPr>
          <w:rFonts w:ascii="Times New Roman" w:eastAsia="Calibri" w:hAnsi="Times New Roman" w:cs="Times New Roman"/>
          <w:sz w:val="28"/>
          <w:szCs w:val="28"/>
        </w:rPr>
        <w:t>а основании части 2 статьи 18, статей 23 - 28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008C2880" w:rsidRPr="008C2880">
        <w:rPr>
          <w:rFonts w:ascii="Times New Roman" w:eastAsia="Calibri" w:hAnsi="Times New Roman" w:cs="Times New Roman"/>
          <w:sz w:val="28"/>
          <w:szCs w:val="28"/>
        </w:rPr>
        <w:t xml:space="preserve"> и </w:t>
      </w:r>
      <w:r w:rsidRPr="00356E45">
        <w:rPr>
          <w:rFonts w:ascii="Times New Roman" w:eastAsia="Calibri" w:hAnsi="Times New Roman" w:cs="Times New Roman"/>
          <w:sz w:val="28"/>
          <w:szCs w:val="28"/>
        </w:rPr>
        <w:t xml:space="preserve">определяет состав документов территориального планирования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порядок подготовки и утверждения таких документов, а также пути реализации документов территориального планирования.</w:t>
      </w:r>
      <w:proofErr w:type="gramEnd"/>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1.2. </w:t>
      </w:r>
      <w:proofErr w:type="gramStart"/>
      <w:r w:rsidRPr="00356E45">
        <w:rPr>
          <w:rFonts w:ascii="Times New Roman" w:eastAsia="Calibri" w:hAnsi="Times New Roman" w:cs="Times New Roman"/>
          <w:sz w:val="28"/>
          <w:szCs w:val="28"/>
        </w:rPr>
        <w:t xml:space="preserve">Целью разработки документов территориального планирования является обеспечение устойчивого развития территорий и создание благоприятной среды жизнедеятельности исходя из совокупности природных, экологических, экономических, социальных и иных факторов, регулирования и стимулирования инвестиционной деятельности, согласование взаимных интересов Российской Федерации, органов государственной власти,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roofErr w:type="gramEnd"/>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2" w:name="sub_1113"/>
      <w:r w:rsidRPr="00356E45">
        <w:rPr>
          <w:rFonts w:ascii="Times New Roman" w:eastAsia="Calibri" w:hAnsi="Times New Roman" w:cs="Times New Roman"/>
          <w:sz w:val="28"/>
          <w:szCs w:val="28"/>
        </w:rPr>
        <w:t xml:space="preserve">1.3. Документом территориального планирования является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3" w:name="sub_1114"/>
      <w:bookmarkEnd w:id="22"/>
      <w:r w:rsidRPr="00356E45">
        <w:rPr>
          <w:rFonts w:ascii="Times New Roman" w:eastAsia="Calibri" w:hAnsi="Times New Roman" w:cs="Times New Roman"/>
          <w:sz w:val="28"/>
          <w:szCs w:val="28"/>
        </w:rPr>
        <w:t xml:space="preserve">1.4.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является обязательным для органов местного самоуправления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при принятии ими решений и реализации этих решений.</w:t>
      </w:r>
    </w:p>
    <w:bookmarkEnd w:id="23"/>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не подлежит применению в части, противоречащей утвержденным документам территориального планирования Российской Федерации, со дня утверждения.</w:t>
      </w:r>
    </w:p>
    <w:p w:rsidR="00356E45" w:rsidRPr="00356E45" w:rsidRDefault="00356E45" w:rsidP="00356E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2. Состав генерального плана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2.1.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(далее по тексту - генеральный план) содержит:</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4" w:name="sub_12211"/>
      <w:r w:rsidRPr="00356E45">
        <w:rPr>
          <w:rFonts w:ascii="Times New Roman" w:eastAsia="Calibri" w:hAnsi="Times New Roman" w:cs="Times New Roman"/>
          <w:sz w:val="28"/>
          <w:szCs w:val="28"/>
        </w:rPr>
        <w:lastRenderedPageBreak/>
        <w:t>1) положение о территориальном планировании;</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5" w:name="sub_12212"/>
      <w:bookmarkEnd w:id="24"/>
      <w:r w:rsidRPr="00356E45">
        <w:rPr>
          <w:rFonts w:ascii="Times New Roman" w:eastAsia="Calibri" w:hAnsi="Times New Roman" w:cs="Times New Roman"/>
          <w:sz w:val="28"/>
          <w:szCs w:val="28"/>
        </w:rPr>
        <w:t xml:space="preserve">2) карту планируемого размещения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6" w:name="sub_12213"/>
      <w:bookmarkEnd w:id="25"/>
      <w:r w:rsidRPr="00356E45">
        <w:rPr>
          <w:rFonts w:ascii="Times New Roman" w:eastAsia="Calibri" w:hAnsi="Times New Roman" w:cs="Times New Roman"/>
          <w:sz w:val="28"/>
          <w:szCs w:val="28"/>
        </w:rPr>
        <w:t xml:space="preserve">3) карту границ населенных пунктов (в том числе границ образуемых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7" w:name="sub_12214"/>
      <w:bookmarkEnd w:id="26"/>
      <w:r w:rsidRPr="00356E45">
        <w:rPr>
          <w:rFonts w:ascii="Times New Roman" w:eastAsia="Calibri" w:hAnsi="Times New Roman" w:cs="Times New Roman"/>
          <w:sz w:val="28"/>
          <w:szCs w:val="28"/>
        </w:rPr>
        <w:t xml:space="preserve">4) карту функциональных зон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bookmarkEnd w:id="27"/>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2.2. Положение о территориальном планировании, содержащееся в генеральном плане, включает в себя: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8" w:name="sub_12221"/>
      <w:proofErr w:type="gramStart"/>
      <w:r w:rsidRPr="00356E45">
        <w:rPr>
          <w:rFonts w:ascii="Times New Roman" w:eastAsia="Calibri" w:hAnsi="Times New Roman" w:cs="Times New Roman"/>
          <w:sz w:val="28"/>
          <w:szCs w:val="28"/>
        </w:rPr>
        <w:t xml:space="preserve">1) сведения о видах, назначении и наименованиях планируемых для размещения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29" w:name="sub_12222"/>
      <w:bookmarkEnd w:id="28"/>
      <w:r w:rsidRPr="00356E45">
        <w:rPr>
          <w:rFonts w:ascii="Times New Roman" w:eastAsia="Calibri"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bookmarkEnd w:id="29"/>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2.3. На картах, содержащихся в генеральном плане, отображаются: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0" w:name="sub_12231"/>
      <w:r w:rsidRPr="00356E45">
        <w:rPr>
          <w:rFonts w:ascii="Times New Roman" w:eastAsia="Calibri" w:hAnsi="Times New Roman" w:cs="Times New Roman"/>
          <w:sz w:val="28"/>
          <w:szCs w:val="28"/>
        </w:rPr>
        <w:t xml:space="preserve">1) планируемые для размещения объекты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относящиеся к следующим областям:</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1" w:name="sub_122311"/>
      <w:bookmarkEnd w:id="30"/>
      <w:r w:rsidRPr="00356E45">
        <w:rPr>
          <w:rFonts w:ascii="Times New Roman" w:eastAsia="Calibri" w:hAnsi="Times New Roman" w:cs="Times New Roman"/>
          <w:sz w:val="28"/>
          <w:szCs w:val="28"/>
        </w:rPr>
        <w:t>а) электро-, тепл</w:t>
      </w:r>
      <w:proofErr w:type="gramStart"/>
      <w:r w:rsidRPr="00356E45">
        <w:rPr>
          <w:rFonts w:ascii="Times New Roman" w:eastAsia="Calibri" w:hAnsi="Times New Roman" w:cs="Times New Roman"/>
          <w:sz w:val="28"/>
          <w:szCs w:val="28"/>
        </w:rPr>
        <w:t>о-</w:t>
      </w:r>
      <w:proofErr w:type="gramEnd"/>
      <w:r w:rsidRPr="00356E45">
        <w:rPr>
          <w:rFonts w:ascii="Times New Roman" w:eastAsia="Calibri" w:hAnsi="Times New Roman" w:cs="Times New Roman"/>
          <w:sz w:val="28"/>
          <w:szCs w:val="28"/>
        </w:rPr>
        <w:t>, газо- и водоснабжение населения, водоотведение;</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2" w:name="sub_122312"/>
      <w:bookmarkEnd w:id="31"/>
      <w:r w:rsidRPr="00356E45">
        <w:rPr>
          <w:rFonts w:ascii="Times New Roman" w:eastAsia="Calibri" w:hAnsi="Times New Roman" w:cs="Times New Roman"/>
          <w:sz w:val="28"/>
          <w:szCs w:val="28"/>
        </w:rPr>
        <w:t>б) автомобильные дороги местного значения;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3" w:name="sub_122313"/>
      <w:bookmarkEnd w:id="32"/>
      <w:r w:rsidRPr="00356E45">
        <w:rPr>
          <w:rFonts w:ascii="Times New Roman" w:eastAsia="Calibri" w:hAnsi="Times New Roman" w:cs="Times New Roman"/>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4" w:name="sub_122314"/>
      <w:bookmarkEnd w:id="33"/>
      <w:r w:rsidRPr="00356E45">
        <w:rPr>
          <w:rFonts w:ascii="Times New Roman" w:eastAsia="Calibri" w:hAnsi="Times New Roman" w:cs="Times New Roman"/>
          <w:sz w:val="28"/>
          <w:szCs w:val="28"/>
        </w:rPr>
        <w:t>г) иные области в связи с решением вопросов местного значения;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5" w:name="sub_12232"/>
      <w:bookmarkEnd w:id="34"/>
      <w:r w:rsidRPr="00356E45">
        <w:rPr>
          <w:rFonts w:ascii="Times New Roman" w:eastAsia="Calibri" w:hAnsi="Times New Roman" w:cs="Times New Roman"/>
          <w:sz w:val="28"/>
          <w:szCs w:val="28"/>
        </w:rPr>
        <w:t xml:space="preserve">2) границы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6" w:name="sub_12233"/>
      <w:bookmarkEnd w:id="35"/>
      <w:r w:rsidRPr="00356E45">
        <w:rPr>
          <w:rFonts w:ascii="Times New Roman" w:eastAsia="Calibri" w:hAnsi="Times New Roman" w:cs="Times New Roman"/>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bookmarkEnd w:id="36"/>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2.4. В целях утверждения генерального плана осуществляется подготовка материалов по обоснованию его проекта в текстовой форме и в виде карт.</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2.5. Материалы по обоснованию проекта генерального плана в текстовой форме включают в себя: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7" w:name="sub_12251"/>
      <w:r w:rsidRPr="00356E45">
        <w:rPr>
          <w:rFonts w:ascii="Times New Roman" w:eastAsia="Calibri" w:hAnsi="Times New Roman" w:cs="Times New Roman"/>
          <w:sz w:val="28"/>
          <w:szCs w:val="28"/>
        </w:rPr>
        <w:t xml:space="preserve">1) сведения о планах и программах комплексного социально-экономического развития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(при их </w:t>
      </w:r>
      <w:r w:rsidRPr="00356E45">
        <w:rPr>
          <w:rFonts w:ascii="Times New Roman" w:eastAsia="Calibri" w:hAnsi="Times New Roman" w:cs="Times New Roman"/>
          <w:sz w:val="28"/>
          <w:szCs w:val="28"/>
        </w:rPr>
        <w:lastRenderedPageBreak/>
        <w:t>наличии), для реализации которых осуществляется создание объектов местного значения;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8" w:name="sub_12252"/>
      <w:bookmarkEnd w:id="37"/>
      <w:r w:rsidRPr="00356E45">
        <w:rPr>
          <w:rFonts w:ascii="Times New Roman" w:eastAsia="Calibri" w:hAnsi="Times New Roman" w:cs="Times New Roman"/>
          <w:sz w:val="28"/>
          <w:szCs w:val="28"/>
        </w:rPr>
        <w:t xml:space="preserve">2) обоснование выбранного варианта размещения объектов местного значения на основе анализа использования территорий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возможных направлений развития этих территорий и прогнозируемых ограничений их использования;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39" w:name="sub_12253"/>
      <w:bookmarkEnd w:id="38"/>
      <w:r w:rsidRPr="00356E45">
        <w:rPr>
          <w:rFonts w:ascii="Times New Roman" w:eastAsia="Calibri" w:hAnsi="Times New Roman" w:cs="Times New Roman"/>
          <w:sz w:val="28"/>
          <w:szCs w:val="28"/>
        </w:rPr>
        <w:t xml:space="preserve">3) оценку возможного влияния планируемых для размещения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 комплексное развитие этих территорий;</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0" w:name="sub_12254"/>
      <w:bookmarkEnd w:id="39"/>
      <w:proofErr w:type="gramStart"/>
      <w:r w:rsidRPr="00356E45">
        <w:rPr>
          <w:rFonts w:ascii="Times New Roman" w:eastAsia="Calibri" w:hAnsi="Times New Roman" w:cs="Times New Roman"/>
          <w:sz w:val="28"/>
          <w:szCs w:val="28"/>
        </w:rPr>
        <w:t xml:space="preserve">4) утвержденные документами территориального планирования Российской Федерации, документами территориального планирования Приморского края сведения о видах, назначении и наименованиях планируемых для размещения на территориях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w:t>
      </w:r>
      <w:proofErr w:type="gramEnd"/>
      <w:r w:rsidRPr="00356E45">
        <w:rPr>
          <w:rFonts w:ascii="Times New Roman" w:eastAsia="Calibri" w:hAnsi="Times New Roman" w:cs="Times New Roman"/>
          <w:sz w:val="28"/>
          <w:szCs w:val="28"/>
        </w:rPr>
        <w:t xml:space="preserve">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1" w:name="sub_12255"/>
      <w:bookmarkEnd w:id="40"/>
      <w:r w:rsidRPr="00356E45">
        <w:rPr>
          <w:rFonts w:ascii="Times New Roman" w:eastAsia="Calibri" w:hAnsi="Times New Roman" w:cs="Times New Roman"/>
          <w:sz w:val="28"/>
          <w:szCs w:val="28"/>
        </w:rPr>
        <w:t>5) перечень и характеристику основных факторов риска возникновения чрезвычайных ситуаций природного и техногенного характера;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2" w:name="sub_12256"/>
      <w:bookmarkEnd w:id="41"/>
      <w:r w:rsidRPr="00356E45">
        <w:rPr>
          <w:rFonts w:ascii="Times New Roman" w:eastAsia="Calibri" w:hAnsi="Times New Roman" w:cs="Times New Roman"/>
          <w:sz w:val="28"/>
          <w:szCs w:val="28"/>
        </w:rPr>
        <w:t xml:space="preserve">6) перечень земельных участков, которые включаются в границы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bookmarkEnd w:id="42"/>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2.6. Материалы по обоснованию проекта генерального плана в виде карт отображают:</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3" w:name="sub_12261"/>
      <w:r w:rsidRPr="00356E45">
        <w:rPr>
          <w:rFonts w:ascii="Times New Roman" w:eastAsia="Calibri" w:hAnsi="Times New Roman" w:cs="Times New Roman"/>
          <w:sz w:val="28"/>
          <w:szCs w:val="28"/>
        </w:rPr>
        <w:t xml:space="preserve">1) границы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4" w:name="sub_12262"/>
      <w:bookmarkEnd w:id="43"/>
      <w:r w:rsidRPr="00356E45">
        <w:rPr>
          <w:rFonts w:ascii="Times New Roman" w:eastAsia="Calibri" w:hAnsi="Times New Roman" w:cs="Times New Roman"/>
          <w:sz w:val="28"/>
          <w:szCs w:val="28"/>
        </w:rPr>
        <w:t xml:space="preserve">2) границы существующих сельских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5" w:name="sub_12263"/>
      <w:bookmarkEnd w:id="44"/>
      <w:r w:rsidRPr="00356E45">
        <w:rPr>
          <w:rFonts w:ascii="Times New Roman" w:eastAsia="Calibri" w:hAnsi="Times New Roman" w:cs="Times New Roman"/>
          <w:sz w:val="28"/>
          <w:szCs w:val="28"/>
        </w:rPr>
        <w:t>3) местоположение существующих и строящихся объектов местного значения;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6" w:name="sub_12264"/>
      <w:bookmarkEnd w:id="45"/>
      <w:r w:rsidRPr="00356E45">
        <w:rPr>
          <w:rFonts w:ascii="Times New Roman" w:eastAsia="Calibri" w:hAnsi="Times New Roman" w:cs="Times New Roman"/>
          <w:sz w:val="28"/>
          <w:szCs w:val="28"/>
        </w:rPr>
        <w:t>4) особые экономические зоны;</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7" w:name="sub_12265"/>
      <w:bookmarkEnd w:id="46"/>
      <w:r w:rsidRPr="00356E45">
        <w:rPr>
          <w:rFonts w:ascii="Times New Roman" w:eastAsia="Calibri" w:hAnsi="Times New Roman" w:cs="Times New Roman"/>
          <w:sz w:val="28"/>
          <w:szCs w:val="28"/>
        </w:rPr>
        <w:t>5) особо охраняемые природные территории федерального, регионального, местного значения;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8" w:name="sub_12266"/>
      <w:bookmarkEnd w:id="47"/>
      <w:r w:rsidRPr="00356E45">
        <w:rPr>
          <w:rFonts w:ascii="Times New Roman" w:eastAsia="Calibri" w:hAnsi="Times New Roman" w:cs="Times New Roman"/>
          <w:sz w:val="28"/>
          <w:szCs w:val="28"/>
        </w:rPr>
        <w:t>6) территории объектов культурного наследия;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49" w:name="sub_12267"/>
      <w:bookmarkEnd w:id="48"/>
      <w:r w:rsidRPr="00356E45">
        <w:rPr>
          <w:rFonts w:ascii="Times New Roman" w:eastAsia="Calibri" w:hAnsi="Times New Roman" w:cs="Times New Roman"/>
          <w:sz w:val="28"/>
          <w:szCs w:val="28"/>
        </w:rPr>
        <w:t>7) зоны с особыми условиями использования территорий;</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0" w:name="sub_12268"/>
      <w:bookmarkEnd w:id="49"/>
      <w:r w:rsidRPr="00356E45">
        <w:rPr>
          <w:rFonts w:ascii="Times New Roman" w:eastAsia="Calibri" w:hAnsi="Times New Roman" w:cs="Times New Roman"/>
          <w:sz w:val="28"/>
          <w:szCs w:val="28"/>
        </w:rPr>
        <w:t>8) территории, подверженные риску возникновения чрезвычайных ситуаций природного и техногенного характера;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1" w:name="sub_12269"/>
      <w:bookmarkEnd w:id="50"/>
      <w:r w:rsidRPr="00356E45">
        <w:rPr>
          <w:rFonts w:ascii="Times New Roman" w:eastAsia="Calibri" w:hAnsi="Times New Roman" w:cs="Times New Roman"/>
          <w:sz w:val="28"/>
          <w:szCs w:val="28"/>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или объектов федерального </w:t>
      </w:r>
      <w:r w:rsidRPr="00356E45">
        <w:rPr>
          <w:rFonts w:ascii="Times New Roman" w:eastAsia="Calibri" w:hAnsi="Times New Roman" w:cs="Times New Roman"/>
          <w:sz w:val="28"/>
          <w:szCs w:val="28"/>
        </w:rPr>
        <w:lastRenderedPageBreak/>
        <w:t xml:space="preserve">значения, объектов регионального значения,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bookmarkEnd w:id="51"/>
    <w:p w:rsidR="00356E45" w:rsidRPr="00356E45" w:rsidRDefault="00356E45" w:rsidP="00356E45">
      <w:pPr>
        <w:spacing w:after="0" w:line="240" w:lineRule="auto"/>
        <w:ind w:firstLine="720"/>
        <w:jc w:val="both"/>
        <w:rPr>
          <w:rFonts w:ascii="Times New Roman" w:eastAsia="Calibri" w:hAnsi="Times New Roman" w:cs="Times New Roman"/>
          <w:sz w:val="28"/>
          <w:szCs w:val="28"/>
        </w:rPr>
      </w:pPr>
    </w:p>
    <w:p w:rsidR="00356E45" w:rsidRPr="00356E45" w:rsidRDefault="00356E45" w:rsidP="00356E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3. Порядок подготовки, утверждения и внесения изменений в генеральный план</w:t>
      </w:r>
    </w:p>
    <w:p w:rsidR="00356E45" w:rsidRPr="00356E45" w:rsidRDefault="00356E45" w:rsidP="00356E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2" w:name="sub_1331"/>
      <w:r w:rsidRPr="00356E45">
        <w:rPr>
          <w:rFonts w:ascii="Times New Roman" w:eastAsia="Calibri" w:hAnsi="Times New Roman" w:cs="Times New Roman"/>
          <w:sz w:val="28"/>
          <w:szCs w:val="28"/>
        </w:rPr>
        <w:t xml:space="preserve">3.1. Решение о подготовке проекта генерального плана принимается главой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подлежит опубликованию и размещается на </w:t>
      </w:r>
      <w:hyperlink r:id="rId14" w:history="1">
        <w:r w:rsidRPr="00356E45">
          <w:rPr>
            <w:rFonts w:ascii="Times New Roman" w:eastAsia="Calibri" w:hAnsi="Times New Roman" w:cs="Times New Roman"/>
            <w:sz w:val="28"/>
            <w:szCs w:val="28"/>
          </w:rPr>
          <w:t>официальном сайте</w:t>
        </w:r>
      </w:hyperlink>
      <w:r w:rsidRPr="00356E45">
        <w:rPr>
          <w:rFonts w:ascii="Times New Roman" w:eastAsia="Calibri" w:hAnsi="Times New Roman" w:cs="Times New Roman"/>
          <w:sz w:val="28"/>
          <w:szCs w:val="28"/>
        </w:rPr>
        <w:t xml:space="preserve">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информационно - телекоммуникационной сети «Интернет» (далее - сеть «Интернет»).</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3" w:name="sub_1332"/>
      <w:bookmarkEnd w:id="52"/>
      <w:r w:rsidRPr="00356E45">
        <w:rPr>
          <w:rFonts w:ascii="Times New Roman" w:eastAsia="Calibri" w:hAnsi="Times New Roman" w:cs="Times New Roman"/>
          <w:sz w:val="28"/>
          <w:szCs w:val="28"/>
        </w:rPr>
        <w:t xml:space="preserve">3.2. Подготовка проекта генерального плана осуществляется в соответствии с требованиями </w:t>
      </w:r>
      <w:hyperlink r:id="rId15" w:history="1">
        <w:r w:rsidRPr="00356E45">
          <w:rPr>
            <w:rFonts w:ascii="Times New Roman" w:eastAsia="Calibri" w:hAnsi="Times New Roman" w:cs="Times New Roman"/>
            <w:sz w:val="28"/>
            <w:szCs w:val="28"/>
          </w:rPr>
          <w:t>статьи 9</w:t>
        </w:r>
      </w:hyperlink>
      <w:r w:rsidRPr="00356E45">
        <w:rPr>
          <w:rFonts w:ascii="Times New Roman" w:eastAsia="Calibri" w:hAnsi="Times New Roman" w:cs="Times New Roman"/>
          <w:sz w:val="28"/>
          <w:szCs w:val="28"/>
        </w:rPr>
        <w:t xml:space="preserve"> Градостроительного кодекса Российской Федерации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4" w:name="sub_1333"/>
      <w:bookmarkEnd w:id="53"/>
      <w:r w:rsidRPr="00356E45">
        <w:rPr>
          <w:rFonts w:ascii="Times New Roman" w:eastAsia="Calibri" w:hAnsi="Times New Roman" w:cs="Times New Roman"/>
          <w:sz w:val="28"/>
          <w:szCs w:val="28"/>
        </w:rPr>
        <w:t>3.3. Разработка проекта генерального плана осуществляется специализированной проектирующей организацией на конкурсной основе. Сроки разработки проекта генерального плана определяются договором, заключенным по результатам проведенного конкурса.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5" w:name="sub_1334"/>
      <w:bookmarkEnd w:id="54"/>
      <w:r w:rsidRPr="00356E45">
        <w:rPr>
          <w:rFonts w:ascii="Times New Roman" w:eastAsia="Calibri" w:hAnsi="Times New Roman" w:cs="Times New Roman"/>
          <w:sz w:val="28"/>
          <w:szCs w:val="28"/>
        </w:rPr>
        <w:t xml:space="preserve">3.4. Подготовленный проект генерального плана не менее чем за три месяца до его утверждения подлежит опубликованию и размещается на </w:t>
      </w:r>
      <w:hyperlink r:id="rId16" w:history="1">
        <w:r w:rsidRPr="00356E45">
          <w:rPr>
            <w:rFonts w:ascii="Times New Roman" w:eastAsia="Calibri" w:hAnsi="Times New Roman" w:cs="Times New Roman"/>
            <w:sz w:val="28"/>
            <w:szCs w:val="28"/>
          </w:rPr>
          <w:t>официальном сайте</w:t>
        </w:r>
      </w:hyperlink>
      <w:r w:rsidRPr="00356E45">
        <w:rPr>
          <w:rFonts w:ascii="Times New Roman" w:eastAsia="Calibri" w:hAnsi="Times New Roman" w:cs="Times New Roman"/>
          <w:sz w:val="28"/>
          <w:szCs w:val="28"/>
        </w:rPr>
        <w:t xml:space="preserve">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сети «Интернет», а также в информационной системе территориального планирования.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6" w:name="sub_1335"/>
      <w:bookmarkEnd w:id="55"/>
      <w:r w:rsidRPr="00356E45">
        <w:rPr>
          <w:rFonts w:ascii="Times New Roman" w:eastAsia="Calibri" w:hAnsi="Times New Roman" w:cs="Times New Roman"/>
          <w:sz w:val="28"/>
          <w:szCs w:val="28"/>
        </w:rPr>
        <w:t xml:space="preserve">3.5. Проект генерального плана подлежит обязательному рассмотрению на публичных слушаниях, с учетом положений </w:t>
      </w:r>
      <w:hyperlink r:id="rId17" w:history="1">
        <w:r w:rsidRPr="00356E45">
          <w:rPr>
            <w:rFonts w:ascii="Times New Roman" w:eastAsia="Calibri" w:hAnsi="Times New Roman" w:cs="Times New Roman"/>
            <w:sz w:val="28"/>
            <w:szCs w:val="28"/>
          </w:rPr>
          <w:t>статьи 28</w:t>
        </w:r>
      </w:hyperlink>
      <w:r w:rsidRPr="00356E45">
        <w:rPr>
          <w:rFonts w:ascii="Times New Roman" w:eastAsia="Calibri" w:hAnsi="Times New Roman" w:cs="Times New Roman"/>
          <w:sz w:val="28"/>
          <w:szCs w:val="28"/>
        </w:rPr>
        <w:t xml:space="preserve"> Градостроительного кодекса Российской Федерации.</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7" w:name="sub_1336"/>
      <w:bookmarkEnd w:id="56"/>
      <w:r w:rsidRPr="00356E45">
        <w:rPr>
          <w:rFonts w:ascii="Times New Roman" w:eastAsia="Calibri" w:hAnsi="Times New Roman" w:cs="Times New Roman"/>
          <w:sz w:val="28"/>
          <w:szCs w:val="28"/>
        </w:rPr>
        <w:t>3.6. Протокол публичных слушаний по проекту генерального плана и заключение о результатах таких публичных слушаний являются обязательным приложением к проекту генерального плана.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8" w:name="sub_1337"/>
      <w:bookmarkEnd w:id="57"/>
      <w:r w:rsidRPr="00356E45">
        <w:rPr>
          <w:rFonts w:ascii="Times New Roman" w:eastAsia="Calibri" w:hAnsi="Times New Roman" w:cs="Times New Roman"/>
          <w:sz w:val="28"/>
          <w:szCs w:val="28"/>
        </w:rPr>
        <w:t xml:space="preserve">3.7. Проект генерального плана до его утверждения подлежит согласованию </w:t>
      </w:r>
      <w:proofErr w:type="gramStart"/>
      <w:r w:rsidRPr="00356E45">
        <w:rPr>
          <w:rFonts w:ascii="Times New Roman" w:eastAsia="Calibri" w:hAnsi="Times New Roman" w:cs="Times New Roman"/>
          <w:sz w:val="28"/>
          <w:szCs w:val="28"/>
        </w:rPr>
        <w:t>с</w:t>
      </w:r>
      <w:proofErr w:type="gramEnd"/>
      <w:r w:rsidRPr="00356E45">
        <w:rPr>
          <w:rFonts w:ascii="Times New Roman" w:eastAsia="Calibri" w:hAnsi="Times New Roman" w:cs="Times New Roman"/>
          <w:sz w:val="28"/>
          <w:szCs w:val="28"/>
        </w:rPr>
        <w:t xml:space="preserve">: </w:t>
      </w:r>
    </w:p>
    <w:bookmarkEnd w:id="58"/>
    <w:p w:rsidR="00356E45" w:rsidRPr="00356E45" w:rsidRDefault="00356E45" w:rsidP="00356E45">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t xml:space="preserve">- 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сфере градостроительства (в случае, если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w:t>
      </w:r>
      <w:proofErr w:type="gramEnd"/>
      <w:r w:rsidRPr="00356E45">
        <w:rPr>
          <w:rFonts w:ascii="Times New Roman" w:eastAsia="Calibri" w:hAnsi="Times New Roman" w:cs="Times New Roman"/>
          <w:sz w:val="28"/>
          <w:szCs w:val="28"/>
        </w:rPr>
        <w:t xml:space="preserve"> </w:t>
      </w:r>
      <w:proofErr w:type="spellStart"/>
      <w:proofErr w:type="gram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земельных участков из земель лесного фонда, или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находятся особо охраняемые природные территории федерального значения, или предусматривается размещение в соответствии с </w:t>
      </w:r>
      <w:r w:rsidRPr="00356E45">
        <w:rPr>
          <w:rFonts w:ascii="Times New Roman" w:eastAsia="Calibri" w:hAnsi="Times New Roman" w:cs="Times New Roman"/>
          <w:sz w:val="28"/>
          <w:szCs w:val="28"/>
        </w:rPr>
        <w:lastRenderedPageBreak/>
        <w:t xml:space="preserve">указанным проектом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которые могут оказать негативное воздействие на водные объекты, находящиеся в федеральной собственности);</w:t>
      </w:r>
      <w:proofErr w:type="gramEnd"/>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t xml:space="preserve">- Правительством Приморского края (в случае, если в соответствии с документами территориального планирования планируется размещение объектов регионального значения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земельных участков из земель сельскохозяйственного назначения или исключение из границ этих населенных пунктов земельных</w:t>
      </w:r>
      <w:proofErr w:type="gramEnd"/>
      <w:r w:rsidRPr="00356E45">
        <w:rPr>
          <w:rFonts w:ascii="Times New Roman" w:eastAsia="Calibri" w:hAnsi="Times New Roman" w:cs="Times New Roman"/>
          <w:sz w:val="28"/>
          <w:szCs w:val="28"/>
        </w:rPr>
        <w:t xml:space="preserve"> участков, которые планируется отнести к категории земель сельскохозяйственного назначения, или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находятся особо охраняемые природные территории регионального значения);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t>- органами местного самоуправления муниципальных образований, имеющих общую границу (для согласования, в части соблюдения интересов населения муниципальных образований, имеющих общую границу, при установлении зон с особыми условиями использования территорий в связи с планируемым размещением объектов местного значения, зон планируемого размещения объектов местного значения, которые могут оказать негативное воздействие на окружающую среду на территории таких муниципальных образований).</w:t>
      </w:r>
      <w:proofErr w:type="gramEnd"/>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Иные вопросы не могут рассматриваться при согласовании проекта генерального плана.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59" w:name="sub_1338"/>
      <w:r w:rsidRPr="00356E45">
        <w:rPr>
          <w:rFonts w:ascii="Times New Roman" w:eastAsia="Calibri" w:hAnsi="Times New Roman" w:cs="Times New Roman"/>
          <w:sz w:val="28"/>
          <w:szCs w:val="28"/>
        </w:rPr>
        <w:t>3.8. Срок согласования проекта генерального плана не может превышать три месяца со дня поступления уведомления об обеспечении доступа к проекту генерального плана и материалов по его обоснованию в информационной системе территориального планирования.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0" w:name="sub_1339"/>
      <w:bookmarkEnd w:id="59"/>
      <w:r w:rsidRPr="00356E45">
        <w:rPr>
          <w:rFonts w:ascii="Times New Roman" w:eastAsia="Calibri" w:hAnsi="Times New Roman" w:cs="Times New Roman"/>
          <w:sz w:val="28"/>
          <w:szCs w:val="28"/>
        </w:rPr>
        <w:t xml:space="preserve">3.9. Заключения на проект генерального плана, направленные органами, указанными в </w:t>
      </w:r>
      <w:hyperlink w:anchor="sub_1337" w:history="1">
        <w:r w:rsidRPr="00356E45">
          <w:rPr>
            <w:rFonts w:ascii="Times New Roman" w:eastAsia="Calibri" w:hAnsi="Times New Roman" w:cs="Times New Roman"/>
            <w:sz w:val="28"/>
            <w:szCs w:val="28"/>
          </w:rPr>
          <w:t>пункте 3.7</w:t>
        </w:r>
      </w:hyperlink>
      <w:r w:rsidRPr="00356E45">
        <w:rPr>
          <w:rFonts w:ascii="Times New Roman" w:eastAsia="Calibri" w:hAnsi="Times New Roman" w:cs="Times New Roman"/>
          <w:sz w:val="28"/>
          <w:szCs w:val="28"/>
        </w:rPr>
        <w:t xml:space="preserve"> настоящего Положения, могут содержать положение о согласии с таким проектом или несогласии с таким проектом с обоснованием принятого решения.</w:t>
      </w:r>
    </w:p>
    <w:bookmarkEnd w:id="60"/>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В случае</w:t>
      </w:r>
      <w:proofErr w:type="gramStart"/>
      <w:r w:rsidRPr="00356E45">
        <w:rPr>
          <w:rFonts w:ascii="Times New Roman" w:eastAsia="Calibri" w:hAnsi="Times New Roman" w:cs="Times New Roman"/>
          <w:sz w:val="28"/>
          <w:szCs w:val="28"/>
        </w:rPr>
        <w:t>,</w:t>
      </w:r>
      <w:proofErr w:type="gramEnd"/>
      <w:r w:rsidRPr="00356E45">
        <w:rPr>
          <w:rFonts w:ascii="Times New Roman" w:eastAsia="Calibri" w:hAnsi="Times New Roman" w:cs="Times New Roman"/>
          <w:sz w:val="28"/>
          <w:szCs w:val="28"/>
        </w:rPr>
        <w:t xml:space="preserve"> если в установленный срок не поступят заключения на проект генерального плана, такой проект считается согласованным.</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1" w:name="sub_1310"/>
      <w:r w:rsidRPr="00356E45">
        <w:rPr>
          <w:rFonts w:ascii="Times New Roman" w:eastAsia="Calibri" w:hAnsi="Times New Roman" w:cs="Times New Roman"/>
          <w:sz w:val="28"/>
          <w:szCs w:val="28"/>
        </w:rPr>
        <w:t xml:space="preserve">3.10. В случае поступления от одного или нескольких органов, указанных в </w:t>
      </w:r>
      <w:hyperlink w:anchor="sub_1337" w:history="1">
        <w:r w:rsidRPr="00356E45">
          <w:rPr>
            <w:rFonts w:ascii="Times New Roman" w:eastAsia="Calibri" w:hAnsi="Times New Roman" w:cs="Times New Roman"/>
            <w:sz w:val="28"/>
            <w:szCs w:val="28"/>
          </w:rPr>
          <w:t>пункте 3.7</w:t>
        </w:r>
      </w:hyperlink>
      <w:r w:rsidRPr="00356E45">
        <w:rPr>
          <w:rFonts w:ascii="Times New Roman" w:eastAsia="Calibri" w:hAnsi="Times New Roman" w:cs="Times New Roman"/>
          <w:sz w:val="28"/>
          <w:szCs w:val="28"/>
        </w:rPr>
        <w:t xml:space="preserve"> настоящего Положения, заключений, содержащих положения о несогласии с проектом генерального плана с обоснованием принятого решения, глава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bookmarkEnd w:id="61"/>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3.11. По результатам работы согласительная комиссия представляет главе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lastRenderedPageBreak/>
        <w:t>1) документ о согласовании проекта генерального плана и подготовленные для утверждения проект генерального плана с внесенными в него изменениями;</w:t>
      </w:r>
      <w:proofErr w:type="gramEnd"/>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 материалы в текстовой форме и в виде карт по несогласованным вопросам.</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2" w:name="sub_1313"/>
      <w:r w:rsidRPr="00356E45">
        <w:rPr>
          <w:rFonts w:ascii="Times New Roman" w:eastAsia="Calibri" w:hAnsi="Times New Roman" w:cs="Times New Roman"/>
          <w:sz w:val="28"/>
          <w:szCs w:val="28"/>
        </w:rPr>
        <w:t xml:space="preserve">3.12. </w:t>
      </w:r>
      <w:proofErr w:type="gramStart"/>
      <w:r w:rsidRPr="00356E45">
        <w:rPr>
          <w:rFonts w:ascii="Times New Roman" w:eastAsia="Calibri" w:hAnsi="Times New Roman" w:cs="Times New Roman"/>
          <w:sz w:val="28"/>
          <w:szCs w:val="28"/>
        </w:rPr>
        <w:t xml:space="preserve">На основании документов и материалов, представленных согласительной комиссией, глава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вправе принять решение о направлении согласованного или не согласованного в определенной части проекта генерального плана совместно с протоколом публичных слушаний по проекту генерального плана и заключением о результатах таких публичных слушаний в Думу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об отклонении такого проекта и о направлении его на доработку.</w:t>
      </w:r>
      <w:proofErr w:type="gramEnd"/>
    </w:p>
    <w:bookmarkEnd w:id="62"/>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3.13. Дума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с учетом протокола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 доработку.</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3" w:name="sub_1315"/>
      <w:r w:rsidRPr="00356E45">
        <w:rPr>
          <w:rFonts w:ascii="Times New Roman" w:eastAsia="Calibri" w:hAnsi="Times New Roman" w:cs="Times New Roman"/>
          <w:sz w:val="28"/>
          <w:szCs w:val="28"/>
        </w:rPr>
        <w:t xml:space="preserve">3.15. Генеральный план подлежит опубликованию и размещается на </w:t>
      </w:r>
      <w:hyperlink r:id="rId18" w:history="1">
        <w:r w:rsidRPr="00356E45">
          <w:rPr>
            <w:rFonts w:ascii="Times New Roman" w:eastAsia="Calibri" w:hAnsi="Times New Roman" w:cs="Times New Roman"/>
            <w:sz w:val="28"/>
            <w:szCs w:val="28"/>
          </w:rPr>
          <w:t>официальном сайте</w:t>
        </w:r>
      </w:hyperlink>
      <w:r w:rsidRPr="00356E45">
        <w:rPr>
          <w:rFonts w:ascii="Times New Roman" w:eastAsia="Calibri" w:hAnsi="Times New Roman" w:cs="Times New Roman"/>
          <w:sz w:val="28"/>
          <w:szCs w:val="28"/>
        </w:rPr>
        <w:t xml:space="preserve">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сети «Интернет», а также в информационной системе территориального планирования.</w:t>
      </w:r>
    </w:p>
    <w:bookmarkEnd w:id="63"/>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3.16. Органы государственной власти Российской Федерации и Приморского края, органы местного самоуправления, заинтересованные физические и юридические лица вправе обращаться к главе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с предложениями о внесении изменений в генеральный план.</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3.17. Внесение изменений в генеральный план осуществляется в порядке, указанном в </w:t>
      </w:r>
      <w:hyperlink w:anchor="sub_1331" w:history="1">
        <w:r w:rsidRPr="00356E45">
          <w:rPr>
            <w:rFonts w:ascii="Times New Roman" w:eastAsia="Calibri" w:hAnsi="Times New Roman" w:cs="Times New Roman"/>
            <w:sz w:val="28"/>
            <w:szCs w:val="28"/>
          </w:rPr>
          <w:t>пунктах 3.1 - 3.15</w:t>
        </w:r>
      </w:hyperlink>
      <w:r w:rsidRPr="00356E45">
        <w:rPr>
          <w:rFonts w:ascii="Times New Roman" w:eastAsia="Calibri" w:hAnsi="Times New Roman" w:cs="Times New Roman"/>
          <w:sz w:val="28"/>
          <w:szCs w:val="28"/>
        </w:rPr>
        <w:t xml:space="preserve"> настоящего Положения.</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4" w:name="sub_1318"/>
      <w:r w:rsidRPr="00356E45">
        <w:rPr>
          <w:rFonts w:ascii="Times New Roman" w:eastAsia="Calibri" w:hAnsi="Times New Roman" w:cs="Times New Roman"/>
          <w:sz w:val="28"/>
          <w:szCs w:val="28"/>
        </w:rPr>
        <w:t>3.18.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bookmarkEnd w:id="64"/>
    <w:p w:rsidR="00356E45" w:rsidRPr="00356E45" w:rsidRDefault="00356E45" w:rsidP="00356E45">
      <w:pPr>
        <w:spacing w:after="0" w:line="240" w:lineRule="auto"/>
        <w:ind w:firstLine="720"/>
        <w:jc w:val="both"/>
        <w:rPr>
          <w:rFonts w:ascii="Times New Roman" w:eastAsia="Calibri" w:hAnsi="Times New Roman" w:cs="Times New Roman"/>
          <w:sz w:val="28"/>
          <w:szCs w:val="28"/>
        </w:rPr>
      </w:pPr>
    </w:p>
    <w:p w:rsidR="00356E45" w:rsidRPr="00356E45" w:rsidRDefault="00356E45" w:rsidP="00356E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4. Реализация генерального плана</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5" w:name="sub_1441"/>
      <w:r w:rsidRPr="00356E45">
        <w:rPr>
          <w:rFonts w:ascii="Times New Roman" w:eastAsia="Calibri" w:hAnsi="Times New Roman" w:cs="Times New Roman"/>
          <w:sz w:val="28"/>
          <w:szCs w:val="28"/>
        </w:rPr>
        <w:t>4.1. Реализация генерального плана осуществляется путем:</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6" w:name="sub_14411"/>
      <w:bookmarkEnd w:id="65"/>
      <w:r w:rsidRPr="00356E45">
        <w:rPr>
          <w:rFonts w:ascii="Times New Roman" w:eastAsia="Calibri" w:hAnsi="Times New Roman" w:cs="Times New Roman"/>
          <w:sz w:val="28"/>
          <w:szCs w:val="28"/>
        </w:rPr>
        <w:t>1) подготовки и утверждения документации по планировке территории;</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7" w:name="sub_14412"/>
      <w:bookmarkEnd w:id="66"/>
      <w:r w:rsidRPr="00356E45">
        <w:rPr>
          <w:rFonts w:ascii="Times New Roman" w:eastAsia="Calibri" w:hAnsi="Times New Roman" w:cs="Times New Roman"/>
          <w:sz w:val="28"/>
          <w:szCs w:val="28"/>
        </w:rPr>
        <w:t>2) принятия в установленном порядке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8" w:name="sub_14413"/>
      <w:bookmarkEnd w:id="67"/>
      <w:r w:rsidRPr="00356E45">
        <w:rPr>
          <w:rFonts w:ascii="Times New Roman" w:eastAsia="Calibri" w:hAnsi="Times New Roman" w:cs="Times New Roman"/>
          <w:sz w:val="28"/>
          <w:szCs w:val="28"/>
        </w:rPr>
        <w:t>3) создания объектов местного значения на основании документации по планировке территории.</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69" w:name="sub_1442"/>
      <w:bookmarkEnd w:id="68"/>
      <w:r w:rsidRPr="00356E45">
        <w:rPr>
          <w:rFonts w:ascii="Times New Roman" w:eastAsia="Calibri" w:hAnsi="Times New Roman" w:cs="Times New Roman"/>
          <w:sz w:val="28"/>
          <w:szCs w:val="28"/>
        </w:rPr>
        <w:t xml:space="preserve">4.2. </w:t>
      </w:r>
      <w:proofErr w:type="gramStart"/>
      <w:r w:rsidRPr="00356E45">
        <w:rPr>
          <w:rFonts w:ascii="Times New Roman" w:eastAsia="Calibri" w:hAnsi="Times New Roman" w:cs="Times New Roman"/>
          <w:sz w:val="28"/>
          <w:szCs w:val="28"/>
        </w:rPr>
        <w:t xml:space="preserve">Реализация генерального плана осуществляется путем выполнения мероприятий, предусмотренных программами, утвержденными </w:t>
      </w:r>
      <w:r w:rsidRPr="00356E45">
        <w:rPr>
          <w:rFonts w:ascii="Times New Roman" w:eastAsia="Calibri" w:hAnsi="Times New Roman" w:cs="Times New Roman"/>
          <w:sz w:val="28"/>
          <w:szCs w:val="28"/>
        </w:rPr>
        <w:lastRenderedPageBreak/>
        <w:t xml:space="preserve">Администрацией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 реализуемыми за счет средств местного бюджета, или нормативными правовыми актами Администрации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в установленном Администрацией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70" w:name="sub_1443"/>
      <w:bookmarkEnd w:id="69"/>
      <w:r w:rsidRPr="00356E45">
        <w:rPr>
          <w:rFonts w:ascii="Times New Roman" w:eastAsia="Calibri" w:hAnsi="Times New Roman" w:cs="Times New Roman"/>
          <w:sz w:val="28"/>
          <w:szCs w:val="28"/>
        </w:rPr>
        <w:t>4.3. В случае</w:t>
      </w:r>
      <w:proofErr w:type="gramStart"/>
      <w:r w:rsidRPr="00356E45">
        <w:rPr>
          <w:rFonts w:ascii="Times New Roman" w:eastAsia="Calibri" w:hAnsi="Times New Roman" w:cs="Times New Roman"/>
          <w:sz w:val="28"/>
          <w:szCs w:val="28"/>
        </w:rPr>
        <w:t>,</w:t>
      </w:r>
      <w:proofErr w:type="gramEnd"/>
      <w:r w:rsidRPr="00356E45">
        <w:rPr>
          <w:rFonts w:ascii="Times New Roman" w:eastAsia="Calibri" w:hAnsi="Times New Roman" w:cs="Times New Roman"/>
          <w:sz w:val="28"/>
          <w:szCs w:val="28"/>
        </w:rPr>
        <w:t xml:space="preserve"> если программы, реализуемые за счет средств местных бюджетов,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им, такие программы и решения подлежат в двухмесячный срок </w:t>
      </w:r>
      <w:proofErr w:type="gramStart"/>
      <w:r w:rsidRPr="00356E45">
        <w:rPr>
          <w:rFonts w:ascii="Times New Roman" w:eastAsia="Calibri" w:hAnsi="Times New Roman" w:cs="Times New Roman"/>
          <w:sz w:val="28"/>
          <w:szCs w:val="28"/>
        </w:rPr>
        <w:t>с даты утверждения</w:t>
      </w:r>
      <w:proofErr w:type="gramEnd"/>
      <w:r w:rsidRPr="00356E45">
        <w:rPr>
          <w:rFonts w:ascii="Times New Roman" w:eastAsia="Calibri" w:hAnsi="Times New Roman" w:cs="Times New Roman"/>
          <w:sz w:val="28"/>
          <w:szCs w:val="28"/>
        </w:rPr>
        <w:t xml:space="preserve"> генерального плана приведению в соответствие с ними.</w:t>
      </w:r>
    </w:p>
    <w:p w:rsidR="00356E45" w:rsidRPr="00356E45" w:rsidRDefault="00356E45" w:rsidP="00356E45">
      <w:pPr>
        <w:spacing w:after="0" w:line="240" w:lineRule="auto"/>
        <w:ind w:firstLine="720"/>
        <w:jc w:val="both"/>
        <w:rPr>
          <w:rFonts w:ascii="Times New Roman" w:eastAsia="Calibri" w:hAnsi="Times New Roman" w:cs="Times New Roman"/>
          <w:sz w:val="28"/>
          <w:szCs w:val="28"/>
        </w:rPr>
      </w:pPr>
      <w:bookmarkStart w:id="71" w:name="sub_1444"/>
      <w:bookmarkEnd w:id="70"/>
      <w:r w:rsidRPr="00356E45">
        <w:rPr>
          <w:rFonts w:ascii="Times New Roman" w:eastAsia="Calibri" w:hAnsi="Times New Roman" w:cs="Times New Roman"/>
          <w:sz w:val="28"/>
          <w:szCs w:val="28"/>
        </w:rPr>
        <w:t>4.4. В случае</w:t>
      </w:r>
      <w:proofErr w:type="gramStart"/>
      <w:r w:rsidRPr="00356E45">
        <w:rPr>
          <w:rFonts w:ascii="Times New Roman" w:eastAsia="Calibri" w:hAnsi="Times New Roman" w:cs="Times New Roman"/>
          <w:sz w:val="28"/>
          <w:szCs w:val="28"/>
        </w:rPr>
        <w:t>,</w:t>
      </w:r>
      <w:proofErr w:type="gramEnd"/>
      <w:r w:rsidRPr="00356E45">
        <w:rPr>
          <w:rFonts w:ascii="Times New Roman" w:eastAsia="Calibri" w:hAnsi="Times New Roman" w:cs="Times New Roman"/>
          <w:sz w:val="28"/>
          <w:szCs w:val="28"/>
        </w:rPr>
        <w:t xml:space="preserve"> если программы, реализуемые за счет средств местных бюджетов,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им, в генеральный план в пятимесячный срок с даты утверждения таких программ и принятия таких решений вносятся соответствующие изменения.</w:t>
      </w:r>
      <w:bookmarkEnd w:id="71"/>
    </w:p>
    <w:p w:rsidR="00356E45" w:rsidRPr="00356E45" w:rsidRDefault="00356E45" w:rsidP="00356E45">
      <w:pPr>
        <w:spacing w:after="0" w:line="240" w:lineRule="auto"/>
        <w:jc w:val="both"/>
        <w:rPr>
          <w:rFonts w:ascii="Times New Roman" w:eastAsia="Calibri" w:hAnsi="Times New Roman" w:cs="Times New Roman"/>
          <w:sz w:val="28"/>
          <w:szCs w:val="28"/>
        </w:rPr>
      </w:pPr>
    </w:p>
    <w:p w:rsidR="00356E45" w:rsidRPr="00356E45" w:rsidRDefault="00356E45" w:rsidP="00356E45">
      <w:pPr>
        <w:pStyle w:val="a4"/>
        <w:ind w:left="0" w:firstLine="709"/>
        <w:jc w:val="both"/>
        <w:rPr>
          <w:bCs/>
          <w:sz w:val="28"/>
          <w:szCs w:val="28"/>
        </w:rPr>
      </w:pPr>
    </w:p>
    <w:p w:rsidR="00356E45" w:rsidRDefault="00356E45"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Default="00455727" w:rsidP="00356E45">
      <w:pPr>
        <w:widowControl w:val="0"/>
        <w:spacing w:after="0" w:line="240" w:lineRule="auto"/>
        <w:jc w:val="center"/>
        <w:rPr>
          <w:rFonts w:ascii="Times New Roman" w:hAnsi="Times New Roman" w:cs="Times New Roman"/>
          <w:sz w:val="28"/>
          <w:szCs w:val="28"/>
        </w:rPr>
      </w:pPr>
    </w:p>
    <w:p w:rsidR="00455727" w:rsidRPr="00356E45" w:rsidRDefault="00455727" w:rsidP="00356E45">
      <w:pPr>
        <w:widowControl w:val="0"/>
        <w:spacing w:after="0" w:line="240" w:lineRule="auto"/>
        <w:jc w:val="center"/>
        <w:rPr>
          <w:rFonts w:ascii="Times New Roman" w:hAnsi="Times New Roman" w:cs="Times New Roman"/>
          <w:sz w:val="28"/>
          <w:szCs w:val="28"/>
        </w:rPr>
      </w:pPr>
    </w:p>
    <w:p w:rsidR="00356E45" w:rsidRPr="00356E45" w:rsidRDefault="00356E45" w:rsidP="00356E45">
      <w:pPr>
        <w:widowControl w:val="0"/>
        <w:spacing w:after="0" w:line="240" w:lineRule="auto"/>
        <w:jc w:val="center"/>
        <w:rPr>
          <w:rFonts w:ascii="Times New Roman" w:hAnsi="Times New Roman" w:cs="Times New Roman"/>
          <w:sz w:val="28"/>
          <w:szCs w:val="28"/>
        </w:rPr>
      </w:pPr>
    </w:p>
    <w:p w:rsidR="00356E45" w:rsidRDefault="00356E45" w:rsidP="00200E45">
      <w:pPr>
        <w:widowControl w:val="0"/>
        <w:spacing w:after="0" w:line="240" w:lineRule="auto"/>
        <w:jc w:val="center"/>
        <w:rPr>
          <w:rFonts w:ascii="Times New Roman" w:hAnsi="Times New Roman" w:cs="Times New Roman"/>
        </w:rPr>
      </w:pPr>
    </w:p>
    <w:p w:rsidR="00356E45" w:rsidRDefault="00356E45" w:rsidP="00200E45">
      <w:pPr>
        <w:widowControl w:val="0"/>
        <w:spacing w:after="0" w:line="240" w:lineRule="auto"/>
        <w:jc w:val="center"/>
        <w:rPr>
          <w:rFonts w:ascii="Times New Roman" w:hAnsi="Times New Roman" w:cs="Times New Roman"/>
        </w:rPr>
      </w:pPr>
    </w:p>
    <w:p w:rsidR="00356E45" w:rsidRDefault="00356E45" w:rsidP="00200E45">
      <w:pPr>
        <w:widowControl w:val="0"/>
        <w:spacing w:after="0" w:line="240" w:lineRule="auto"/>
        <w:jc w:val="center"/>
        <w:rPr>
          <w:rFonts w:ascii="Times New Roman" w:hAnsi="Times New Roman" w:cs="Times New Roman"/>
        </w:rPr>
      </w:pPr>
    </w:p>
    <w:p w:rsidR="00356E45" w:rsidRDefault="00356E45" w:rsidP="00200E45">
      <w:pPr>
        <w:widowControl w:val="0"/>
        <w:spacing w:after="0" w:line="240" w:lineRule="auto"/>
        <w:jc w:val="center"/>
        <w:rPr>
          <w:rFonts w:ascii="Times New Roman" w:hAnsi="Times New Roman" w:cs="Times New Roman"/>
        </w:rPr>
      </w:pPr>
    </w:p>
    <w:p w:rsidR="00356E45" w:rsidRDefault="00356E45" w:rsidP="00200E45">
      <w:pPr>
        <w:widowControl w:val="0"/>
        <w:spacing w:after="0" w:line="240" w:lineRule="auto"/>
        <w:jc w:val="center"/>
        <w:rPr>
          <w:rFonts w:ascii="Times New Roman" w:hAnsi="Times New Roman" w:cs="Times New Roman"/>
        </w:rPr>
      </w:pPr>
    </w:p>
    <w:p w:rsidR="00356E45" w:rsidRDefault="00356E45" w:rsidP="00200E45">
      <w:pPr>
        <w:widowControl w:val="0"/>
        <w:spacing w:after="0" w:line="240" w:lineRule="auto"/>
        <w:jc w:val="center"/>
        <w:rPr>
          <w:rFonts w:ascii="Times New Roman" w:hAnsi="Times New Roman" w:cs="Times New Roman"/>
        </w:rPr>
      </w:pPr>
    </w:p>
    <w:p w:rsidR="00E44153" w:rsidRDefault="00E44153" w:rsidP="00200E45">
      <w:pPr>
        <w:widowControl w:val="0"/>
        <w:spacing w:after="0" w:line="240" w:lineRule="auto"/>
        <w:jc w:val="center"/>
        <w:rPr>
          <w:rFonts w:ascii="Times New Roman" w:hAnsi="Times New Roman" w:cs="Times New Roman"/>
        </w:rPr>
      </w:pPr>
    </w:p>
    <w:p w:rsidR="008C09C0" w:rsidRPr="00FF5225" w:rsidRDefault="008C09C0" w:rsidP="008C09C0">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lastRenderedPageBreak/>
        <w:t>Заключение</w:t>
      </w:r>
    </w:p>
    <w:p w:rsidR="008C09C0" w:rsidRPr="00FF5225" w:rsidRDefault="008C09C0" w:rsidP="008C09C0">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по результатам антикоррупционной экспертизы</w:t>
      </w:r>
    </w:p>
    <w:p w:rsidR="008C09C0" w:rsidRPr="00FF5225" w:rsidRDefault="008C09C0" w:rsidP="008C09C0">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 xml:space="preserve">проекта решения Думы </w:t>
      </w:r>
      <w:proofErr w:type="spellStart"/>
      <w:r w:rsidRPr="00FF5225">
        <w:rPr>
          <w:rFonts w:ascii="Times New Roman" w:hAnsi="Times New Roman" w:cs="Times New Roman"/>
          <w:b/>
          <w:bCs/>
          <w:sz w:val="28"/>
          <w:szCs w:val="28"/>
        </w:rPr>
        <w:t>Яковлевского</w:t>
      </w:r>
      <w:proofErr w:type="spellEnd"/>
      <w:r w:rsidRPr="00FF5225">
        <w:rPr>
          <w:rFonts w:ascii="Times New Roman" w:hAnsi="Times New Roman" w:cs="Times New Roman"/>
          <w:b/>
          <w:bCs/>
          <w:sz w:val="28"/>
          <w:szCs w:val="28"/>
        </w:rPr>
        <w:t xml:space="preserve"> муниципального округа</w:t>
      </w:r>
    </w:p>
    <w:p w:rsidR="008C09C0" w:rsidRPr="00FF5225" w:rsidRDefault="008C09C0" w:rsidP="008C09C0">
      <w:pPr>
        <w:spacing w:after="0" w:line="240" w:lineRule="auto"/>
        <w:jc w:val="center"/>
        <w:rPr>
          <w:rFonts w:ascii="Times New Roman" w:hAnsi="Times New Roman" w:cs="Times New Roman"/>
          <w:b/>
          <w:sz w:val="28"/>
          <w:szCs w:val="28"/>
        </w:rPr>
      </w:pPr>
      <w:r w:rsidRPr="00FF5225">
        <w:rPr>
          <w:rFonts w:ascii="Times New Roman" w:hAnsi="Times New Roman" w:cs="Times New Roman"/>
          <w:b/>
          <w:sz w:val="28"/>
          <w:szCs w:val="28"/>
        </w:rPr>
        <w:t>«</w:t>
      </w:r>
      <w:r w:rsidRPr="00200E45">
        <w:rPr>
          <w:rFonts w:ascii="Times New Roman" w:eastAsiaTheme="minorEastAsia" w:hAnsi="Times New Roman" w:cs="Times New Roman"/>
          <w:b/>
          <w:sz w:val="28"/>
          <w:szCs w:val="28"/>
        </w:rPr>
        <w:t>О Перечне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w:t>
      </w:r>
      <w:r w:rsidRPr="00FF5225">
        <w:rPr>
          <w:rFonts w:ascii="Times New Roman" w:hAnsi="Times New Roman" w:cs="Times New Roman"/>
          <w:b/>
          <w:sz w:val="28"/>
          <w:szCs w:val="28"/>
        </w:rPr>
        <w:t>»</w:t>
      </w:r>
    </w:p>
    <w:p w:rsidR="008C09C0" w:rsidRPr="00FF5225" w:rsidRDefault="008C09C0" w:rsidP="008C09C0">
      <w:pPr>
        <w:widowControl w:val="0"/>
        <w:tabs>
          <w:tab w:val="left" w:pos="9180"/>
        </w:tabs>
        <w:spacing w:after="0" w:line="240" w:lineRule="auto"/>
        <w:jc w:val="center"/>
        <w:rPr>
          <w:rFonts w:ascii="Times New Roman" w:hAnsi="Times New Roman" w:cs="Times New Roman"/>
          <w:b/>
          <w:bCs/>
          <w:kern w:val="32"/>
          <w:sz w:val="28"/>
          <w:szCs w:val="28"/>
        </w:rPr>
      </w:pPr>
    </w:p>
    <w:p w:rsidR="008C09C0" w:rsidRPr="00FF5225" w:rsidRDefault="008C09C0" w:rsidP="008C09C0">
      <w:pPr>
        <w:spacing w:after="0" w:line="240" w:lineRule="auto"/>
        <w:ind w:firstLine="709"/>
        <w:jc w:val="both"/>
        <w:rPr>
          <w:rFonts w:ascii="Times New Roman" w:hAnsi="Times New Roman" w:cs="Times New Roman"/>
          <w:sz w:val="28"/>
          <w:szCs w:val="28"/>
        </w:rPr>
      </w:pPr>
      <w:proofErr w:type="gramStart"/>
      <w:r w:rsidRPr="00FF5225">
        <w:rPr>
          <w:rFonts w:ascii="Times New Roman" w:hAnsi="Times New Roman" w:cs="Times New Roman"/>
          <w:sz w:val="28"/>
          <w:szCs w:val="28"/>
        </w:rPr>
        <w:t xml:space="preserve">Руководствуясь </w:t>
      </w:r>
      <w:hyperlink r:id="rId19" w:history="1">
        <w:r w:rsidRPr="00FF5225">
          <w:rPr>
            <w:rFonts w:ascii="Times New Roman" w:hAnsi="Times New Roman" w:cs="Times New Roman"/>
            <w:sz w:val="28"/>
            <w:szCs w:val="28"/>
          </w:rPr>
          <w:t>частью 4 статьи 3</w:t>
        </w:r>
      </w:hyperlink>
      <w:r w:rsidRPr="00FF5225">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w:t>
      </w:r>
      <w:r w:rsidRPr="008C09C0">
        <w:rPr>
          <w:rFonts w:ascii="Times New Roman" w:hAnsi="Times New Roman" w:cs="Times New Roman"/>
          <w:sz w:val="28"/>
          <w:szCs w:val="28"/>
        </w:rPr>
        <w:t>О Перечне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w:t>
      </w:r>
      <w:r w:rsidRPr="00FF5225">
        <w:rPr>
          <w:rFonts w:ascii="Times New Roman" w:hAnsi="Times New Roman" w:cs="Times New Roman"/>
          <w:sz w:val="28"/>
          <w:szCs w:val="28"/>
        </w:rPr>
        <w:t>».</w:t>
      </w:r>
      <w:proofErr w:type="gramEnd"/>
    </w:p>
    <w:p w:rsidR="008C09C0" w:rsidRPr="00FF5225" w:rsidRDefault="008C09C0" w:rsidP="008C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C09C0" w:rsidRPr="00FF5225" w:rsidRDefault="008C09C0" w:rsidP="008C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В представленном проекте решения </w:t>
      </w:r>
      <w:proofErr w:type="spellStart"/>
      <w:r w:rsidRPr="00FF5225">
        <w:rPr>
          <w:rFonts w:ascii="Times New Roman" w:hAnsi="Times New Roman" w:cs="Times New Roman"/>
          <w:sz w:val="28"/>
          <w:szCs w:val="28"/>
        </w:rPr>
        <w:t>коррупциогенные</w:t>
      </w:r>
      <w:proofErr w:type="spellEnd"/>
      <w:r w:rsidRPr="00FF5225">
        <w:rPr>
          <w:rFonts w:ascii="Times New Roman" w:hAnsi="Times New Roman" w:cs="Times New Roman"/>
          <w:sz w:val="28"/>
          <w:szCs w:val="28"/>
        </w:rPr>
        <w:t xml:space="preserve"> факторы не выявлены.</w:t>
      </w:r>
    </w:p>
    <w:p w:rsidR="008C09C0" w:rsidRPr="00FF5225" w:rsidRDefault="008C09C0" w:rsidP="008C09C0">
      <w:pPr>
        <w:pStyle w:val="af5"/>
        <w:widowControl w:val="0"/>
        <w:tabs>
          <w:tab w:val="left" w:pos="9180"/>
        </w:tabs>
        <w:rPr>
          <w:szCs w:val="28"/>
        </w:rPr>
      </w:pPr>
    </w:p>
    <w:p w:rsidR="008C09C0" w:rsidRPr="00FF5225" w:rsidRDefault="008C09C0" w:rsidP="008C09C0">
      <w:pPr>
        <w:pStyle w:val="af5"/>
        <w:widowControl w:val="0"/>
        <w:tabs>
          <w:tab w:val="left" w:pos="9180"/>
        </w:tabs>
        <w:rPr>
          <w:szCs w:val="28"/>
        </w:rPr>
      </w:pPr>
    </w:p>
    <w:p w:rsidR="008C09C0" w:rsidRPr="00FF5225" w:rsidRDefault="008C09C0" w:rsidP="008C09C0">
      <w:pPr>
        <w:pStyle w:val="af5"/>
        <w:widowControl w:val="0"/>
        <w:tabs>
          <w:tab w:val="left" w:pos="9180"/>
        </w:tabs>
        <w:rPr>
          <w:szCs w:val="28"/>
        </w:rPr>
      </w:pPr>
    </w:p>
    <w:p w:rsidR="008C09C0" w:rsidRPr="00FF5225" w:rsidRDefault="008C09C0" w:rsidP="008C09C0">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 xml:space="preserve">Начальник отдела по обеспечению </w:t>
      </w:r>
    </w:p>
    <w:p w:rsidR="008C09C0" w:rsidRDefault="008C09C0" w:rsidP="008C09C0">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деятельности Думы   округа                                                   Е.А. Игнатьева</w:t>
      </w:r>
    </w:p>
    <w:p w:rsidR="008C09C0" w:rsidRDefault="008C09C0" w:rsidP="008C09C0">
      <w:pPr>
        <w:rPr>
          <w:lang w:eastAsia="ru-RU"/>
        </w:rPr>
      </w:pPr>
    </w:p>
    <w:p w:rsidR="008C09C0" w:rsidRDefault="008C09C0" w:rsidP="008C09C0">
      <w:pPr>
        <w:rPr>
          <w:lang w:eastAsia="ru-RU"/>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8C09C0" w:rsidRDefault="008C09C0" w:rsidP="00200E45">
      <w:pPr>
        <w:widowControl w:val="0"/>
        <w:spacing w:after="0" w:line="240" w:lineRule="auto"/>
        <w:jc w:val="center"/>
        <w:rPr>
          <w:rFonts w:ascii="Times New Roman" w:hAnsi="Times New Roman" w:cs="Times New Roman"/>
        </w:rPr>
      </w:pPr>
    </w:p>
    <w:p w:rsidR="00200E45" w:rsidRPr="00200E45" w:rsidRDefault="00200E45" w:rsidP="00200E45">
      <w:pPr>
        <w:widowControl w:val="0"/>
        <w:spacing w:after="0" w:line="240" w:lineRule="auto"/>
        <w:jc w:val="center"/>
        <w:rPr>
          <w:rFonts w:ascii="Times New Roman" w:hAnsi="Times New Roman" w:cs="Times New Roman"/>
        </w:rPr>
      </w:pPr>
      <w:r w:rsidRPr="00200E45">
        <w:rPr>
          <w:rFonts w:ascii="Times New Roman" w:hAnsi="Times New Roman" w:cs="Times New Roman"/>
          <w:noProof/>
          <w:lang w:eastAsia="ru-RU"/>
        </w:rPr>
        <w:drawing>
          <wp:anchor distT="0" distB="0" distL="114300" distR="114300" simplePos="0" relativeHeight="251663360" behindDoc="1" locked="0" layoutInCell="1" allowOverlap="1" wp14:anchorId="49C4AC53" wp14:editId="1913D5E1">
            <wp:simplePos x="0" y="0"/>
            <wp:positionH relativeFrom="column">
              <wp:posOffset>2729230</wp:posOffset>
            </wp:positionH>
            <wp:positionV relativeFrom="paragraph">
              <wp:posOffset>-594360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E45" w:rsidRPr="00200E45" w:rsidRDefault="00200E45" w:rsidP="00200E45">
      <w:pPr>
        <w:widowControl w:val="0"/>
        <w:spacing w:after="0" w:line="240" w:lineRule="auto"/>
        <w:jc w:val="center"/>
        <w:rPr>
          <w:rFonts w:ascii="Times New Roman" w:hAnsi="Times New Roman" w:cs="Times New Roman"/>
        </w:rPr>
      </w:pPr>
      <w:r w:rsidRPr="00200E45">
        <w:rPr>
          <w:rFonts w:ascii="Times New Roman" w:hAnsi="Times New Roman" w:cs="Times New Roman"/>
        </w:rPr>
        <w:t>Российская Федерация Приморский край</w:t>
      </w:r>
    </w:p>
    <w:p w:rsidR="00200E45" w:rsidRPr="00200E45" w:rsidRDefault="00200E45" w:rsidP="00200E45">
      <w:pPr>
        <w:widowControl w:val="0"/>
        <w:spacing w:after="0" w:line="240" w:lineRule="auto"/>
        <w:jc w:val="center"/>
        <w:rPr>
          <w:rFonts w:ascii="Times New Roman" w:hAnsi="Times New Roman" w:cs="Times New Roman"/>
        </w:rPr>
      </w:pPr>
    </w:p>
    <w:p w:rsidR="00200E45" w:rsidRPr="00200E45" w:rsidRDefault="00200E45"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ДУМА </w:t>
      </w:r>
    </w:p>
    <w:p w:rsidR="00200E45" w:rsidRPr="00200E45" w:rsidRDefault="00200E45"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ЯКОВЛЕВСКОГО МУНИЦИПАЛЬНОГО ОКРУГА</w:t>
      </w:r>
    </w:p>
    <w:p w:rsidR="00200E45" w:rsidRPr="00200E45" w:rsidRDefault="00200E45"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ПРИМОРСКОГО КРАЯ</w:t>
      </w:r>
    </w:p>
    <w:p w:rsidR="00200E45" w:rsidRPr="00200E45" w:rsidRDefault="00200E45" w:rsidP="00200E45">
      <w:pPr>
        <w:widowControl w:val="0"/>
        <w:spacing w:after="0" w:line="240" w:lineRule="auto"/>
        <w:jc w:val="center"/>
        <w:rPr>
          <w:rFonts w:ascii="Times New Roman" w:hAnsi="Times New Roman" w:cs="Times New Roman"/>
          <w:b/>
          <w:sz w:val="28"/>
          <w:szCs w:val="28"/>
        </w:rPr>
      </w:pPr>
    </w:p>
    <w:p w:rsidR="00200E45" w:rsidRPr="00200E45" w:rsidRDefault="00200E45"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РЕШЕНИЕ</w:t>
      </w:r>
    </w:p>
    <w:p w:rsidR="00200E45" w:rsidRPr="00200E45" w:rsidRDefault="00200E45" w:rsidP="00200E45">
      <w:pPr>
        <w:widowControl w:val="0"/>
        <w:spacing w:after="0" w:line="240" w:lineRule="auto"/>
        <w:rPr>
          <w:rFonts w:ascii="Times New Roman" w:hAnsi="Times New Roman" w:cs="Times New Roman"/>
        </w:rPr>
      </w:pPr>
    </w:p>
    <w:p w:rsidR="00200E45" w:rsidRPr="00200E45" w:rsidRDefault="00200E45" w:rsidP="00200E45">
      <w:pPr>
        <w:widowControl w:val="0"/>
        <w:spacing w:after="0" w:line="240" w:lineRule="auto"/>
        <w:rPr>
          <w:rFonts w:ascii="Times New Roman" w:hAnsi="Times New Roman" w:cs="Times New Roman"/>
          <w:sz w:val="28"/>
          <w:szCs w:val="28"/>
        </w:rPr>
      </w:pPr>
      <w:r w:rsidRPr="00200E45">
        <w:rPr>
          <w:rFonts w:ascii="Times New Roman" w:hAnsi="Times New Roman" w:cs="Times New Roman"/>
          <w:sz w:val="28"/>
          <w:szCs w:val="28"/>
        </w:rPr>
        <w:t xml:space="preserve">30 июля 2024 года               </w:t>
      </w:r>
      <w:r w:rsidR="00CD16F3">
        <w:rPr>
          <w:rFonts w:ascii="Times New Roman" w:hAnsi="Times New Roman" w:cs="Times New Roman"/>
          <w:sz w:val="28"/>
          <w:szCs w:val="28"/>
        </w:rPr>
        <w:t xml:space="preserve">  </w:t>
      </w:r>
      <w:r w:rsidRPr="00200E45">
        <w:rPr>
          <w:rFonts w:ascii="Times New Roman" w:hAnsi="Times New Roman" w:cs="Times New Roman"/>
          <w:sz w:val="28"/>
          <w:szCs w:val="28"/>
        </w:rPr>
        <w:t xml:space="preserve">      </w:t>
      </w:r>
      <w:proofErr w:type="gramStart"/>
      <w:r w:rsidRPr="00200E45">
        <w:rPr>
          <w:rFonts w:ascii="Times New Roman" w:hAnsi="Times New Roman" w:cs="Times New Roman"/>
          <w:sz w:val="28"/>
          <w:szCs w:val="28"/>
        </w:rPr>
        <w:t>с</w:t>
      </w:r>
      <w:proofErr w:type="gramEnd"/>
      <w:r w:rsidRPr="00200E45">
        <w:rPr>
          <w:rFonts w:ascii="Times New Roman" w:hAnsi="Times New Roman" w:cs="Times New Roman"/>
          <w:sz w:val="28"/>
          <w:szCs w:val="28"/>
        </w:rPr>
        <w:t>. Яковлевка                               №   - НПА</w:t>
      </w:r>
    </w:p>
    <w:p w:rsidR="00200E45" w:rsidRPr="00200E45" w:rsidRDefault="00200E45" w:rsidP="00200E45">
      <w:pPr>
        <w:spacing w:after="0" w:line="240" w:lineRule="auto"/>
        <w:rPr>
          <w:rFonts w:ascii="Times New Roman" w:hAnsi="Times New Roman" w:cs="Times New Roman"/>
        </w:rPr>
      </w:pPr>
    </w:p>
    <w:p w:rsidR="00200E45" w:rsidRPr="00200E45" w:rsidRDefault="00200E45" w:rsidP="00200E45">
      <w:pPr>
        <w:spacing w:after="0" w:line="240" w:lineRule="auto"/>
        <w:rPr>
          <w:rFonts w:ascii="Times New Roman" w:hAnsi="Times New Roman" w:cs="Times New Roman"/>
        </w:rPr>
      </w:pPr>
    </w:p>
    <w:p w:rsidR="00200E45" w:rsidRPr="00200E45" w:rsidRDefault="00200E45" w:rsidP="00200E45">
      <w:pPr>
        <w:spacing w:after="0" w:line="240" w:lineRule="auto"/>
        <w:jc w:val="center"/>
        <w:rPr>
          <w:rFonts w:ascii="Times New Roman" w:eastAsiaTheme="minorEastAsia" w:hAnsi="Times New Roman" w:cs="Times New Roman"/>
          <w:b/>
          <w:sz w:val="28"/>
          <w:szCs w:val="28"/>
        </w:rPr>
      </w:pPr>
      <w:r w:rsidRPr="00200E45">
        <w:rPr>
          <w:rFonts w:ascii="Times New Roman" w:eastAsiaTheme="minorEastAsia" w:hAnsi="Times New Roman" w:cs="Times New Roman"/>
          <w:b/>
          <w:sz w:val="28"/>
          <w:szCs w:val="28"/>
        </w:rPr>
        <w:t>О Перечне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w:t>
      </w:r>
    </w:p>
    <w:p w:rsidR="00200E45" w:rsidRPr="00200E45" w:rsidRDefault="00200E45" w:rsidP="00200E45">
      <w:pPr>
        <w:spacing w:after="0" w:line="240" w:lineRule="auto"/>
        <w:jc w:val="center"/>
        <w:rPr>
          <w:rFonts w:ascii="Times New Roman" w:eastAsiaTheme="minorEastAsia" w:hAnsi="Times New Roman" w:cs="Times New Roman"/>
          <w:b/>
          <w:sz w:val="28"/>
          <w:szCs w:val="28"/>
        </w:rPr>
      </w:pPr>
    </w:p>
    <w:p w:rsidR="00200E45" w:rsidRPr="00200E45" w:rsidRDefault="00200E45" w:rsidP="00200E45">
      <w:pPr>
        <w:spacing w:after="0" w:line="240" w:lineRule="auto"/>
        <w:jc w:val="center"/>
        <w:rPr>
          <w:rFonts w:ascii="Times New Roman" w:hAnsi="Times New Roman" w:cs="Times New Roman"/>
          <w:sz w:val="28"/>
          <w:szCs w:val="28"/>
        </w:rPr>
      </w:pPr>
    </w:p>
    <w:p w:rsidR="00200E45" w:rsidRPr="00200E45" w:rsidRDefault="00200E45" w:rsidP="00200E45">
      <w:pPr>
        <w:widowControl w:val="0"/>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Рассмотрев представленный Администрацией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проект Перечня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на основании части 1.1 статьи 9 Закона Приморского края от 04.06.2007 № 82-КЗ «О муниципальной службе в Приморском крае» Дума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200E45" w:rsidRPr="00200E45" w:rsidRDefault="00200E45" w:rsidP="00200E45">
      <w:pPr>
        <w:widowControl w:val="0"/>
        <w:spacing w:after="0" w:line="240" w:lineRule="auto"/>
        <w:jc w:val="center"/>
        <w:rPr>
          <w:rFonts w:ascii="Times New Roman" w:hAnsi="Times New Roman" w:cs="Times New Roman"/>
          <w:b/>
          <w:sz w:val="28"/>
          <w:szCs w:val="28"/>
        </w:rPr>
      </w:pPr>
    </w:p>
    <w:p w:rsidR="00200E45" w:rsidRPr="00200E45" w:rsidRDefault="00200E45"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РЕШИЛА:</w:t>
      </w:r>
    </w:p>
    <w:p w:rsidR="00200E45" w:rsidRPr="00200E45" w:rsidRDefault="00200E45" w:rsidP="00200E45">
      <w:pPr>
        <w:spacing w:after="0" w:line="240" w:lineRule="auto"/>
        <w:ind w:firstLine="709"/>
        <w:jc w:val="both"/>
        <w:rPr>
          <w:rFonts w:ascii="Times New Roman" w:hAnsi="Times New Roman" w:cs="Times New Roman"/>
          <w:sz w:val="28"/>
          <w:szCs w:val="28"/>
        </w:rPr>
      </w:pPr>
    </w:p>
    <w:p w:rsidR="00200E45" w:rsidRPr="00200E45" w:rsidRDefault="00200E45" w:rsidP="00200E45">
      <w:pPr>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1. Утвердить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 (прилагается).</w:t>
      </w:r>
    </w:p>
    <w:p w:rsidR="00200E45" w:rsidRPr="00200E45" w:rsidRDefault="00200E45" w:rsidP="00200E45">
      <w:pPr>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2. Признать утратившими силу:</w:t>
      </w:r>
    </w:p>
    <w:p w:rsidR="00200E45" w:rsidRPr="00200E45" w:rsidRDefault="00200E45" w:rsidP="00200E45">
      <w:pPr>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 решение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района от 03.10.2017 № 609-НПА «О Перечне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w:t>
      </w:r>
    </w:p>
    <w:p w:rsidR="00200E45" w:rsidRPr="00200E45" w:rsidRDefault="00200E45" w:rsidP="00200E45">
      <w:pPr>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 решение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района от 28.01.2020 № 206-НПА «О внесении изменения в Перечень должностей муниципальной службы, исполнение должностных обязанностей по которой  связано с выполнением отдельных государственных полномочий, для замещения которых проводится конкурс».</w:t>
      </w:r>
    </w:p>
    <w:p w:rsidR="00200E45" w:rsidRPr="00200E45" w:rsidRDefault="00200E45" w:rsidP="00200E45">
      <w:pPr>
        <w:widowControl w:val="0"/>
        <w:spacing w:after="0" w:line="240" w:lineRule="auto"/>
        <w:ind w:firstLine="708"/>
        <w:jc w:val="both"/>
        <w:rPr>
          <w:rFonts w:ascii="Times New Roman" w:hAnsi="Times New Roman" w:cs="Times New Roman"/>
          <w:sz w:val="28"/>
          <w:szCs w:val="28"/>
        </w:rPr>
      </w:pPr>
      <w:r w:rsidRPr="00200E45">
        <w:rPr>
          <w:rFonts w:ascii="Times New Roman" w:hAnsi="Times New Roman" w:cs="Times New Roman"/>
          <w:sz w:val="28"/>
          <w:szCs w:val="28"/>
        </w:rPr>
        <w:t>3. Настоящее решение вступает в силу после его официального опубликования.</w:t>
      </w:r>
    </w:p>
    <w:p w:rsidR="00200E45" w:rsidRPr="00200E45" w:rsidRDefault="00200E45" w:rsidP="00200E45">
      <w:pPr>
        <w:pStyle w:val="a3"/>
        <w:widowControl w:val="0"/>
        <w:ind w:left="0" w:firstLine="720"/>
        <w:rPr>
          <w:rFonts w:ascii="Times New Roman" w:eastAsia="Times New Roman" w:hAnsi="Times New Roman" w:cs="Times New Roman"/>
          <w:sz w:val="28"/>
          <w:szCs w:val="28"/>
          <w:lang w:eastAsia="ru-RU"/>
        </w:rPr>
      </w:pPr>
      <w:r w:rsidRPr="00200E45">
        <w:rPr>
          <w:rFonts w:ascii="Times New Roman" w:eastAsia="Times New Roman" w:hAnsi="Times New Roman" w:cs="Times New Roman"/>
          <w:sz w:val="28"/>
          <w:szCs w:val="28"/>
          <w:lang w:eastAsia="ru-RU"/>
        </w:rPr>
        <w:t xml:space="preserve">4. Опубликовать настоящее решение в газете «Сельский труженик» и </w:t>
      </w:r>
      <w:r w:rsidRPr="00200E45">
        <w:rPr>
          <w:rFonts w:ascii="Times New Roman" w:eastAsia="Times New Roman" w:hAnsi="Times New Roman" w:cs="Times New Roman"/>
          <w:sz w:val="28"/>
          <w:szCs w:val="28"/>
          <w:lang w:eastAsia="ru-RU"/>
        </w:rPr>
        <w:lastRenderedPageBreak/>
        <w:t xml:space="preserve">разместить на официальном сайте </w:t>
      </w:r>
      <w:proofErr w:type="spellStart"/>
      <w:r w:rsidRPr="00200E45">
        <w:rPr>
          <w:rFonts w:ascii="Times New Roman" w:eastAsia="Times New Roman" w:hAnsi="Times New Roman" w:cs="Times New Roman"/>
          <w:sz w:val="28"/>
          <w:szCs w:val="28"/>
          <w:lang w:eastAsia="ru-RU"/>
        </w:rPr>
        <w:t>Яковлевского</w:t>
      </w:r>
      <w:proofErr w:type="spellEnd"/>
      <w:r w:rsidRPr="00200E45">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200E45" w:rsidRPr="00200E45" w:rsidRDefault="00200E45" w:rsidP="00200E45">
      <w:pPr>
        <w:pStyle w:val="a3"/>
        <w:widowControl w:val="0"/>
        <w:ind w:left="0" w:firstLine="720"/>
        <w:rPr>
          <w:rFonts w:ascii="Times New Roman" w:eastAsia="Times New Roman" w:hAnsi="Times New Roman" w:cs="Times New Roman"/>
          <w:sz w:val="28"/>
          <w:szCs w:val="28"/>
          <w:lang w:eastAsia="ru-RU"/>
        </w:rPr>
      </w:pPr>
    </w:p>
    <w:p w:rsidR="00200E45" w:rsidRPr="00200E45" w:rsidRDefault="00200E45" w:rsidP="00200E45">
      <w:pPr>
        <w:widowControl w:val="0"/>
        <w:spacing w:after="0" w:line="240" w:lineRule="auto"/>
        <w:rPr>
          <w:rFonts w:ascii="Times New Roman" w:hAnsi="Times New Roman" w:cs="Times New Roman"/>
          <w:sz w:val="28"/>
          <w:szCs w:val="28"/>
        </w:rPr>
      </w:pPr>
    </w:p>
    <w:p w:rsidR="00200E45" w:rsidRPr="00200E45" w:rsidRDefault="00200E45" w:rsidP="00200E45">
      <w:pPr>
        <w:widowControl w:val="0"/>
        <w:spacing w:after="0" w:line="240" w:lineRule="auto"/>
        <w:rPr>
          <w:rFonts w:ascii="Times New Roman" w:hAnsi="Times New Roman" w:cs="Times New Roman"/>
          <w:sz w:val="28"/>
          <w:szCs w:val="28"/>
        </w:rPr>
      </w:pPr>
    </w:p>
    <w:p w:rsidR="00200E45" w:rsidRPr="00200E45" w:rsidRDefault="00200E45" w:rsidP="00200E45">
      <w:pPr>
        <w:widowControl w:val="0"/>
        <w:spacing w:after="0" w:line="240" w:lineRule="auto"/>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Председатель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Е.А. </w:t>
      </w:r>
      <w:proofErr w:type="spellStart"/>
      <w:r w:rsidRPr="00200E45">
        <w:rPr>
          <w:rFonts w:ascii="Times New Roman" w:hAnsi="Times New Roman" w:cs="Times New Roman"/>
          <w:sz w:val="28"/>
          <w:szCs w:val="28"/>
        </w:rPr>
        <w:t>Животягин</w:t>
      </w:r>
      <w:proofErr w:type="spellEnd"/>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Глава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А.А. </w:t>
      </w:r>
      <w:proofErr w:type="spellStart"/>
      <w:r w:rsidRPr="00200E45">
        <w:rPr>
          <w:rFonts w:ascii="Times New Roman" w:hAnsi="Times New Roman" w:cs="Times New Roman"/>
          <w:sz w:val="28"/>
          <w:szCs w:val="28"/>
        </w:rPr>
        <w:t>Коренчук</w:t>
      </w:r>
      <w:proofErr w:type="spellEnd"/>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200E45" w:rsidRPr="00200E45" w:rsidRDefault="00200E45" w:rsidP="00200E45">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200E45">
      <w:pPr>
        <w:autoSpaceDE w:val="0"/>
        <w:autoSpaceDN w:val="0"/>
        <w:adjustRightInd w:val="0"/>
        <w:spacing w:after="0" w:line="240" w:lineRule="auto"/>
        <w:jc w:val="right"/>
        <w:outlineLvl w:val="0"/>
        <w:rPr>
          <w:rFonts w:ascii="Times New Roman" w:hAnsi="Times New Roman" w:cs="Times New Roman"/>
          <w:sz w:val="28"/>
          <w:szCs w:val="28"/>
        </w:rPr>
      </w:pPr>
    </w:p>
    <w:p w:rsidR="00200E45" w:rsidRPr="00200E45" w:rsidRDefault="00200E45" w:rsidP="00B87EA0">
      <w:pPr>
        <w:autoSpaceDE w:val="0"/>
        <w:autoSpaceDN w:val="0"/>
        <w:adjustRightInd w:val="0"/>
        <w:spacing w:after="0" w:line="240" w:lineRule="auto"/>
        <w:ind w:left="5954"/>
        <w:outlineLvl w:val="0"/>
        <w:rPr>
          <w:rFonts w:ascii="Times New Roman" w:hAnsi="Times New Roman" w:cs="Times New Roman"/>
          <w:sz w:val="24"/>
          <w:szCs w:val="24"/>
        </w:rPr>
      </w:pPr>
      <w:r w:rsidRPr="00200E45">
        <w:rPr>
          <w:rFonts w:ascii="Times New Roman" w:hAnsi="Times New Roman" w:cs="Times New Roman"/>
          <w:sz w:val="24"/>
          <w:szCs w:val="24"/>
        </w:rPr>
        <w:lastRenderedPageBreak/>
        <w:t>Приложение</w:t>
      </w:r>
    </w:p>
    <w:p w:rsidR="00200E45" w:rsidRPr="00200E45" w:rsidRDefault="00200E45" w:rsidP="00B87EA0">
      <w:pPr>
        <w:autoSpaceDE w:val="0"/>
        <w:autoSpaceDN w:val="0"/>
        <w:adjustRightInd w:val="0"/>
        <w:spacing w:after="0" w:line="240" w:lineRule="auto"/>
        <w:ind w:left="5954"/>
        <w:rPr>
          <w:rFonts w:ascii="Times New Roman" w:hAnsi="Times New Roman" w:cs="Times New Roman"/>
          <w:sz w:val="24"/>
          <w:szCs w:val="24"/>
        </w:rPr>
      </w:pPr>
    </w:p>
    <w:p w:rsidR="00200E45" w:rsidRPr="00200E45" w:rsidRDefault="00200E45" w:rsidP="00B87EA0">
      <w:pPr>
        <w:autoSpaceDE w:val="0"/>
        <w:autoSpaceDN w:val="0"/>
        <w:adjustRightInd w:val="0"/>
        <w:spacing w:after="0" w:line="240" w:lineRule="auto"/>
        <w:ind w:left="5954"/>
        <w:rPr>
          <w:rFonts w:ascii="Times New Roman" w:hAnsi="Times New Roman" w:cs="Times New Roman"/>
          <w:sz w:val="24"/>
          <w:szCs w:val="24"/>
        </w:rPr>
      </w:pPr>
      <w:proofErr w:type="gramStart"/>
      <w:r w:rsidRPr="00200E45">
        <w:rPr>
          <w:rFonts w:ascii="Times New Roman" w:hAnsi="Times New Roman" w:cs="Times New Roman"/>
          <w:sz w:val="24"/>
          <w:szCs w:val="24"/>
        </w:rPr>
        <w:t>УТВЕРЖДЕН</w:t>
      </w:r>
      <w:proofErr w:type="gramEnd"/>
      <w:r w:rsidRPr="00200E45">
        <w:rPr>
          <w:rFonts w:ascii="Times New Roman" w:hAnsi="Times New Roman" w:cs="Times New Roman"/>
          <w:sz w:val="24"/>
          <w:szCs w:val="24"/>
        </w:rPr>
        <w:br/>
        <w:t xml:space="preserve">решением Думы </w:t>
      </w:r>
      <w:proofErr w:type="spellStart"/>
      <w:r w:rsidRPr="00200E45">
        <w:rPr>
          <w:rFonts w:ascii="Times New Roman" w:hAnsi="Times New Roman" w:cs="Times New Roman"/>
          <w:sz w:val="24"/>
          <w:szCs w:val="24"/>
        </w:rPr>
        <w:t>Яковлевского</w:t>
      </w:r>
      <w:proofErr w:type="spellEnd"/>
    </w:p>
    <w:p w:rsidR="00200E45" w:rsidRPr="00200E45" w:rsidRDefault="00200E45" w:rsidP="00B87EA0">
      <w:pPr>
        <w:autoSpaceDE w:val="0"/>
        <w:autoSpaceDN w:val="0"/>
        <w:adjustRightInd w:val="0"/>
        <w:spacing w:after="0" w:line="240" w:lineRule="auto"/>
        <w:ind w:left="5954"/>
        <w:rPr>
          <w:rFonts w:ascii="Times New Roman" w:hAnsi="Times New Roman" w:cs="Times New Roman"/>
          <w:sz w:val="24"/>
          <w:szCs w:val="24"/>
        </w:rPr>
      </w:pPr>
      <w:r w:rsidRPr="00200E45">
        <w:rPr>
          <w:rFonts w:ascii="Times New Roman" w:hAnsi="Times New Roman" w:cs="Times New Roman"/>
          <w:sz w:val="24"/>
          <w:szCs w:val="24"/>
        </w:rPr>
        <w:t>муниципального округа</w:t>
      </w:r>
    </w:p>
    <w:p w:rsidR="00200E45" w:rsidRPr="00200E45" w:rsidRDefault="00200E45" w:rsidP="00B87EA0">
      <w:pPr>
        <w:spacing w:after="0" w:line="240" w:lineRule="auto"/>
        <w:ind w:left="5954"/>
        <w:rPr>
          <w:rFonts w:ascii="Times New Roman" w:hAnsi="Times New Roman" w:cs="Times New Roman"/>
          <w:sz w:val="24"/>
          <w:szCs w:val="24"/>
        </w:rPr>
      </w:pPr>
      <w:r w:rsidRPr="00200E45">
        <w:rPr>
          <w:rFonts w:ascii="Times New Roman" w:hAnsi="Times New Roman" w:cs="Times New Roman"/>
          <w:sz w:val="24"/>
          <w:szCs w:val="24"/>
        </w:rPr>
        <w:t>от 30.07.2024 №  - НПА</w:t>
      </w:r>
    </w:p>
    <w:p w:rsidR="00200E45" w:rsidRPr="00200E45" w:rsidRDefault="00200E45" w:rsidP="00200E45">
      <w:pPr>
        <w:spacing w:after="0" w:line="240" w:lineRule="auto"/>
        <w:jc w:val="right"/>
        <w:rPr>
          <w:rFonts w:ascii="Times New Roman" w:hAnsi="Times New Roman" w:cs="Times New Roman"/>
          <w:sz w:val="26"/>
          <w:szCs w:val="26"/>
        </w:rPr>
      </w:pPr>
      <w:r w:rsidRPr="00200E45">
        <w:rPr>
          <w:rFonts w:ascii="Times New Roman" w:hAnsi="Times New Roman" w:cs="Times New Roman"/>
          <w:sz w:val="26"/>
          <w:szCs w:val="26"/>
        </w:rPr>
        <w:t xml:space="preserve">                                                                                           </w:t>
      </w:r>
    </w:p>
    <w:p w:rsidR="00200E45" w:rsidRPr="00200E45" w:rsidRDefault="00200E45" w:rsidP="00200E45">
      <w:pPr>
        <w:spacing w:after="0" w:line="240" w:lineRule="auto"/>
        <w:jc w:val="center"/>
        <w:rPr>
          <w:rFonts w:ascii="Times New Roman" w:hAnsi="Times New Roman" w:cs="Times New Roman"/>
          <w:b/>
          <w:sz w:val="26"/>
          <w:szCs w:val="26"/>
        </w:rPr>
      </w:pPr>
    </w:p>
    <w:p w:rsidR="00200E45" w:rsidRPr="00200E45" w:rsidRDefault="00200E45" w:rsidP="00200E45">
      <w:pPr>
        <w:spacing w:after="0" w:line="240" w:lineRule="auto"/>
        <w:jc w:val="center"/>
        <w:rPr>
          <w:rFonts w:ascii="Times New Roman" w:hAnsi="Times New Roman" w:cs="Times New Roman"/>
          <w:b/>
          <w:bCs/>
          <w:sz w:val="28"/>
          <w:szCs w:val="28"/>
        </w:rPr>
      </w:pPr>
      <w:r w:rsidRPr="00200E45">
        <w:rPr>
          <w:rFonts w:ascii="Times New Roman" w:hAnsi="Times New Roman" w:cs="Times New Roman"/>
          <w:b/>
          <w:sz w:val="28"/>
          <w:szCs w:val="28"/>
        </w:rPr>
        <w:t>П</w:t>
      </w:r>
      <w:r w:rsidRPr="00200E45">
        <w:rPr>
          <w:rFonts w:ascii="Times New Roman" w:hAnsi="Times New Roman" w:cs="Times New Roman"/>
          <w:b/>
          <w:bCs/>
          <w:sz w:val="28"/>
          <w:szCs w:val="28"/>
        </w:rPr>
        <w:t>еречень</w:t>
      </w:r>
    </w:p>
    <w:p w:rsidR="00200E45" w:rsidRDefault="00200E45" w:rsidP="00200E45">
      <w:pPr>
        <w:spacing w:after="0" w:line="240" w:lineRule="auto"/>
        <w:jc w:val="center"/>
        <w:rPr>
          <w:rFonts w:ascii="Times New Roman" w:hAnsi="Times New Roman" w:cs="Times New Roman"/>
          <w:b/>
          <w:bCs/>
          <w:sz w:val="28"/>
          <w:szCs w:val="28"/>
        </w:rPr>
      </w:pPr>
      <w:r w:rsidRPr="00200E45">
        <w:rPr>
          <w:rFonts w:ascii="Times New Roman" w:hAnsi="Times New Roman" w:cs="Times New Roman"/>
          <w:b/>
          <w:bCs/>
          <w:sz w:val="28"/>
          <w:szCs w:val="28"/>
        </w:rPr>
        <w:t xml:space="preserve"> должностей муниципальной службы, исполнение должностных обязанностей по которой связано с выполнением отдельных государственных полномочий, </w:t>
      </w:r>
    </w:p>
    <w:p w:rsidR="00200E45" w:rsidRPr="00200E45" w:rsidRDefault="00200E45" w:rsidP="00200E45">
      <w:pPr>
        <w:spacing w:after="0" w:line="240" w:lineRule="auto"/>
        <w:jc w:val="center"/>
        <w:rPr>
          <w:rFonts w:ascii="Times New Roman" w:hAnsi="Times New Roman" w:cs="Times New Roman"/>
          <w:b/>
          <w:bCs/>
          <w:sz w:val="28"/>
          <w:szCs w:val="28"/>
        </w:rPr>
      </w:pPr>
      <w:r w:rsidRPr="00200E45">
        <w:rPr>
          <w:rFonts w:ascii="Times New Roman" w:hAnsi="Times New Roman" w:cs="Times New Roman"/>
          <w:b/>
          <w:bCs/>
          <w:sz w:val="28"/>
          <w:szCs w:val="28"/>
        </w:rPr>
        <w:t xml:space="preserve">для </w:t>
      </w:r>
      <w:proofErr w:type="gramStart"/>
      <w:r w:rsidRPr="00200E45">
        <w:rPr>
          <w:rFonts w:ascii="Times New Roman" w:hAnsi="Times New Roman" w:cs="Times New Roman"/>
          <w:b/>
          <w:bCs/>
          <w:sz w:val="28"/>
          <w:szCs w:val="28"/>
        </w:rPr>
        <w:t>замещения</w:t>
      </w:r>
      <w:proofErr w:type="gramEnd"/>
      <w:r w:rsidRPr="00200E45">
        <w:rPr>
          <w:rFonts w:ascii="Times New Roman" w:hAnsi="Times New Roman" w:cs="Times New Roman"/>
          <w:b/>
          <w:bCs/>
          <w:sz w:val="28"/>
          <w:szCs w:val="28"/>
        </w:rPr>
        <w:t xml:space="preserve"> которых проводится конкурс</w:t>
      </w:r>
    </w:p>
    <w:p w:rsidR="00200E45" w:rsidRPr="00200E45" w:rsidRDefault="00200E45" w:rsidP="00200E45">
      <w:pPr>
        <w:spacing w:after="0" w:line="240" w:lineRule="auto"/>
        <w:jc w:val="center"/>
        <w:rPr>
          <w:rFonts w:ascii="Times New Roman" w:hAnsi="Times New Roman" w:cs="Times New Roman"/>
          <w:b/>
          <w:bCs/>
          <w:sz w:val="28"/>
          <w:szCs w:val="28"/>
        </w:rPr>
      </w:pPr>
    </w:p>
    <w:p w:rsidR="00200E45" w:rsidRPr="00200E45" w:rsidRDefault="00200E45" w:rsidP="00200E45">
      <w:pPr>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ab/>
        <w:t xml:space="preserve">1. Начальник отдела ЗАГС Администрации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200E45" w:rsidRPr="00200E45" w:rsidRDefault="00200E45" w:rsidP="00200E45">
      <w:pPr>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ab/>
        <w:t xml:space="preserve">2. Ведущий специалист 1 разряда отдела ЗАГС Администрации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200E45" w:rsidRPr="00200E45" w:rsidRDefault="00200E45" w:rsidP="00200E45">
      <w:pPr>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ab/>
        <w:t xml:space="preserve">3. Начальник отдела по исполнению административного законодательства Администрации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200E45" w:rsidRPr="00200E45" w:rsidRDefault="00200E45" w:rsidP="00200E45">
      <w:pPr>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ab/>
        <w:t xml:space="preserve">4. Главный специалист 1 разряда комиссии по делам несовершеннолетних и защите их прав Администрации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200E45" w:rsidRPr="00FB1BAA" w:rsidRDefault="00200E45" w:rsidP="00FB1BAA">
      <w:pPr>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ab/>
        <w:t xml:space="preserve">5. Ведущий специалист 1 разряда комиссии по делам несовершеннолетних и защите их прав Администрации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w:t>
      </w:r>
      <w:r w:rsidRPr="00FB1BAA">
        <w:rPr>
          <w:rFonts w:ascii="Times New Roman" w:hAnsi="Times New Roman" w:cs="Times New Roman"/>
          <w:sz w:val="28"/>
          <w:szCs w:val="28"/>
        </w:rPr>
        <w:t>ьного округа.</w:t>
      </w:r>
    </w:p>
    <w:p w:rsidR="00200E45" w:rsidRPr="00FB1BAA" w:rsidRDefault="00200E45" w:rsidP="00FB1BAA">
      <w:pPr>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ab/>
        <w:t xml:space="preserve">6. Главный специалист 1 разряда по государственному управлению охраной труда Администрации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w:t>
      </w:r>
    </w:p>
    <w:p w:rsidR="00200E45" w:rsidRPr="00FB1BAA" w:rsidRDefault="00200E45" w:rsidP="00FB1BAA">
      <w:pPr>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ab/>
        <w:t>7.</w:t>
      </w:r>
      <w:r w:rsidRPr="00FB1BAA">
        <w:rPr>
          <w:rFonts w:ascii="Times New Roman" w:hAnsi="Times New Roman" w:cs="Times New Roman"/>
        </w:rPr>
        <w:t xml:space="preserve"> </w:t>
      </w:r>
      <w:r w:rsidRPr="00FB1BAA">
        <w:rPr>
          <w:rFonts w:ascii="Times New Roman" w:hAnsi="Times New Roman" w:cs="Times New Roman"/>
          <w:sz w:val="28"/>
          <w:szCs w:val="28"/>
        </w:rPr>
        <w:t xml:space="preserve">Начальник отдела опеки и попечительства Администрации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w:t>
      </w:r>
    </w:p>
    <w:p w:rsidR="00200E45" w:rsidRPr="00FB1BAA" w:rsidRDefault="00200E45" w:rsidP="00FB1BAA">
      <w:pPr>
        <w:spacing w:after="0" w:line="240" w:lineRule="auto"/>
        <w:ind w:firstLine="708"/>
        <w:jc w:val="both"/>
        <w:rPr>
          <w:rFonts w:ascii="Times New Roman" w:hAnsi="Times New Roman" w:cs="Times New Roman"/>
          <w:sz w:val="28"/>
          <w:szCs w:val="28"/>
        </w:rPr>
      </w:pPr>
      <w:r w:rsidRPr="00FB1BAA">
        <w:rPr>
          <w:rFonts w:ascii="Times New Roman" w:hAnsi="Times New Roman" w:cs="Times New Roman"/>
          <w:sz w:val="28"/>
          <w:szCs w:val="28"/>
        </w:rPr>
        <w:t xml:space="preserve">8. Главный специалист 1 разряда отдела опеки и попечительства Администрации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w:t>
      </w:r>
    </w:p>
    <w:p w:rsidR="00200E45" w:rsidRDefault="00200E45"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8C09C0" w:rsidRPr="00FF5225" w:rsidRDefault="008C09C0" w:rsidP="008C09C0">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lastRenderedPageBreak/>
        <w:t>Заключение</w:t>
      </w:r>
    </w:p>
    <w:p w:rsidR="008C09C0" w:rsidRPr="00FF5225" w:rsidRDefault="008C09C0" w:rsidP="008C09C0">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по результатам антикоррупционной экспертизы</w:t>
      </w:r>
    </w:p>
    <w:p w:rsidR="008C09C0" w:rsidRPr="00FF5225" w:rsidRDefault="008C09C0" w:rsidP="008C09C0">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 xml:space="preserve">проекта решения Думы </w:t>
      </w:r>
      <w:proofErr w:type="spellStart"/>
      <w:r w:rsidRPr="00FF5225">
        <w:rPr>
          <w:rFonts w:ascii="Times New Roman" w:hAnsi="Times New Roman" w:cs="Times New Roman"/>
          <w:b/>
          <w:bCs/>
          <w:sz w:val="28"/>
          <w:szCs w:val="28"/>
        </w:rPr>
        <w:t>Яковлевского</w:t>
      </w:r>
      <w:proofErr w:type="spellEnd"/>
      <w:r w:rsidRPr="00FF5225">
        <w:rPr>
          <w:rFonts w:ascii="Times New Roman" w:hAnsi="Times New Roman" w:cs="Times New Roman"/>
          <w:b/>
          <w:bCs/>
          <w:sz w:val="28"/>
          <w:szCs w:val="28"/>
        </w:rPr>
        <w:t xml:space="preserve"> муниципального округа</w:t>
      </w:r>
    </w:p>
    <w:p w:rsidR="008C09C0" w:rsidRPr="00FF5225" w:rsidRDefault="008C09C0" w:rsidP="008C09C0">
      <w:pPr>
        <w:spacing w:after="0" w:line="240" w:lineRule="auto"/>
        <w:jc w:val="center"/>
        <w:rPr>
          <w:rFonts w:ascii="Times New Roman" w:hAnsi="Times New Roman" w:cs="Times New Roman"/>
          <w:b/>
          <w:sz w:val="28"/>
          <w:szCs w:val="28"/>
        </w:rPr>
      </w:pPr>
      <w:r w:rsidRPr="00FF5225">
        <w:rPr>
          <w:rFonts w:ascii="Times New Roman" w:hAnsi="Times New Roman" w:cs="Times New Roman"/>
          <w:b/>
          <w:sz w:val="28"/>
          <w:szCs w:val="28"/>
        </w:rPr>
        <w:t>«</w:t>
      </w:r>
      <w:r w:rsidRPr="00FB1BAA">
        <w:rPr>
          <w:rFonts w:ascii="Times New Roman" w:eastAsiaTheme="minorEastAsia" w:hAnsi="Times New Roman" w:cs="Times New Roman"/>
          <w:b/>
          <w:sz w:val="28"/>
          <w:szCs w:val="28"/>
        </w:rPr>
        <w:t xml:space="preserve">О </w:t>
      </w:r>
      <w:proofErr w:type="gramStart"/>
      <w:r w:rsidRPr="00FB1BAA">
        <w:rPr>
          <w:rFonts w:ascii="Times New Roman" w:eastAsiaTheme="minorEastAsia" w:hAnsi="Times New Roman" w:cs="Times New Roman"/>
          <w:b/>
          <w:sz w:val="28"/>
          <w:szCs w:val="28"/>
        </w:rPr>
        <w:t>Положении</w:t>
      </w:r>
      <w:proofErr w:type="gramEnd"/>
      <w:r w:rsidRPr="00FB1BAA">
        <w:rPr>
          <w:rFonts w:ascii="Times New Roman" w:eastAsiaTheme="minorEastAsia" w:hAnsi="Times New Roman" w:cs="Times New Roman"/>
          <w:b/>
          <w:sz w:val="28"/>
          <w:szCs w:val="28"/>
        </w:rPr>
        <w:t xml:space="preserve"> о порядке предоставления мер социальной поддержки обучающимся на условиях договора о целевом обучении для дальнейшей работы в органах местного самоуправления </w:t>
      </w:r>
      <w:proofErr w:type="spellStart"/>
      <w:r w:rsidRPr="00FB1BAA">
        <w:rPr>
          <w:rFonts w:ascii="Times New Roman" w:eastAsiaTheme="minorEastAsia" w:hAnsi="Times New Roman" w:cs="Times New Roman"/>
          <w:b/>
          <w:sz w:val="28"/>
          <w:szCs w:val="28"/>
        </w:rPr>
        <w:t>Яковлевского</w:t>
      </w:r>
      <w:proofErr w:type="spellEnd"/>
      <w:r w:rsidRPr="00FB1BAA">
        <w:rPr>
          <w:rFonts w:ascii="Times New Roman" w:eastAsiaTheme="minorEastAsia" w:hAnsi="Times New Roman" w:cs="Times New Roman"/>
          <w:b/>
          <w:sz w:val="28"/>
          <w:szCs w:val="28"/>
        </w:rPr>
        <w:t xml:space="preserve"> муниципального округа и муниципальных учреждениях </w:t>
      </w:r>
      <w:proofErr w:type="spellStart"/>
      <w:r w:rsidRPr="00FB1BAA">
        <w:rPr>
          <w:rFonts w:ascii="Times New Roman" w:eastAsiaTheme="minorEastAsia" w:hAnsi="Times New Roman" w:cs="Times New Roman"/>
          <w:b/>
          <w:sz w:val="28"/>
          <w:szCs w:val="28"/>
        </w:rPr>
        <w:t>Яковлевского</w:t>
      </w:r>
      <w:proofErr w:type="spellEnd"/>
      <w:r w:rsidRPr="00FB1BAA">
        <w:rPr>
          <w:rFonts w:ascii="Times New Roman" w:eastAsiaTheme="minorEastAsia" w:hAnsi="Times New Roman" w:cs="Times New Roman"/>
          <w:b/>
          <w:sz w:val="28"/>
          <w:szCs w:val="28"/>
        </w:rPr>
        <w:t xml:space="preserve"> муниципального округа</w:t>
      </w:r>
      <w:r w:rsidRPr="00FF5225">
        <w:rPr>
          <w:rFonts w:ascii="Times New Roman" w:hAnsi="Times New Roman" w:cs="Times New Roman"/>
          <w:b/>
          <w:sz w:val="28"/>
          <w:szCs w:val="28"/>
        </w:rPr>
        <w:t>»</w:t>
      </w:r>
    </w:p>
    <w:p w:rsidR="008C09C0" w:rsidRPr="00FF5225" w:rsidRDefault="008C09C0" w:rsidP="008C09C0">
      <w:pPr>
        <w:widowControl w:val="0"/>
        <w:tabs>
          <w:tab w:val="left" w:pos="9180"/>
        </w:tabs>
        <w:spacing w:after="0" w:line="240" w:lineRule="auto"/>
        <w:jc w:val="center"/>
        <w:rPr>
          <w:rFonts w:ascii="Times New Roman" w:hAnsi="Times New Roman" w:cs="Times New Roman"/>
          <w:b/>
          <w:bCs/>
          <w:kern w:val="32"/>
          <w:sz w:val="28"/>
          <w:szCs w:val="28"/>
        </w:rPr>
      </w:pPr>
    </w:p>
    <w:p w:rsidR="008C09C0" w:rsidRPr="00FF5225" w:rsidRDefault="008C09C0" w:rsidP="008C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Руководствуясь </w:t>
      </w:r>
      <w:hyperlink r:id="rId20" w:history="1">
        <w:r w:rsidRPr="00FF5225">
          <w:rPr>
            <w:rFonts w:ascii="Times New Roman" w:hAnsi="Times New Roman" w:cs="Times New Roman"/>
            <w:sz w:val="28"/>
            <w:szCs w:val="28"/>
          </w:rPr>
          <w:t>частью 4 статьи 3</w:t>
        </w:r>
      </w:hyperlink>
      <w:r w:rsidRPr="00FF5225">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w:t>
      </w:r>
      <w:r w:rsidRPr="008C09C0">
        <w:rPr>
          <w:rFonts w:ascii="Times New Roman" w:hAnsi="Times New Roman" w:cs="Times New Roman"/>
          <w:sz w:val="28"/>
          <w:szCs w:val="28"/>
        </w:rPr>
        <w:t xml:space="preserve">О </w:t>
      </w:r>
      <w:proofErr w:type="gramStart"/>
      <w:r w:rsidRPr="008C09C0">
        <w:rPr>
          <w:rFonts w:ascii="Times New Roman" w:hAnsi="Times New Roman" w:cs="Times New Roman"/>
          <w:sz w:val="28"/>
          <w:szCs w:val="28"/>
        </w:rPr>
        <w:t>Положении</w:t>
      </w:r>
      <w:proofErr w:type="gramEnd"/>
      <w:r w:rsidRPr="008C09C0">
        <w:rPr>
          <w:rFonts w:ascii="Times New Roman" w:hAnsi="Times New Roman" w:cs="Times New Roman"/>
          <w:sz w:val="28"/>
          <w:szCs w:val="28"/>
        </w:rPr>
        <w:t xml:space="preserve"> о порядке предоставления мер социальной поддержки обучающимся на условиях договора о целевом обучении для дальнейшей работы в органах местного самоуправления </w:t>
      </w:r>
      <w:proofErr w:type="spellStart"/>
      <w:r w:rsidRPr="008C09C0">
        <w:rPr>
          <w:rFonts w:ascii="Times New Roman" w:hAnsi="Times New Roman" w:cs="Times New Roman"/>
          <w:sz w:val="28"/>
          <w:szCs w:val="28"/>
        </w:rPr>
        <w:t>Яковлевского</w:t>
      </w:r>
      <w:proofErr w:type="spellEnd"/>
      <w:r w:rsidRPr="008C09C0">
        <w:rPr>
          <w:rFonts w:ascii="Times New Roman" w:hAnsi="Times New Roman" w:cs="Times New Roman"/>
          <w:sz w:val="28"/>
          <w:szCs w:val="28"/>
        </w:rPr>
        <w:t xml:space="preserve"> муниципального округа и муниципальных </w:t>
      </w:r>
      <w:proofErr w:type="gramStart"/>
      <w:r w:rsidRPr="008C09C0">
        <w:rPr>
          <w:rFonts w:ascii="Times New Roman" w:hAnsi="Times New Roman" w:cs="Times New Roman"/>
          <w:sz w:val="28"/>
          <w:szCs w:val="28"/>
        </w:rPr>
        <w:t>учреждениях</w:t>
      </w:r>
      <w:proofErr w:type="gramEnd"/>
      <w:r w:rsidRPr="008C09C0">
        <w:rPr>
          <w:rFonts w:ascii="Times New Roman" w:hAnsi="Times New Roman" w:cs="Times New Roman"/>
          <w:sz w:val="28"/>
          <w:szCs w:val="28"/>
        </w:rPr>
        <w:t xml:space="preserve"> </w:t>
      </w:r>
      <w:proofErr w:type="spellStart"/>
      <w:r w:rsidRPr="008C09C0">
        <w:rPr>
          <w:rFonts w:ascii="Times New Roman" w:hAnsi="Times New Roman" w:cs="Times New Roman"/>
          <w:sz w:val="28"/>
          <w:szCs w:val="28"/>
        </w:rPr>
        <w:t>Яковлевского</w:t>
      </w:r>
      <w:proofErr w:type="spellEnd"/>
      <w:r w:rsidRPr="008C09C0">
        <w:rPr>
          <w:rFonts w:ascii="Times New Roman" w:hAnsi="Times New Roman" w:cs="Times New Roman"/>
          <w:sz w:val="28"/>
          <w:szCs w:val="28"/>
        </w:rPr>
        <w:t xml:space="preserve"> муниципального округа</w:t>
      </w:r>
      <w:r w:rsidRPr="00FF5225">
        <w:rPr>
          <w:rFonts w:ascii="Times New Roman" w:hAnsi="Times New Roman" w:cs="Times New Roman"/>
          <w:sz w:val="28"/>
          <w:szCs w:val="28"/>
        </w:rPr>
        <w:t>».</w:t>
      </w:r>
    </w:p>
    <w:p w:rsidR="008C09C0" w:rsidRPr="00FF5225" w:rsidRDefault="008C09C0" w:rsidP="008C09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C09C0" w:rsidRPr="00FF5225" w:rsidRDefault="008C09C0" w:rsidP="008C0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В представленном проекте решения </w:t>
      </w:r>
      <w:proofErr w:type="spellStart"/>
      <w:r w:rsidRPr="00FF5225">
        <w:rPr>
          <w:rFonts w:ascii="Times New Roman" w:hAnsi="Times New Roman" w:cs="Times New Roman"/>
          <w:sz w:val="28"/>
          <w:szCs w:val="28"/>
        </w:rPr>
        <w:t>коррупциогенные</w:t>
      </w:r>
      <w:proofErr w:type="spellEnd"/>
      <w:r w:rsidRPr="00FF5225">
        <w:rPr>
          <w:rFonts w:ascii="Times New Roman" w:hAnsi="Times New Roman" w:cs="Times New Roman"/>
          <w:sz w:val="28"/>
          <w:szCs w:val="28"/>
        </w:rPr>
        <w:t xml:space="preserve"> факторы не выявлены.</w:t>
      </w:r>
    </w:p>
    <w:p w:rsidR="008C09C0" w:rsidRPr="00FF5225" w:rsidRDefault="008C09C0" w:rsidP="008C09C0">
      <w:pPr>
        <w:pStyle w:val="af5"/>
        <w:widowControl w:val="0"/>
        <w:tabs>
          <w:tab w:val="left" w:pos="9180"/>
        </w:tabs>
        <w:rPr>
          <w:szCs w:val="28"/>
        </w:rPr>
      </w:pPr>
    </w:p>
    <w:p w:rsidR="008C09C0" w:rsidRPr="00FF5225" w:rsidRDefault="008C09C0" w:rsidP="008C09C0">
      <w:pPr>
        <w:pStyle w:val="af5"/>
        <w:widowControl w:val="0"/>
        <w:tabs>
          <w:tab w:val="left" w:pos="9180"/>
        </w:tabs>
        <w:rPr>
          <w:szCs w:val="28"/>
        </w:rPr>
      </w:pPr>
    </w:p>
    <w:p w:rsidR="008C09C0" w:rsidRPr="00FF5225" w:rsidRDefault="008C09C0" w:rsidP="008C09C0">
      <w:pPr>
        <w:pStyle w:val="af5"/>
        <w:widowControl w:val="0"/>
        <w:tabs>
          <w:tab w:val="left" w:pos="9180"/>
        </w:tabs>
        <w:rPr>
          <w:szCs w:val="28"/>
        </w:rPr>
      </w:pPr>
    </w:p>
    <w:p w:rsidR="008C09C0" w:rsidRPr="00FF5225" w:rsidRDefault="008C09C0" w:rsidP="008C09C0">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 xml:space="preserve">Начальник отдела по обеспечению </w:t>
      </w:r>
    </w:p>
    <w:p w:rsidR="008C09C0" w:rsidRDefault="008C09C0" w:rsidP="008C09C0">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деятельности Думы   округа                                                   Е.А. Игнатьева</w:t>
      </w:r>
    </w:p>
    <w:p w:rsidR="008C09C0" w:rsidRDefault="008C09C0" w:rsidP="008C09C0">
      <w:pPr>
        <w:rPr>
          <w:lang w:eastAsia="ru-RU"/>
        </w:rPr>
      </w:pPr>
    </w:p>
    <w:p w:rsidR="004F05BD" w:rsidRDefault="004F05BD"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8C09C0" w:rsidRDefault="008C09C0" w:rsidP="00FB1BAA">
      <w:pPr>
        <w:autoSpaceDE w:val="0"/>
        <w:autoSpaceDN w:val="0"/>
        <w:adjustRightInd w:val="0"/>
        <w:spacing w:after="0" w:line="240" w:lineRule="auto"/>
        <w:jc w:val="both"/>
        <w:rPr>
          <w:rFonts w:ascii="Times New Roman" w:hAnsi="Times New Roman" w:cs="Times New Roman"/>
          <w:sz w:val="28"/>
          <w:szCs w:val="28"/>
        </w:rPr>
      </w:pPr>
    </w:p>
    <w:p w:rsidR="00200E45" w:rsidRPr="00FB1BAA" w:rsidRDefault="00200E45" w:rsidP="00FB1BAA">
      <w:pPr>
        <w:autoSpaceDE w:val="0"/>
        <w:autoSpaceDN w:val="0"/>
        <w:adjustRightInd w:val="0"/>
        <w:spacing w:after="0" w:line="240" w:lineRule="auto"/>
        <w:jc w:val="both"/>
        <w:rPr>
          <w:rFonts w:ascii="Times New Roman" w:hAnsi="Times New Roman" w:cs="Times New Roman"/>
          <w:sz w:val="28"/>
          <w:szCs w:val="28"/>
        </w:rPr>
      </w:pPr>
    </w:p>
    <w:p w:rsidR="00FB1BAA" w:rsidRPr="00FB1BAA" w:rsidRDefault="00FB1BAA" w:rsidP="00FB1BAA">
      <w:pPr>
        <w:widowControl w:val="0"/>
        <w:spacing w:after="0" w:line="240" w:lineRule="auto"/>
        <w:jc w:val="center"/>
        <w:rPr>
          <w:rFonts w:ascii="Times New Roman" w:hAnsi="Times New Roman" w:cs="Times New Roman"/>
        </w:rPr>
      </w:pPr>
      <w:r w:rsidRPr="00FB1BAA">
        <w:rPr>
          <w:rFonts w:ascii="Times New Roman" w:hAnsi="Times New Roman" w:cs="Times New Roman"/>
          <w:noProof/>
          <w:lang w:eastAsia="ru-RU"/>
        </w:rPr>
        <w:lastRenderedPageBreak/>
        <w:drawing>
          <wp:anchor distT="0" distB="0" distL="114300" distR="114300" simplePos="0" relativeHeight="251667456" behindDoc="1" locked="0" layoutInCell="1" allowOverlap="1" wp14:anchorId="2D954200" wp14:editId="5211C899">
            <wp:simplePos x="0" y="0"/>
            <wp:positionH relativeFrom="column">
              <wp:posOffset>2729230</wp:posOffset>
            </wp:positionH>
            <wp:positionV relativeFrom="paragraph">
              <wp:posOffset>-565150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BAA" w:rsidRPr="00FB1BAA" w:rsidRDefault="00FB1BAA" w:rsidP="00FB1BAA">
      <w:pPr>
        <w:widowControl w:val="0"/>
        <w:spacing w:after="0" w:line="240" w:lineRule="auto"/>
        <w:jc w:val="center"/>
        <w:rPr>
          <w:rFonts w:ascii="Times New Roman" w:hAnsi="Times New Roman" w:cs="Times New Roman"/>
        </w:rPr>
      </w:pPr>
      <w:r w:rsidRPr="00FB1BAA">
        <w:rPr>
          <w:rFonts w:ascii="Times New Roman" w:hAnsi="Times New Roman" w:cs="Times New Roman"/>
        </w:rPr>
        <w:t>Российская Федерация Приморский край</w:t>
      </w:r>
    </w:p>
    <w:p w:rsidR="00FB1BAA" w:rsidRPr="00FB1BAA" w:rsidRDefault="00FB1BAA" w:rsidP="00FB1BAA">
      <w:pPr>
        <w:widowControl w:val="0"/>
        <w:spacing w:after="0" w:line="240" w:lineRule="auto"/>
        <w:jc w:val="center"/>
        <w:rPr>
          <w:rFonts w:ascii="Times New Roman" w:hAnsi="Times New Roman" w:cs="Times New Roman"/>
        </w:rPr>
      </w:pPr>
    </w:p>
    <w:p w:rsidR="00FB1BAA" w:rsidRPr="00FB1BAA" w:rsidRDefault="00FB1BAA" w:rsidP="00FB1BAA">
      <w:pPr>
        <w:widowControl w:val="0"/>
        <w:spacing w:after="0" w:line="240" w:lineRule="auto"/>
        <w:jc w:val="center"/>
        <w:rPr>
          <w:rFonts w:ascii="Times New Roman" w:hAnsi="Times New Roman" w:cs="Times New Roman"/>
          <w:b/>
          <w:sz w:val="28"/>
          <w:szCs w:val="28"/>
        </w:rPr>
      </w:pPr>
      <w:r w:rsidRPr="00FB1BAA">
        <w:rPr>
          <w:rFonts w:ascii="Times New Roman" w:hAnsi="Times New Roman" w:cs="Times New Roman"/>
          <w:b/>
          <w:sz w:val="28"/>
          <w:szCs w:val="28"/>
        </w:rPr>
        <w:t xml:space="preserve">ДУМА </w:t>
      </w:r>
    </w:p>
    <w:p w:rsidR="00FB1BAA" w:rsidRPr="00FB1BAA" w:rsidRDefault="00FB1BAA" w:rsidP="00FB1BAA">
      <w:pPr>
        <w:widowControl w:val="0"/>
        <w:spacing w:after="0" w:line="240" w:lineRule="auto"/>
        <w:jc w:val="center"/>
        <w:rPr>
          <w:rFonts w:ascii="Times New Roman" w:hAnsi="Times New Roman" w:cs="Times New Roman"/>
          <w:b/>
          <w:sz w:val="28"/>
          <w:szCs w:val="28"/>
        </w:rPr>
      </w:pPr>
      <w:r w:rsidRPr="00FB1BAA">
        <w:rPr>
          <w:rFonts w:ascii="Times New Roman" w:hAnsi="Times New Roman" w:cs="Times New Roman"/>
          <w:b/>
          <w:sz w:val="28"/>
          <w:szCs w:val="28"/>
        </w:rPr>
        <w:t>ЯКОВЛЕВСКОГО МУНИЦИПАЛЬНОГО ОКРУГА</w:t>
      </w:r>
    </w:p>
    <w:p w:rsidR="00FB1BAA" w:rsidRPr="00FB1BAA" w:rsidRDefault="00FB1BAA" w:rsidP="00FB1BAA">
      <w:pPr>
        <w:widowControl w:val="0"/>
        <w:spacing w:after="0" w:line="240" w:lineRule="auto"/>
        <w:jc w:val="center"/>
        <w:rPr>
          <w:rFonts w:ascii="Times New Roman" w:hAnsi="Times New Roman" w:cs="Times New Roman"/>
          <w:b/>
          <w:sz w:val="28"/>
          <w:szCs w:val="28"/>
        </w:rPr>
      </w:pPr>
      <w:r w:rsidRPr="00FB1BAA">
        <w:rPr>
          <w:rFonts w:ascii="Times New Roman" w:hAnsi="Times New Roman" w:cs="Times New Roman"/>
          <w:b/>
          <w:sz w:val="28"/>
          <w:szCs w:val="28"/>
        </w:rPr>
        <w:t>ПРИМОРСКОГО КРАЯ</w:t>
      </w:r>
    </w:p>
    <w:p w:rsidR="00FB1BAA" w:rsidRPr="00FB1BAA" w:rsidRDefault="00FB1BAA" w:rsidP="00FB1BAA">
      <w:pPr>
        <w:widowControl w:val="0"/>
        <w:spacing w:after="0" w:line="240" w:lineRule="auto"/>
        <w:jc w:val="center"/>
        <w:rPr>
          <w:rFonts w:ascii="Times New Roman" w:hAnsi="Times New Roman" w:cs="Times New Roman"/>
          <w:b/>
          <w:sz w:val="28"/>
          <w:szCs w:val="28"/>
        </w:rPr>
      </w:pPr>
    </w:p>
    <w:p w:rsidR="00FB1BAA" w:rsidRPr="00FB1BAA" w:rsidRDefault="00FB1BAA" w:rsidP="00FB1BAA">
      <w:pPr>
        <w:widowControl w:val="0"/>
        <w:spacing w:after="0" w:line="240" w:lineRule="auto"/>
        <w:jc w:val="center"/>
        <w:rPr>
          <w:rFonts w:ascii="Times New Roman" w:hAnsi="Times New Roman" w:cs="Times New Roman"/>
          <w:b/>
          <w:sz w:val="28"/>
          <w:szCs w:val="28"/>
        </w:rPr>
      </w:pPr>
      <w:r w:rsidRPr="00FB1BAA">
        <w:rPr>
          <w:rFonts w:ascii="Times New Roman" w:hAnsi="Times New Roman" w:cs="Times New Roman"/>
          <w:b/>
          <w:sz w:val="28"/>
          <w:szCs w:val="28"/>
        </w:rPr>
        <w:t>РЕШЕНИЕ</w:t>
      </w:r>
    </w:p>
    <w:p w:rsidR="00FB1BAA" w:rsidRPr="00FB1BAA" w:rsidRDefault="00FB1BAA" w:rsidP="00FB1BAA">
      <w:pPr>
        <w:widowControl w:val="0"/>
        <w:spacing w:after="0" w:line="240" w:lineRule="auto"/>
        <w:rPr>
          <w:rFonts w:ascii="Times New Roman" w:hAnsi="Times New Roman" w:cs="Times New Roman"/>
        </w:rPr>
      </w:pPr>
    </w:p>
    <w:p w:rsidR="00FB1BAA" w:rsidRPr="00FB1BAA" w:rsidRDefault="00FB1BAA" w:rsidP="00FB1BAA">
      <w:pPr>
        <w:widowControl w:val="0"/>
        <w:spacing w:after="0" w:line="240" w:lineRule="auto"/>
        <w:rPr>
          <w:rFonts w:ascii="Times New Roman" w:hAnsi="Times New Roman" w:cs="Times New Roman"/>
          <w:sz w:val="28"/>
          <w:szCs w:val="28"/>
        </w:rPr>
      </w:pPr>
      <w:r w:rsidRPr="00FB1BAA">
        <w:rPr>
          <w:rFonts w:ascii="Times New Roman" w:hAnsi="Times New Roman" w:cs="Times New Roman"/>
          <w:sz w:val="28"/>
          <w:szCs w:val="28"/>
        </w:rPr>
        <w:t xml:space="preserve">30 июля 2024 года                       </w:t>
      </w:r>
      <w:proofErr w:type="gramStart"/>
      <w:r w:rsidRPr="00FB1BAA">
        <w:rPr>
          <w:rFonts w:ascii="Times New Roman" w:hAnsi="Times New Roman" w:cs="Times New Roman"/>
          <w:sz w:val="28"/>
          <w:szCs w:val="28"/>
        </w:rPr>
        <w:t>с</w:t>
      </w:r>
      <w:proofErr w:type="gramEnd"/>
      <w:r w:rsidRPr="00FB1BAA">
        <w:rPr>
          <w:rFonts w:ascii="Times New Roman" w:hAnsi="Times New Roman" w:cs="Times New Roman"/>
          <w:sz w:val="28"/>
          <w:szCs w:val="28"/>
        </w:rPr>
        <w:t>. Яковлевка                               №   - НПА</w:t>
      </w:r>
    </w:p>
    <w:p w:rsidR="00FB1BAA" w:rsidRPr="00FB1BAA" w:rsidRDefault="00FB1BAA" w:rsidP="00FB1BAA">
      <w:pPr>
        <w:spacing w:after="0" w:line="240" w:lineRule="auto"/>
        <w:rPr>
          <w:rFonts w:ascii="Times New Roman" w:hAnsi="Times New Roman" w:cs="Times New Roman"/>
        </w:rPr>
      </w:pPr>
    </w:p>
    <w:p w:rsidR="00FB1BAA" w:rsidRPr="00FB1BAA" w:rsidRDefault="00FB1BAA" w:rsidP="00FB1BAA">
      <w:pPr>
        <w:spacing w:after="0" w:line="240" w:lineRule="auto"/>
        <w:jc w:val="center"/>
        <w:rPr>
          <w:rFonts w:ascii="Times New Roman" w:eastAsiaTheme="minorEastAsia" w:hAnsi="Times New Roman" w:cs="Times New Roman"/>
          <w:b/>
          <w:sz w:val="28"/>
          <w:szCs w:val="28"/>
        </w:rPr>
      </w:pPr>
      <w:r w:rsidRPr="00FB1BAA">
        <w:rPr>
          <w:rFonts w:ascii="Times New Roman" w:eastAsiaTheme="minorEastAsia" w:hAnsi="Times New Roman" w:cs="Times New Roman"/>
          <w:b/>
          <w:sz w:val="28"/>
          <w:szCs w:val="28"/>
        </w:rPr>
        <w:t xml:space="preserve">О </w:t>
      </w:r>
      <w:proofErr w:type="gramStart"/>
      <w:r w:rsidRPr="00FB1BAA">
        <w:rPr>
          <w:rFonts w:ascii="Times New Roman" w:eastAsiaTheme="minorEastAsia" w:hAnsi="Times New Roman" w:cs="Times New Roman"/>
          <w:b/>
          <w:sz w:val="28"/>
          <w:szCs w:val="28"/>
        </w:rPr>
        <w:t>Положении</w:t>
      </w:r>
      <w:proofErr w:type="gramEnd"/>
      <w:r w:rsidRPr="00FB1BAA">
        <w:rPr>
          <w:rFonts w:ascii="Times New Roman" w:eastAsiaTheme="minorEastAsia" w:hAnsi="Times New Roman" w:cs="Times New Roman"/>
          <w:b/>
          <w:sz w:val="28"/>
          <w:szCs w:val="28"/>
        </w:rPr>
        <w:t xml:space="preserve"> о порядке предоставления мер социальной поддержки обучающимся на условиях договора о целевом обучении для дальнейшей работы в органах местного самоуправления </w:t>
      </w:r>
      <w:proofErr w:type="spellStart"/>
      <w:r w:rsidRPr="00FB1BAA">
        <w:rPr>
          <w:rFonts w:ascii="Times New Roman" w:eastAsiaTheme="minorEastAsia" w:hAnsi="Times New Roman" w:cs="Times New Roman"/>
          <w:b/>
          <w:sz w:val="28"/>
          <w:szCs w:val="28"/>
        </w:rPr>
        <w:t>Яковлевского</w:t>
      </w:r>
      <w:proofErr w:type="spellEnd"/>
      <w:r w:rsidRPr="00FB1BAA">
        <w:rPr>
          <w:rFonts w:ascii="Times New Roman" w:eastAsiaTheme="minorEastAsia" w:hAnsi="Times New Roman" w:cs="Times New Roman"/>
          <w:b/>
          <w:sz w:val="28"/>
          <w:szCs w:val="28"/>
        </w:rPr>
        <w:t xml:space="preserve"> муниципального округа и муниципальных учреждениях </w:t>
      </w:r>
      <w:proofErr w:type="spellStart"/>
      <w:r w:rsidRPr="00FB1BAA">
        <w:rPr>
          <w:rFonts w:ascii="Times New Roman" w:eastAsiaTheme="minorEastAsia" w:hAnsi="Times New Roman" w:cs="Times New Roman"/>
          <w:b/>
          <w:sz w:val="28"/>
          <w:szCs w:val="28"/>
        </w:rPr>
        <w:t>Яковлевского</w:t>
      </w:r>
      <w:proofErr w:type="spellEnd"/>
      <w:r w:rsidRPr="00FB1BAA">
        <w:rPr>
          <w:rFonts w:ascii="Times New Roman" w:eastAsiaTheme="minorEastAsia" w:hAnsi="Times New Roman" w:cs="Times New Roman"/>
          <w:b/>
          <w:sz w:val="28"/>
          <w:szCs w:val="28"/>
        </w:rPr>
        <w:t xml:space="preserve"> муниципального округа</w:t>
      </w:r>
    </w:p>
    <w:p w:rsidR="00FB1BAA" w:rsidRPr="00FB1BAA" w:rsidRDefault="00FB1BAA" w:rsidP="00FB1BAA">
      <w:pPr>
        <w:spacing w:after="0" w:line="240" w:lineRule="auto"/>
        <w:jc w:val="center"/>
        <w:rPr>
          <w:rFonts w:ascii="Times New Roman" w:hAnsi="Times New Roman" w:cs="Times New Roman"/>
          <w:sz w:val="28"/>
          <w:szCs w:val="28"/>
        </w:rPr>
      </w:pPr>
    </w:p>
    <w:p w:rsidR="00FB1BAA" w:rsidRPr="00FB1BAA" w:rsidRDefault="00FB1BAA" w:rsidP="00FB1BAA">
      <w:pPr>
        <w:widowControl w:val="0"/>
        <w:spacing w:after="0" w:line="240" w:lineRule="auto"/>
        <w:ind w:firstLine="709"/>
        <w:jc w:val="both"/>
        <w:rPr>
          <w:rFonts w:ascii="Times New Roman" w:hAnsi="Times New Roman" w:cs="Times New Roman"/>
          <w:sz w:val="28"/>
          <w:szCs w:val="28"/>
        </w:rPr>
      </w:pPr>
      <w:proofErr w:type="gramStart"/>
      <w:r w:rsidRPr="00FB1BA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статьи 56 Федерального закона от 29.12.2012 № 273-ФЗ «Об образовании в Российской Федерации», постановления Правительства Российской Федерации от 27.04.2024 № 555 «О целевом обучении по образовательным программам среднего профессионального и высшего образования», Законом Приморского края от 04.06.2007 № 82-КЗ «О муниципальной службе в</w:t>
      </w:r>
      <w:proofErr w:type="gramEnd"/>
      <w:r w:rsidRPr="00FB1BAA">
        <w:rPr>
          <w:rFonts w:ascii="Times New Roman" w:hAnsi="Times New Roman" w:cs="Times New Roman"/>
          <w:sz w:val="28"/>
          <w:szCs w:val="28"/>
        </w:rPr>
        <w:t xml:space="preserve"> Приморском </w:t>
      </w:r>
      <w:proofErr w:type="gramStart"/>
      <w:r w:rsidRPr="00FB1BAA">
        <w:rPr>
          <w:rFonts w:ascii="Times New Roman" w:hAnsi="Times New Roman" w:cs="Times New Roman"/>
          <w:sz w:val="28"/>
          <w:szCs w:val="28"/>
        </w:rPr>
        <w:t>крае</w:t>
      </w:r>
      <w:proofErr w:type="gramEnd"/>
      <w:r w:rsidRPr="00FB1BAA">
        <w:rPr>
          <w:rFonts w:ascii="Times New Roman" w:hAnsi="Times New Roman" w:cs="Times New Roman"/>
          <w:sz w:val="28"/>
          <w:szCs w:val="28"/>
        </w:rPr>
        <w:t xml:space="preserve">», руководствуясь Уставом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Дума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w:t>
      </w:r>
    </w:p>
    <w:p w:rsidR="00FB1BAA" w:rsidRPr="00FB1BAA" w:rsidRDefault="00FB1BAA" w:rsidP="00FB1BAA">
      <w:pPr>
        <w:widowControl w:val="0"/>
        <w:spacing w:after="0" w:line="240" w:lineRule="auto"/>
        <w:jc w:val="center"/>
        <w:rPr>
          <w:rFonts w:ascii="Times New Roman" w:hAnsi="Times New Roman" w:cs="Times New Roman"/>
          <w:b/>
          <w:sz w:val="28"/>
          <w:szCs w:val="28"/>
        </w:rPr>
      </w:pPr>
    </w:p>
    <w:p w:rsidR="00FB1BAA" w:rsidRPr="00FB1BAA" w:rsidRDefault="00FB1BAA" w:rsidP="00FB1BAA">
      <w:pPr>
        <w:widowControl w:val="0"/>
        <w:spacing w:after="0" w:line="240" w:lineRule="auto"/>
        <w:jc w:val="center"/>
        <w:rPr>
          <w:rFonts w:ascii="Times New Roman" w:hAnsi="Times New Roman" w:cs="Times New Roman"/>
          <w:b/>
          <w:sz w:val="28"/>
          <w:szCs w:val="28"/>
        </w:rPr>
      </w:pPr>
      <w:r w:rsidRPr="00FB1BAA">
        <w:rPr>
          <w:rFonts w:ascii="Times New Roman" w:hAnsi="Times New Roman" w:cs="Times New Roman"/>
          <w:b/>
          <w:sz w:val="28"/>
          <w:szCs w:val="28"/>
        </w:rPr>
        <w:t>РЕШИЛА:</w:t>
      </w:r>
    </w:p>
    <w:p w:rsidR="00FB1BAA" w:rsidRPr="00FB1BAA" w:rsidRDefault="00FB1BAA" w:rsidP="00FB1BAA">
      <w:pPr>
        <w:spacing w:after="0" w:line="240" w:lineRule="auto"/>
        <w:ind w:firstLine="709"/>
        <w:jc w:val="both"/>
        <w:rPr>
          <w:rFonts w:ascii="Times New Roman" w:hAnsi="Times New Roman" w:cs="Times New Roman"/>
          <w:sz w:val="28"/>
          <w:szCs w:val="28"/>
        </w:rPr>
      </w:pPr>
    </w:p>
    <w:p w:rsidR="00FB1BAA" w:rsidRPr="00FB1BAA" w:rsidRDefault="00FB1BAA" w:rsidP="00FB1BAA">
      <w:pPr>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 xml:space="preserve">1. Утвердить Положение </w:t>
      </w:r>
      <w:proofErr w:type="gramStart"/>
      <w:r w:rsidRPr="00FB1BAA">
        <w:rPr>
          <w:rFonts w:ascii="Times New Roman" w:hAnsi="Times New Roman" w:cs="Times New Roman"/>
          <w:sz w:val="28"/>
          <w:szCs w:val="28"/>
        </w:rPr>
        <w:t>о порядке предоставления мер социальной поддержки обучающимся на условиях договора о целевом обучении для дальнейшей работы в органах</w:t>
      </w:r>
      <w:proofErr w:type="gramEnd"/>
      <w:r w:rsidRPr="00FB1BAA">
        <w:rPr>
          <w:rFonts w:ascii="Times New Roman" w:hAnsi="Times New Roman" w:cs="Times New Roman"/>
          <w:sz w:val="28"/>
          <w:szCs w:val="28"/>
        </w:rPr>
        <w:t xml:space="preserve"> местного самоуправления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и муниципальных учреждениях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(прилагается).</w:t>
      </w:r>
    </w:p>
    <w:p w:rsidR="00FB1BAA" w:rsidRPr="00FB1BAA" w:rsidRDefault="00FB1BAA" w:rsidP="00FB1BAA">
      <w:pPr>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2. Настоящее решение вступает в силу после его официального опубликования.</w:t>
      </w:r>
    </w:p>
    <w:p w:rsidR="00FB1BAA" w:rsidRPr="00FB1BAA" w:rsidRDefault="00FB1BAA" w:rsidP="00FB1BAA">
      <w:pPr>
        <w:pStyle w:val="a3"/>
        <w:widowControl w:val="0"/>
        <w:ind w:left="0" w:firstLine="720"/>
        <w:rPr>
          <w:rFonts w:ascii="Times New Roman" w:eastAsia="Times New Roman" w:hAnsi="Times New Roman" w:cs="Times New Roman"/>
          <w:sz w:val="28"/>
          <w:szCs w:val="28"/>
          <w:lang w:eastAsia="ru-RU"/>
        </w:rPr>
      </w:pPr>
      <w:r w:rsidRPr="00FB1BAA">
        <w:rPr>
          <w:rFonts w:ascii="Times New Roman" w:eastAsia="Times New Roman" w:hAnsi="Times New Roman" w:cs="Times New Roman"/>
          <w:sz w:val="28"/>
          <w:szCs w:val="28"/>
          <w:lang w:eastAsia="ru-RU"/>
        </w:rPr>
        <w:t xml:space="preserve">3. Опубликовать настоящее решение в газете «Сельский труженик» и разместить на официальном сайте </w:t>
      </w:r>
      <w:proofErr w:type="spellStart"/>
      <w:r w:rsidRPr="00FB1BAA">
        <w:rPr>
          <w:rFonts w:ascii="Times New Roman" w:eastAsia="Times New Roman" w:hAnsi="Times New Roman" w:cs="Times New Roman"/>
          <w:sz w:val="28"/>
          <w:szCs w:val="28"/>
          <w:lang w:eastAsia="ru-RU"/>
        </w:rPr>
        <w:t>Яковлевского</w:t>
      </w:r>
      <w:proofErr w:type="spellEnd"/>
      <w:r w:rsidRPr="00FB1BAA">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FB1BAA" w:rsidRPr="00FB1BAA" w:rsidRDefault="00FB1BAA" w:rsidP="00FB1BAA">
      <w:pPr>
        <w:pStyle w:val="a3"/>
        <w:widowControl w:val="0"/>
        <w:ind w:left="0" w:firstLine="720"/>
        <w:rPr>
          <w:rFonts w:ascii="Times New Roman" w:eastAsia="Times New Roman" w:hAnsi="Times New Roman" w:cs="Times New Roman"/>
          <w:sz w:val="28"/>
          <w:szCs w:val="28"/>
          <w:lang w:eastAsia="ru-RU"/>
        </w:rPr>
      </w:pPr>
    </w:p>
    <w:p w:rsidR="00FB1BAA" w:rsidRPr="00FB1BAA" w:rsidRDefault="00FB1BAA" w:rsidP="00FB1BAA">
      <w:pPr>
        <w:autoSpaceDE w:val="0"/>
        <w:autoSpaceDN w:val="0"/>
        <w:adjustRightInd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Председатель Думы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w:t>
      </w:r>
    </w:p>
    <w:p w:rsidR="00FB1BAA" w:rsidRPr="00FB1BAA" w:rsidRDefault="00FB1BAA" w:rsidP="00FB1BAA">
      <w:pPr>
        <w:autoSpaceDE w:val="0"/>
        <w:autoSpaceDN w:val="0"/>
        <w:adjustRightInd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муниципального округа                                                              Е.А. </w:t>
      </w:r>
      <w:proofErr w:type="spellStart"/>
      <w:r w:rsidRPr="00FB1BAA">
        <w:rPr>
          <w:rFonts w:ascii="Times New Roman" w:hAnsi="Times New Roman" w:cs="Times New Roman"/>
          <w:sz w:val="28"/>
          <w:szCs w:val="28"/>
        </w:rPr>
        <w:t>Животягин</w:t>
      </w:r>
      <w:proofErr w:type="spellEnd"/>
    </w:p>
    <w:p w:rsidR="00FB1BAA" w:rsidRPr="00FB1BAA" w:rsidRDefault="00FB1BAA" w:rsidP="00FB1BAA">
      <w:pPr>
        <w:autoSpaceDE w:val="0"/>
        <w:autoSpaceDN w:val="0"/>
        <w:adjustRightInd w:val="0"/>
        <w:spacing w:after="0" w:line="240" w:lineRule="auto"/>
        <w:jc w:val="both"/>
        <w:rPr>
          <w:rFonts w:ascii="Times New Roman" w:hAnsi="Times New Roman" w:cs="Times New Roman"/>
          <w:sz w:val="28"/>
          <w:szCs w:val="28"/>
        </w:rPr>
      </w:pPr>
    </w:p>
    <w:p w:rsidR="00FB1BAA" w:rsidRPr="00FB1BAA" w:rsidRDefault="00FB1BAA" w:rsidP="00FB1BAA">
      <w:pPr>
        <w:autoSpaceDE w:val="0"/>
        <w:autoSpaceDN w:val="0"/>
        <w:adjustRightInd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Глава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w:t>
      </w:r>
    </w:p>
    <w:p w:rsidR="00FB1BAA" w:rsidRPr="00FB1BAA" w:rsidRDefault="00FB1BAA" w:rsidP="00FB1BAA">
      <w:pPr>
        <w:autoSpaceDE w:val="0"/>
        <w:autoSpaceDN w:val="0"/>
        <w:adjustRightInd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муниципального округа                                                               А.А. </w:t>
      </w:r>
      <w:proofErr w:type="spellStart"/>
      <w:r w:rsidRPr="00FB1BAA">
        <w:rPr>
          <w:rFonts w:ascii="Times New Roman" w:hAnsi="Times New Roman" w:cs="Times New Roman"/>
          <w:sz w:val="28"/>
          <w:szCs w:val="28"/>
        </w:rPr>
        <w:t>Коренчук</w:t>
      </w:r>
      <w:proofErr w:type="spellEnd"/>
    </w:p>
    <w:p w:rsidR="00FB1BAA" w:rsidRPr="00B87EA0" w:rsidRDefault="00FB1BAA" w:rsidP="00FB1BAA">
      <w:pPr>
        <w:widowControl w:val="0"/>
        <w:spacing w:after="0" w:line="240" w:lineRule="auto"/>
        <w:ind w:left="5387"/>
        <w:rPr>
          <w:rFonts w:ascii="Times New Roman" w:hAnsi="Times New Roman" w:cs="Times New Roman"/>
          <w:sz w:val="24"/>
          <w:szCs w:val="24"/>
        </w:rPr>
      </w:pPr>
      <w:r w:rsidRPr="00B87EA0">
        <w:rPr>
          <w:rFonts w:ascii="Times New Roman" w:hAnsi="Times New Roman" w:cs="Times New Roman"/>
          <w:sz w:val="24"/>
          <w:szCs w:val="24"/>
        </w:rPr>
        <w:lastRenderedPageBreak/>
        <w:t xml:space="preserve">Приложение </w:t>
      </w:r>
    </w:p>
    <w:p w:rsidR="00FB1BAA" w:rsidRPr="00B87EA0" w:rsidRDefault="00FB1BAA" w:rsidP="00FB1BAA">
      <w:pPr>
        <w:widowControl w:val="0"/>
        <w:spacing w:after="0" w:line="240" w:lineRule="auto"/>
        <w:ind w:left="5387"/>
        <w:rPr>
          <w:rFonts w:ascii="Times New Roman" w:hAnsi="Times New Roman" w:cs="Times New Roman"/>
          <w:sz w:val="24"/>
          <w:szCs w:val="24"/>
        </w:rPr>
      </w:pPr>
    </w:p>
    <w:p w:rsidR="00FB1BAA" w:rsidRPr="00B87EA0" w:rsidRDefault="00FB1BAA" w:rsidP="00FB1BAA">
      <w:pPr>
        <w:widowControl w:val="0"/>
        <w:spacing w:after="0" w:line="240" w:lineRule="auto"/>
        <w:ind w:left="5387"/>
        <w:rPr>
          <w:rFonts w:ascii="Times New Roman" w:hAnsi="Times New Roman" w:cs="Times New Roman"/>
          <w:sz w:val="24"/>
          <w:szCs w:val="24"/>
        </w:rPr>
      </w:pPr>
      <w:r w:rsidRPr="00B87EA0">
        <w:rPr>
          <w:rFonts w:ascii="Times New Roman" w:hAnsi="Times New Roman" w:cs="Times New Roman"/>
          <w:sz w:val="24"/>
          <w:szCs w:val="24"/>
        </w:rPr>
        <w:t>УТВЕРЖДЕНО</w:t>
      </w:r>
    </w:p>
    <w:p w:rsidR="00B87EA0" w:rsidRPr="00B87EA0" w:rsidRDefault="00B87EA0" w:rsidP="00B87EA0">
      <w:pPr>
        <w:widowControl w:val="0"/>
        <w:spacing w:after="0" w:line="240" w:lineRule="auto"/>
        <w:ind w:left="5387"/>
        <w:rPr>
          <w:rFonts w:ascii="Times New Roman" w:hAnsi="Times New Roman" w:cs="Times New Roman"/>
          <w:sz w:val="24"/>
          <w:szCs w:val="24"/>
        </w:rPr>
      </w:pPr>
      <w:r w:rsidRPr="00B87EA0">
        <w:rPr>
          <w:rFonts w:ascii="Times New Roman" w:hAnsi="Times New Roman" w:cs="Times New Roman"/>
          <w:sz w:val="24"/>
          <w:szCs w:val="24"/>
        </w:rPr>
        <w:t xml:space="preserve">решением Думы </w:t>
      </w:r>
      <w:proofErr w:type="spellStart"/>
      <w:r w:rsidRPr="00B87EA0">
        <w:rPr>
          <w:rFonts w:ascii="Times New Roman" w:hAnsi="Times New Roman" w:cs="Times New Roman"/>
          <w:sz w:val="24"/>
          <w:szCs w:val="24"/>
        </w:rPr>
        <w:t>Яковлевского</w:t>
      </w:r>
      <w:proofErr w:type="spellEnd"/>
    </w:p>
    <w:p w:rsidR="00B87EA0" w:rsidRPr="00B87EA0" w:rsidRDefault="00B87EA0" w:rsidP="00B87EA0">
      <w:pPr>
        <w:widowControl w:val="0"/>
        <w:spacing w:after="0" w:line="240" w:lineRule="auto"/>
        <w:ind w:left="5387"/>
        <w:rPr>
          <w:rFonts w:ascii="Times New Roman" w:hAnsi="Times New Roman" w:cs="Times New Roman"/>
          <w:sz w:val="24"/>
          <w:szCs w:val="24"/>
        </w:rPr>
      </w:pPr>
      <w:r w:rsidRPr="00B87EA0">
        <w:rPr>
          <w:rFonts w:ascii="Times New Roman" w:hAnsi="Times New Roman" w:cs="Times New Roman"/>
          <w:sz w:val="24"/>
          <w:szCs w:val="24"/>
        </w:rPr>
        <w:t>муниципального округа</w:t>
      </w:r>
    </w:p>
    <w:p w:rsidR="00B87EA0" w:rsidRPr="00B87EA0" w:rsidRDefault="00B87EA0" w:rsidP="00B87EA0">
      <w:pPr>
        <w:spacing w:after="0" w:line="240" w:lineRule="auto"/>
        <w:ind w:left="5387"/>
        <w:rPr>
          <w:rFonts w:ascii="Times New Roman" w:hAnsi="Times New Roman" w:cs="Times New Roman"/>
          <w:sz w:val="24"/>
          <w:szCs w:val="24"/>
        </w:rPr>
      </w:pPr>
      <w:r w:rsidRPr="00B87EA0">
        <w:rPr>
          <w:rFonts w:ascii="Times New Roman" w:hAnsi="Times New Roman" w:cs="Times New Roman"/>
          <w:sz w:val="24"/>
          <w:szCs w:val="24"/>
        </w:rPr>
        <w:t>от 30.07.2024 №  - НПА</w:t>
      </w:r>
    </w:p>
    <w:p w:rsidR="00FB1BAA" w:rsidRPr="00FB1BAA" w:rsidRDefault="00FB1BAA" w:rsidP="00FB1BAA">
      <w:pPr>
        <w:spacing w:after="0" w:line="240" w:lineRule="auto"/>
        <w:jc w:val="right"/>
        <w:rPr>
          <w:rFonts w:ascii="Times New Roman" w:hAnsi="Times New Roman" w:cs="Times New Roman"/>
          <w:sz w:val="26"/>
          <w:szCs w:val="26"/>
        </w:rPr>
      </w:pPr>
    </w:p>
    <w:p w:rsidR="00FB1BAA" w:rsidRPr="00FB1BAA" w:rsidRDefault="00FB1BAA" w:rsidP="00FB1BAA">
      <w:pPr>
        <w:spacing w:after="0" w:line="240" w:lineRule="auto"/>
        <w:rPr>
          <w:rFonts w:ascii="Times New Roman" w:hAnsi="Times New Roman" w:cs="Times New Roman"/>
          <w:b/>
          <w:sz w:val="26"/>
          <w:szCs w:val="26"/>
        </w:rPr>
      </w:pPr>
      <w:r w:rsidRPr="00FB1BAA">
        <w:rPr>
          <w:rFonts w:ascii="Times New Roman" w:hAnsi="Times New Roman" w:cs="Times New Roman"/>
          <w:sz w:val="26"/>
          <w:szCs w:val="26"/>
        </w:rPr>
        <w:t xml:space="preserve">                                                                                         </w:t>
      </w:r>
    </w:p>
    <w:p w:rsidR="00FB1BAA" w:rsidRPr="00FB1BAA" w:rsidRDefault="00FB1BAA" w:rsidP="00FB1BAA">
      <w:pPr>
        <w:spacing w:after="0" w:line="240" w:lineRule="auto"/>
        <w:jc w:val="center"/>
        <w:rPr>
          <w:rFonts w:ascii="Times New Roman" w:hAnsi="Times New Roman" w:cs="Times New Roman"/>
          <w:b/>
          <w:sz w:val="28"/>
          <w:szCs w:val="28"/>
        </w:rPr>
      </w:pPr>
      <w:r w:rsidRPr="00FB1BAA">
        <w:rPr>
          <w:rFonts w:ascii="Times New Roman" w:hAnsi="Times New Roman" w:cs="Times New Roman"/>
          <w:b/>
          <w:sz w:val="28"/>
          <w:szCs w:val="28"/>
        </w:rPr>
        <w:t xml:space="preserve">Положение </w:t>
      </w:r>
    </w:p>
    <w:p w:rsidR="00FB1BAA" w:rsidRPr="00FB1BAA" w:rsidRDefault="00FB1BAA" w:rsidP="00FB1BAA">
      <w:pPr>
        <w:spacing w:after="0" w:line="240" w:lineRule="auto"/>
        <w:jc w:val="center"/>
        <w:rPr>
          <w:rFonts w:ascii="Times New Roman" w:hAnsi="Times New Roman" w:cs="Times New Roman"/>
          <w:b/>
          <w:sz w:val="28"/>
          <w:szCs w:val="28"/>
        </w:rPr>
      </w:pPr>
      <w:proofErr w:type="gramStart"/>
      <w:r w:rsidRPr="00FB1BAA">
        <w:rPr>
          <w:rFonts w:ascii="Times New Roman" w:hAnsi="Times New Roman" w:cs="Times New Roman"/>
          <w:b/>
          <w:sz w:val="28"/>
          <w:szCs w:val="28"/>
        </w:rPr>
        <w:t>о порядке предоставления мер социальной поддержки обучающимся на условиях договора о целевом обучении для дальнейшей работы в органах</w:t>
      </w:r>
      <w:proofErr w:type="gramEnd"/>
      <w:r w:rsidRPr="00FB1BAA">
        <w:rPr>
          <w:rFonts w:ascii="Times New Roman" w:hAnsi="Times New Roman" w:cs="Times New Roman"/>
          <w:b/>
          <w:sz w:val="28"/>
          <w:szCs w:val="28"/>
        </w:rPr>
        <w:t xml:space="preserve"> местного самоуправления </w:t>
      </w:r>
      <w:proofErr w:type="spellStart"/>
      <w:r w:rsidRPr="00FB1BAA">
        <w:rPr>
          <w:rFonts w:ascii="Times New Roman" w:hAnsi="Times New Roman" w:cs="Times New Roman"/>
          <w:b/>
          <w:sz w:val="28"/>
          <w:szCs w:val="28"/>
        </w:rPr>
        <w:t>Яковлевского</w:t>
      </w:r>
      <w:proofErr w:type="spellEnd"/>
      <w:r w:rsidRPr="00FB1BAA">
        <w:rPr>
          <w:rFonts w:ascii="Times New Roman" w:hAnsi="Times New Roman" w:cs="Times New Roman"/>
          <w:b/>
          <w:sz w:val="28"/>
          <w:szCs w:val="28"/>
        </w:rPr>
        <w:t xml:space="preserve"> муниципального округа и муниципальных учреждениях </w:t>
      </w:r>
      <w:proofErr w:type="spellStart"/>
      <w:r w:rsidRPr="00FB1BAA">
        <w:rPr>
          <w:rFonts w:ascii="Times New Roman" w:hAnsi="Times New Roman" w:cs="Times New Roman"/>
          <w:b/>
          <w:sz w:val="28"/>
          <w:szCs w:val="28"/>
        </w:rPr>
        <w:t>Яковлевского</w:t>
      </w:r>
      <w:proofErr w:type="spellEnd"/>
      <w:r w:rsidRPr="00FB1BAA">
        <w:rPr>
          <w:rFonts w:ascii="Times New Roman" w:hAnsi="Times New Roman" w:cs="Times New Roman"/>
          <w:b/>
          <w:sz w:val="28"/>
          <w:szCs w:val="28"/>
        </w:rPr>
        <w:t xml:space="preserve"> муниципального округа</w:t>
      </w:r>
    </w:p>
    <w:p w:rsidR="00FB1BAA" w:rsidRPr="00FB1BAA" w:rsidRDefault="00FB1BAA" w:rsidP="00FB1BAA">
      <w:pPr>
        <w:spacing w:after="0" w:line="240" w:lineRule="auto"/>
        <w:jc w:val="center"/>
        <w:rPr>
          <w:rFonts w:ascii="Times New Roman" w:hAnsi="Times New Roman" w:cs="Times New Roman"/>
          <w:b/>
          <w:sz w:val="28"/>
          <w:szCs w:val="28"/>
        </w:rPr>
      </w:pPr>
    </w:p>
    <w:p w:rsidR="00FB1BAA" w:rsidRPr="00FB1BAA" w:rsidRDefault="00FB1BAA" w:rsidP="00FB1BAA">
      <w:pPr>
        <w:pStyle w:val="a4"/>
        <w:numPr>
          <w:ilvl w:val="0"/>
          <w:numId w:val="1"/>
        </w:numPr>
        <w:jc w:val="center"/>
        <w:rPr>
          <w:b/>
          <w:sz w:val="28"/>
          <w:szCs w:val="28"/>
        </w:rPr>
      </w:pPr>
      <w:r w:rsidRPr="00FB1BAA">
        <w:rPr>
          <w:b/>
          <w:sz w:val="28"/>
          <w:szCs w:val="28"/>
        </w:rPr>
        <w:t>Общие положения</w:t>
      </w:r>
    </w:p>
    <w:p w:rsidR="00FB1BAA" w:rsidRPr="00FB1BAA" w:rsidRDefault="00FB1BAA" w:rsidP="00FB1BAA">
      <w:pPr>
        <w:spacing w:after="0" w:line="240" w:lineRule="auto"/>
        <w:jc w:val="center"/>
        <w:rPr>
          <w:rFonts w:ascii="Times New Roman" w:hAnsi="Times New Roman" w:cs="Times New Roman"/>
          <w:b/>
          <w:bCs/>
          <w:sz w:val="28"/>
          <w:szCs w:val="28"/>
        </w:rPr>
      </w:pPr>
    </w:p>
    <w:p w:rsidR="00FB1BAA" w:rsidRPr="00FB1BAA" w:rsidRDefault="00FB1BAA" w:rsidP="00FB1BAA">
      <w:pPr>
        <w:suppressAutoHyphens/>
        <w:spacing w:after="0" w:line="240" w:lineRule="auto"/>
        <w:ind w:firstLine="709"/>
        <w:jc w:val="both"/>
        <w:rPr>
          <w:rFonts w:ascii="Times New Roman" w:eastAsia="Calibri" w:hAnsi="Times New Roman" w:cs="Times New Roman"/>
          <w:sz w:val="28"/>
          <w:szCs w:val="28"/>
        </w:rPr>
      </w:pPr>
      <w:r w:rsidRPr="00FB1BAA">
        <w:rPr>
          <w:rFonts w:ascii="Times New Roman" w:hAnsi="Times New Roman" w:cs="Times New Roman"/>
          <w:sz w:val="28"/>
          <w:szCs w:val="28"/>
        </w:rPr>
        <w:t xml:space="preserve">1.1. </w:t>
      </w:r>
      <w:proofErr w:type="gramStart"/>
      <w:r w:rsidRPr="00FB1BAA">
        <w:rPr>
          <w:rFonts w:ascii="Times New Roman" w:hAnsi="Times New Roman" w:cs="Times New Roman"/>
          <w:sz w:val="28"/>
          <w:szCs w:val="28"/>
        </w:rPr>
        <w:t xml:space="preserve">Настоящее Положение о порядке предоставления мер социальной поддержки обучающимся на условиях договора о целевом обучении для дальнейшей работы в органах местного самоуправления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и муниципальных учреждениях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(далее – Положение) разработано в соответствии с Федеральным законом от 29.12.2012 № 273-ФЗ «Об образовании в Российской Федерации», Постановлением Правительства Российской Федерации от 27.04.2024 № 555 «О целевом обучении по образовательным программам</w:t>
      </w:r>
      <w:proofErr w:type="gramEnd"/>
      <w:r w:rsidRPr="00FB1BAA">
        <w:rPr>
          <w:rFonts w:ascii="Times New Roman" w:hAnsi="Times New Roman" w:cs="Times New Roman"/>
          <w:sz w:val="28"/>
          <w:szCs w:val="28"/>
        </w:rPr>
        <w:t xml:space="preserve"> среднего профессионального и высшего образования», Законом Приморского края от 04.06.2007 № 82-КЗ «О муниципальной службе в Приморском крае»</w:t>
      </w:r>
      <w:r w:rsidRPr="00FB1BAA">
        <w:rPr>
          <w:rFonts w:ascii="Times New Roman" w:hAnsi="Times New Roman" w:cs="Times New Roman"/>
        </w:rPr>
        <w:t>.</w:t>
      </w:r>
    </w:p>
    <w:p w:rsidR="00FB1BAA" w:rsidRPr="00FB1BAA" w:rsidRDefault="00FB1BAA" w:rsidP="00FB1BAA">
      <w:pPr>
        <w:shd w:val="clear" w:color="auto" w:fill="FFFFFF"/>
        <w:suppressAutoHyphens/>
        <w:spacing w:after="0" w:line="240" w:lineRule="auto"/>
        <w:ind w:firstLine="709"/>
        <w:jc w:val="both"/>
        <w:rPr>
          <w:rFonts w:ascii="Times New Roman" w:eastAsia="Calibri" w:hAnsi="Times New Roman" w:cs="Times New Roman"/>
          <w:color w:val="FF0000"/>
          <w:sz w:val="28"/>
          <w:szCs w:val="28"/>
        </w:rPr>
      </w:pPr>
      <w:r w:rsidRPr="00FB1BAA">
        <w:rPr>
          <w:rFonts w:ascii="Times New Roman" w:hAnsi="Times New Roman" w:cs="Times New Roman"/>
          <w:sz w:val="28"/>
          <w:szCs w:val="28"/>
        </w:rPr>
        <w:t xml:space="preserve">1.2. </w:t>
      </w:r>
      <w:proofErr w:type="gramStart"/>
      <w:r w:rsidRPr="00FB1BAA">
        <w:rPr>
          <w:rFonts w:ascii="Times New Roman" w:hAnsi="Times New Roman" w:cs="Times New Roman"/>
          <w:sz w:val="28"/>
          <w:szCs w:val="28"/>
        </w:rPr>
        <w:t xml:space="preserve">Настоящее Положение определяет формы, сроки, размеры и порядок предоставления мер социальной  поддержки гражданам Российской Федерации, обучающимся по очной форме обучения в образовательных организациях среднего профессионального или высшего образования (далее – гражданин, образовательная организация), получающим профессиональное образование соответствующего уровня впервые по договорам о целевом обучении, заключенным с органом местного самоуправления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(далее – меры социальной поддержки). </w:t>
      </w:r>
      <w:r w:rsidRPr="00FB1BAA">
        <w:rPr>
          <w:rFonts w:ascii="Times New Roman" w:hAnsi="Times New Roman" w:cs="Times New Roman"/>
          <w:color w:val="FF0000"/>
          <w:sz w:val="28"/>
          <w:szCs w:val="28"/>
        </w:rPr>
        <w:t xml:space="preserve"> </w:t>
      </w:r>
      <w:proofErr w:type="gramEnd"/>
    </w:p>
    <w:p w:rsidR="00FB1BAA" w:rsidRPr="00FB1BAA" w:rsidRDefault="00FB1BAA" w:rsidP="00FB1BAA">
      <w:pPr>
        <w:widowControl w:val="0"/>
        <w:tabs>
          <w:tab w:val="left" w:pos="709"/>
        </w:tabs>
        <w:suppressAutoHyphens/>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color w:val="000000"/>
          <w:sz w:val="28"/>
          <w:szCs w:val="28"/>
        </w:rPr>
        <w:t>1.3.</w:t>
      </w:r>
      <w:r w:rsidRPr="00FB1BAA">
        <w:rPr>
          <w:rFonts w:ascii="Times New Roman" w:hAnsi="Times New Roman" w:cs="Times New Roman"/>
          <w:sz w:val="28"/>
          <w:szCs w:val="28"/>
        </w:rPr>
        <w:t xml:space="preserve"> Органом местного самоуправления, уполномоченным заключать договоры о целевом обучении в соответствии с настоящим Положением, является орган местного самоуправления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(далее - Заказчик).</w:t>
      </w:r>
    </w:p>
    <w:p w:rsidR="00FB1BAA" w:rsidRPr="00FB1BAA" w:rsidRDefault="00FB1BAA" w:rsidP="00FB1BAA">
      <w:pPr>
        <w:widowControl w:val="0"/>
        <w:tabs>
          <w:tab w:val="left" w:pos="709"/>
        </w:tabs>
        <w:suppressAutoHyphens/>
        <w:spacing w:after="0" w:line="240" w:lineRule="auto"/>
        <w:ind w:firstLine="709"/>
        <w:jc w:val="both"/>
        <w:rPr>
          <w:rFonts w:ascii="Times New Roman" w:hAnsi="Times New Roman" w:cs="Times New Roman"/>
          <w:color w:val="000000"/>
          <w:sz w:val="28"/>
          <w:szCs w:val="28"/>
        </w:rPr>
      </w:pPr>
      <w:r w:rsidRPr="00FB1BAA">
        <w:rPr>
          <w:rFonts w:ascii="Times New Roman" w:hAnsi="Times New Roman" w:cs="Times New Roman"/>
          <w:sz w:val="28"/>
          <w:szCs w:val="28"/>
        </w:rPr>
        <w:t xml:space="preserve">Для муниципальных учреждений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 Заказчиком выступает Администрация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w:t>
      </w:r>
    </w:p>
    <w:p w:rsidR="00FB1BAA" w:rsidRPr="00FB1BAA" w:rsidRDefault="00FB1BAA" w:rsidP="00FB1BAA">
      <w:pPr>
        <w:widowControl w:val="0"/>
        <w:tabs>
          <w:tab w:val="left" w:pos="709"/>
        </w:tabs>
        <w:suppressAutoHyphens/>
        <w:spacing w:after="0" w:line="240" w:lineRule="auto"/>
        <w:ind w:firstLine="709"/>
        <w:jc w:val="both"/>
        <w:rPr>
          <w:rFonts w:ascii="Times New Roman" w:eastAsia="Calibri" w:hAnsi="Times New Roman" w:cs="Times New Roman"/>
          <w:sz w:val="28"/>
          <w:szCs w:val="28"/>
        </w:rPr>
      </w:pPr>
      <w:r w:rsidRPr="00FB1BAA">
        <w:rPr>
          <w:rFonts w:ascii="Times New Roman" w:hAnsi="Times New Roman" w:cs="Times New Roman"/>
          <w:color w:val="000000"/>
          <w:sz w:val="28"/>
          <w:szCs w:val="28"/>
        </w:rPr>
        <w:t xml:space="preserve">1.4. В соответствии с договором о целевом обучении гражданину в период обучения предоставляются меры социальной поддержки в </w:t>
      </w:r>
      <w:r w:rsidRPr="00FB1BAA">
        <w:rPr>
          <w:rFonts w:ascii="Times New Roman" w:hAnsi="Times New Roman" w:cs="Times New Roman"/>
          <w:sz w:val="28"/>
          <w:szCs w:val="28"/>
        </w:rPr>
        <w:t>форме</w:t>
      </w:r>
      <w:r w:rsidRPr="00FB1BAA">
        <w:rPr>
          <w:rFonts w:ascii="Times New Roman" w:hAnsi="Times New Roman" w:cs="Times New Roman"/>
          <w:color w:val="000000"/>
          <w:sz w:val="28"/>
          <w:szCs w:val="28"/>
        </w:rPr>
        <w:t>:</w:t>
      </w:r>
    </w:p>
    <w:p w:rsidR="00FB1BAA" w:rsidRPr="00FB1BAA" w:rsidRDefault="00FB1BAA" w:rsidP="00FB1BAA">
      <w:pPr>
        <w:widowControl w:val="0"/>
        <w:tabs>
          <w:tab w:val="left" w:pos="709"/>
        </w:tabs>
        <w:suppressAutoHyphens/>
        <w:spacing w:after="0" w:line="240" w:lineRule="auto"/>
        <w:ind w:firstLine="709"/>
        <w:jc w:val="both"/>
        <w:rPr>
          <w:rFonts w:ascii="Times New Roman" w:hAnsi="Times New Roman" w:cs="Times New Roman"/>
          <w:color w:val="000000"/>
          <w:sz w:val="28"/>
          <w:szCs w:val="28"/>
        </w:rPr>
      </w:pPr>
      <w:r w:rsidRPr="00FB1BAA">
        <w:rPr>
          <w:rFonts w:ascii="Times New Roman" w:hAnsi="Times New Roman" w:cs="Times New Roman"/>
          <w:color w:val="000000"/>
          <w:sz w:val="28"/>
          <w:szCs w:val="28"/>
        </w:rPr>
        <w:t xml:space="preserve">1.4.1. ежемесячной денежной выплаты (стипендии) в размере  3500 </w:t>
      </w:r>
      <w:r w:rsidRPr="00FB1BAA">
        <w:rPr>
          <w:rFonts w:ascii="Times New Roman" w:hAnsi="Times New Roman" w:cs="Times New Roman"/>
          <w:color w:val="000000"/>
          <w:sz w:val="28"/>
          <w:szCs w:val="28"/>
        </w:rPr>
        <w:lastRenderedPageBreak/>
        <w:t>рублей;</w:t>
      </w:r>
    </w:p>
    <w:p w:rsidR="00FB1BAA" w:rsidRPr="00FB1BAA" w:rsidRDefault="00FB1BAA" w:rsidP="00FB1BAA">
      <w:pPr>
        <w:widowControl w:val="0"/>
        <w:tabs>
          <w:tab w:val="left" w:pos="709"/>
        </w:tabs>
        <w:suppressAutoHyphens/>
        <w:spacing w:after="0" w:line="240" w:lineRule="auto"/>
        <w:ind w:firstLine="709"/>
        <w:jc w:val="both"/>
        <w:rPr>
          <w:rFonts w:ascii="Times New Roman" w:hAnsi="Times New Roman" w:cs="Times New Roman"/>
          <w:color w:val="000000"/>
          <w:sz w:val="28"/>
          <w:szCs w:val="28"/>
        </w:rPr>
      </w:pPr>
      <w:r w:rsidRPr="00FB1BAA">
        <w:rPr>
          <w:rFonts w:ascii="Times New Roman" w:hAnsi="Times New Roman" w:cs="Times New Roman"/>
          <w:color w:val="000000"/>
          <w:sz w:val="28"/>
          <w:szCs w:val="28"/>
        </w:rPr>
        <w:t>1.4.2. возмещения расходов за проезд до места учебы и обратно 2 раза в год.</w:t>
      </w:r>
    </w:p>
    <w:p w:rsidR="00FB1BAA" w:rsidRPr="00FB1BAA" w:rsidRDefault="00FB1BAA" w:rsidP="00FB1BAA">
      <w:pPr>
        <w:widowControl w:val="0"/>
        <w:tabs>
          <w:tab w:val="left" w:pos="709"/>
        </w:tabs>
        <w:suppressAutoHyphens/>
        <w:spacing w:after="0" w:line="240" w:lineRule="auto"/>
        <w:ind w:firstLine="709"/>
        <w:jc w:val="both"/>
        <w:rPr>
          <w:rFonts w:ascii="Times New Roman" w:eastAsia="Calibri" w:hAnsi="Times New Roman" w:cs="Times New Roman"/>
          <w:sz w:val="28"/>
          <w:szCs w:val="28"/>
        </w:rPr>
      </w:pPr>
      <w:r w:rsidRPr="00FB1BAA">
        <w:rPr>
          <w:rFonts w:ascii="Times New Roman" w:hAnsi="Times New Roman" w:cs="Times New Roman"/>
          <w:color w:val="000000"/>
          <w:sz w:val="28"/>
          <w:szCs w:val="28"/>
        </w:rPr>
        <w:t xml:space="preserve"> 1.5. Право на ежемесячную денежную выплату (стипендию) имеют граждане  успешно обучающиеся (удовлетворительно, хорошо и отлично)  в образовательных организациях высшего образования по очной форме </w:t>
      </w:r>
      <w:proofErr w:type="gramStart"/>
      <w:r w:rsidRPr="00FB1BAA">
        <w:rPr>
          <w:rFonts w:ascii="Times New Roman" w:hAnsi="Times New Roman" w:cs="Times New Roman"/>
          <w:color w:val="000000"/>
          <w:sz w:val="28"/>
          <w:szCs w:val="28"/>
        </w:rPr>
        <w:t>обучения по направлениям</w:t>
      </w:r>
      <w:proofErr w:type="gramEnd"/>
      <w:r w:rsidRPr="00FB1BAA">
        <w:rPr>
          <w:rFonts w:ascii="Times New Roman" w:hAnsi="Times New Roman" w:cs="Times New Roman"/>
          <w:color w:val="000000"/>
          <w:sz w:val="28"/>
          <w:szCs w:val="28"/>
        </w:rPr>
        <w:t xml:space="preserve"> подготовки </w:t>
      </w:r>
      <w:proofErr w:type="spellStart"/>
      <w:r w:rsidRPr="00FB1BAA">
        <w:rPr>
          <w:rFonts w:ascii="Times New Roman" w:hAnsi="Times New Roman" w:cs="Times New Roman"/>
          <w:color w:val="000000"/>
          <w:sz w:val="28"/>
          <w:szCs w:val="28"/>
        </w:rPr>
        <w:t>бакалавриата</w:t>
      </w:r>
      <w:proofErr w:type="spellEnd"/>
      <w:r w:rsidRPr="00FB1BAA">
        <w:rPr>
          <w:rFonts w:ascii="Times New Roman" w:hAnsi="Times New Roman" w:cs="Times New Roman"/>
          <w:color w:val="000000"/>
          <w:sz w:val="28"/>
          <w:szCs w:val="28"/>
        </w:rPr>
        <w:t xml:space="preserve">, </w:t>
      </w:r>
      <w:proofErr w:type="spellStart"/>
      <w:r w:rsidRPr="00FB1BAA">
        <w:rPr>
          <w:rFonts w:ascii="Times New Roman" w:hAnsi="Times New Roman" w:cs="Times New Roman"/>
          <w:color w:val="000000"/>
          <w:sz w:val="28"/>
          <w:szCs w:val="28"/>
        </w:rPr>
        <w:t>специалитета</w:t>
      </w:r>
      <w:proofErr w:type="spellEnd"/>
      <w:r w:rsidRPr="00FB1BAA">
        <w:rPr>
          <w:rFonts w:ascii="Times New Roman" w:hAnsi="Times New Roman" w:cs="Times New Roman"/>
          <w:color w:val="000000"/>
          <w:sz w:val="28"/>
          <w:szCs w:val="28"/>
        </w:rPr>
        <w:t xml:space="preserve">, магистратуры, заключившие договор о целевом обучении с Заказчиком. </w:t>
      </w:r>
    </w:p>
    <w:p w:rsidR="00FB1BAA" w:rsidRPr="00FB1BAA" w:rsidRDefault="00FB1BAA" w:rsidP="00FB1BAA">
      <w:pPr>
        <w:widowControl w:val="0"/>
        <w:tabs>
          <w:tab w:val="left" w:pos="709"/>
        </w:tabs>
        <w:suppressAutoHyphens/>
        <w:spacing w:after="0" w:line="240" w:lineRule="auto"/>
        <w:ind w:firstLine="709"/>
        <w:jc w:val="both"/>
        <w:rPr>
          <w:rFonts w:ascii="Times New Roman" w:eastAsia="Calibri" w:hAnsi="Times New Roman" w:cs="Times New Roman"/>
          <w:sz w:val="28"/>
          <w:szCs w:val="28"/>
        </w:rPr>
      </w:pPr>
      <w:r w:rsidRPr="00FB1BAA">
        <w:rPr>
          <w:rFonts w:ascii="Times New Roman" w:hAnsi="Times New Roman" w:cs="Times New Roman"/>
          <w:color w:val="000000"/>
          <w:sz w:val="28"/>
          <w:szCs w:val="28"/>
        </w:rPr>
        <w:t xml:space="preserve">1.6. Предоставление мер социальной поддержки, указанных в пункте 1.4 настоящего Положения,  производится за счет средств, предусмотренных в бюджете </w:t>
      </w:r>
      <w:proofErr w:type="spellStart"/>
      <w:r w:rsidRPr="00FB1BAA">
        <w:rPr>
          <w:rFonts w:ascii="Times New Roman" w:hAnsi="Times New Roman" w:cs="Times New Roman"/>
          <w:color w:val="000000"/>
          <w:sz w:val="28"/>
          <w:szCs w:val="28"/>
        </w:rPr>
        <w:t>Яковлевского</w:t>
      </w:r>
      <w:proofErr w:type="spellEnd"/>
      <w:r w:rsidRPr="00FB1BAA">
        <w:rPr>
          <w:rFonts w:ascii="Times New Roman" w:hAnsi="Times New Roman" w:cs="Times New Roman"/>
          <w:color w:val="000000"/>
          <w:sz w:val="28"/>
          <w:szCs w:val="28"/>
        </w:rPr>
        <w:t xml:space="preserve"> муниципального округа.</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sz w:val="28"/>
          <w:szCs w:val="28"/>
        </w:rPr>
      </w:pPr>
      <w:r w:rsidRPr="00FB1BAA">
        <w:rPr>
          <w:rFonts w:ascii="Times New Roman" w:hAnsi="Times New Roman" w:cs="Times New Roman"/>
          <w:color w:val="000000"/>
          <w:sz w:val="28"/>
          <w:szCs w:val="28"/>
        </w:rPr>
        <w:t xml:space="preserve">1.7. Финансовые средства, предусмотренные в бюджете </w:t>
      </w:r>
      <w:proofErr w:type="spellStart"/>
      <w:r w:rsidRPr="00FB1BAA">
        <w:rPr>
          <w:rFonts w:ascii="Times New Roman" w:hAnsi="Times New Roman" w:cs="Times New Roman"/>
          <w:color w:val="000000"/>
          <w:sz w:val="28"/>
          <w:szCs w:val="28"/>
        </w:rPr>
        <w:t>Яковлевского</w:t>
      </w:r>
      <w:proofErr w:type="spellEnd"/>
      <w:r w:rsidRPr="00FB1BAA">
        <w:rPr>
          <w:rFonts w:ascii="Times New Roman" w:hAnsi="Times New Roman" w:cs="Times New Roman"/>
          <w:color w:val="000000"/>
          <w:sz w:val="28"/>
          <w:szCs w:val="28"/>
        </w:rPr>
        <w:t xml:space="preserve"> муниципального округа для выплаты ежемесячной денежной выплаты (стипендии), носят целевой характер и не могут быть использованы на другие цели</w:t>
      </w:r>
      <w:r w:rsidRPr="00FB1BAA">
        <w:rPr>
          <w:rFonts w:ascii="Times New Roman" w:eastAsia="Calibri" w:hAnsi="Times New Roman" w:cs="Times New Roman"/>
          <w:color w:val="000000"/>
          <w:sz w:val="28"/>
          <w:szCs w:val="28"/>
        </w:rPr>
        <w:t>.</w:t>
      </w:r>
    </w:p>
    <w:p w:rsidR="00FB1BAA" w:rsidRPr="00FB1BAA" w:rsidRDefault="00FB1BAA" w:rsidP="00FB1BAA">
      <w:pPr>
        <w:widowControl w:val="0"/>
        <w:suppressAutoHyphens/>
        <w:spacing w:after="0" w:line="240" w:lineRule="auto"/>
        <w:rPr>
          <w:rFonts w:ascii="Times New Roman" w:hAnsi="Times New Roman" w:cs="Times New Roman"/>
          <w:b/>
          <w:color w:val="000000"/>
          <w:sz w:val="28"/>
          <w:szCs w:val="28"/>
        </w:rPr>
      </w:pPr>
    </w:p>
    <w:p w:rsidR="00FB1BAA" w:rsidRPr="00FB1BAA" w:rsidRDefault="00FB1BAA" w:rsidP="00FB1BAA">
      <w:pPr>
        <w:widowControl w:val="0"/>
        <w:suppressAutoHyphens/>
        <w:spacing w:after="0" w:line="240" w:lineRule="auto"/>
        <w:jc w:val="center"/>
        <w:rPr>
          <w:rFonts w:ascii="Times New Roman" w:hAnsi="Times New Roman" w:cs="Times New Roman"/>
          <w:b/>
          <w:sz w:val="28"/>
          <w:szCs w:val="28"/>
        </w:rPr>
      </w:pPr>
      <w:r w:rsidRPr="00FB1BAA">
        <w:rPr>
          <w:rFonts w:ascii="Times New Roman" w:hAnsi="Times New Roman" w:cs="Times New Roman"/>
          <w:b/>
          <w:color w:val="000000"/>
          <w:sz w:val="28"/>
          <w:szCs w:val="28"/>
        </w:rPr>
        <w:t>2. Условия и порядок ежемесячной денежной выплаты (стипендии)</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xml:space="preserve"> 2.1. Ежемесячная денежная выплата (стипендия) назначается с месяца </w:t>
      </w:r>
      <w:r w:rsidRPr="00FB1BAA">
        <w:rPr>
          <w:rFonts w:ascii="Times New Roman" w:hAnsi="Times New Roman" w:cs="Times New Roman"/>
          <w:sz w:val="28"/>
          <w:szCs w:val="28"/>
        </w:rPr>
        <w:t xml:space="preserve">зачисления в образовательную организацию высшего образования (но не ранее дня заключения договора) и по месяц окончания. </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Для назначения ежемесячной денежной выплаты гражданин (представитель гражданина) представляет Заказчику следующие документы:</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xml:space="preserve">- </w:t>
      </w:r>
      <w:hyperlink r:id="rId21">
        <w:r w:rsidRPr="00FB1BAA">
          <w:rPr>
            <w:rFonts w:ascii="Times New Roman" w:hAnsi="Times New Roman" w:cs="Times New Roman"/>
            <w:sz w:val="28"/>
            <w:szCs w:val="28"/>
          </w:rPr>
          <w:t>заявление</w:t>
        </w:r>
      </w:hyperlink>
      <w:r w:rsidRPr="00FB1BAA">
        <w:rPr>
          <w:rFonts w:ascii="Times New Roman" w:hAnsi="Times New Roman" w:cs="Times New Roman"/>
          <w:sz w:val="28"/>
          <w:szCs w:val="28"/>
        </w:rPr>
        <w:t xml:space="preserve"> о предоставлении ежемесячной денежной выплаты (стипендии) по форме согласно приложению 1 к настоящему Положению;</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справку об обучении в образовательной организации, осуществляющей образовательную деятельность по образовательным программам высшего образования;</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копию документа, удостоверяющего личность гражданина;</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копию документа, удостоверяющего полномочия представителя гражданина, и копию документа, удостоверяющего личность представителя гражданина (в случае представления документов представителем гражданина);</w:t>
      </w:r>
    </w:p>
    <w:p w:rsidR="00FB1BAA" w:rsidRPr="00FB1BAA" w:rsidRDefault="00FB1BAA" w:rsidP="00FB1BAA">
      <w:pPr>
        <w:suppressAutoHyphens/>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 согласие на обработку персональных данных по форме согласно приложению 2 к настоящему Положению;</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реквизиты лицевого счета, открытого в кредитной организации (платежная карта «Мир»).</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xml:space="preserve">2.2. Документы, указанные в </w:t>
      </w:r>
      <w:hyperlink r:id="rId22">
        <w:r w:rsidRPr="00FB1BAA">
          <w:rPr>
            <w:rFonts w:ascii="Times New Roman" w:hAnsi="Times New Roman" w:cs="Times New Roman"/>
            <w:sz w:val="28"/>
            <w:szCs w:val="28"/>
          </w:rPr>
          <w:t>пункте 2.1</w:t>
        </w:r>
      </w:hyperlink>
      <w:r w:rsidRPr="00FB1BAA">
        <w:rPr>
          <w:rFonts w:ascii="Times New Roman" w:hAnsi="Times New Roman" w:cs="Times New Roman"/>
          <w:sz w:val="28"/>
          <w:szCs w:val="28"/>
        </w:rPr>
        <w:t xml:space="preserve"> настоящего Положения, могут быть представлены путем личного обращения, направлены посредством почтовой связи, в форме электронного документа с использованием информационно-технологической и коммуникационной инфраструктуры.</w:t>
      </w:r>
    </w:p>
    <w:p w:rsidR="00FB1BAA" w:rsidRPr="00FB1BAA" w:rsidRDefault="00FB1BAA" w:rsidP="00FB1BAA">
      <w:pPr>
        <w:suppressAutoHyphens/>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 xml:space="preserve">В случае представления документов, указанных в пункте </w:t>
      </w:r>
      <w:hyperlink r:id="rId23">
        <w:r w:rsidRPr="00FB1BAA">
          <w:rPr>
            <w:rFonts w:ascii="Times New Roman" w:hAnsi="Times New Roman" w:cs="Times New Roman"/>
            <w:sz w:val="28"/>
            <w:szCs w:val="28"/>
          </w:rPr>
          <w:t>2.1</w:t>
        </w:r>
      </w:hyperlink>
      <w:r w:rsidRPr="00FB1BAA">
        <w:rPr>
          <w:rFonts w:ascii="Times New Roman" w:hAnsi="Times New Roman" w:cs="Times New Roman"/>
          <w:sz w:val="28"/>
          <w:szCs w:val="28"/>
        </w:rPr>
        <w:t xml:space="preserve"> настоящего Положения, на бумажном носителе копии документов представляются с предъявлением подлинников, если копии документов не заверены в нотариальном порядке. При представлении копии документа с подлинником уполномоченный специалист Заказчика делает на копии </w:t>
      </w:r>
      <w:r w:rsidRPr="00FB1BAA">
        <w:rPr>
          <w:rFonts w:ascii="Times New Roman" w:hAnsi="Times New Roman" w:cs="Times New Roman"/>
          <w:sz w:val="28"/>
          <w:szCs w:val="28"/>
        </w:rPr>
        <w:lastRenderedPageBreak/>
        <w:t>отметк</w:t>
      </w:r>
      <w:proofErr w:type="gramStart"/>
      <w:r w:rsidRPr="00FB1BAA">
        <w:rPr>
          <w:rFonts w:ascii="Times New Roman" w:hAnsi="Times New Roman" w:cs="Times New Roman"/>
          <w:sz w:val="28"/>
          <w:szCs w:val="28"/>
        </w:rPr>
        <w:t>у о ее</w:t>
      </w:r>
      <w:proofErr w:type="gramEnd"/>
      <w:r w:rsidRPr="00FB1BAA">
        <w:rPr>
          <w:rFonts w:ascii="Times New Roman" w:hAnsi="Times New Roman" w:cs="Times New Roman"/>
          <w:sz w:val="28"/>
          <w:szCs w:val="28"/>
        </w:rPr>
        <w:t xml:space="preserve"> соответствии подлиннику и возвращает подлинник гражданину (представителю гражданина).</w:t>
      </w:r>
    </w:p>
    <w:p w:rsidR="00FB1BAA" w:rsidRPr="00FB1BAA" w:rsidRDefault="00FB1BAA" w:rsidP="00FB1BAA">
      <w:pPr>
        <w:suppressAutoHyphens/>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Документы в случае их направления в электронном виде подписываются электронной подписью.</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xml:space="preserve">2.3. Представленные гражданином документы регистрируются уполномоченным специалистом Заказчика не позднее одного рабочего дня, следующего за днем их поступления. </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xml:space="preserve">2.4. Решение о назначении ежемесячной денежной выплаты (стипендии) или об отказе в ее назначении принимается Заказчиком в течение 10 рабочих дней со дня представления документов, указанных в </w:t>
      </w:r>
      <w:r w:rsidRPr="00FB1BAA">
        <w:rPr>
          <w:rFonts w:ascii="Times New Roman" w:hAnsi="Times New Roman" w:cs="Times New Roman"/>
          <w:sz w:val="28"/>
          <w:szCs w:val="28"/>
        </w:rPr>
        <w:t>пункте 2.1 настоящего Положения, и оформляется распорядительным актом Заказчика.</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2.5. Основаниями для отказа в назначении ежемесячной денежной выплаты (стипендии) являются:</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отсутствие права на ежемесячную денежную выплату (стипендию);</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непредставление или представление не в полном объеме гражданином (представителем гражданина) документов, указанных в пункте 2.1 настоящего Положения;</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выявление в представленных документах недостоверных сведений.</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2.6. Заказчик в течение пяти рабочих дней со дня принятия им соответствующего решения направляет гражданину уведомление о назначении ежемесячной денежной выплаты (стипендии) или об отказе в ее назначении с указанием причины отказа.</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xml:space="preserve">2.7. Ежемесячная денежная выплата (стипендия) выплачивается, начиная с месяца начала обучения гражданина, если документы, указанные в пункте 2.1. настоящего Положения, в полном объеме представлены гражданином (представителем гражданина) Заказчику не позднее трех месяцев со дня начала обучения. </w:t>
      </w:r>
      <w:proofErr w:type="gramStart"/>
      <w:r w:rsidRPr="00FB1BAA">
        <w:rPr>
          <w:rFonts w:ascii="Times New Roman" w:hAnsi="Times New Roman" w:cs="Times New Roman"/>
          <w:sz w:val="28"/>
          <w:szCs w:val="28"/>
        </w:rPr>
        <w:t xml:space="preserve">При представлении гражданином (представителем гражданина) документов, указанных в </w:t>
      </w:r>
      <w:hyperlink r:id="rId24">
        <w:r w:rsidRPr="00FB1BAA">
          <w:rPr>
            <w:rFonts w:ascii="Times New Roman" w:hAnsi="Times New Roman" w:cs="Times New Roman"/>
            <w:sz w:val="28"/>
            <w:szCs w:val="28"/>
          </w:rPr>
          <w:t>пункте 2.1</w:t>
        </w:r>
      </w:hyperlink>
      <w:r w:rsidRPr="00FB1BAA">
        <w:rPr>
          <w:rFonts w:ascii="Times New Roman" w:hAnsi="Times New Roman" w:cs="Times New Roman"/>
          <w:sz w:val="28"/>
          <w:szCs w:val="28"/>
        </w:rPr>
        <w:t xml:space="preserve"> настоящего Положения, в полном объеме по истечении трех месяцев со дня начала обучения ежемесячная денежная выплата (стипендия) выплачивается за истекшее время, но не более чем за три месяца до месяца, в котором документы представлены Заказчику, заключившую с гражданином договор о целевом обучении, в полном объеме.</w:t>
      </w:r>
      <w:proofErr w:type="gramEnd"/>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xml:space="preserve">2.8. Ежемесячная денежная выплата (стипендия) производится впервые не позднее последнего числа месяца, следующего за месяцем, в котором документы представлены Заказчику, </w:t>
      </w:r>
      <w:proofErr w:type="gramStart"/>
      <w:r w:rsidRPr="00FB1BAA">
        <w:rPr>
          <w:rFonts w:ascii="Times New Roman" w:hAnsi="Times New Roman" w:cs="Times New Roman"/>
          <w:color w:val="000000"/>
          <w:sz w:val="28"/>
          <w:szCs w:val="28"/>
        </w:rPr>
        <w:t>заключившую</w:t>
      </w:r>
      <w:proofErr w:type="gramEnd"/>
      <w:r w:rsidRPr="00FB1BAA">
        <w:rPr>
          <w:rFonts w:ascii="Times New Roman" w:hAnsi="Times New Roman" w:cs="Times New Roman"/>
          <w:color w:val="000000"/>
          <w:sz w:val="28"/>
          <w:szCs w:val="28"/>
        </w:rPr>
        <w:t xml:space="preserve"> с гражданином договор о целевом обучении; в последующем – за текущий месяц не позднее последнего числа текущего месяца.</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xml:space="preserve">2.9. Ежемесячная денежная выплата (стипендия) в течение первого семестра назначается после предъявления документов, указанных в </w:t>
      </w:r>
      <w:hyperlink w:anchor="30j0zll">
        <w:r w:rsidRPr="00FB1BAA">
          <w:rPr>
            <w:rFonts w:ascii="Times New Roman" w:hAnsi="Times New Roman" w:cs="Times New Roman"/>
            <w:color w:val="000000"/>
            <w:sz w:val="28"/>
            <w:szCs w:val="28"/>
          </w:rPr>
          <w:t>пункте 2.1</w:t>
        </w:r>
      </w:hyperlink>
      <w:r w:rsidRPr="00FB1BAA">
        <w:rPr>
          <w:rFonts w:ascii="Times New Roman" w:hAnsi="Times New Roman" w:cs="Times New Roman"/>
          <w:color w:val="000000"/>
          <w:sz w:val="28"/>
          <w:szCs w:val="28"/>
        </w:rPr>
        <w:t xml:space="preserve"> настоящего Положения.</w:t>
      </w:r>
    </w:p>
    <w:p w:rsidR="00FB1BAA" w:rsidRPr="00FB1BAA" w:rsidRDefault="00FB1BAA" w:rsidP="00FB1BAA">
      <w:pPr>
        <w:widowControl w:val="0"/>
        <w:suppressAutoHyphens/>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 xml:space="preserve">2.10. Для подтверждения права на получение последующей ежемесячной денежной выплаты (стипендии) гражданин представляет Заказчику справку о прохождении промежуточной аттестации в течение 20 </w:t>
      </w:r>
      <w:r w:rsidRPr="00FB1BAA">
        <w:rPr>
          <w:rFonts w:ascii="Times New Roman" w:hAnsi="Times New Roman" w:cs="Times New Roman"/>
          <w:sz w:val="28"/>
          <w:szCs w:val="28"/>
        </w:rPr>
        <w:lastRenderedPageBreak/>
        <w:t>календарных дней после её окончания.</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2.11. В случае невыполнения требований пункта 2.10 настоящего Положения выплата ежемесячной денежной выплаты (стипендии) приостанавливается, о чем гражданин письменно уведомляется в течение пяти рабочих дней со дня истечения срока, указанного в пункте 2.10 настоящего Положения.</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2.12. Возобновление выплаты ежемесячной денежной выплаты (стипендии), приостановленной в соответствии с пунктом 2.11 настоящего Положения, производится с месяца, следующего за месяцем, в котором гражданин представил справку о прохождении промежуточной аттестации, при этом гражданину выплачивается не полученная им сумма ежемесячной денежной выплаты (стипендии). О возобновлении выплаты ежемесячной денежной выплаты (стипендии) Заказчик письменно уведомляет гражданина в течение пяти рабочих дней со дня получения справки о прохождении промежуточной аттестации.</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xml:space="preserve">2.13. В период </w:t>
      </w:r>
      <w:proofErr w:type="gramStart"/>
      <w:r w:rsidRPr="00FB1BAA">
        <w:rPr>
          <w:rFonts w:ascii="Times New Roman" w:hAnsi="Times New Roman" w:cs="Times New Roman"/>
          <w:sz w:val="28"/>
          <w:szCs w:val="28"/>
        </w:rPr>
        <w:t>предоставленных</w:t>
      </w:r>
      <w:proofErr w:type="gramEnd"/>
      <w:r w:rsidRPr="00FB1BAA">
        <w:rPr>
          <w:rFonts w:ascii="Times New Roman" w:hAnsi="Times New Roman" w:cs="Times New Roman"/>
          <w:sz w:val="28"/>
          <w:szCs w:val="28"/>
        </w:rPr>
        <w:t xml:space="preserve"> гражданину академического отпуска, отпуска по беременности и родам, отпуска по уходу за ребенком ежемесячная денежная выплата (стипендия) не производится. Размер ежемесячной денежной выплаты (стипендии) за неполный месяц обучения в указанных случаях рассчитывается пропорционально периоду обучения.</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2.14. Основаниями для прекращения выплаты ежемесячной денежной выплаты (стипендии) являются:</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отчисление гражданина из образовательной организации;</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 xml:space="preserve">- расторжение договора о целевом обучении. </w:t>
      </w:r>
    </w:p>
    <w:p w:rsidR="00FB1BAA" w:rsidRPr="00FB1BAA" w:rsidRDefault="00FB1BAA" w:rsidP="00FB1BAA">
      <w:pPr>
        <w:suppressAutoHyphens/>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Выплата ежемесячной денежной выплаты прекращается с месяца, следующего за месяцем отчисления гражданина из образовательной организации.</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2.15. В случае предоставления гражданину академического отпуска, отпуска по беременности и родам, отпуска по уходу за ребенком, гражданин обязан письменно уведомить об этом Заказчика в течение 10 рабочих дней со дня возникновения таких обстоятельств.</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2.16. Излишне выплаченная гражданину сумма ежемесячной денежной выплаты (стипендии) вследствие обстоятельств, указанных в пункте 2.15 настоящего Положения, возмещается им добровольно, а в случае спора взыскивается в судебном порядке.</w:t>
      </w:r>
    </w:p>
    <w:p w:rsidR="00FB1BAA" w:rsidRPr="00FB1BAA" w:rsidRDefault="00FB1BAA" w:rsidP="00FB1BAA">
      <w:pPr>
        <w:suppressAutoHyphens/>
        <w:spacing w:after="0" w:line="240" w:lineRule="auto"/>
        <w:ind w:firstLine="709"/>
        <w:jc w:val="both"/>
        <w:rPr>
          <w:rFonts w:ascii="Times New Roman" w:hAnsi="Times New Roman" w:cs="Times New Roman"/>
          <w:sz w:val="28"/>
          <w:szCs w:val="28"/>
        </w:rPr>
      </w:pPr>
      <w:r w:rsidRPr="00FB1BAA">
        <w:rPr>
          <w:rFonts w:ascii="Times New Roman" w:hAnsi="Times New Roman" w:cs="Times New Roman"/>
          <w:sz w:val="28"/>
          <w:szCs w:val="28"/>
        </w:rPr>
        <w:t xml:space="preserve">2.17. При отчислении гражданина из образовательной организации до окончания срока освоения образовательной программы по причине неуспеваемости либо добровольного оставления образовательной организации, а также в случае расторжения договора о целевом обучении гражданин возвращает заказчику выплаченную ему ежемесячную денежную выплату (стипендию) в полном объеме. </w:t>
      </w:r>
    </w:p>
    <w:p w:rsidR="00FB1BAA" w:rsidRPr="00FB1BAA" w:rsidRDefault="00FB1BAA" w:rsidP="00FB1BAA">
      <w:pPr>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sz w:val="28"/>
          <w:szCs w:val="28"/>
        </w:rPr>
        <w:t>Гражданин обязан письменно уведомить Заказчика о наступлении указанных обстоятельств в течение 10 рабочих дней со дня их возникновения.</w:t>
      </w:r>
    </w:p>
    <w:p w:rsidR="00FB1BAA" w:rsidRPr="00FB1BAA" w:rsidRDefault="00FB1BAA" w:rsidP="00FB1BAA">
      <w:pPr>
        <w:widowControl w:val="0"/>
        <w:suppressAutoHyphens/>
        <w:spacing w:after="0" w:line="240" w:lineRule="auto"/>
        <w:ind w:firstLine="709"/>
        <w:jc w:val="both"/>
        <w:rPr>
          <w:rFonts w:ascii="Times New Roman" w:hAnsi="Times New Roman" w:cs="Times New Roman"/>
          <w:color w:val="000000"/>
          <w:sz w:val="28"/>
          <w:szCs w:val="28"/>
        </w:rPr>
      </w:pPr>
      <w:r w:rsidRPr="00FB1BAA">
        <w:rPr>
          <w:rFonts w:ascii="Times New Roman" w:hAnsi="Times New Roman" w:cs="Times New Roman"/>
          <w:color w:val="000000"/>
          <w:sz w:val="28"/>
          <w:szCs w:val="28"/>
        </w:rPr>
        <w:t xml:space="preserve">2.18. Гражданин, обучающийся по договору о целевом обучении, по </w:t>
      </w:r>
      <w:r w:rsidRPr="00FB1BAA">
        <w:rPr>
          <w:rFonts w:ascii="Times New Roman" w:hAnsi="Times New Roman" w:cs="Times New Roman"/>
          <w:color w:val="000000"/>
          <w:sz w:val="28"/>
          <w:szCs w:val="28"/>
        </w:rPr>
        <w:lastRenderedPageBreak/>
        <w:t>окончании образовательной организации обязан заключить с органом местного самоуправления либо муниципальным   учреждением  трудовой договор в срок не более двух месяцев после даты отчисления из образовательной организации в связи с получением образования (завершением обучения).</w:t>
      </w:r>
    </w:p>
    <w:p w:rsidR="00FB1BAA" w:rsidRPr="00FB1BAA" w:rsidRDefault="00FB1BAA" w:rsidP="00FB1BAA">
      <w:pPr>
        <w:widowControl w:val="0"/>
        <w:suppressAutoHyphens/>
        <w:spacing w:after="0" w:line="240" w:lineRule="auto"/>
        <w:ind w:firstLine="709"/>
        <w:jc w:val="both"/>
        <w:rPr>
          <w:rFonts w:ascii="Times New Roman" w:hAnsi="Times New Roman" w:cs="Times New Roman"/>
          <w:color w:val="FF0000"/>
          <w:sz w:val="28"/>
          <w:szCs w:val="28"/>
        </w:rPr>
      </w:pPr>
      <w:r w:rsidRPr="00FB1BAA">
        <w:rPr>
          <w:rFonts w:ascii="Times New Roman" w:hAnsi="Times New Roman" w:cs="Times New Roman"/>
          <w:color w:val="000000"/>
          <w:sz w:val="28"/>
          <w:szCs w:val="28"/>
        </w:rPr>
        <w:t xml:space="preserve">Срок действия трудового договора  не может быть менее срока, в течение которого орган местного самоуправления предоставлял предусмотренные пунктом 1.4. меры социальной </w:t>
      </w:r>
      <w:r w:rsidRPr="00FB1BAA">
        <w:rPr>
          <w:rFonts w:ascii="Times New Roman" w:hAnsi="Times New Roman" w:cs="Times New Roman"/>
          <w:sz w:val="28"/>
          <w:szCs w:val="28"/>
        </w:rPr>
        <w:t>поддержки гражданину в соответствии с договором о целевом обучении, но не менее четырех лет и не более пяти лет.</w:t>
      </w:r>
    </w:p>
    <w:p w:rsidR="00FB1BAA" w:rsidRPr="00FB1BAA" w:rsidRDefault="00FB1BAA" w:rsidP="00FB1BAA">
      <w:pPr>
        <w:widowControl w:val="0"/>
        <w:suppressAutoHyphens/>
        <w:spacing w:after="0" w:line="240" w:lineRule="auto"/>
        <w:ind w:firstLine="709"/>
        <w:jc w:val="both"/>
        <w:rPr>
          <w:rFonts w:ascii="Times New Roman" w:hAnsi="Times New Roman" w:cs="Times New Roman"/>
          <w:color w:val="000000"/>
          <w:sz w:val="28"/>
          <w:szCs w:val="28"/>
        </w:rPr>
      </w:pPr>
      <w:r w:rsidRPr="00FB1BAA">
        <w:rPr>
          <w:rFonts w:ascii="Times New Roman" w:hAnsi="Times New Roman" w:cs="Times New Roman"/>
          <w:color w:val="000000"/>
          <w:sz w:val="28"/>
          <w:szCs w:val="28"/>
        </w:rPr>
        <w:t>2.19. В случае неисполнения обязательств по осуществлению трудовой деятельности в органе местного самоуправления (муниципальном учреждении), гражданин обязан в течение трех месяцев возместить Заказчику, произведенные за все время целевого обучения расходы, связанные  с обучением и предоставлением мер социальной поддержки.</w:t>
      </w:r>
    </w:p>
    <w:p w:rsidR="00FB1BAA" w:rsidRPr="00FB1BAA" w:rsidRDefault="00FB1BAA" w:rsidP="00FB1BAA">
      <w:pPr>
        <w:widowControl w:val="0"/>
        <w:suppressAutoHyphens/>
        <w:spacing w:after="0" w:line="240" w:lineRule="auto"/>
        <w:ind w:firstLine="709"/>
        <w:jc w:val="both"/>
        <w:rPr>
          <w:rFonts w:ascii="Times New Roman" w:eastAsia="Calibri" w:hAnsi="Times New Roman" w:cs="Times New Roman"/>
        </w:rPr>
      </w:pPr>
      <w:r w:rsidRPr="00FB1BAA">
        <w:rPr>
          <w:rFonts w:ascii="Times New Roman" w:hAnsi="Times New Roman" w:cs="Times New Roman"/>
          <w:color w:val="000000"/>
          <w:sz w:val="28"/>
          <w:szCs w:val="28"/>
        </w:rPr>
        <w:t xml:space="preserve"> В случае не возмещения расходов в установленный договором срок Заказчик осуществляет их взыскание в судебном порядке.</w:t>
      </w:r>
    </w:p>
    <w:p w:rsidR="00FB1BAA" w:rsidRPr="00FB1BAA" w:rsidRDefault="00FB1BAA" w:rsidP="00FB1BAA">
      <w:pPr>
        <w:widowControl w:val="0"/>
        <w:suppressAutoHyphens/>
        <w:spacing w:after="0" w:line="240" w:lineRule="auto"/>
        <w:ind w:firstLine="709"/>
        <w:jc w:val="center"/>
        <w:rPr>
          <w:rFonts w:ascii="Times New Roman" w:hAnsi="Times New Roman" w:cs="Times New Roman"/>
          <w:b/>
          <w:color w:val="000000"/>
          <w:sz w:val="28"/>
          <w:szCs w:val="28"/>
        </w:rPr>
      </w:pPr>
    </w:p>
    <w:p w:rsidR="00FB1BAA" w:rsidRPr="00FB1BAA" w:rsidRDefault="00FB1BAA" w:rsidP="00FB1BAA">
      <w:pPr>
        <w:widowControl w:val="0"/>
        <w:suppressAutoHyphens/>
        <w:spacing w:after="0" w:line="240" w:lineRule="auto"/>
        <w:ind w:firstLine="709"/>
        <w:jc w:val="center"/>
        <w:rPr>
          <w:rFonts w:ascii="Times New Roman" w:hAnsi="Times New Roman" w:cs="Times New Roman"/>
          <w:b/>
          <w:color w:val="000000"/>
          <w:sz w:val="28"/>
          <w:szCs w:val="28"/>
        </w:rPr>
      </w:pPr>
      <w:r w:rsidRPr="00FB1BAA">
        <w:rPr>
          <w:rFonts w:ascii="Times New Roman" w:hAnsi="Times New Roman" w:cs="Times New Roman"/>
          <w:b/>
          <w:color w:val="000000"/>
          <w:sz w:val="28"/>
          <w:szCs w:val="28"/>
        </w:rPr>
        <w:t>3. Порядок возмещения расходов за проезд</w:t>
      </w:r>
      <w:r w:rsidRPr="00FB1BAA">
        <w:rPr>
          <w:rFonts w:ascii="Times New Roman" w:hAnsi="Times New Roman" w:cs="Times New Roman"/>
          <w:sz w:val="24"/>
          <w:szCs w:val="24"/>
        </w:rPr>
        <w:t xml:space="preserve"> </w:t>
      </w:r>
      <w:r w:rsidRPr="00FB1BAA">
        <w:rPr>
          <w:rFonts w:ascii="Times New Roman" w:hAnsi="Times New Roman" w:cs="Times New Roman"/>
          <w:b/>
          <w:color w:val="000000"/>
          <w:sz w:val="28"/>
          <w:szCs w:val="28"/>
        </w:rPr>
        <w:t>до места учебы и обратно</w:t>
      </w:r>
    </w:p>
    <w:p w:rsidR="00FB1BAA" w:rsidRPr="00FB1BAA" w:rsidRDefault="00FB1BAA" w:rsidP="00FB1BA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1BAA">
        <w:rPr>
          <w:rFonts w:ascii="Times New Roman" w:eastAsia="Calibri" w:hAnsi="Times New Roman" w:cs="Times New Roman"/>
          <w:color w:val="000000"/>
          <w:sz w:val="28"/>
          <w:szCs w:val="28"/>
        </w:rPr>
        <w:t>3.1.  Расходы за проезд гражданина к месту учебы и обратно   железнодорожным и автомобильным транспортом (включая маршрутное такси) возмещаются по фактическим затратам, подтвержденным проездными документами, по следующим нормам:</w:t>
      </w:r>
    </w:p>
    <w:p w:rsidR="00FB1BAA" w:rsidRPr="00FB1BAA" w:rsidRDefault="00FB1BAA" w:rsidP="00FB1BA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1BAA">
        <w:rPr>
          <w:rFonts w:ascii="Times New Roman" w:eastAsia="Calibri" w:hAnsi="Times New Roman" w:cs="Times New Roman"/>
          <w:color w:val="000000"/>
          <w:sz w:val="28"/>
          <w:szCs w:val="28"/>
        </w:rPr>
        <w:t>1) железнодорожным транспортом - по тарифу в вагоне повышенной комфортности, отнесенном к вагонам экономического класса, с четырехместным купе категории "К";</w:t>
      </w:r>
    </w:p>
    <w:p w:rsidR="00FB1BAA" w:rsidRPr="00FB1BAA" w:rsidRDefault="00FB1BAA" w:rsidP="00FB1BA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1BAA">
        <w:rPr>
          <w:rFonts w:ascii="Times New Roman" w:eastAsia="Calibri" w:hAnsi="Times New Roman" w:cs="Times New Roman"/>
          <w:color w:val="000000"/>
          <w:sz w:val="28"/>
          <w:szCs w:val="28"/>
        </w:rPr>
        <w:t>2) автомобильным транспортом - по тарифам, устанавливаемым перевозчиками в автотранспортном средстве общего пользования (включая маршрутное такси).</w:t>
      </w:r>
    </w:p>
    <w:p w:rsidR="00FB1BAA" w:rsidRPr="00FB1BAA" w:rsidRDefault="00FB1BAA" w:rsidP="00FB1BA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1BAA">
        <w:rPr>
          <w:rFonts w:ascii="Times New Roman" w:eastAsia="Calibri" w:hAnsi="Times New Roman" w:cs="Times New Roman"/>
          <w:color w:val="000000"/>
          <w:sz w:val="28"/>
          <w:szCs w:val="28"/>
        </w:rPr>
        <w:t>3.2. Для возмещения расходов за прое</w:t>
      </w:r>
      <w:proofErr w:type="gramStart"/>
      <w:r w:rsidRPr="00FB1BAA">
        <w:rPr>
          <w:rFonts w:ascii="Times New Roman" w:eastAsia="Calibri" w:hAnsi="Times New Roman" w:cs="Times New Roman"/>
          <w:color w:val="000000"/>
          <w:sz w:val="28"/>
          <w:szCs w:val="28"/>
        </w:rPr>
        <w:t>зд в ср</w:t>
      </w:r>
      <w:proofErr w:type="gramEnd"/>
      <w:r w:rsidRPr="00FB1BAA">
        <w:rPr>
          <w:rFonts w:ascii="Times New Roman" w:eastAsia="Calibri" w:hAnsi="Times New Roman" w:cs="Times New Roman"/>
          <w:color w:val="000000"/>
          <w:sz w:val="28"/>
          <w:szCs w:val="28"/>
        </w:rPr>
        <w:t xml:space="preserve">ок не позднее шести месяцев со дня поездки гражданин подает Заказчику заявление по форме согласно приложению 3 к настоящему Положению и проездные документы, подтверждающие расходы за проезд. </w:t>
      </w:r>
    </w:p>
    <w:p w:rsidR="00FB1BAA" w:rsidRPr="00FB1BAA" w:rsidRDefault="00FB1BAA" w:rsidP="00FB1BA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1BAA">
        <w:rPr>
          <w:rFonts w:ascii="Times New Roman" w:eastAsia="Calibri" w:hAnsi="Times New Roman" w:cs="Times New Roman"/>
          <w:color w:val="000000"/>
          <w:sz w:val="28"/>
          <w:szCs w:val="28"/>
        </w:rPr>
        <w:t>3.3. Выплата перечисляется на лицевой счет гражданина, открытый в кредитной организации.</w:t>
      </w:r>
    </w:p>
    <w:p w:rsidR="00FB1BAA" w:rsidRPr="00FB1BAA" w:rsidRDefault="00FB1BAA" w:rsidP="00FB1BA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1BAA">
        <w:rPr>
          <w:rFonts w:ascii="Times New Roman" w:eastAsia="Calibri" w:hAnsi="Times New Roman" w:cs="Times New Roman"/>
          <w:color w:val="000000"/>
          <w:sz w:val="28"/>
          <w:szCs w:val="28"/>
        </w:rPr>
        <w:t>3.4. При отсутствии проездных документов, подтверждающих произведенные расходы, возмещение расходов не производится.</w:t>
      </w:r>
    </w:p>
    <w:p w:rsidR="00FB1BAA" w:rsidRPr="00FB1BAA" w:rsidRDefault="00FB1BAA" w:rsidP="00FB1BAA">
      <w:pPr>
        <w:suppressAutoHyphens/>
        <w:spacing w:after="0" w:line="240" w:lineRule="auto"/>
        <w:ind w:firstLine="709"/>
        <w:jc w:val="center"/>
        <w:rPr>
          <w:rFonts w:ascii="Times New Roman" w:hAnsi="Times New Roman" w:cs="Times New Roman"/>
          <w:b/>
          <w:iCs/>
          <w:sz w:val="28"/>
          <w:szCs w:val="28"/>
        </w:rPr>
      </w:pPr>
    </w:p>
    <w:p w:rsidR="00FB1BAA" w:rsidRPr="00FB1BAA" w:rsidRDefault="00FB1BAA" w:rsidP="00FB1BAA">
      <w:pPr>
        <w:suppressAutoHyphens/>
        <w:spacing w:after="0" w:line="240" w:lineRule="auto"/>
        <w:ind w:firstLine="709"/>
        <w:jc w:val="center"/>
        <w:rPr>
          <w:rFonts w:ascii="Times New Roman" w:hAnsi="Times New Roman" w:cs="Times New Roman"/>
          <w:b/>
          <w:iCs/>
          <w:sz w:val="28"/>
          <w:szCs w:val="28"/>
        </w:rPr>
      </w:pPr>
      <w:r w:rsidRPr="00FB1BAA">
        <w:rPr>
          <w:rFonts w:ascii="Times New Roman" w:hAnsi="Times New Roman" w:cs="Times New Roman"/>
          <w:b/>
          <w:iCs/>
          <w:sz w:val="28"/>
          <w:szCs w:val="28"/>
        </w:rPr>
        <w:t>4. Заключительные положения</w:t>
      </w:r>
    </w:p>
    <w:p w:rsidR="00FB1BAA" w:rsidRPr="00FB1BAA" w:rsidRDefault="00FB1BAA" w:rsidP="00FB1BAA">
      <w:pPr>
        <w:suppressAutoHyphens/>
        <w:spacing w:after="0" w:line="240" w:lineRule="auto"/>
        <w:ind w:firstLine="709"/>
        <w:jc w:val="both"/>
        <w:rPr>
          <w:rFonts w:ascii="Times New Roman" w:hAnsi="Times New Roman" w:cs="Times New Roman"/>
          <w:iCs/>
          <w:sz w:val="28"/>
          <w:szCs w:val="28"/>
        </w:rPr>
      </w:pPr>
      <w:r w:rsidRPr="00FB1BAA">
        <w:rPr>
          <w:rFonts w:ascii="Times New Roman" w:hAnsi="Times New Roman" w:cs="Times New Roman"/>
          <w:iCs/>
          <w:sz w:val="28"/>
          <w:szCs w:val="28"/>
        </w:rPr>
        <w:t>Гражданам, заключившим договор</w:t>
      </w:r>
      <w:r w:rsidRPr="00FB1BAA">
        <w:rPr>
          <w:rFonts w:ascii="Times New Roman" w:hAnsi="Times New Roman" w:cs="Times New Roman"/>
          <w:sz w:val="24"/>
          <w:szCs w:val="24"/>
        </w:rPr>
        <w:t xml:space="preserve"> </w:t>
      </w:r>
      <w:r w:rsidRPr="00FB1BAA">
        <w:rPr>
          <w:rFonts w:ascii="Times New Roman" w:hAnsi="Times New Roman" w:cs="Times New Roman"/>
          <w:iCs/>
          <w:sz w:val="28"/>
          <w:szCs w:val="28"/>
        </w:rPr>
        <w:t xml:space="preserve">о целевом </w:t>
      </w:r>
      <w:proofErr w:type="gramStart"/>
      <w:r w:rsidRPr="00FB1BAA">
        <w:rPr>
          <w:rFonts w:ascii="Times New Roman" w:hAnsi="Times New Roman" w:cs="Times New Roman"/>
          <w:iCs/>
          <w:sz w:val="28"/>
          <w:szCs w:val="28"/>
        </w:rPr>
        <w:t>обучении по</w:t>
      </w:r>
      <w:proofErr w:type="gramEnd"/>
      <w:r w:rsidRPr="00FB1BAA">
        <w:rPr>
          <w:rFonts w:ascii="Times New Roman" w:hAnsi="Times New Roman" w:cs="Times New Roman"/>
          <w:iCs/>
          <w:sz w:val="28"/>
          <w:szCs w:val="28"/>
        </w:rPr>
        <w:t xml:space="preserve"> образовательной программе высшего образования до вступления в силу настоящего Положения, мера социальной поддержки, предусмотренная подпунктом 1.4.1 настоящего Положения, предоставляется с 1 сентября 2024 года.</w:t>
      </w:r>
    </w:p>
    <w:p w:rsidR="00FB1BAA" w:rsidRPr="00FB1BAA" w:rsidRDefault="00FB1BAA" w:rsidP="00FB1BAA">
      <w:pPr>
        <w:spacing w:after="0" w:line="240" w:lineRule="auto"/>
        <w:ind w:left="4395"/>
        <w:rPr>
          <w:rFonts w:ascii="Times New Roman" w:hAnsi="Times New Roman" w:cs="Times New Roman"/>
          <w:sz w:val="24"/>
          <w:szCs w:val="24"/>
        </w:rPr>
      </w:pPr>
      <w:r w:rsidRPr="00FB1BAA">
        <w:rPr>
          <w:rFonts w:ascii="Times New Roman" w:hAnsi="Times New Roman" w:cs="Times New Roman"/>
          <w:sz w:val="24"/>
          <w:szCs w:val="24"/>
        </w:rPr>
        <w:lastRenderedPageBreak/>
        <w:t>Приложение  1</w:t>
      </w:r>
    </w:p>
    <w:p w:rsidR="00FB1BAA" w:rsidRPr="00FB1BAA" w:rsidRDefault="00FB1BAA" w:rsidP="00FB1BAA">
      <w:pPr>
        <w:spacing w:after="0" w:line="240" w:lineRule="auto"/>
        <w:ind w:left="4395"/>
        <w:rPr>
          <w:rFonts w:ascii="Times New Roman" w:hAnsi="Times New Roman" w:cs="Times New Roman"/>
          <w:sz w:val="24"/>
          <w:szCs w:val="24"/>
        </w:rPr>
      </w:pPr>
      <w:proofErr w:type="gramStart"/>
      <w:r w:rsidRPr="00FB1BAA">
        <w:rPr>
          <w:rFonts w:ascii="Times New Roman" w:hAnsi="Times New Roman" w:cs="Times New Roman"/>
          <w:sz w:val="24"/>
          <w:szCs w:val="24"/>
        </w:rPr>
        <w:t>к Положению о порядке предоставления мер социальной поддержки обучающимся на условиях договора о целевом обучении для дальнейшей работы</w:t>
      </w:r>
      <w:proofErr w:type="gramEnd"/>
      <w:r w:rsidRPr="00FB1BAA">
        <w:rPr>
          <w:rFonts w:ascii="Times New Roman" w:hAnsi="Times New Roman" w:cs="Times New Roman"/>
          <w:sz w:val="24"/>
          <w:szCs w:val="24"/>
        </w:rPr>
        <w:t xml:space="preserve"> в органах местного самоуправления </w:t>
      </w:r>
      <w:proofErr w:type="spellStart"/>
      <w:r w:rsidRPr="00FB1BAA">
        <w:rPr>
          <w:rFonts w:ascii="Times New Roman" w:hAnsi="Times New Roman" w:cs="Times New Roman"/>
          <w:sz w:val="24"/>
          <w:szCs w:val="24"/>
        </w:rPr>
        <w:t>Яковлевского</w:t>
      </w:r>
      <w:proofErr w:type="spellEnd"/>
      <w:r w:rsidRPr="00FB1BAA">
        <w:rPr>
          <w:rFonts w:ascii="Times New Roman" w:hAnsi="Times New Roman" w:cs="Times New Roman"/>
          <w:sz w:val="24"/>
          <w:szCs w:val="24"/>
        </w:rPr>
        <w:t xml:space="preserve"> муниципального округа и муниципальных учреждениях </w:t>
      </w:r>
      <w:proofErr w:type="spellStart"/>
      <w:r w:rsidRPr="00FB1BAA">
        <w:rPr>
          <w:rFonts w:ascii="Times New Roman" w:hAnsi="Times New Roman" w:cs="Times New Roman"/>
          <w:sz w:val="24"/>
          <w:szCs w:val="24"/>
        </w:rPr>
        <w:t>Яковлевского</w:t>
      </w:r>
      <w:proofErr w:type="spellEnd"/>
      <w:r w:rsidRPr="00FB1BAA">
        <w:rPr>
          <w:rFonts w:ascii="Times New Roman" w:hAnsi="Times New Roman" w:cs="Times New Roman"/>
          <w:sz w:val="24"/>
          <w:szCs w:val="24"/>
        </w:rPr>
        <w:t xml:space="preserve"> муниципального округа</w:t>
      </w:r>
    </w:p>
    <w:p w:rsidR="00FB1BAA" w:rsidRPr="00FB1BAA" w:rsidRDefault="00FB1BAA" w:rsidP="00FB1BAA">
      <w:pPr>
        <w:spacing w:after="0" w:line="240" w:lineRule="auto"/>
        <w:jc w:val="center"/>
        <w:rPr>
          <w:rFonts w:ascii="Times New Roman" w:hAnsi="Times New Roman" w:cs="Times New Roman"/>
          <w:sz w:val="28"/>
          <w:szCs w:val="28"/>
        </w:rPr>
      </w:pPr>
    </w:p>
    <w:p w:rsidR="00FB1BAA" w:rsidRPr="00FB1BAA" w:rsidRDefault="00FB1BAA" w:rsidP="00FB1BAA">
      <w:pPr>
        <w:spacing w:after="0" w:line="240" w:lineRule="auto"/>
        <w:jc w:val="right"/>
        <w:rPr>
          <w:rFonts w:ascii="Times New Roman" w:hAnsi="Times New Roman" w:cs="Times New Roman"/>
          <w:i/>
          <w:sz w:val="24"/>
          <w:szCs w:val="24"/>
        </w:rPr>
      </w:pPr>
      <w:r w:rsidRPr="00FB1BAA">
        <w:rPr>
          <w:rFonts w:ascii="Times New Roman" w:hAnsi="Times New Roman" w:cs="Times New Roman"/>
          <w:i/>
          <w:sz w:val="24"/>
          <w:szCs w:val="24"/>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bottom w:val="single" w:sz="4" w:space="0" w:color="auto"/>
            </w:tcBorders>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6"/>
                <w:szCs w:val="16"/>
              </w:rPr>
            </w:pPr>
            <w:r w:rsidRPr="00FB1BAA">
              <w:rPr>
                <w:rFonts w:ascii="Times New Roman" w:hAnsi="Times New Roman" w:cs="Times New Roman"/>
                <w:sz w:val="16"/>
                <w:szCs w:val="16"/>
              </w:rPr>
              <w:t>(должность и ФИО  руководителя органа местного самоуправления)</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r w:rsidRPr="00FB1BAA">
              <w:rPr>
                <w:rFonts w:ascii="Times New Roman" w:hAnsi="Times New Roman" w:cs="Times New Roman"/>
                <w:sz w:val="28"/>
                <w:szCs w:val="28"/>
              </w:rPr>
              <w:t>от</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(Ф.И.О.)</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(индекс, адрес места жительства)</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p>
        </w:tc>
        <w:tc>
          <w:tcPr>
            <w:tcW w:w="4535" w:type="dxa"/>
            <w:tcBorders>
              <w:top w:val="single" w:sz="4" w:space="0" w:color="auto"/>
            </w:tcBorders>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(мобильный телефон, адрес электронной почты)</w:t>
            </w:r>
          </w:p>
        </w:tc>
      </w:tr>
    </w:tbl>
    <w:p w:rsidR="00FB1BAA" w:rsidRPr="00FB1BAA" w:rsidRDefault="00FB1BAA" w:rsidP="00FB1BAA">
      <w:pPr>
        <w:spacing w:after="0" w:line="240" w:lineRule="auto"/>
        <w:jc w:val="right"/>
        <w:rPr>
          <w:rFonts w:ascii="Times New Roman" w:hAnsi="Times New Roman" w:cs="Times New Roman"/>
          <w:i/>
          <w:sz w:val="28"/>
          <w:szCs w:val="28"/>
        </w:rPr>
      </w:pPr>
    </w:p>
    <w:p w:rsidR="00FB1BAA" w:rsidRPr="00FB1BAA" w:rsidRDefault="00FB1BAA" w:rsidP="00FB1BAA">
      <w:pPr>
        <w:spacing w:after="0" w:line="240" w:lineRule="auto"/>
        <w:jc w:val="center"/>
        <w:rPr>
          <w:rFonts w:ascii="Times New Roman" w:hAnsi="Times New Roman" w:cs="Times New Roman"/>
          <w:sz w:val="28"/>
          <w:szCs w:val="28"/>
        </w:rPr>
      </w:pPr>
      <w:r w:rsidRPr="00FB1BAA">
        <w:rPr>
          <w:rFonts w:ascii="Times New Roman" w:hAnsi="Times New Roman" w:cs="Times New Roman"/>
          <w:sz w:val="28"/>
          <w:szCs w:val="28"/>
        </w:rPr>
        <w:t>ЗАЯВЛЕНИЕ</w:t>
      </w:r>
    </w:p>
    <w:p w:rsidR="00FB1BAA" w:rsidRPr="00FB1BAA" w:rsidRDefault="00FB1BAA" w:rsidP="00FB1BAA">
      <w:pPr>
        <w:spacing w:after="0" w:line="240" w:lineRule="auto"/>
        <w:jc w:val="center"/>
        <w:rPr>
          <w:rFonts w:ascii="Times New Roman" w:hAnsi="Times New Roman" w:cs="Times New Roman"/>
          <w:sz w:val="28"/>
          <w:szCs w:val="28"/>
        </w:rPr>
      </w:pPr>
      <w:r w:rsidRPr="00FB1BAA">
        <w:rPr>
          <w:rFonts w:ascii="Times New Roman" w:hAnsi="Times New Roman" w:cs="Times New Roman"/>
          <w:sz w:val="28"/>
          <w:szCs w:val="28"/>
        </w:rPr>
        <w:t>о назначении (возобновлении) ежемесячной денежной выплаты</w:t>
      </w:r>
    </w:p>
    <w:p w:rsidR="00FB1BAA" w:rsidRPr="00FB1BAA" w:rsidRDefault="00FB1BAA" w:rsidP="00FB1BAA">
      <w:pPr>
        <w:spacing w:after="0" w:line="240" w:lineRule="auto"/>
        <w:jc w:val="center"/>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r w:rsidRPr="00FB1BAA">
        <w:rPr>
          <w:rFonts w:ascii="Times New Roman" w:hAnsi="Times New Roman" w:cs="Times New Roman"/>
          <w:sz w:val="28"/>
          <w:szCs w:val="28"/>
        </w:rPr>
        <w:t>Я, _______________________________________________________________,</w:t>
      </w:r>
    </w:p>
    <w:p w:rsidR="00FB1BAA" w:rsidRPr="00FB1BAA" w:rsidRDefault="00FB1BAA" w:rsidP="00FB1BAA">
      <w:pPr>
        <w:spacing w:after="0" w:line="240" w:lineRule="auto"/>
        <w:jc w:val="center"/>
        <w:rPr>
          <w:rFonts w:ascii="Times New Roman" w:hAnsi="Times New Roman" w:cs="Times New Roman"/>
          <w:sz w:val="18"/>
          <w:szCs w:val="18"/>
        </w:rPr>
      </w:pPr>
      <w:proofErr w:type="gramStart"/>
      <w:r w:rsidRPr="00FB1BAA">
        <w:rPr>
          <w:rFonts w:ascii="Times New Roman" w:hAnsi="Times New Roman" w:cs="Times New Roman"/>
          <w:sz w:val="18"/>
          <w:szCs w:val="18"/>
        </w:rPr>
        <w:t>(фамилия, имя, отчество (при наличии),</w:t>
      </w:r>
      <w:proofErr w:type="gramEnd"/>
    </w:p>
    <w:p w:rsidR="00FB1BAA" w:rsidRPr="00FB1BAA" w:rsidRDefault="00FB1BAA" w:rsidP="00FB1BAA">
      <w:pPr>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_______________________________________________________________________________________________________</w:t>
      </w:r>
    </w:p>
    <w:p w:rsidR="00FB1BAA" w:rsidRPr="00FB1BAA" w:rsidRDefault="00FB1BAA" w:rsidP="00FB1BAA">
      <w:pPr>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дата рождения, паспортные данные: серия, номер,</w:t>
      </w:r>
    </w:p>
    <w:p w:rsidR="00FB1BAA" w:rsidRPr="00FB1BAA" w:rsidRDefault="00FB1BAA" w:rsidP="00FB1BAA">
      <w:pPr>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_______________________________________________________________________________________________________</w:t>
      </w:r>
    </w:p>
    <w:p w:rsidR="00FB1BAA" w:rsidRPr="00FB1BAA" w:rsidRDefault="00FB1BAA" w:rsidP="00FB1BAA">
      <w:pPr>
        <w:spacing w:after="0" w:line="240" w:lineRule="auto"/>
        <w:jc w:val="center"/>
        <w:rPr>
          <w:rFonts w:ascii="Times New Roman" w:hAnsi="Times New Roman" w:cs="Times New Roman"/>
          <w:sz w:val="18"/>
          <w:szCs w:val="18"/>
        </w:rPr>
      </w:pPr>
    </w:p>
    <w:p w:rsidR="00FB1BAA" w:rsidRPr="00FB1BAA" w:rsidRDefault="00FB1BAA" w:rsidP="00FB1BAA">
      <w:pPr>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_______________________________________________________________________________________________________</w:t>
      </w:r>
    </w:p>
    <w:p w:rsidR="00FB1BAA" w:rsidRPr="00FB1BAA" w:rsidRDefault="00FB1BAA" w:rsidP="00FB1BAA">
      <w:pPr>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 xml:space="preserve">когда и кем </w:t>
      </w:r>
      <w:proofErr w:type="gramStart"/>
      <w:r w:rsidRPr="00FB1BAA">
        <w:rPr>
          <w:rFonts w:ascii="Times New Roman" w:hAnsi="Times New Roman" w:cs="Times New Roman"/>
          <w:sz w:val="18"/>
          <w:szCs w:val="18"/>
        </w:rPr>
        <w:t>выдан</w:t>
      </w:r>
      <w:proofErr w:type="gramEnd"/>
      <w:r w:rsidRPr="00FB1BAA">
        <w:rPr>
          <w:rFonts w:ascii="Times New Roman" w:hAnsi="Times New Roman" w:cs="Times New Roman"/>
          <w:sz w:val="18"/>
          <w:szCs w:val="18"/>
        </w:rPr>
        <w:t>, место регистрации)</w:t>
      </w:r>
    </w:p>
    <w:p w:rsidR="00FB1BAA" w:rsidRPr="00FB1BAA" w:rsidRDefault="00FB1BAA" w:rsidP="00FB1BAA">
      <w:pPr>
        <w:spacing w:after="0" w:line="240" w:lineRule="auto"/>
        <w:ind w:firstLine="708"/>
        <w:jc w:val="both"/>
        <w:rPr>
          <w:rFonts w:ascii="Times New Roman" w:hAnsi="Times New Roman" w:cs="Times New Roman"/>
          <w:sz w:val="28"/>
          <w:szCs w:val="28"/>
        </w:rPr>
      </w:pPr>
      <w:r w:rsidRPr="00FB1BAA">
        <w:rPr>
          <w:rFonts w:ascii="Times New Roman" w:hAnsi="Times New Roman" w:cs="Times New Roman"/>
          <w:sz w:val="28"/>
          <w:szCs w:val="28"/>
        </w:rPr>
        <w:t xml:space="preserve">На основании договора о целевом обучении от _______________ № ______, заключенного </w:t>
      </w:r>
      <w:proofErr w:type="gramStart"/>
      <w:r w:rsidRPr="00FB1BAA">
        <w:rPr>
          <w:rFonts w:ascii="Times New Roman" w:hAnsi="Times New Roman" w:cs="Times New Roman"/>
          <w:sz w:val="28"/>
          <w:szCs w:val="28"/>
        </w:rPr>
        <w:t>с</w:t>
      </w:r>
      <w:proofErr w:type="gramEnd"/>
      <w:r w:rsidRPr="00FB1BAA">
        <w:rPr>
          <w:rFonts w:ascii="Times New Roman" w:hAnsi="Times New Roman" w:cs="Times New Roman"/>
          <w:sz w:val="28"/>
          <w:szCs w:val="28"/>
        </w:rPr>
        <w:t xml:space="preserve"> _____________________________________________, </w:t>
      </w:r>
    </w:p>
    <w:p w:rsidR="00FB1BAA" w:rsidRPr="00FB1BAA" w:rsidRDefault="00FB1BAA" w:rsidP="00FB1BAA">
      <w:pPr>
        <w:spacing w:after="0" w:line="240" w:lineRule="auto"/>
        <w:ind w:firstLine="708"/>
        <w:jc w:val="center"/>
        <w:rPr>
          <w:rFonts w:ascii="Times New Roman" w:hAnsi="Times New Roman" w:cs="Times New Roman"/>
        </w:rPr>
      </w:pPr>
      <w:r w:rsidRPr="00FB1BAA">
        <w:rPr>
          <w:rFonts w:ascii="Times New Roman" w:hAnsi="Times New Roman" w:cs="Times New Roman"/>
        </w:rPr>
        <w:t xml:space="preserve">                                            наименование органа местного самоуправления</w:t>
      </w:r>
    </w:p>
    <w:p w:rsidR="00FB1BAA" w:rsidRPr="00FB1BAA" w:rsidRDefault="00FB1BAA" w:rsidP="00FB1BAA">
      <w:pPr>
        <w:spacing w:after="0" w:line="240" w:lineRule="auto"/>
        <w:ind w:firstLine="283"/>
        <w:jc w:val="both"/>
        <w:rPr>
          <w:rFonts w:ascii="Times New Roman" w:hAnsi="Times New Roman" w:cs="Times New Roman"/>
          <w:sz w:val="28"/>
          <w:szCs w:val="28"/>
        </w:rPr>
      </w:pPr>
      <w:r w:rsidRPr="00FB1BAA">
        <w:rPr>
          <w:rFonts w:ascii="Times New Roman" w:hAnsi="Times New Roman" w:cs="Times New Roman"/>
          <w:sz w:val="28"/>
          <w:szCs w:val="28"/>
        </w:rPr>
        <w:t>Денежную выплату  прошу перечислять на платежную карту «Мир», открытый в кредитной организации _________________________________</w:t>
      </w:r>
    </w:p>
    <w:p w:rsidR="00FB1BAA" w:rsidRPr="00FB1BAA" w:rsidRDefault="00FB1BAA" w:rsidP="00FB1BAA">
      <w:pPr>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по реквизитам:__________________________________________________</w:t>
      </w:r>
    </w:p>
    <w:p w:rsidR="00FB1BAA" w:rsidRPr="00FB1BAA" w:rsidRDefault="00FB1BAA" w:rsidP="00FB1BAA">
      <w:pPr>
        <w:autoSpaceDE w:val="0"/>
        <w:autoSpaceDN w:val="0"/>
        <w:adjustRightInd w:val="0"/>
        <w:spacing w:after="0" w:line="240" w:lineRule="auto"/>
        <w:ind w:firstLine="283"/>
        <w:jc w:val="both"/>
        <w:rPr>
          <w:rFonts w:ascii="Times New Roman" w:hAnsi="Times New Roman" w:cs="Times New Roman"/>
          <w:sz w:val="28"/>
          <w:szCs w:val="28"/>
        </w:rPr>
      </w:pPr>
    </w:p>
    <w:p w:rsidR="00FB1BAA" w:rsidRPr="00FB1BAA" w:rsidRDefault="00FB1BAA" w:rsidP="00FB1BAA">
      <w:pPr>
        <w:autoSpaceDE w:val="0"/>
        <w:autoSpaceDN w:val="0"/>
        <w:adjustRightInd w:val="0"/>
        <w:spacing w:after="0" w:line="240" w:lineRule="auto"/>
        <w:ind w:firstLine="283"/>
        <w:jc w:val="both"/>
        <w:rPr>
          <w:rFonts w:ascii="Times New Roman" w:hAnsi="Times New Roman" w:cs="Times New Roman"/>
          <w:sz w:val="28"/>
          <w:szCs w:val="28"/>
        </w:rPr>
      </w:pPr>
      <w:r w:rsidRPr="00FB1BAA">
        <w:rPr>
          <w:rFonts w:ascii="Times New Roman" w:hAnsi="Times New Roman" w:cs="Times New Roman"/>
          <w:sz w:val="28"/>
          <w:szCs w:val="28"/>
        </w:rPr>
        <w:t>Прилагаемые документы:</w:t>
      </w:r>
    </w:p>
    <w:p w:rsidR="00FB1BAA" w:rsidRPr="00FB1BAA" w:rsidRDefault="00FB1BAA" w:rsidP="00FB1BAA">
      <w:pPr>
        <w:autoSpaceDE w:val="0"/>
        <w:autoSpaceDN w:val="0"/>
        <w:adjustRightInd w:val="0"/>
        <w:spacing w:after="0" w:line="240" w:lineRule="auto"/>
        <w:ind w:firstLine="283"/>
        <w:jc w:val="both"/>
        <w:rPr>
          <w:rFonts w:ascii="Times New Roman" w:hAnsi="Times New Roman" w:cs="Times New Roman"/>
          <w:sz w:val="28"/>
          <w:szCs w:val="28"/>
        </w:rPr>
      </w:pPr>
      <w:r w:rsidRPr="00FB1BAA">
        <w:rPr>
          <w:rFonts w:ascii="Times New Roman" w:hAnsi="Times New Roman" w:cs="Times New Roman"/>
          <w:sz w:val="28"/>
          <w:szCs w:val="28"/>
        </w:rPr>
        <w:t>__________________________________________________________</w:t>
      </w:r>
    </w:p>
    <w:p w:rsidR="00FB1BAA" w:rsidRPr="00FB1BAA" w:rsidRDefault="00FB1BAA" w:rsidP="00FB1BAA">
      <w:pPr>
        <w:autoSpaceDE w:val="0"/>
        <w:autoSpaceDN w:val="0"/>
        <w:adjustRightInd w:val="0"/>
        <w:spacing w:after="0" w:line="240" w:lineRule="auto"/>
        <w:ind w:firstLine="283"/>
        <w:jc w:val="both"/>
        <w:rPr>
          <w:rFonts w:ascii="Times New Roman" w:hAnsi="Times New Roman" w:cs="Times New Roman"/>
          <w:sz w:val="28"/>
          <w:szCs w:val="28"/>
        </w:rPr>
      </w:pPr>
      <w:r w:rsidRPr="00FB1BAA">
        <w:rPr>
          <w:rFonts w:ascii="Times New Roman" w:hAnsi="Times New Roman" w:cs="Times New Roman"/>
          <w:sz w:val="28"/>
          <w:szCs w:val="28"/>
        </w:rPr>
        <w:t>__________________________________________________________</w:t>
      </w:r>
    </w:p>
    <w:p w:rsidR="00FB1BAA" w:rsidRPr="00FB1BAA" w:rsidRDefault="00FB1BAA" w:rsidP="00FB1BAA">
      <w:pPr>
        <w:autoSpaceDE w:val="0"/>
        <w:autoSpaceDN w:val="0"/>
        <w:adjustRightInd w:val="0"/>
        <w:spacing w:after="0" w:line="240" w:lineRule="auto"/>
        <w:ind w:firstLine="283"/>
        <w:jc w:val="both"/>
        <w:rPr>
          <w:rFonts w:ascii="Times New Roman" w:hAnsi="Times New Roman" w:cs="Times New Roman"/>
          <w:sz w:val="28"/>
          <w:szCs w:val="28"/>
        </w:rPr>
      </w:pPr>
      <w:r w:rsidRPr="00FB1BAA">
        <w:rPr>
          <w:rFonts w:ascii="Times New Roman" w:hAnsi="Times New Roman" w:cs="Times New Roman"/>
          <w:sz w:val="28"/>
          <w:szCs w:val="28"/>
        </w:rPr>
        <w:t>__________________________________________________________</w:t>
      </w:r>
    </w:p>
    <w:p w:rsidR="00FB1BAA" w:rsidRPr="00FB1BAA" w:rsidRDefault="00FB1BAA" w:rsidP="00FB1BAA">
      <w:pPr>
        <w:spacing w:after="0" w:line="240" w:lineRule="auto"/>
        <w:jc w:val="both"/>
        <w:rPr>
          <w:rFonts w:ascii="Times New Roman" w:hAnsi="Times New Roman" w:cs="Times New Roman"/>
          <w:sz w:val="28"/>
          <w:szCs w:val="28"/>
        </w:rPr>
      </w:pPr>
    </w:p>
    <w:p w:rsidR="00FB1BAA" w:rsidRPr="00FB1BAA" w:rsidRDefault="00FB1BAA" w:rsidP="00FB1BAA">
      <w:pPr>
        <w:spacing w:after="0" w:line="240" w:lineRule="auto"/>
        <w:jc w:val="both"/>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r w:rsidRPr="00FB1BAA">
        <w:rPr>
          <w:rFonts w:ascii="Times New Roman" w:hAnsi="Times New Roman" w:cs="Times New Roman"/>
          <w:sz w:val="28"/>
          <w:szCs w:val="28"/>
        </w:rPr>
        <w:t>________________          ________________            ____________________</w:t>
      </w:r>
    </w:p>
    <w:p w:rsidR="00FB1BAA" w:rsidRPr="00FB1BAA" w:rsidRDefault="00FB1BAA" w:rsidP="00FB1BAA">
      <w:pPr>
        <w:spacing w:after="0" w:line="240" w:lineRule="auto"/>
        <w:rPr>
          <w:rFonts w:ascii="Times New Roman" w:hAnsi="Times New Roman" w:cs="Times New Roman"/>
          <w:sz w:val="18"/>
          <w:szCs w:val="18"/>
        </w:rPr>
      </w:pPr>
      <w:r w:rsidRPr="00FB1BAA">
        <w:rPr>
          <w:rFonts w:ascii="Times New Roman" w:hAnsi="Times New Roman" w:cs="Times New Roman"/>
          <w:sz w:val="18"/>
          <w:szCs w:val="18"/>
        </w:rPr>
        <w:t xml:space="preserve">                 дата</w:t>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t>подпись</w:t>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t>ФИО</w:t>
      </w: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widowControl w:val="0"/>
        <w:autoSpaceDE w:val="0"/>
        <w:autoSpaceDN w:val="0"/>
        <w:spacing w:after="0" w:line="240" w:lineRule="auto"/>
        <w:jc w:val="right"/>
        <w:outlineLvl w:val="1"/>
        <w:rPr>
          <w:rFonts w:ascii="Times New Roman" w:hAnsi="Times New Roman" w:cs="Times New Roman"/>
          <w:sz w:val="24"/>
          <w:szCs w:val="24"/>
        </w:rPr>
      </w:pPr>
    </w:p>
    <w:p w:rsidR="00FB1BAA" w:rsidRPr="00FB1BAA" w:rsidRDefault="00FB1BAA" w:rsidP="00FB1BAA">
      <w:pPr>
        <w:spacing w:after="0" w:line="240" w:lineRule="auto"/>
        <w:ind w:left="4395"/>
        <w:rPr>
          <w:rFonts w:ascii="Times New Roman" w:hAnsi="Times New Roman" w:cs="Times New Roman"/>
          <w:sz w:val="24"/>
          <w:szCs w:val="24"/>
        </w:rPr>
      </w:pPr>
      <w:r w:rsidRPr="00FB1BAA">
        <w:rPr>
          <w:rFonts w:ascii="Times New Roman" w:hAnsi="Times New Roman" w:cs="Times New Roman"/>
          <w:sz w:val="24"/>
          <w:szCs w:val="24"/>
        </w:rPr>
        <w:lastRenderedPageBreak/>
        <w:t>Приложение  2</w:t>
      </w:r>
    </w:p>
    <w:p w:rsidR="00FB1BAA" w:rsidRPr="00FB1BAA" w:rsidRDefault="00FB1BAA" w:rsidP="00FB1BAA">
      <w:pPr>
        <w:spacing w:after="0" w:line="240" w:lineRule="auto"/>
        <w:ind w:left="4395"/>
        <w:rPr>
          <w:rFonts w:ascii="Times New Roman" w:hAnsi="Times New Roman" w:cs="Times New Roman"/>
          <w:sz w:val="24"/>
          <w:szCs w:val="24"/>
        </w:rPr>
      </w:pPr>
      <w:proofErr w:type="gramStart"/>
      <w:r w:rsidRPr="00FB1BAA">
        <w:rPr>
          <w:rFonts w:ascii="Times New Roman" w:hAnsi="Times New Roman" w:cs="Times New Roman"/>
          <w:sz w:val="24"/>
          <w:szCs w:val="24"/>
        </w:rPr>
        <w:t>к Положению о порядке предоставления мер социальной поддержки обучающимся на условиях договора о целевом обучении для дальнейшей работы</w:t>
      </w:r>
      <w:proofErr w:type="gramEnd"/>
      <w:r w:rsidRPr="00FB1BAA">
        <w:rPr>
          <w:rFonts w:ascii="Times New Roman" w:hAnsi="Times New Roman" w:cs="Times New Roman"/>
          <w:sz w:val="24"/>
          <w:szCs w:val="24"/>
        </w:rPr>
        <w:t xml:space="preserve"> в органах местного самоуправления </w:t>
      </w:r>
      <w:proofErr w:type="spellStart"/>
      <w:r w:rsidRPr="00FB1BAA">
        <w:rPr>
          <w:rFonts w:ascii="Times New Roman" w:hAnsi="Times New Roman" w:cs="Times New Roman"/>
          <w:sz w:val="24"/>
          <w:szCs w:val="24"/>
        </w:rPr>
        <w:t>Яковлевского</w:t>
      </w:r>
      <w:proofErr w:type="spellEnd"/>
      <w:r w:rsidRPr="00FB1BAA">
        <w:rPr>
          <w:rFonts w:ascii="Times New Roman" w:hAnsi="Times New Roman" w:cs="Times New Roman"/>
          <w:sz w:val="24"/>
          <w:szCs w:val="24"/>
        </w:rPr>
        <w:t xml:space="preserve"> муниципального округа и муниципальных учреждениях </w:t>
      </w:r>
      <w:proofErr w:type="spellStart"/>
      <w:r w:rsidRPr="00FB1BAA">
        <w:rPr>
          <w:rFonts w:ascii="Times New Roman" w:hAnsi="Times New Roman" w:cs="Times New Roman"/>
          <w:sz w:val="24"/>
          <w:szCs w:val="24"/>
        </w:rPr>
        <w:t>Яковлевского</w:t>
      </w:r>
      <w:proofErr w:type="spellEnd"/>
      <w:r w:rsidRPr="00FB1BAA">
        <w:rPr>
          <w:rFonts w:ascii="Times New Roman" w:hAnsi="Times New Roman" w:cs="Times New Roman"/>
          <w:sz w:val="24"/>
          <w:szCs w:val="24"/>
        </w:rPr>
        <w:t xml:space="preserve"> муниципального округа</w:t>
      </w:r>
    </w:p>
    <w:p w:rsidR="00FB1BAA" w:rsidRPr="00FB1BAA" w:rsidRDefault="00FB1BAA" w:rsidP="00FB1BAA">
      <w:pPr>
        <w:spacing w:after="0" w:line="240" w:lineRule="auto"/>
        <w:jc w:val="center"/>
        <w:rPr>
          <w:rFonts w:ascii="Times New Roman" w:hAnsi="Times New Roman" w:cs="Times New Roman"/>
          <w:sz w:val="28"/>
          <w:szCs w:val="28"/>
        </w:rPr>
      </w:pPr>
    </w:p>
    <w:p w:rsidR="00FB1BAA" w:rsidRPr="00FB1BAA" w:rsidRDefault="00FB1BAA" w:rsidP="00FB1BAA">
      <w:pPr>
        <w:spacing w:after="0" w:line="240" w:lineRule="auto"/>
        <w:jc w:val="right"/>
        <w:rPr>
          <w:rFonts w:ascii="Times New Roman" w:hAnsi="Times New Roman" w:cs="Times New Roman"/>
          <w:i/>
          <w:sz w:val="24"/>
          <w:szCs w:val="24"/>
        </w:rPr>
      </w:pPr>
      <w:r w:rsidRPr="00FB1BAA">
        <w:rPr>
          <w:rFonts w:ascii="Times New Roman" w:hAnsi="Times New Roman" w:cs="Times New Roman"/>
          <w:i/>
          <w:sz w:val="24"/>
          <w:szCs w:val="24"/>
        </w:rPr>
        <w:t>Форма</w:t>
      </w:r>
    </w:p>
    <w:p w:rsidR="00FB1BAA" w:rsidRPr="00FB1BAA" w:rsidRDefault="00FB1BAA" w:rsidP="00FB1BAA">
      <w:pPr>
        <w:widowControl w:val="0"/>
        <w:autoSpaceDE w:val="0"/>
        <w:autoSpaceDN w:val="0"/>
        <w:spacing w:after="0" w:line="240" w:lineRule="auto"/>
        <w:jc w:val="right"/>
        <w:rPr>
          <w:rFonts w:ascii="Times New Roman" w:hAnsi="Times New Roman" w:cs="Times New Roman"/>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FB1BAA" w:rsidRPr="00FB1BAA" w:rsidTr="00356E45">
        <w:tc>
          <w:tcPr>
            <w:tcW w:w="9560" w:type="dxa"/>
            <w:tcBorders>
              <w:top w:val="nil"/>
              <w:left w:val="nil"/>
              <w:bottom w:val="nil"/>
              <w:right w:val="nil"/>
            </w:tcBorders>
          </w:tcPr>
          <w:p w:rsidR="00FB1BAA" w:rsidRPr="00FB1BAA" w:rsidRDefault="00FB1BAA" w:rsidP="00FB1BAA">
            <w:pPr>
              <w:widowControl w:val="0"/>
              <w:autoSpaceDE w:val="0"/>
              <w:autoSpaceDN w:val="0"/>
              <w:spacing w:after="0" w:line="240" w:lineRule="auto"/>
              <w:jc w:val="center"/>
              <w:rPr>
                <w:rFonts w:ascii="Times New Roman" w:hAnsi="Times New Roman" w:cs="Times New Roman"/>
                <w:sz w:val="28"/>
                <w:szCs w:val="28"/>
              </w:rPr>
            </w:pPr>
            <w:bookmarkStart w:id="72" w:name="P654"/>
            <w:bookmarkEnd w:id="72"/>
            <w:r w:rsidRPr="00FB1BAA">
              <w:rPr>
                <w:rFonts w:ascii="Times New Roman" w:hAnsi="Times New Roman" w:cs="Times New Roman"/>
                <w:sz w:val="28"/>
                <w:szCs w:val="28"/>
              </w:rPr>
              <w:t>СОГЛАСИЕ</w:t>
            </w:r>
          </w:p>
          <w:p w:rsidR="00FB1BAA" w:rsidRPr="00FB1BAA" w:rsidRDefault="00FB1BAA" w:rsidP="00FB1BAA">
            <w:pPr>
              <w:widowControl w:val="0"/>
              <w:autoSpaceDE w:val="0"/>
              <w:autoSpaceDN w:val="0"/>
              <w:spacing w:after="0" w:line="240" w:lineRule="auto"/>
              <w:jc w:val="center"/>
              <w:rPr>
                <w:rFonts w:ascii="Times New Roman" w:hAnsi="Times New Roman" w:cs="Times New Roman"/>
                <w:sz w:val="28"/>
                <w:szCs w:val="28"/>
              </w:rPr>
            </w:pPr>
            <w:r w:rsidRPr="00FB1BAA">
              <w:rPr>
                <w:rFonts w:ascii="Times New Roman" w:hAnsi="Times New Roman" w:cs="Times New Roman"/>
                <w:sz w:val="28"/>
                <w:szCs w:val="28"/>
              </w:rPr>
              <w:t>на обработку персональных данных</w:t>
            </w:r>
            <w:r w:rsidRPr="00FB1BAA">
              <w:rPr>
                <w:rFonts w:ascii="Times New Roman" w:hAnsi="Times New Roman" w:cs="Times New Roman"/>
                <w:sz w:val="24"/>
                <w:szCs w:val="24"/>
              </w:rPr>
              <w:t xml:space="preserve"> </w:t>
            </w:r>
            <w:r w:rsidRPr="00FB1BAA">
              <w:rPr>
                <w:rFonts w:ascii="Times New Roman" w:hAnsi="Times New Roman" w:cs="Times New Roman"/>
                <w:sz w:val="28"/>
                <w:szCs w:val="28"/>
              </w:rPr>
              <w:t xml:space="preserve">лица, обучающегося  в образовательных организациях среднего профессионального и высшего образования по договорам о целевом обучении  </w:t>
            </w:r>
          </w:p>
        </w:tc>
      </w:tr>
      <w:tr w:rsidR="00FB1BAA" w:rsidRPr="00FB1BAA" w:rsidTr="00356E45">
        <w:tc>
          <w:tcPr>
            <w:tcW w:w="9560" w:type="dxa"/>
            <w:tcBorders>
              <w:top w:val="nil"/>
              <w:left w:val="nil"/>
              <w:bottom w:val="nil"/>
              <w:right w:val="nil"/>
            </w:tcBorders>
          </w:tcPr>
          <w:p w:rsidR="00FB1BAA" w:rsidRPr="00FB1BAA" w:rsidRDefault="00FB1BAA" w:rsidP="00FB1BAA">
            <w:pPr>
              <w:widowControl w:val="0"/>
              <w:autoSpaceDE w:val="0"/>
              <w:autoSpaceDN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Я, _____________________________________________________________,</w:t>
            </w:r>
          </w:p>
          <w:p w:rsidR="00FB1BAA" w:rsidRPr="00FB1BAA" w:rsidRDefault="00FB1BAA" w:rsidP="00FB1BAA">
            <w:pPr>
              <w:widowControl w:val="0"/>
              <w:autoSpaceDE w:val="0"/>
              <w:autoSpaceDN w:val="0"/>
              <w:spacing w:after="0" w:line="240" w:lineRule="auto"/>
              <w:jc w:val="center"/>
              <w:rPr>
                <w:rFonts w:ascii="Times New Roman" w:hAnsi="Times New Roman" w:cs="Times New Roman"/>
              </w:rPr>
            </w:pPr>
            <w:r w:rsidRPr="00FB1BAA">
              <w:rPr>
                <w:rFonts w:ascii="Times New Roman" w:hAnsi="Times New Roman" w:cs="Times New Roman"/>
              </w:rPr>
              <w:t>(фамилия, имя, отчество)</w:t>
            </w:r>
          </w:p>
          <w:p w:rsidR="00FB1BAA" w:rsidRPr="00FB1BAA" w:rsidRDefault="00FB1BAA" w:rsidP="00FB1BAA">
            <w:pPr>
              <w:widowControl w:val="0"/>
              <w:autoSpaceDE w:val="0"/>
              <w:autoSpaceDN w:val="0"/>
              <w:spacing w:after="0" w:line="240" w:lineRule="auto"/>
              <w:rPr>
                <w:rFonts w:ascii="Times New Roman" w:hAnsi="Times New Roman" w:cs="Times New Roman"/>
                <w:sz w:val="28"/>
                <w:szCs w:val="28"/>
              </w:rPr>
            </w:pPr>
            <w:r w:rsidRPr="00FB1BAA">
              <w:rPr>
                <w:rFonts w:ascii="Times New Roman" w:hAnsi="Times New Roman" w:cs="Times New Roman"/>
                <w:sz w:val="28"/>
                <w:szCs w:val="28"/>
              </w:rPr>
              <w:t>документ, удостоверяющий личность ___________ серия ______ № _________</w:t>
            </w:r>
          </w:p>
          <w:p w:rsidR="00FB1BAA" w:rsidRPr="00FB1BAA" w:rsidRDefault="00FB1BAA" w:rsidP="00FB1BAA">
            <w:pPr>
              <w:widowControl w:val="0"/>
              <w:autoSpaceDE w:val="0"/>
              <w:autoSpaceDN w:val="0"/>
              <w:spacing w:after="0" w:line="240" w:lineRule="auto"/>
              <w:jc w:val="center"/>
              <w:rPr>
                <w:rFonts w:ascii="Times New Roman" w:hAnsi="Times New Roman" w:cs="Times New Roman"/>
              </w:rPr>
            </w:pPr>
            <w:r w:rsidRPr="00FB1BAA">
              <w:rPr>
                <w:rFonts w:ascii="Times New Roman" w:hAnsi="Times New Roman" w:cs="Times New Roman"/>
              </w:rPr>
              <w:t xml:space="preserve">                           (вид документа)</w:t>
            </w:r>
          </w:p>
          <w:p w:rsidR="00FB1BAA" w:rsidRPr="00FB1BAA" w:rsidRDefault="00FB1BAA" w:rsidP="00FB1BAA">
            <w:pPr>
              <w:widowControl w:val="0"/>
              <w:autoSpaceDE w:val="0"/>
              <w:autoSpaceDN w:val="0"/>
              <w:spacing w:after="0" w:line="240" w:lineRule="auto"/>
              <w:rPr>
                <w:rFonts w:ascii="Times New Roman" w:hAnsi="Times New Roman" w:cs="Times New Roman"/>
                <w:sz w:val="28"/>
                <w:szCs w:val="28"/>
              </w:rPr>
            </w:pPr>
            <w:r w:rsidRPr="00FB1BAA">
              <w:rPr>
                <w:rFonts w:ascii="Times New Roman" w:hAnsi="Times New Roman" w:cs="Times New Roman"/>
                <w:sz w:val="28"/>
                <w:szCs w:val="28"/>
              </w:rPr>
              <w:t>выдан _____________________________________________________________</w:t>
            </w:r>
          </w:p>
          <w:p w:rsidR="00FB1BAA" w:rsidRPr="00FB1BAA" w:rsidRDefault="00FB1BAA" w:rsidP="00FB1BAA">
            <w:pPr>
              <w:widowControl w:val="0"/>
              <w:autoSpaceDE w:val="0"/>
              <w:autoSpaceDN w:val="0"/>
              <w:spacing w:after="0" w:line="240" w:lineRule="auto"/>
              <w:jc w:val="center"/>
              <w:rPr>
                <w:rFonts w:ascii="Times New Roman" w:hAnsi="Times New Roman" w:cs="Times New Roman"/>
              </w:rPr>
            </w:pPr>
            <w:r w:rsidRPr="00FB1BAA">
              <w:rPr>
                <w:rFonts w:ascii="Times New Roman" w:hAnsi="Times New Roman" w:cs="Times New Roman"/>
              </w:rPr>
              <w:t>(кем и когда)</w:t>
            </w:r>
          </w:p>
          <w:p w:rsidR="00FB1BAA" w:rsidRPr="00FB1BAA" w:rsidRDefault="00FB1BAA" w:rsidP="00FB1BAA">
            <w:pPr>
              <w:widowControl w:val="0"/>
              <w:autoSpaceDE w:val="0"/>
              <w:autoSpaceDN w:val="0"/>
              <w:spacing w:after="0" w:line="240" w:lineRule="auto"/>
              <w:rPr>
                <w:rFonts w:ascii="Times New Roman" w:hAnsi="Times New Roman" w:cs="Times New Roman"/>
                <w:sz w:val="28"/>
                <w:szCs w:val="28"/>
              </w:rPr>
            </w:pPr>
            <w:r w:rsidRPr="00FB1BAA">
              <w:rPr>
                <w:rFonts w:ascii="Times New Roman" w:hAnsi="Times New Roman" w:cs="Times New Roman"/>
                <w:sz w:val="28"/>
                <w:szCs w:val="28"/>
              </w:rPr>
              <w:t>___________________________________________________________________адрес: _____________________________________________________________</w:t>
            </w:r>
          </w:p>
          <w:p w:rsidR="00FB1BAA" w:rsidRPr="00FB1BAA" w:rsidRDefault="00FB1BAA" w:rsidP="00FB1BAA">
            <w:pPr>
              <w:widowControl w:val="0"/>
              <w:autoSpaceDE w:val="0"/>
              <w:autoSpaceDN w:val="0"/>
              <w:spacing w:after="0" w:line="240" w:lineRule="auto"/>
              <w:jc w:val="both"/>
              <w:rPr>
                <w:rFonts w:ascii="Times New Roman" w:hAnsi="Times New Roman" w:cs="Times New Roman"/>
                <w:sz w:val="28"/>
                <w:szCs w:val="28"/>
              </w:rPr>
            </w:pPr>
          </w:p>
          <w:p w:rsidR="00FB1BAA" w:rsidRPr="00FB1BAA" w:rsidRDefault="00FB1BAA" w:rsidP="00FB1BAA">
            <w:pPr>
              <w:widowControl w:val="0"/>
              <w:autoSpaceDE w:val="0"/>
              <w:autoSpaceDN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действуя по собственной воле и в своих интересах, в целях назначения и выплаты ежемесячной денежной выплаты (стипендии)  даю согласие</w:t>
            </w:r>
          </w:p>
          <w:p w:rsidR="00FB1BAA" w:rsidRPr="00FB1BAA" w:rsidRDefault="00FB1BAA" w:rsidP="00FB1BAA">
            <w:pPr>
              <w:widowControl w:val="0"/>
              <w:autoSpaceDE w:val="0"/>
              <w:autoSpaceDN w:val="0"/>
              <w:spacing w:after="0" w:line="240" w:lineRule="auto"/>
              <w:rPr>
                <w:rFonts w:ascii="Times New Roman" w:hAnsi="Times New Roman" w:cs="Times New Roman"/>
                <w:sz w:val="28"/>
                <w:szCs w:val="28"/>
              </w:rPr>
            </w:pPr>
            <w:r w:rsidRPr="00FB1BAA">
              <w:rPr>
                <w:rFonts w:ascii="Times New Roman" w:hAnsi="Times New Roman" w:cs="Times New Roman"/>
                <w:sz w:val="28"/>
                <w:szCs w:val="28"/>
              </w:rPr>
              <w:t xml:space="preserve">_________________________________ </w:t>
            </w:r>
            <w:proofErr w:type="spellStart"/>
            <w:r w:rsidRPr="00FB1BAA">
              <w:rPr>
                <w:rFonts w:ascii="Times New Roman" w:hAnsi="Times New Roman" w:cs="Times New Roman"/>
                <w:sz w:val="28"/>
                <w:szCs w:val="28"/>
              </w:rPr>
              <w:t>Яковлевского</w:t>
            </w:r>
            <w:proofErr w:type="spellEnd"/>
            <w:r w:rsidRPr="00FB1BAA">
              <w:rPr>
                <w:rFonts w:ascii="Times New Roman" w:hAnsi="Times New Roman" w:cs="Times New Roman"/>
                <w:sz w:val="28"/>
                <w:szCs w:val="28"/>
              </w:rPr>
              <w:t xml:space="preserve"> муниципального округа,</w:t>
            </w:r>
          </w:p>
          <w:p w:rsidR="00FB1BAA" w:rsidRPr="00FB1BAA" w:rsidRDefault="00FB1BAA" w:rsidP="00FB1BAA">
            <w:pPr>
              <w:widowControl w:val="0"/>
              <w:autoSpaceDE w:val="0"/>
              <w:autoSpaceDN w:val="0"/>
              <w:spacing w:after="0" w:line="240" w:lineRule="auto"/>
              <w:rPr>
                <w:rFonts w:ascii="Times New Roman" w:hAnsi="Times New Roman" w:cs="Times New Roman"/>
              </w:rPr>
            </w:pPr>
            <w:r w:rsidRPr="00FB1BAA">
              <w:rPr>
                <w:rFonts w:ascii="Times New Roman" w:hAnsi="Times New Roman" w:cs="Times New Roman"/>
              </w:rPr>
              <w:t xml:space="preserve">     наименование органа местного самоуправления</w:t>
            </w:r>
          </w:p>
          <w:p w:rsidR="00FB1BAA" w:rsidRPr="00FB1BAA" w:rsidRDefault="00FB1BAA" w:rsidP="00FB1BAA">
            <w:pPr>
              <w:widowControl w:val="0"/>
              <w:autoSpaceDE w:val="0"/>
              <w:autoSpaceDN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 </w:t>
            </w:r>
            <w:proofErr w:type="gramStart"/>
            <w:r w:rsidRPr="00FB1BAA">
              <w:rPr>
                <w:rFonts w:ascii="Times New Roman" w:hAnsi="Times New Roman" w:cs="Times New Roman"/>
                <w:sz w:val="28"/>
                <w:szCs w:val="28"/>
              </w:rPr>
              <w:t>расположенной</w:t>
            </w:r>
            <w:proofErr w:type="gramEnd"/>
            <w:r w:rsidRPr="00FB1BAA">
              <w:rPr>
                <w:rFonts w:ascii="Times New Roman" w:hAnsi="Times New Roman" w:cs="Times New Roman"/>
                <w:sz w:val="28"/>
                <w:szCs w:val="28"/>
              </w:rPr>
              <w:t xml:space="preserve"> по адресу: </w:t>
            </w:r>
            <w:proofErr w:type="gramStart"/>
            <w:r w:rsidRPr="00FB1BAA">
              <w:rPr>
                <w:rFonts w:ascii="Times New Roman" w:hAnsi="Times New Roman" w:cs="Times New Roman"/>
                <w:sz w:val="28"/>
                <w:szCs w:val="28"/>
              </w:rPr>
              <w:t xml:space="preserve">Приморский край, </w:t>
            </w:r>
            <w:proofErr w:type="spellStart"/>
            <w:r w:rsidRPr="00FB1BAA">
              <w:rPr>
                <w:rFonts w:ascii="Times New Roman" w:hAnsi="Times New Roman" w:cs="Times New Roman"/>
                <w:sz w:val="28"/>
                <w:szCs w:val="28"/>
              </w:rPr>
              <w:t>Яковлевский</w:t>
            </w:r>
            <w:proofErr w:type="spellEnd"/>
            <w:r w:rsidRPr="00FB1BAA">
              <w:rPr>
                <w:rFonts w:ascii="Times New Roman" w:hAnsi="Times New Roman" w:cs="Times New Roman"/>
                <w:sz w:val="28"/>
                <w:szCs w:val="28"/>
              </w:rPr>
              <w:t xml:space="preserve"> район, с. Яковлевка, пер. Почтовый, 7, на обработку следующих моих персональных данных: фамилия, имя, отчество; пол; место жительства и регистрации; реквизиты основного документа, удостоверяющего личность (номер, сведения о дате выдачи и выдавшем его органе);  реквизиты платежной карты «Мир»;</w:t>
            </w:r>
            <w:proofErr w:type="gramEnd"/>
            <w:r w:rsidRPr="00FB1BAA">
              <w:rPr>
                <w:rFonts w:ascii="Times New Roman" w:hAnsi="Times New Roman" w:cs="Times New Roman"/>
                <w:sz w:val="28"/>
                <w:szCs w:val="28"/>
              </w:rPr>
              <w:t xml:space="preserve"> </w:t>
            </w:r>
            <w:proofErr w:type="gramStart"/>
            <w:r w:rsidRPr="00FB1BAA">
              <w:rPr>
                <w:rFonts w:ascii="Times New Roman" w:hAnsi="Times New Roman" w:cs="Times New Roman"/>
                <w:sz w:val="28"/>
                <w:szCs w:val="28"/>
              </w:rPr>
              <w:t xml:space="preserve">данные страхового свидетельства обязательного пенсионного страхования,  номер телефона, информацию об обучении в образовательной организации и прохождении промежуточной аттестации в образовательной организации: смешанным способом (на автоматизированную, а также без использования средств автоматизации), то есть на совершение действий, предусмотренных </w:t>
            </w:r>
            <w:hyperlink r:id="rId25">
              <w:r w:rsidRPr="00FB1BAA">
                <w:rPr>
                  <w:rFonts w:ascii="Times New Roman" w:hAnsi="Times New Roman" w:cs="Times New Roman"/>
                  <w:sz w:val="28"/>
                  <w:szCs w:val="28"/>
                </w:rPr>
                <w:t xml:space="preserve">ч. 3 ст. </w:t>
              </w:r>
            </w:hyperlink>
            <w:r w:rsidRPr="00FB1BAA">
              <w:rPr>
                <w:rFonts w:ascii="Times New Roman" w:hAnsi="Times New Roman" w:cs="Times New Roman"/>
                <w:sz w:val="28"/>
                <w:szCs w:val="28"/>
              </w:rPr>
              <w:t>3 Федерального закона от 27.07.2006 № 152-ФЗ «О персональных данных» в частности, на:</w:t>
            </w:r>
            <w:proofErr w:type="gramEnd"/>
          </w:p>
          <w:p w:rsidR="00FB1BAA" w:rsidRPr="00FB1BAA" w:rsidRDefault="00FB1BAA" w:rsidP="00FB1BAA">
            <w:pPr>
              <w:widowControl w:val="0"/>
              <w:autoSpaceDE w:val="0"/>
              <w:autoSpaceDN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         </w:t>
            </w:r>
            <w:proofErr w:type="gramStart"/>
            <w:r w:rsidRPr="00FB1BAA">
              <w:rPr>
                <w:rFonts w:ascii="Times New Roman" w:hAnsi="Times New Roman" w:cs="Times New Roman"/>
                <w:sz w:val="28"/>
                <w:szCs w:val="28"/>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 государственным органам и организациям, уполномоченным на осуществление контроля за целевым использованием денежных средств;</w:t>
            </w:r>
            <w:proofErr w:type="gramEnd"/>
          </w:p>
          <w:p w:rsidR="00FB1BAA" w:rsidRPr="00FB1BAA" w:rsidRDefault="00FB1BAA" w:rsidP="00FB1BAA">
            <w:pPr>
              <w:widowControl w:val="0"/>
              <w:autoSpaceDE w:val="0"/>
              <w:autoSpaceDN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передачу (предоставление, доступ) третьим лицам такой информации от </w:t>
            </w:r>
            <w:r w:rsidRPr="00FB1BAA">
              <w:rPr>
                <w:rFonts w:ascii="Times New Roman" w:hAnsi="Times New Roman" w:cs="Times New Roman"/>
                <w:sz w:val="28"/>
                <w:szCs w:val="28"/>
              </w:rPr>
              <w:lastRenderedPageBreak/>
              <w:t>третьих лиц в соответствии с заключенными договорами и соглашениями на обработку персональных данных (</w:t>
            </w:r>
            <w:hyperlink r:id="rId26">
              <w:r w:rsidRPr="00FB1BAA">
                <w:rPr>
                  <w:rFonts w:ascii="Times New Roman" w:hAnsi="Times New Roman" w:cs="Times New Roman"/>
                  <w:sz w:val="28"/>
                  <w:szCs w:val="28"/>
                </w:rPr>
                <w:t>ч. 3 ст. 6</w:t>
              </w:r>
            </w:hyperlink>
            <w:r w:rsidRPr="00FB1BAA">
              <w:rPr>
                <w:rFonts w:ascii="Times New Roman" w:hAnsi="Times New Roman" w:cs="Times New Roman"/>
                <w:sz w:val="28"/>
                <w:szCs w:val="28"/>
              </w:rPr>
              <w:t xml:space="preserve"> Федерального закона от 27.07.2006 № 152-ФЗ «О персональных данных»).</w:t>
            </w:r>
          </w:p>
          <w:p w:rsidR="00FB1BAA" w:rsidRPr="00FB1BAA" w:rsidRDefault="00FB1BAA" w:rsidP="00FB1BAA">
            <w:pPr>
              <w:widowControl w:val="0"/>
              <w:autoSpaceDE w:val="0"/>
              <w:autoSpaceDN w:val="0"/>
              <w:spacing w:after="0" w:line="240" w:lineRule="auto"/>
              <w:jc w:val="both"/>
              <w:rPr>
                <w:rFonts w:ascii="Times New Roman" w:hAnsi="Times New Roman" w:cs="Times New Roman"/>
                <w:sz w:val="28"/>
                <w:szCs w:val="28"/>
              </w:rPr>
            </w:pPr>
            <w:r w:rsidRPr="00FB1BAA">
              <w:rPr>
                <w:rFonts w:ascii="Times New Roman" w:hAnsi="Times New Roman" w:cs="Times New Roman"/>
                <w:sz w:val="28"/>
                <w:szCs w:val="28"/>
              </w:rPr>
              <w:t xml:space="preserve">          Настоящее согласие действует </w:t>
            </w:r>
            <w:proofErr w:type="gramStart"/>
            <w:r w:rsidRPr="00FB1BAA">
              <w:rPr>
                <w:rFonts w:ascii="Times New Roman" w:hAnsi="Times New Roman" w:cs="Times New Roman"/>
                <w:sz w:val="28"/>
                <w:szCs w:val="28"/>
              </w:rPr>
              <w:t>с даты</w:t>
            </w:r>
            <w:proofErr w:type="gramEnd"/>
            <w:r w:rsidRPr="00FB1BAA">
              <w:rPr>
                <w:rFonts w:ascii="Times New Roman" w:hAnsi="Times New Roman" w:cs="Times New Roman"/>
                <w:sz w:val="28"/>
                <w:szCs w:val="28"/>
              </w:rPr>
              <w:t xml:space="preserve"> его подписания в течение всего срока получения мер социальной поддержки и может быть отозвано путем направления письменного заявления в адрес __________________________________________________________________</w:t>
            </w:r>
          </w:p>
          <w:p w:rsidR="00FB1BAA" w:rsidRPr="00FB1BAA" w:rsidRDefault="00FB1BAA" w:rsidP="00FB1BAA">
            <w:pPr>
              <w:widowControl w:val="0"/>
              <w:autoSpaceDE w:val="0"/>
              <w:autoSpaceDN w:val="0"/>
              <w:spacing w:after="0" w:line="240" w:lineRule="auto"/>
              <w:jc w:val="center"/>
              <w:rPr>
                <w:rFonts w:ascii="Times New Roman" w:hAnsi="Times New Roman" w:cs="Times New Roman"/>
              </w:rPr>
            </w:pPr>
            <w:r w:rsidRPr="00FB1BAA">
              <w:rPr>
                <w:rFonts w:ascii="Times New Roman" w:hAnsi="Times New Roman" w:cs="Times New Roman"/>
              </w:rPr>
              <w:t>наименование органа  местного самоуправления</w:t>
            </w:r>
          </w:p>
        </w:tc>
      </w:tr>
    </w:tbl>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r w:rsidRPr="00FB1BAA">
        <w:rPr>
          <w:rFonts w:ascii="Times New Roman" w:hAnsi="Times New Roman" w:cs="Times New Roman"/>
          <w:sz w:val="28"/>
          <w:szCs w:val="28"/>
        </w:rPr>
        <w:t>________________          ________________            ____________________</w:t>
      </w:r>
    </w:p>
    <w:p w:rsidR="00FB1BAA" w:rsidRPr="00FB1BAA" w:rsidRDefault="00FB1BAA" w:rsidP="00FB1BAA">
      <w:pPr>
        <w:spacing w:after="0" w:line="240" w:lineRule="auto"/>
        <w:rPr>
          <w:rFonts w:ascii="Times New Roman" w:hAnsi="Times New Roman" w:cs="Times New Roman"/>
          <w:sz w:val="18"/>
          <w:szCs w:val="18"/>
        </w:rPr>
      </w:pPr>
      <w:r w:rsidRPr="00FB1BAA">
        <w:rPr>
          <w:rFonts w:ascii="Times New Roman" w:hAnsi="Times New Roman" w:cs="Times New Roman"/>
          <w:sz w:val="18"/>
          <w:szCs w:val="18"/>
        </w:rPr>
        <w:t xml:space="preserve">                 дата</w:t>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t>подпись</w:t>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t>ФИО</w:t>
      </w: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ind w:left="4395"/>
        <w:rPr>
          <w:rFonts w:ascii="Times New Roman" w:hAnsi="Times New Roman" w:cs="Times New Roman"/>
          <w:sz w:val="24"/>
          <w:szCs w:val="24"/>
        </w:rPr>
      </w:pPr>
      <w:r w:rsidRPr="00FB1BAA">
        <w:rPr>
          <w:rFonts w:ascii="Times New Roman" w:hAnsi="Times New Roman" w:cs="Times New Roman"/>
          <w:sz w:val="24"/>
          <w:szCs w:val="24"/>
        </w:rPr>
        <w:lastRenderedPageBreak/>
        <w:t>Приложение  3</w:t>
      </w:r>
    </w:p>
    <w:p w:rsidR="00FB1BAA" w:rsidRPr="00FB1BAA" w:rsidRDefault="00FB1BAA" w:rsidP="00FB1BAA">
      <w:pPr>
        <w:spacing w:after="0" w:line="240" w:lineRule="auto"/>
        <w:ind w:left="4395"/>
        <w:rPr>
          <w:rFonts w:ascii="Times New Roman" w:hAnsi="Times New Roman" w:cs="Times New Roman"/>
          <w:sz w:val="24"/>
          <w:szCs w:val="24"/>
        </w:rPr>
      </w:pPr>
      <w:proofErr w:type="gramStart"/>
      <w:r w:rsidRPr="00FB1BAA">
        <w:rPr>
          <w:rFonts w:ascii="Times New Roman" w:hAnsi="Times New Roman" w:cs="Times New Roman"/>
          <w:sz w:val="24"/>
          <w:szCs w:val="24"/>
        </w:rPr>
        <w:t>к Положению о порядке предоставления мер социальной поддержки обучающимся на условиях договора о целевом обучении для дальнейшей работы</w:t>
      </w:r>
      <w:proofErr w:type="gramEnd"/>
      <w:r w:rsidRPr="00FB1BAA">
        <w:rPr>
          <w:rFonts w:ascii="Times New Roman" w:hAnsi="Times New Roman" w:cs="Times New Roman"/>
          <w:sz w:val="24"/>
          <w:szCs w:val="24"/>
        </w:rPr>
        <w:t xml:space="preserve"> в органах местного самоуправления </w:t>
      </w:r>
      <w:proofErr w:type="spellStart"/>
      <w:r w:rsidRPr="00FB1BAA">
        <w:rPr>
          <w:rFonts w:ascii="Times New Roman" w:hAnsi="Times New Roman" w:cs="Times New Roman"/>
          <w:sz w:val="24"/>
          <w:szCs w:val="24"/>
        </w:rPr>
        <w:t>Яковлевского</w:t>
      </w:r>
      <w:proofErr w:type="spellEnd"/>
      <w:r w:rsidRPr="00FB1BAA">
        <w:rPr>
          <w:rFonts w:ascii="Times New Roman" w:hAnsi="Times New Roman" w:cs="Times New Roman"/>
          <w:sz w:val="24"/>
          <w:szCs w:val="24"/>
        </w:rPr>
        <w:t xml:space="preserve"> муниципального округа и муниципальных учреждениях </w:t>
      </w:r>
      <w:proofErr w:type="spellStart"/>
      <w:r w:rsidRPr="00FB1BAA">
        <w:rPr>
          <w:rFonts w:ascii="Times New Roman" w:hAnsi="Times New Roman" w:cs="Times New Roman"/>
          <w:sz w:val="24"/>
          <w:szCs w:val="24"/>
        </w:rPr>
        <w:t>Яковлевского</w:t>
      </w:r>
      <w:proofErr w:type="spellEnd"/>
      <w:r w:rsidRPr="00FB1BAA">
        <w:rPr>
          <w:rFonts w:ascii="Times New Roman" w:hAnsi="Times New Roman" w:cs="Times New Roman"/>
          <w:sz w:val="24"/>
          <w:szCs w:val="24"/>
        </w:rPr>
        <w:t xml:space="preserve"> муниципального округа</w:t>
      </w:r>
    </w:p>
    <w:p w:rsidR="00FB1BAA" w:rsidRPr="00FB1BAA" w:rsidRDefault="00FB1BAA" w:rsidP="00FB1BAA">
      <w:pPr>
        <w:spacing w:after="0" w:line="240" w:lineRule="auto"/>
        <w:jc w:val="center"/>
        <w:rPr>
          <w:rFonts w:ascii="Times New Roman" w:hAnsi="Times New Roman" w:cs="Times New Roman"/>
          <w:sz w:val="28"/>
          <w:szCs w:val="28"/>
        </w:rPr>
      </w:pPr>
    </w:p>
    <w:p w:rsidR="00FB1BAA" w:rsidRPr="00FB1BAA" w:rsidRDefault="00FB1BAA" w:rsidP="00FB1BAA">
      <w:pPr>
        <w:spacing w:after="0" w:line="240" w:lineRule="auto"/>
        <w:jc w:val="right"/>
        <w:rPr>
          <w:rFonts w:ascii="Times New Roman" w:hAnsi="Times New Roman" w:cs="Times New Roman"/>
          <w:i/>
          <w:sz w:val="24"/>
          <w:szCs w:val="24"/>
        </w:rPr>
      </w:pPr>
      <w:r w:rsidRPr="00FB1BAA">
        <w:rPr>
          <w:rFonts w:ascii="Times New Roman" w:hAnsi="Times New Roman" w:cs="Times New Roman"/>
          <w:i/>
          <w:sz w:val="24"/>
          <w:szCs w:val="24"/>
        </w:rPr>
        <w:t>Форма</w:t>
      </w: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rPr>
          <w:rFonts w:ascii="Times New Roman" w:hAnsi="Times New Roman" w:cs="Times New Roman"/>
          <w:sz w:val="28"/>
          <w:szCs w:val="28"/>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bottom w:val="single" w:sz="4" w:space="0" w:color="auto"/>
            </w:tcBorders>
          </w:tcPr>
          <w:p w:rsidR="00FB1BAA" w:rsidRPr="00FB1BAA" w:rsidRDefault="00FB1BAA" w:rsidP="00FB1BAA">
            <w:pPr>
              <w:autoSpaceDE w:val="0"/>
              <w:autoSpaceDN w:val="0"/>
              <w:adjustRightInd w:val="0"/>
              <w:spacing w:after="0" w:line="240" w:lineRule="auto"/>
              <w:rPr>
                <w:rFonts w:ascii="Times New Roman" w:hAnsi="Times New Roman" w:cs="Times New Roman"/>
                <w:sz w:val="16"/>
                <w:szCs w:val="16"/>
              </w:rPr>
            </w:pPr>
            <w:r w:rsidRPr="00FB1BAA">
              <w:rPr>
                <w:rFonts w:ascii="Times New Roman" w:hAnsi="Times New Roman" w:cs="Times New Roman"/>
                <w:sz w:val="16"/>
                <w:szCs w:val="16"/>
              </w:rPr>
              <w:t>_______________________________________________________</w:t>
            </w:r>
          </w:p>
          <w:p w:rsidR="00FB1BAA" w:rsidRPr="00FB1BAA" w:rsidRDefault="00FB1BAA" w:rsidP="00FB1BAA">
            <w:pPr>
              <w:autoSpaceDE w:val="0"/>
              <w:autoSpaceDN w:val="0"/>
              <w:adjustRightInd w:val="0"/>
              <w:spacing w:after="0" w:line="240" w:lineRule="auto"/>
              <w:jc w:val="center"/>
              <w:rPr>
                <w:rFonts w:ascii="Times New Roman" w:hAnsi="Times New Roman" w:cs="Times New Roman"/>
                <w:sz w:val="28"/>
                <w:szCs w:val="28"/>
              </w:rPr>
            </w:pPr>
            <w:r w:rsidRPr="00FB1BAA">
              <w:rPr>
                <w:rFonts w:ascii="Times New Roman" w:hAnsi="Times New Roman" w:cs="Times New Roman"/>
                <w:sz w:val="16"/>
                <w:szCs w:val="16"/>
              </w:rPr>
              <w:t>(должность и ФИО руководителя органа местного самоуправления)</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r w:rsidRPr="00FB1BAA">
              <w:rPr>
                <w:rFonts w:ascii="Times New Roman" w:hAnsi="Times New Roman" w:cs="Times New Roman"/>
                <w:sz w:val="28"/>
                <w:szCs w:val="28"/>
              </w:rPr>
              <w:t>от</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(Ф.И.О.)</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bottom w:val="single" w:sz="4" w:space="0" w:color="auto"/>
            </w:tcBorders>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(индекс, адрес места жительства)</w:t>
            </w:r>
          </w:p>
        </w:tc>
      </w:tr>
      <w:tr w:rsidR="00FB1BAA" w:rsidRPr="00FB1BAA" w:rsidTr="00356E45">
        <w:tc>
          <w:tcPr>
            <w:tcW w:w="4535" w:type="dxa"/>
          </w:tcPr>
          <w:p w:rsidR="00FB1BAA" w:rsidRPr="00FB1BAA" w:rsidRDefault="00FB1BAA" w:rsidP="00FB1BAA">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tcBorders>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18"/>
                <w:szCs w:val="18"/>
              </w:rPr>
            </w:pPr>
            <w:r w:rsidRPr="00FB1BAA">
              <w:rPr>
                <w:rFonts w:ascii="Times New Roman" w:hAnsi="Times New Roman" w:cs="Times New Roman"/>
                <w:sz w:val="18"/>
                <w:szCs w:val="18"/>
              </w:rPr>
              <w:t>(мобильный телефон, адрес электронной почты)</w:t>
            </w:r>
          </w:p>
        </w:tc>
      </w:tr>
      <w:tr w:rsidR="00FB1BAA" w:rsidRPr="00FB1BAA" w:rsidTr="00356E45">
        <w:tc>
          <w:tcPr>
            <w:tcW w:w="9070" w:type="dxa"/>
            <w:gridSpan w:val="2"/>
          </w:tcPr>
          <w:p w:rsidR="00FB1BAA" w:rsidRPr="00FB1BAA" w:rsidRDefault="00FB1BAA" w:rsidP="00FB1BAA">
            <w:pPr>
              <w:autoSpaceDE w:val="0"/>
              <w:autoSpaceDN w:val="0"/>
              <w:adjustRightInd w:val="0"/>
              <w:spacing w:after="0" w:line="240" w:lineRule="auto"/>
              <w:jc w:val="center"/>
              <w:rPr>
                <w:rFonts w:ascii="Times New Roman" w:hAnsi="Times New Roman" w:cs="Times New Roman"/>
                <w:sz w:val="28"/>
                <w:szCs w:val="28"/>
              </w:rPr>
            </w:pPr>
            <w:r w:rsidRPr="00FB1BAA">
              <w:rPr>
                <w:rFonts w:ascii="Times New Roman" w:hAnsi="Times New Roman" w:cs="Times New Roman"/>
                <w:sz w:val="28"/>
                <w:szCs w:val="28"/>
              </w:rPr>
              <w:t>ЗАЯВЛЕНИЕ</w:t>
            </w:r>
          </w:p>
          <w:p w:rsidR="00FB1BAA" w:rsidRPr="00FB1BAA" w:rsidRDefault="00FB1BAA" w:rsidP="00FB1BAA">
            <w:pPr>
              <w:autoSpaceDE w:val="0"/>
              <w:autoSpaceDN w:val="0"/>
              <w:adjustRightInd w:val="0"/>
              <w:spacing w:after="0" w:line="240" w:lineRule="auto"/>
              <w:jc w:val="center"/>
              <w:rPr>
                <w:rFonts w:ascii="Times New Roman" w:hAnsi="Times New Roman" w:cs="Times New Roman"/>
                <w:sz w:val="28"/>
                <w:szCs w:val="28"/>
              </w:rPr>
            </w:pPr>
            <w:r w:rsidRPr="00FB1BAA">
              <w:rPr>
                <w:rFonts w:ascii="Times New Roman" w:hAnsi="Times New Roman" w:cs="Times New Roman"/>
                <w:sz w:val="28"/>
                <w:szCs w:val="28"/>
              </w:rPr>
              <w:t xml:space="preserve">о возмещении расходов </w:t>
            </w:r>
          </w:p>
          <w:p w:rsidR="00FB1BAA" w:rsidRPr="00FB1BAA" w:rsidRDefault="00FB1BAA" w:rsidP="00FB1BAA">
            <w:pPr>
              <w:autoSpaceDE w:val="0"/>
              <w:autoSpaceDN w:val="0"/>
              <w:adjustRightInd w:val="0"/>
              <w:spacing w:after="0" w:line="240" w:lineRule="auto"/>
              <w:jc w:val="center"/>
              <w:rPr>
                <w:rFonts w:ascii="Times New Roman" w:hAnsi="Times New Roman" w:cs="Times New Roman"/>
                <w:sz w:val="28"/>
                <w:szCs w:val="28"/>
              </w:rPr>
            </w:pPr>
            <w:r w:rsidRPr="00FB1BAA">
              <w:rPr>
                <w:rFonts w:ascii="Times New Roman" w:hAnsi="Times New Roman" w:cs="Times New Roman"/>
                <w:sz w:val="28"/>
                <w:szCs w:val="28"/>
              </w:rPr>
              <w:t>за проезд до места учебы и обратно</w:t>
            </w:r>
          </w:p>
          <w:p w:rsidR="00FB1BAA" w:rsidRPr="00FB1BAA" w:rsidRDefault="00FB1BAA" w:rsidP="00FB1BAA">
            <w:pPr>
              <w:autoSpaceDE w:val="0"/>
              <w:autoSpaceDN w:val="0"/>
              <w:adjustRightInd w:val="0"/>
              <w:spacing w:after="0" w:line="240" w:lineRule="auto"/>
              <w:jc w:val="center"/>
              <w:rPr>
                <w:rFonts w:ascii="Times New Roman" w:hAnsi="Times New Roman" w:cs="Times New Roman"/>
                <w:sz w:val="28"/>
                <w:szCs w:val="28"/>
              </w:rPr>
            </w:pPr>
          </w:p>
        </w:tc>
      </w:tr>
      <w:tr w:rsidR="00FB1BAA" w:rsidRPr="00FB1BAA" w:rsidTr="00356E45">
        <w:tc>
          <w:tcPr>
            <w:tcW w:w="9070" w:type="dxa"/>
            <w:gridSpan w:val="2"/>
          </w:tcPr>
          <w:p w:rsidR="00FB1BAA" w:rsidRPr="00FB1BAA" w:rsidRDefault="00FB1BAA" w:rsidP="00FB1BAA">
            <w:pPr>
              <w:autoSpaceDE w:val="0"/>
              <w:autoSpaceDN w:val="0"/>
              <w:adjustRightInd w:val="0"/>
              <w:spacing w:after="0" w:line="240" w:lineRule="auto"/>
              <w:ind w:firstLine="567"/>
              <w:jc w:val="both"/>
              <w:rPr>
                <w:rFonts w:ascii="Times New Roman" w:hAnsi="Times New Roman" w:cs="Times New Roman"/>
                <w:sz w:val="28"/>
                <w:szCs w:val="28"/>
              </w:rPr>
            </w:pPr>
            <w:r w:rsidRPr="00FB1BAA">
              <w:rPr>
                <w:rFonts w:ascii="Times New Roman" w:hAnsi="Times New Roman" w:cs="Times New Roman"/>
                <w:sz w:val="28"/>
                <w:szCs w:val="28"/>
              </w:rPr>
              <w:t>Прошу компенсировать стоимость проезда к месту учебы/от места учебы (</w:t>
            </w:r>
            <w:proofErr w:type="gramStart"/>
            <w:r w:rsidRPr="00FB1BAA">
              <w:rPr>
                <w:rFonts w:ascii="Times New Roman" w:hAnsi="Times New Roman" w:cs="Times New Roman"/>
                <w:sz w:val="28"/>
                <w:szCs w:val="28"/>
              </w:rPr>
              <w:t>нужное</w:t>
            </w:r>
            <w:proofErr w:type="gramEnd"/>
            <w:r w:rsidRPr="00FB1BAA">
              <w:rPr>
                <w:rFonts w:ascii="Times New Roman" w:hAnsi="Times New Roman" w:cs="Times New Roman"/>
                <w:sz w:val="28"/>
                <w:szCs w:val="28"/>
              </w:rPr>
              <w:t xml:space="preserve"> подчеркнуть) в размере_________________ рублей. </w:t>
            </w:r>
          </w:p>
          <w:p w:rsidR="00FB1BAA" w:rsidRPr="00FB1BAA" w:rsidRDefault="00FB1BAA" w:rsidP="00FB1BAA">
            <w:pPr>
              <w:autoSpaceDE w:val="0"/>
              <w:autoSpaceDN w:val="0"/>
              <w:adjustRightInd w:val="0"/>
              <w:spacing w:after="0" w:line="240" w:lineRule="auto"/>
              <w:ind w:firstLine="567"/>
              <w:jc w:val="both"/>
              <w:rPr>
                <w:rFonts w:ascii="Times New Roman" w:hAnsi="Times New Roman" w:cs="Times New Roman"/>
                <w:sz w:val="28"/>
                <w:szCs w:val="28"/>
              </w:rPr>
            </w:pPr>
          </w:p>
          <w:p w:rsidR="00FB1BAA" w:rsidRPr="00FB1BAA" w:rsidRDefault="00FB1BAA" w:rsidP="00FB1BAA">
            <w:pPr>
              <w:autoSpaceDE w:val="0"/>
              <w:autoSpaceDN w:val="0"/>
              <w:adjustRightInd w:val="0"/>
              <w:spacing w:after="0" w:line="240" w:lineRule="auto"/>
              <w:ind w:firstLine="567"/>
              <w:jc w:val="both"/>
              <w:rPr>
                <w:rFonts w:ascii="Times New Roman" w:hAnsi="Times New Roman" w:cs="Times New Roman"/>
                <w:sz w:val="28"/>
                <w:szCs w:val="28"/>
              </w:rPr>
            </w:pPr>
            <w:r w:rsidRPr="00FB1BAA">
              <w:rPr>
                <w:rFonts w:ascii="Times New Roman" w:hAnsi="Times New Roman" w:cs="Times New Roman"/>
                <w:sz w:val="28"/>
                <w:szCs w:val="28"/>
              </w:rPr>
              <w:t>Прилагаемые документы:</w:t>
            </w:r>
          </w:p>
          <w:p w:rsidR="00FB1BAA" w:rsidRPr="00FB1BAA" w:rsidRDefault="00FB1BAA" w:rsidP="00FB1BAA">
            <w:pPr>
              <w:autoSpaceDE w:val="0"/>
              <w:autoSpaceDN w:val="0"/>
              <w:adjustRightInd w:val="0"/>
              <w:spacing w:after="0" w:line="240" w:lineRule="auto"/>
              <w:ind w:firstLine="567"/>
              <w:jc w:val="both"/>
              <w:rPr>
                <w:rFonts w:ascii="Times New Roman" w:hAnsi="Times New Roman" w:cs="Times New Roman"/>
                <w:sz w:val="28"/>
                <w:szCs w:val="28"/>
              </w:rPr>
            </w:pPr>
            <w:r w:rsidRPr="00FB1BAA">
              <w:rPr>
                <w:rFonts w:ascii="Times New Roman" w:hAnsi="Times New Roman" w:cs="Times New Roman"/>
                <w:sz w:val="28"/>
                <w:szCs w:val="28"/>
              </w:rPr>
              <w:t>___________________________________________________________</w:t>
            </w:r>
          </w:p>
          <w:p w:rsidR="00FB1BAA" w:rsidRPr="00FB1BAA" w:rsidRDefault="00FB1BAA" w:rsidP="00FB1BAA">
            <w:pPr>
              <w:autoSpaceDE w:val="0"/>
              <w:autoSpaceDN w:val="0"/>
              <w:adjustRightInd w:val="0"/>
              <w:spacing w:after="0" w:line="240" w:lineRule="auto"/>
              <w:ind w:firstLine="567"/>
              <w:jc w:val="both"/>
              <w:rPr>
                <w:rFonts w:ascii="Times New Roman" w:hAnsi="Times New Roman" w:cs="Times New Roman"/>
                <w:sz w:val="28"/>
                <w:szCs w:val="28"/>
              </w:rPr>
            </w:pPr>
            <w:r w:rsidRPr="00FB1BAA">
              <w:rPr>
                <w:rFonts w:ascii="Times New Roman" w:hAnsi="Times New Roman" w:cs="Times New Roman"/>
                <w:sz w:val="28"/>
                <w:szCs w:val="28"/>
              </w:rPr>
              <w:t>___________________________________________________________</w:t>
            </w:r>
          </w:p>
          <w:p w:rsidR="00FB1BAA" w:rsidRPr="00FB1BAA" w:rsidRDefault="00FB1BAA" w:rsidP="00FB1BAA">
            <w:pPr>
              <w:autoSpaceDE w:val="0"/>
              <w:autoSpaceDN w:val="0"/>
              <w:adjustRightInd w:val="0"/>
              <w:spacing w:after="0" w:line="240" w:lineRule="auto"/>
              <w:ind w:firstLine="567"/>
              <w:jc w:val="both"/>
              <w:rPr>
                <w:rFonts w:ascii="Times New Roman" w:hAnsi="Times New Roman" w:cs="Times New Roman"/>
                <w:sz w:val="28"/>
                <w:szCs w:val="28"/>
              </w:rPr>
            </w:pPr>
            <w:r w:rsidRPr="00FB1BAA">
              <w:rPr>
                <w:rFonts w:ascii="Times New Roman" w:hAnsi="Times New Roman" w:cs="Times New Roman"/>
                <w:sz w:val="28"/>
                <w:szCs w:val="28"/>
              </w:rPr>
              <w:t>__________________________________________________________</w:t>
            </w:r>
          </w:p>
          <w:p w:rsidR="00FB1BAA" w:rsidRPr="00FB1BAA" w:rsidRDefault="00FB1BAA" w:rsidP="00FB1BAA">
            <w:pPr>
              <w:autoSpaceDE w:val="0"/>
              <w:autoSpaceDN w:val="0"/>
              <w:adjustRightInd w:val="0"/>
              <w:spacing w:after="0" w:line="240" w:lineRule="auto"/>
              <w:ind w:firstLine="567"/>
              <w:jc w:val="both"/>
              <w:rPr>
                <w:rFonts w:ascii="Times New Roman" w:hAnsi="Times New Roman" w:cs="Times New Roman"/>
                <w:sz w:val="28"/>
                <w:szCs w:val="28"/>
              </w:rPr>
            </w:pPr>
          </w:p>
          <w:p w:rsidR="00FB1BAA" w:rsidRPr="00FB1BAA" w:rsidRDefault="00FB1BAA" w:rsidP="00FB1BAA">
            <w:pPr>
              <w:autoSpaceDE w:val="0"/>
              <w:autoSpaceDN w:val="0"/>
              <w:adjustRightInd w:val="0"/>
              <w:spacing w:after="0" w:line="240" w:lineRule="auto"/>
              <w:ind w:left="284" w:firstLine="283"/>
              <w:jc w:val="both"/>
              <w:rPr>
                <w:rFonts w:ascii="Times New Roman" w:hAnsi="Times New Roman" w:cs="Times New Roman"/>
                <w:sz w:val="28"/>
                <w:szCs w:val="28"/>
              </w:rPr>
            </w:pPr>
          </w:p>
        </w:tc>
      </w:tr>
    </w:tbl>
    <w:p w:rsidR="00FB1BAA" w:rsidRPr="00FB1BAA" w:rsidRDefault="00FB1BAA" w:rsidP="00FB1BAA">
      <w:pPr>
        <w:spacing w:after="0" w:line="240" w:lineRule="auto"/>
        <w:rPr>
          <w:rFonts w:ascii="Times New Roman" w:hAnsi="Times New Roman" w:cs="Times New Roman"/>
          <w:sz w:val="28"/>
          <w:szCs w:val="28"/>
        </w:rPr>
      </w:pPr>
      <w:r w:rsidRPr="00FB1BAA">
        <w:rPr>
          <w:rFonts w:ascii="Times New Roman" w:hAnsi="Times New Roman" w:cs="Times New Roman"/>
          <w:sz w:val="28"/>
          <w:szCs w:val="28"/>
        </w:rPr>
        <w:t>________________          ________________            ____________________</w:t>
      </w:r>
    </w:p>
    <w:p w:rsidR="00FB1BAA" w:rsidRPr="00FB1BAA" w:rsidRDefault="00FB1BAA" w:rsidP="00FB1BAA">
      <w:pPr>
        <w:spacing w:after="0" w:line="240" w:lineRule="auto"/>
        <w:rPr>
          <w:rFonts w:ascii="Times New Roman" w:hAnsi="Times New Roman" w:cs="Times New Roman"/>
          <w:sz w:val="18"/>
          <w:szCs w:val="18"/>
        </w:rPr>
      </w:pPr>
      <w:r w:rsidRPr="00FB1BAA">
        <w:rPr>
          <w:rFonts w:ascii="Times New Roman" w:hAnsi="Times New Roman" w:cs="Times New Roman"/>
          <w:sz w:val="18"/>
          <w:szCs w:val="18"/>
        </w:rPr>
        <w:t xml:space="preserve">                 дата</w:t>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t>подпись</w:t>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r>
      <w:r w:rsidRPr="00FB1BAA">
        <w:rPr>
          <w:rFonts w:ascii="Times New Roman" w:hAnsi="Times New Roman" w:cs="Times New Roman"/>
          <w:sz w:val="18"/>
          <w:szCs w:val="18"/>
        </w:rPr>
        <w:tab/>
        <w:t>ФИО</w:t>
      </w:r>
    </w:p>
    <w:p w:rsidR="00FB1BAA" w:rsidRPr="00FB1BAA" w:rsidRDefault="00FB1BAA" w:rsidP="00FB1BAA">
      <w:pPr>
        <w:spacing w:after="0" w:line="240" w:lineRule="auto"/>
        <w:rPr>
          <w:rFonts w:ascii="Times New Roman" w:hAnsi="Times New Roman" w:cs="Times New Roman"/>
          <w:sz w:val="28"/>
          <w:szCs w:val="28"/>
        </w:rPr>
      </w:pPr>
    </w:p>
    <w:p w:rsidR="00FB1BAA" w:rsidRPr="00FB1BAA" w:rsidRDefault="00FB1BAA" w:rsidP="00FB1BAA">
      <w:pPr>
        <w:spacing w:after="0" w:line="240" w:lineRule="auto"/>
        <w:jc w:val="both"/>
        <w:rPr>
          <w:rFonts w:ascii="Times New Roman" w:hAnsi="Times New Roman" w:cs="Times New Roman"/>
          <w:bCs/>
          <w:sz w:val="28"/>
          <w:szCs w:val="28"/>
        </w:rPr>
      </w:pPr>
    </w:p>
    <w:p w:rsidR="00200E45" w:rsidRPr="00FB1BAA" w:rsidRDefault="00200E45" w:rsidP="00FB1BAA">
      <w:pPr>
        <w:autoSpaceDE w:val="0"/>
        <w:autoSpaceDN w:val="0"/>
        <w:adjustRightInd w:val="0"/>
        <w:spacing w:after="0" w:line="240" w:lineRule="auto"/>
        <w:jc w:val="both"/>
        <w:rPr>
          <w:rFonts w:ascii="Times New Roman" w:hAnsi="Times New Roman" w:cs="Times New Roman"/>
          <w:sz w:val="28"/>
          <w:szCs w:val="28"/>
        </w:rPr>
      </w:pPr>
    </w:p>
    <w:p w:rsidR="00200E45" w:rsidRPr="00FB1BAA" w:rsidRDefault="00200E45" w:rsidP="00FB1BAA">
      <w:pPr>
        <w:autoSpaceDE w:val="0"/>
        <w:autoSpaceDN w:val="0"/>
        <w:adjustRightInd w:val="0"/>
        <w:spacing w:after="0" w:line="240" w:lineRule="auto"/>
        <w:jc w:val="both"/>
        <w:rPr>
          <w:rFonts w:ascii="Times New Roman" w:hAnsi="Times New Roman" w:cs="Times New Roman"/>
          <w:sz w:val="28"/>
          <w:szCs w:val="28"/>
        </w:rPr>
      </w:pPr>
    </w:p>
    <w:p w:rsidR="00D93A29" w:rsidRPr="00FB1BAA" w:rsidRDefault="00D93A29" w:rsidP="00FB1BAA">
      <w:pPr>
        <w:spacing w:after="0" w:line="240" w:lineRule="auto"/>
        <w:rPr>
          <w:rFonts w:ascii="Times New Roman" w:hAnsi="Times New Roman" w:cs="Times New Roman"/>
        </w:rPr>
      </w:pPr>
    </w:p>
    <w:p w:rsidR="00D93A29" w:rsidRPr="00FB1BAA" w:rsidRDefault="00D93A29" w:rsidP="00FB1BAA">
      <w:pPr>
        <w:spacing w:after="0" w:line="240" w:lineRule="auto"/>
        <w:rPr>
          <w:rFonts w:ascii="Times New Roman" w:hAnsi="Times New Roman" w:cs="Times New Roman"/>
        </w:rPr>
      </w:pPr>
    </w:p>
    <w:p w:rsidR="00D93A29" w:rsidRPr="00FB1BAA" w:rsidRDefault="00D93A29" w:rsidP="00FB1BAA">
      <w:pPr>
        <w:spacing w:after="0" w:line="240" w:lineRule="auto"/>
        <w:rPr>
          <w:rFonts w:ascii="Times New Roman" w:hAnsi="Times New Roman" w:cs="Times New Roman"/>
        </w:rPr>
      </w:pPr>
    </w:p>
    <w:p w:rsidR="00D93A29" w:rsidRPr="00FB1BAA" w:rsidRDefault="00D93A29" w:rsidP="00FB1BAA">
      <w:pPr>
        <w:spacing w:after="0" w:line="240" w:lineRule="auto"/>
        <w:rPr>
          <w:rFonts w:ascii="Times New Roman" w:hAnsi="Times New Roman" w:cs="Times New Roman"/>
        </w:rPr>
      </w:pPr>
    </w:p>
    <w:p w:rsidR="00D93A29" w:rsidRDefault="00D93A29" w:rsidP="00FB1BAA">
      <w:pPr>
        <w:spacing w:after="0" w:line="240" w:lineRule="auto"/>
        <w:rPr>
          <w:rFonts w:ascii="Times New Roman" w:hAnsi="Times New Roman" w:cs="Times New Roman"/>
        </w:rPr>
      </w:pPr>
    </w:p>
    <w:p w:rsidR="007D1AFF" w:rsidRPr="00FF5225" w:rsidRDefault="007D1AFF" w:rsidP="007D1AFF">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lastRenderedPageBreak/>
        <w:t>Заключение</w:t>
      </w:r>
    </w:p>
    <w:p w:rsidR="007D1AFF" w:rsidRPr="00FF5225" w:rsidRDefault="007D1AFF" w:rsidP="007D1AFF">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по результатам антикоррупционной экспертизы</w:t>
      </w:r>
    </w:p>
    <w:p w:rsidR="007D1AFF" w:rsidRPr="00FF5225" w:rsidRDefault="007D1AFF" w:rsidP="007D1AFF">
      <w:pPr>
        <w:widowControl w:val="0"/>
        <w:spacing w:after="0" w:line="240" w:lineRule="auto"/>
        <w:ind w:hanging="142"/>
        <w:jc w:val="center"/>
        <w:rPr>
          <w:rFonts w:ascii="Times New Roman" w:hAnsi="Times New Roman" w:cs="Times New Roman"/>
          <w:b/>
          <w:bCs/>
          <w:sz w:val="28"/>
          <w:szCs w:val="28"/>
        </w:rPr>
      </w:pPr>
      <w:r w:rsidRPr="00FF5225">
        <w:rPr>
          <w:rFonts w:ascii="Times New Roman" w:hAnsi="Times New Roman" w:cs="Times New Roman"/>
          <w:b/>
          <w:bCs/>
          <w:sz w:val="28"/>
          <w:szCs w:val="28"/>
        </w:rPr>
        <w:t xml:space="preserve">проекта решения Думы </w:t>
      </w:r>
      <w:proofErr w:type="spellStart"/>
      <w:r w:rsidRPr="00FF5225">
        <w:rPr>
          <w:rFonts w:ascii="Times New Roman" w:hAnsi="Times New Roman" w:cs="Times New Roman"/>
          <w:b/>
          <w:bCs/>
          <w:sz w:val="28"/>
          <w:szCs w:val="28"/>
        </w:rPr>
        <w:t>Яковлевского</w:t>
      </w:r>
      <w:proofErr w:type="spellEnd"/>
      <w:r w:rsidRPr="00FF5225">
        <w:rPr>
          <w:rFonts w:ascii="Times New Roman" w:hAnsi="Times New Roman" w:cs="Times New Roman"/>
          <w:b/>
          <w:bCs/>
          <w:sz w:val="28"/>
          <w:szCs w:val="28"/>
        </w:rPr>
        <w:t xml:space="preserve"> муниципального округа</w:t>
      </w:r>
    </w:p>
    <w:p w:rsidR="007D1AFF" w:rsidRPr="00FF5225" w:rsidRDefault="007D1AFF" w:rsidP="007D1AFF">
      <w:pPr>
        <w:spacing w:after="0" w:line="240" w:lineRule="auto"/>
        <w:jc w:val="center"/>
        <w:rPr>
          <w:rFonts w:ascii="Times New Roman" w:hAnsi="Times New Roman" w:cs="Times New Roman"/>
          <w:b/>
          <w:sz w:val="28"/>
          <w:szCs w:val="28"/>
        </w:rPr>
      </w:pPr>
      <w:r w:rsidRPr="00FF5225">
        <w:rPr>
          <w:rFonts w:ascii="Times New Roman" w:hAnsi="Times New Roman" w:cs="Times New Roman"/>
          <w:b/>
          <w:sz w:val="28"/>
          <w:szCs w:val="28"/>
        </w:rPr>
        <w:t>«</w:t>
      </w:r>
      <w:r w:rsidRPr="00200E45">
        <w:rPr>
          <w:rFonts w:ascii="Times New Roman" w:eastAsiaTheme="minorEastAsia" w:hAnsi="Times New Roman" w:cs="Times New Roman"/>
          <w:b/>
          <w:sz w:val="28"/>
          <w:szCs w:val="28"/>
        </w:rPr>
        <w:t xml:space="preserve">О </w:t>
      </w:r>
      <w:proofErr w:type="gramStart"/>
      <w:r w:rsidRPr="00200E45">
        <w:rPr>
          <w:rFonts w:ascii="Times New Roman" w:eastAsiaTheme="minorEastAsia" w:hAnsi="Times New Roman" w:cs="Times New Roman"/>
          <w:b/>
          <w:sz w:val="28"/>
          <w:szCs w:val="28"/>
        </w:rPr>
        <w:t>Положении</w:t>
      </w:r>
      <w:proofErr w:type="gramEnd"/>
      <w:r w:rsidRPr="00200E45">
        <w:rPr>
          <w:rFonts w:ascii="Times New Roman" w:eastAsiaTheme="minorEastAsia" w:hAnsi="Times New Roman" w:cs="Times New Roman"/>
          <w:b/>
          <w:sz w:val="28"/>
          <w:szCs w:val="28"/>
        </w:rPr>
        <w:t xml:space="preserve"> о порядке применения поощрений муниципальных служащих органов местного самоуправления </w:t>
      </w:r>
      <w:proofErr w:type="spellStart"/>
      <w:r w:rsidRPr="00200E45">
        <w:rPr>
          <w:rFonts w:ascii="Times New Roman" w:eastAsiaTheme="minorEastAsia" w:hAnsi="Times New Roman" w:cs="Times New Roman"/>
          <w:b/>
          <w:sz w:val="28"/>
          <w:szCs w:val="28"/>
        </w:rPr>
        <w:t>Яковлевского</w:t>
      </w:r>
      <w:proofErr w:type="spellEnd"/>
      <w:r w:rsidRPr="00200E45">
        <w:rPr>
          <w:rFonts w:ascii="Times New Roman" w:eastAsiaTheme="minorEastAsia" w:hAnsi="Times New Roman" w:cs="Times New Roman"/>
          <w:b/>
          <w:sz w:val="28"/>
          <w:szCs w:val="28"/>
        </w:rPr>
        <w:t xml:space="preserve"> муниципального округа</w:t>
      </w:r>
      <w:r w:rsidRPr="00FF5225">
        <w:rPr>
          <w:rFonts w:ascii="Times New Roman" w:hAnsi="Times New Roman" w:cs="Times New Roman"/>
          <w:b/>
          <w:sz w:val="28"/>
          <w:szCs w:val="28"/>
        </w:rPr>
        <w:t>»</w:t>
      </w:r>
    </w:p>
    <w:p w:rsidR="007D1AFF" w:rsidRPr="00FF5225" w:rsidRDefault="007D1AFF" w:rsidP="007D1AFF">
      <w:pPr>
        <w:widowControl w:val="0"/>
        <w:tabs>
          <w:tab w:val="left" w:pos="9180"/>
        </w:tabs>
        <w:spacing w:after="0" w:line="240" w:lineRule="auto"/>
        <w:jc w:val="center"/>
        <w:rPr>
          <w:rFonts w:ascii="Times New Roman" w:hAnsi="Times New Roman" w:cs="Times New Roman"/>
          <w:b/>
          <w:bCs/>
          <w:kern w:val="32"/>
          <w:sz w:val="28"/>
          <w:szCs w:val="28"/>
        </w:rPr>
      </w:pPr>
    </w:p>
    <w:p w:rsidR="007D1AFF" w:rsidRPr="00FF5225" w:rsidRDefault="007D1AFF" w:rsidP="007D1A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Руководствуясь </w:t>
      </w:r>
      <w:hyperlink r:id="rId27" w:history="1">
        <w:r w:rsidRPr="00FF5225">
          <w:rPr>
            <w:rFonts w:ascii="Times New Roman" w:hAnsi="Times New Roman" w:cs="Times New Roman"/>
            <w:sz w:val="28"/>
            <w:szCs w:val="28"/>
          </w:rPr>
          <w:t>частью 4 статьи 3</w:t>
        </w:r>
      </w:hyperlink>
      <w:r w:rsidRPr="00FF5225">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F5225">
        <w:rPr>
          <w:rFonts w:ascii="Times New Roman" w:hAnsi="Times New Roman" w:cs="Times New Roman"/>
          <w:sz w:val="28"/>
          <w:szCs w:val="28"/>
        </w:rPr>
        <w:t>Яковлевского</w:t>
      </w:r>
      <w:proofErr w:type="spellEnd"/>
      <w:r w:rsidRPr="00FF5225">
        <w:rPr>
          <w:rFonts w:ascii="Times New Roman" w:hAnsi="Times New Roman" w:cs="Times New Roman"/>
          <w:sz w:val="28"/>
          <w:szCs w:val="28"/>
        </w:rPr>
        <w:t xml:space="preserve"> муниципального округа «</w:t>
      </w:r>
      <w:r w:rsidRPr="007D1AFF">
        <w:rPr>
          <w:rFonts w:ascii="Times New Roman" w:hAnsi="Times New Roman" w:cs="Times New Roman"/>
          <w:sz w:val="28"/>
          <w:szCs w:val="28"/>
        </w:rPr>
        <w:t xml:space="preserve">О </w:t>
      </w:r>
      <w:proofErr w:type="gramStart"/>
      <w:r w:rsidRPr="007D1AFF">
        <w:rPr>
          <w:rFonts w:ascii="Times New Roman" w:hAnsi="Times New Roman" w:cs="Times New Roman"/>
          <w:sz w:val="28"/>
          <w:szCs w:val="28"/>
        </w:rPr>
        <w:t>Положении</w:t>
      </w:r>
      <w:proofErr w:type="gramEnd"/>
      <w:r w:rsidRPr="007D1AFF">
        <w:rPr>
          <w:rFonts w:ascii="Times New Roman" w:hAnsi="Times New Roman" w:cs="Times New Roman"/>
          <w:sz w:val="28"/>
          <w:szCs w:val="28"/>
        </w:rPr>
        <w:t xml:space="preserve"> о порядке применения поощрений муниципальных служащих органов местного самоуправления </w:t>
      </w:r>
      <w:proofErr w:type="spellStart"/>
      <w:r w:rsidRPr="007D1AFF">
        <w:rPr>
          <w:rFonts w:ascii="Times New Roman" w:hAnsi="Times New Roman" w:cs="Times New Roman"/>
          <w:sz w:val="28"/>
          <w:szCs w:val="28"/>
        </w:rPr>
        <w:t>Яковлевского</w:t>
      </w:r>
      <w:proofErr w:type="spellEnd"/>
      <w:r w:rsidRPr="007D1AFF">
        <w:rPr>
          <w:rFonts w:ascii="Times New Roman" w:hAnsi="Times New Roman" w:cs="Times New Roman"/>
          <w:sz w:val="28"/>
          <w:szCs w:val="28"/>
        </w:rPr>
        <w:t xml:space="preserve"> муниципального округа</w:t>
      </w:r>
      <w:r w:rsidRPr="00FF5225">
        <w:rPr>
          <w:rFonts w:ascii="Times New Roman" w:hAnsi="Times New Roman" w:cs="Times New Roman"/>
          <w:sz w:val="28"/>
          <w:szCs w:val="28"/>
        </w:rPr>
        <w:t>».</w:t>
      </w:r>
    </w:p>
    <w:p w:rsidR="007D1AFF" w:rsidRPr="00FF5225" w:rsidRDefault="007D1AFF" w:rsidP="007D1AF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D1AFF" w:rsidRPr="00FF5225" w:rsidRDefault="007D1AFF" w:rsidP="007D1A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5225">
        <w:rPr>
          <w:rFonts w:ascii="Times New Roman" w:hAnsi="Times New Roman" w:cs="Times New Roman"/>
          <w:sz w:val="28"/>
          <w:szCs w:val="28"/>
        </w:rPr>
        <w:t xml:space="preserve">В представленном проекте решения </w:t>
      </w:r>
      <w:proofErr w:type="spellStart"/>
      <w:r w:rsidRPr="00FF5225">
        <w:rPr>
          <w:rFonts w:ascii="Times New Roman" w:hAnsi="Times New Roman" w:cs="Times New Roman"/>
          <w:sz w:val="28"/>
          <w:szCs w:val="28"/>
        </w:rPr>
        <w:t>коррупциогенные</w:t>
      </w:r>
      <w:proofErr w:type="spellEnd"/>
      <w:r w:rsidRPr="00FF5225">
        <w:rPr>
          <w:rFonts w:ascii="Times New Roman" w:hAnsi="Times New Roman" w:cs="Times New Roman"/>
          <w:sz w:val="28"/>
          <w:szCs w:val="28"/>
        </w:rPr>
        <w:t xml:space="preserve"> факторы не выявлены.</w:t>
      </w:r>
    </w:p>
    <w:p w:rsidR="007D1AFF" w:rsidRPr="00FF5225" w:rsidRDefault="007D1AFF" w:rsidP="007D1AFF">
      <w:pPr>
        <w:pStyle w:val="af5"/>
        <w:widowControl w:val="0"/>
        <w:tabs>
          <w:tab w:val="left" w:pos="9180"/>
        </w:tabs>
        <w:rPr>
          <w:szCs w:val="28"/>
        </w:rPr>
      </w:pPr>
    </w:p>
    <w:p w:rsidR="007D1AFF" w:rsidRPr="00FF5225" w:rsidRDefault="007D1AFF" w:rsidP="007D1AFF">
      <w:pPr>
        <w:pStyle w:val="af5"/>
        <w:widowControl w:val="0"/>
        <w:tabs>
          <w:tab w:val="left" w:pos="9180"/>
        </w:tabs>
        <w:rPr>
          <w:szCs w:val="28"/>
        </w:rPr>
      </w:pPr>
    </w:p>
    <w:p w:rsidR="007D1AFF" w:rsidRPr="00FF5225" w:rsidRDefault="007D1AFF" w:rsidP="007D1AFF">
      <w:pPr>
        <w:pStyle w:val="af5"/>
        <w:widowControl w:val="0"/>
        <w:tabs>
          <w:tab w:val="left" w:pos="9180"/>
        </w:tabs>
        <w:rPr>
          <w:szCs w:val="28"/>
        </w:rPr>
      </w:pPr>
    </w:p>
    <w:p w:rsidR="007D1AFF" w:rsidRPr="00FF5225" w:rsidRDefault="007D1AFF" w:rsidP="007D1AFF">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 xml:space="preserve">Начальник отдела по обеспечению </w:t>
      </w:r>
    </w:p>
    <w:p w:rsidR="007D1AFF" w:rsidRDefault="007D1AFF" w:rsidP="007D1AFF">
      <w:pPr>
        <w:pStyle w:val="a9"/>
        <w:tabs>
          <w:tab w:val="left" w:pos="9180"/>
        </w:tabs>
        <w:rPr>
          <w:rFonts w:ascii="Times New Roman" w:hAnsi="Times New Roman" w:cs="Times New Roman"/>
          <w:sz w:val="28"/>
          <w:szCs w:val="28"/>
        </w:rPr>
      </w:pPr>
      <w:r w:rsidRPr="00FF5225">
        <w:rPr>
          <w:rFonts w:ascii="Times New Roman" w:hAnsi="Times New Roman" w:cs="Times New Roman"/>
          <w:sz w:val="28"/>
          <w:szCs w:val="28"/>
        </w:rPr>
        <w:t>деятельности Думы   округа                                                   Е.А. Игнатьева</w:t>
      </w:r>
    </w:p>
    <w:p w:rsidR="007D1AFF" w:rsidRDefault="007D1AFF" w:rsidP="007D1AFF">
      <w:pPr>
        <w:rPr>
          <w:lang w:eastAsia="ru-RU"/>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AE2524" w:rsidRDefault="00AE2524" w:rsidP="00FB1BAA">
      <w:pPr>
        <w:spacing w:after="0" w:line="240" w:lineRule="auto"/>
        <w:rPr>
          <w:rFonts w:ascii="Times New Roman" w:hAnsi="Times New Roman" w:cs="Times New Roman"/>
        </w:rPr>
      </w:pPr>
    </w:p>
    <w:p w:rsidR="00AE2524" w:rsidRDefault="00AE2524" w:rsidP="00FB1BAA">
      <w:pPr>
        <w:spacing w:after="0" w:line="240" w:lineRule="auto"/>
        <w:rPr>
          <w:rFonts w:ascii="Times New Roman" w:hAnsi="Times New Roman" w:cs="Times New Roman"/>
        </w:rPr>
      </w:pPr>
    </w:p>
    <w:p w:rsidR="00AE2524" w:rsidRDefault="00AE2524" w:rsidP="00FB1BAA">
      <w:pPr>
        <w:spacing w:after="0" w:line="240" w:lineRule="auto"/>
        <w:rPr>
          <w:rFonts w:ascii="Times New Roman" w:hAnsi="Times New Roman" w:cs="Times New Roman"/>
        </w:rPr>
      </w:pPr>
    </w:p>
    <w:p w:rsidR="00AE2524" w:rsidRDefault="00AE2524"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Default="007D1AFF" w:rsidP="00FB1BAA">
      <w:pPr>
        <w:spacing w:after="0" w:line="240" w:lineRule="auto"/>
        <w:rPr>
          <w:rFonts w:ascii="Times New Roman" w:hAnsi="Times New Roman" w:cs="Times New Roman"/>
        </w:rPr>
      </w:pPr>
    </w:p>
    <w:p w:rsidR="007D1AFF" w:rsidRPr="00FB1BAA" w:rsidRDefault="007D1AFF" w:rsidP="00FB1BAA">
      <w:pPr>
        <w:spacing w:after="0" w:line="240" w:lineRule="auto"/>
        <w:rPr>
          <w:rFonts w:ascii="Times New Roman" w:hAnsi="Times New Roman" w:cs="Times New Roman"/>
        </w:rPr>
      </w:pPr>
    </w:p>
    <w:p w:rsidR="00D93A29" w:rsidRPr="00200E45" w:rsidRDefault="00D93A29" w:rsidP="00200E45">
      <w:pPr>
        <w:widowControl w:val="0"/>
        <w:spacing w:after="0" w:line="240" w:lineRule="auto"/>
        <w:jc w:val="center"/>
        <w:rPr>
          <w:rFonts w:ascii="Times New Roman" w:hAnsi="Times New Roman" w:cs="Times New Roman"/>
        </w:rPr>
      </w:pPr>
      <w:r w:rsidRPr="00200E45">
        <w:rPr>
          <w:rFonts w:ascii="Times New Roman" w:hAnsi="Times New Roman" w:cs="Times New Roman"/>
          <w:noProof/>
          <w:lang w:eastAsia="ru-RU"/>
        </w:rPr>
        <w:lastRenderedPageBreak/>
        <w:drawing>
          <wp:anchor distT="0" distB="0" distL="114300" distR="114300" simplePos="0" relativeHeight="251659264" behindDoc="1" locked="0" layoutInCell="1" allowOverlap="1" wp14:anchorId="3BE69D38" wp14:editId="192A52A6">
            <wp:simplePos x="0" y="0"/>
            <wp:positionH relativeFrom="column">
              <wp:posOffset>2729230</wp:posOffset>
            </wp:positionH>
            <wp:positionV relativeFrom="paragraph">
              <wp:posOffset>-516890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A29" w:rsidRPr="00200E45" w:rsidRDefault="00D93A29" w:rsidP="00200E45">
      <w:pPr>
        <w:widowControl w:val="0"/>
        <w:spacing w:after="0" w:line="240" w:lineRule="auto"/>
        <w:jc w:val="center"/>
        <w:rPr>
          <w:rFonts w:ascii="Times New Roman" w:hAnsi="Times New Roman" w:cs="Times New Roman"/>
        </w:rPr>
      </w:pPr>
      <w:r w:rsidRPr="00200E45">
        <w:rPr>
          <w:rFonts w:ascii="Times New Roman" w:hAnsi="Times New Roman" w:cs="Times New Roman"/>
        </w:rPr>
        <w:t>Российская Федерация Приморский край</w:t>
      </w:r>
    </w:p>
    <w:p w:rsidR="00D93A29" w:rsidRPr="00200E45" w:rsidRDefault="00D93A29" w:rsidP="00200E45">
      <w:pPr>
        <w:widowControl w:val="0"/>
        <w:spacing w:after="0" w:line="240" w:lineRule="auto"/>
        <w:jc w:val="center"/>
        <w:rPr>
          <w:rFonts w:ascii="Times New Roman" w:hAnsi="Times New Roman" w:cs="Times New Roman"/>
        </w:rPr>
      </w:pPr>
    </w:p>
    <w:p w:rsidR="00D93A29" w:rsidRPr="00200E45" w:rsidRDefault="00D93A29"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ДУМА </w:t>
      </w:r>
    </w:p>
    <w:p w:rsidR="00D93A29" w:rsidRPr="00200E45" w:rsidRDefault="00D93A29"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ЯКОВЛЕВСКОГО МУНИЦИПАЛЬНОГО ОКРУГА</w:t>
      </w:r>
    </w:p>
    <w:p w:rsidR="00D93A29" w:rsidRPr="00200E45" w:rsidRDefault="00D93A29"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ПРИМОРСКОГО КРАЯ</w:t>
      </w:r>
    </w:p>
    <w:p w:rsidR="00D93A29" w:rsidRPr="00200E45" w:rsidRDefault="00D93A29" w:rsidP="00200E45">
      <w:pPr>
        <w:widowControl w:val="0"/>
        <w:spacing w:after="0" w:line="240" w:lineRule="auto"/>
        <w:jc w:val="center"/>
        <w:rPr>
          <w:rFonts w:ascii="Times New Roman" w:hAnsi="Times New Roman" w:cs="Times New Roman"/>
          <w:b/>
          <w:sz w:val="28"/>
          <w:szCs w:val="28"/>
        </w:rPr>
      </w:pPr>
    </w:p>
    <w:p w:rsidR="00D93A29" w:rsidRPr="00200E45" w:rsidRDefault="00D93A29"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РЕШЕНИЕ</w:t>
      </w:r>
    </w:p>
    <w:p w:rsidR="00D93A29" w:rsidRPr="00200E45" w:rsidRDefault="00D93A29" w:rsidP="00200E45">
      <w:pPr>
        <w:widowControl w:val="0"/>
        <w:spacing w:after="0" w:line="240" w:lineRule="auto"/>
        <w:rPr>
          <w:rFonts w:ascii="Times New Roman" w:hAnsi="Times New Roman" w:cs="Times New Roman"/>
        </w:rPr>
      </w:pPr>
    </w:p>
    <w:p w:rsidR="00D93A29" w:rsidRPr="00200E45" w:rsidRDefault="00D93A29" w:rsidP="00200E45">
      <w:pPr>
        <w:widowControl w:val="0"/>
        <w:spacing w:after="0" w:line="240" w:lineRule="auto"/>
        <w:rPr>
          <w:rFonts w:ascii="Times New Roman" w:hAnsi="Times New Roman" w:cs="Times New Roman"/>
          <w:sz w:val="28"/>
          <w:szCs w:val="28"/>
        </w:rPr>
      </w:pPr>
      <w:r w:rsidRPr="00200E45">
        <w:rPr>
          <w:rFonts w:ascii="Times New Roman" w:hAnsi="Times New Roman" w:cs="Times New Roman"/>
          <w:sz w:val="28"/>
          <w:szCs w:val="28"/>
        </w:rPr>
        <w:t xml:space="preserve">30 июля 2024 года          </w:t>
      </w:r>
      <w:r w:rsidR="00CD16F3">
        <w:rPr>
          <w:rFonts w:ascii="Times New Roman" w:hAnsi="Times New Roman" w:cs="Times New Roman"/>
          <w:sz w:val="28"/>
          <w:szCs w:val="28"/>
        </w:rPr>
        <w:t xml:space="preserve">  </w:t>
      </w:r>
      <w:r w:rsidRPr="00200E45">
        <w:rPr>
          <w:rFonts w:ascii="Times New Roman" w:hAnsi="Times New Roman" w:cs="Times New Roman"/>
          <w:sz w:val="28"/>
          <w:szCs w:val="28"/>
        </w:rPr>
        <w:t xml:space="preserve">           с. Яковлевка                               №   - НПА</w:t>
      </w:r>
    </w:p>
    <w:p w:rsidR="00D93A29" w:rsidRPr="00200E45" w:rsidRDefault="00D93A29" w:rsidP="00200E45">
      <w:pPr>
        <w:spacing w:after="0" w:line="240" w:lineRule="auto"/>
        <w:rPr>
          <w:rFonts w:ascii="Times New Roman" w:hAnsi="Times New Roman" w:cs="Times New Roman"/>
        </w:rPr>
      </w:pPr>
    </w:p>
    <w:p w:rsidR="00D93A29" w:rsidRPr="00200E45" w:rsidRDefault="00D93A29" w:rsidP="00200E45">
      <w:pPr>
        <w:spacing w:after="0" w:line="240" w:lineRule="auto"/>
        <w:jc w:val="center"/>
        <w:rPr>
          <w:rFonts w:ascii="Times New Roman" w:eastAsiaTheme="minorEastAsia" w:hAnsi="Times New Roman" w:cs="Times New Roman"/>
          <w:b/>
          <w:sz w:val="28"/>
          <w:szCs w:val="28"/>
        </w:rPr>
      </w:pPr>
      <w:r w:rsidRPr="00200E45">
        <w:rPr>
          <w:rFonts w:ascii="Times New Roman" w:eastAsiaTheme="minorEastAsia" w:hAnsi="Times New Roman" w:cs="Times New Roman"/>
          <w:b/>
          <w:sz w:val="28"/>
          <w:szCs w:val="28"/>
        </w:rPr>
        <w:t xml:space="preserve">О </w:t>
      </w:r>
      <w:proofErr w:type="gramStart"/>
      <w:r w:rsidRPr="00200E45">
        <w:rPr>
          <w:rFonts w:ascii="Times New Roman" w:eastAsiaTheme="minorEastAsia" w:hAnsi="Times New Roman" w:cs="Times New Roman"/>
          <w:b/>
          <w:sz w:val="28"/>
          <w:szCs w:val="28"/>
        </w:rPr>
        <w:t>Положении</w:t>
      </w:r>
      <w:proofErr w:type="gramEnd"/>
      <w:r w:rsidRPr="00200E45">
        <w:rPr>
          <w:rFonts w:ascii="Times New Roman" w:eastAsiaTheme="minorEastAsia" w:hAnsi="Times New Roman" w:cs="Times New Roman"/>
          <w:b/>
          <w:sz w:val="28"/>
          <w:szCs w:val="28"/>
        </w:rPr>
        <w:t xml:space="preserve"> о порядке применения поощрений муниципальных служащих органов местного самоуправления </w:t>
      </w:r>
      <w:proofErr w:type="spellStart"/>
      <w:r w:rsidRPr="00200E45">
        <w:rPr>
          <w:rFonts w:ascii="Times New Roman" w:eastAsiaTheme="minorEastAsia" w:hAnsi="Times New Roman" w:cs="Times New Roman"/>
          <w:b/>
          <w:sz w:val="28"/>
          <w:szCs w:val="28"/>
        </w:rPr>
        <w:t>Яковлевского</w:t>
      </w:r>
      <w:proofErr w:type="spellEnd"/>
      <w:r w:rsidRPr="00200E45">
        <w:rPr>
          <w:rFonts w:ascii="Times New Roman" w:eastAsiaTheme="minorEastAsia" w:hAnsi="Times New Roman" w:cs="Times New Roman"/>
          <w:b/>
          <w:sz w:val="28"/>
          <w:szCs w:val="28"/>
        </w:rPr>
        <w:t xml:space="preserve"> муниципального округа</w:t>
      </w:r>
    </w:p>
    <w:p w:rsidR="00D93A29" w:rsidRPr="00200E45" w:rsidRDefault="00D93A29" w:rsidP="00200E45">
      <w:pPr>
        <w:spacing w:after="0" w:line="240" w:lineRule="auto"/>
        <w:jc w:val="center"/>
        <w:rPr>
          <w:rFonts w:ascii="Times New Roman" w:hAnsi="Times New Roman" w:cs="Times New Roman"/>
          <w:sz w:val="28"/>
          <w:szCs w:val="28"/>
        </w:rPr>
      </w:pPr>
    </w:p>
    <w:p w:rsidR="00973743" w:rsidRPr="00973743" w:rsidRDefault="00973743" w:rsidP="00973743">
      <w:pPr>
        <w:spacing w:after="0" w:line="240" w:lineRule="auto"/>
        <w:ind w:firstLine="709"/>
        <w:jc w:val="both"/>
        <w:rPr>
          <w:rFonts w:ascii="Times New Roman" w:hAnsi="Times New Roman" w:cs="Times New Roman"/>
          <w:sz w:val="28"/>
          <w:szCs w:val="28"/>
        </w:rPr>
      </w:pPr>
      <w:proofErr w:type="gramStart"/>
      <w:r w:rsidRPr="0097374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973743">
        <w:rPr>
          <w:rFonts w:ascii="Times New Roman" w:hAnsi="Times New Roman" w:cs="Times New Roman"/>
          <w:sz w:val="28"/>
          <w:szCs w:val="28"/>
        </w:rPr>
        <w:t>Яковлевском</w:t>
      </w:r>
      <w:proofErr w:type="spellEnd"/>
      <w:r w:rsidRPr="00973743">
        <w:rPr>
          <w:rFonts w:ascii="Times New Roman" w:hAnsi="Times New Roman" w:cs="Times New Roman"/>
          <w:sz w:val="28"/>
          <w:szCs w:val="28"/>
        </w:rPr>
        <w:t xml:space="preserve"> муниципальном округе Приморского края», Уставом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в связи с созданием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и необходимостью формирования нормативной правовой базы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Дума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w:t>
      </w:r>
      <w:proofErr w:type="gramEnd"/>
    </w:p>
    <w:p w:rsidR="00D93A29" w:rsidRPr="00200E45" w:rsidRDefault="00D93A29"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РЕШИЛА:</w:t>
      </w:r>
    </w:p>
    <w:p w:rsidR="00D93A29" w:rsidRPr="00200E45" w:rsidRDefault="00D93A29" w:rsidP="00200E45">
      <w:pPr>
        <w:spacing w:after="0" w:line="240" w:lineRule="auto"/>
        <w:ind w:firstLine="709"/>
        <w:jc w:val="both"/>
        <w:rPr>
          <w:rFonts w:ascii="Times New Roman" w:hAnsi="Times New Roman" w:cs="Times New Roman"/>
          <w:sz w:val="28"/>
          <w:szCs w:val="28"/>
        </w:rPr>
      </w:pPr>
    </w:p>
    <w:p w:rsidR="00D93A29" w:rsidRPr="00200E45" w:rsidRDefault="00D93A29" w:rsidP="00200E45">
      <w:pPr>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1. Утвердить Положение о порядке применения поощрений муниципальных служащих органов местного самоуправления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района (прилагается).</w:t>
      </w:r>
    </w:p>
    <w:p w:rsidR="00D93A29" w:rsidRPr="00200E45" w:rsidRDefault="00D93A29" w:rsidP="00200E45">
      <w:pPr>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2. Признать утратившим силу решение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района от 22.12.2009 № 347-НПА «О </w:t>
      </w:r>
      <w:proofErr w:type="gramStart"/>
      <w:r w:rsidRPr="00200E45">
        <w:rPr>
          <w:rFonts w:ascii="Times New Roman" w:hAnsi="Times New Roman" w:cs="Times New Roman"/>
          <w:sz w:val="28"/>
          <w:szCs w:val="28"/>
        </w:rPr>
        <w:t>Положении</w:t>
      </w:r>
      <w:proofErr w:type="gramEnd"/>
      <w:r w:rsidRPr="00200E45">
        <w:rPr>
          <w:rFonts w:ascii="Times New Roman" w:hAnsi="Times New Roman" w:cs="Times New Roman"/>
          <w:sz w:val="28"/>
          <w:szCs w:val="28"/>
        </w:rPr>
        <w:t xml:space="preserve"> о порядке применения поощрений муниципальных служащих органов местного самоуправления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района».</w:t>
      </w:r>
    </w:p>
    <w:p w:rsidR="00D93A29" w:rsidRPr="00200E45" w:rsidRDefault="00D93A29" w:rsidP="00200E45">
      <w:pPr>
        <w:widowControl w:val="0"/>
        <w:spacing w:after="0" w:line="240" w:lineRule="auto"/>
        <w:ind w:firstLine="708"/>
        <w:jc w:val="both"/>
        <w:rPr>
          <w:rFonts w:ascii="Times New Roman" w:hAnsi="Times New Roman" w:cs="Times New Roman"/>
          <w:sz w:val="28"/>
          <w:szCs w:val="28"/>
        </w:rPr>
      </w:pPr>
      <w:r w:rsidRPr="00200E45">
        <w:rPr>
          <w:rFonts w:ascii="Times New Roman" w:hAnsi="Times New Roman" w:cs="Times New Roman"/>
          <w:sz w:val="28"/>
          <w:szCs w:val="28"/>
        </w:rPr>
        <w:t>3. Настоящее решение вступает в силу после его официального опубликования.</w:t>
      </w:r>
    </w:p>
    <w:p w:rsidR="00D93A29" w:rsidRPr="00200E45" w:rsidRDefault="00D93A29" w:rsidP="00200E45">
      <w:pPr>
        <w:pStyle w:val="a3"/>
        <w:widowControl w:val="0"/>
        <w:ind w:left="0" w:firstLine="720"/>
        <w:rPr>
          <w:rFonts w:ascii="Times New Roman" w:eastAsia="Times New Roman" w:hAnsi="Times New Roman" w:cs="Times New Roman"/>
          <w:sz w:val="28"/>
          <w:szCs w:val="28"/>
          <w:lang w:eastAsia="ru-RU"/>
        </w:rPr>
      </w:pPr>
      <w:r w:rsidRPr="00200E45">
        <w:rPr>
          <w:rFonts w:ascii="Times New Roman" w:eastAsia="Times New Roman" w:hAnsi="Times New Roman" w:cs="Times New Roman"/>
          <w:sz w:val="28"/>
          <w:szCs w:val="28"/>
          <w:lang w:eastAsia="ru-RU"/>
        </w:rPr>
        <w:t xml:space="preserve">4. Опубликовать настоящее решение в газете «Сельский труженик» и разместить на официальном сайте </w:t>
      </w:r>
      <w:proofErr w:type="spellStart"/>
      <w:r w:rsidRPr="00200E45">
        <w:rPr>
          <w:rFonts w:ascii="Times New Roman" w:eastAsia="Times New Roman" w:hAnsi="Times New Roman" w:cs="Times New Roman"/>
          <w:sz w:val="28"/>
          <w:szCs w:val="28"/>
          <w:lang w:eastAsia="ru-RU"/>
        </w:rPr>
        <w:t>Яковлевского</w:t>
      </w:r>
      <w:proofErr w:type="spellEnd"/>
      <w:r w:rsidRPr="00200E45">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D93A29" w:rsidRDefault="00D93A29" w:rsidP="00200E45">
      <w:pPr>
        <w:pStyle w:val="a3"/>
        <w:widowControl w:val="0"/>
        <w:ind w:left="0" w:firstLine="720"/>
        <w:rPr>
          <w:rFonts w:ascii="Times New Roman" w:eastAsia="Times New Roman" w:hAnsi="Times New Roman" w:cs="Times New Roman"/>
          <w:sz w:val="28"/>
          <w:szCs w:val="28"/>
          <w:lang w:eastAsia="ru-RU"/>
        </w:rPr>
      </w:pPr>
    </w:p>
    <w:p w:rsidR="00D93A29" w:rsidRPr="00200E45" w:rsidRDefault="00D93A29" w:rsidP="00200E45">
      <w:pPr>
        <w:widowControl w:val="0"/>
        <w:spacing w:after="0" w:line="240" w:lineRule="auto"/>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Председатель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D93A29" w:rsidRPr="00200E45" w:rsidRDefault="00D93A29"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Е.А. </w:t>
      </w:r>
      <w:proofErr w:type="spellStart"/>
      <w:r w:rsidRPr="00200E45">
        <w:rPr>
          <w:rFonts w:ascii="Times New Roman" w:hAnsi="Times New Roman" w:cs="Times New Roman"/>
          <w:sz w:val="28"/>
          <w:szCs w:val="28"/>
        </w:rPr>
        <w:t>Животягин</w:t>
      </w:r>
      <w:proofErr w:type="spellEnd"/>
    </w:p>
    <w:p w:rsidR="00D93A29" w:rsidRPr="00200E45" w:rsidRDefault="00D93A29" w:rsidP="00200E45">
      <w:pPr>
        <w:autoSpaceDE w:val="0"/>
        <w:autoSpaceDN w:val="0"/>
        <w:adjustRightInd w:val="0"/>
        <w:spacing w:after="0" w:line="240" w:lineRule="auto"/>
        <w:jc w:val="both"/>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jc w:val="both"/>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Глава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D93A29" w:rsidRDefault="00D93A29"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А.А. </w:t>
      </w:r>
      <w:proofErr w:type="spellStart"/>
      <w:r w:rsidRPr="00200E45">
        <w:rPr>
          <w:rFonts w:ascii="Times New Roman" w:hAnsi="Times New Roman" w:cs="Times New Roman"/>
          <w:sz w:val="28"/>
          <w:szCs w:val="28"/>
        </w:rPr>
        <w:t>Коренчук</w:t>
      </w:r>
      <w:proofErr w:type="spellEnd"/>
    </w:p>
    <w:p w:rsidR="004F05BD" w:rsidRPr="00200E45" w:rsidRDefault="004F05BD" w:rsidP="00200E45">
      <w:pPr>
        <w:autoSpaceDE w:val="0"/>
        <w:autoSpaceDN w:val="0"/>
        <w:adjustRightInd w:val="0"/>
        <w:spacing w:after="0" w:line="240" w:lineRule="auto"/>
        <w:jc w:val="both"/>
        <w:rPr>
          <w:rFonts w:ascii="Times New Roman" w:hAnsi="Times New Roman" w:cs="Times New Roman"/>
          <w:sz w:val="28"/>
          <w:szCs w:val="28"/>
        </w:rPr>
      </w:pPr>
    </w:p>
    <w:p w:rsidR="00D93A29" w:rsidRPr="00200E45" w:rsidRDefault="00D93A29" w:rsidP="0090505F">
      <w:pPr>
        <w:autoSpaceDE w:val="0"/>
        <w:autoSpaceDN w:val="0"/>
        <w:adjustRightInd w:val="0"/>
        <w:spacing w:after="0" w:line="240" w:lineRule="auto"/>
        <w:ind w:left="5387"/>
        <w:outlineLvl w:val="0"/>
        <w:rPr>
          <w:rFonts w:ascii="Times New Roman" w:hAnsi="Times New Roman" w:cs="Times New Roman"/>
          <w:sz w:val="24"/>
          <w:szCs w:val="24"/>
        </w:rPr>
      </w:pPr>
      <w:r w:rsidRPr="00200E45">
        <w:rPr>
          <w:rFonts w:ascii="Times New Roman" w:hAnsi="Times New Roman" w:cs="Times New Roman"/>
          <w:sz w:val="24"/>
          <w:szCs w:val="24"/>
        </w:rPr>
        <w:lastRenderedPageBreak/>
        <w:t>Приложение</w:t>
      </w:r>
    </w:p>
    <w:p w:rsidR="00D93A29" w:rsidRPr="00200E45" w:rsidRDefault="00D93A29" w:rsidP="00200E45">
      <w:pPr>
        <w:autoSpaceDE w:val="0"/>
        <w:autoSpaceDN w:val="0"/>
        <w:adjustRightInd w:val="0"/>
        <w:spacing w:after="0" w:line="240" w:lineRule="auto"/>
        <w:jc w:val="right"/>
        <w:rPr>
          <w:rFonts w:ascii="Times New Roman" w:hAnsi="Times New Roman" w:cs="Times New Roman"/>
          <w:sz w:val="24"/>
          <w:szCs w:val="24"/>
        </w:rPr>
      </w:pPr>
    </w:p>
    <w:p w:rsidR="0090505F" w:rsidRPr="005061A1" w:rsidRDefault="00D93A29" w:rsidP="0090505F">
      <w:pPr>
        <w:widowControl w:val="0"/>
        <w:spacing w:after="0" w:line="240" w:lineRule="auto"/>
        <w:ind w:left="5387"/>
        <w:rPr>
          <w:rFonts w:ascii="Times New Roman" w:hAnsi="Times New Roman" w:cs="Times New Roman"/>
          <w:sz w:val="24"/>
          <w:szCs w:val="24"/>
        </w:rPr>
      </w:pPr>
      <w:r w:rsidRPr="00200E45">
        <w:rPr>
          <w:rFonts w:ascii="Times New Roman" w:hAnsi="Times New Roman" w:cs="Times New Roman"/>
          <w:sz w:val="24"/>
          <w:szCs w:val="24"/>
        </w:rPr>
        <w:t>УТВЕРЖДЕНО</w:t>
      </w:r>
      <w:r w:rsidRPr="00200E45">
        <w:rPr>
          <w:rFonts w:ascii="Times New Roman" w:hAnsi="Times New Roman" w:cs="Times New Roman"/>
          <w:sz w:val="24"/>
          <w:szCs w:val="24"/>
        </w:rPr>
        <w:br/>
      </w:r>
      <w:r w:rsidR="0090505F" w:rsidRPr="005061A1">
        <w:rPr>
          <w:rFonts w:ascii="Times New Roman" w:hAnsi="Times New Roman" w:cs="Times New Roman"/>
          <w:sz w:val="24"/>
          <w:szCs w:val="24"/>
        </w:rPr>
        <w:t xml:space="preserve">решением Думы </w:t>
      </w:r>
      <w:proofErr w:type="spellStart"/>
      <w:r w:rsidR="0090505F" w:rsidRPr="005061A1">
        <w:rPr>
          <w:rFonts w:ascii="Times New Roman" w:hAnsi="Times New Roman" w:cs="Times New Roman"/>
          <w:sz w:val="24"/>
          <w:szCs w:val="24"/>
        </w:rPr>
        <w:t>Яковлевского</w:t>
      </w:r>
      <w:proofErr w:type="spellEnd"/>
    </w:p>
    <w:p w:rsidR="0090505F" w:rsidRPr="005061A1" w:rsidRDefault="0090505F" w:rsidP="0090505F">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90505F" w:rsidRPr="005061A1" w:rsidRDefault="0090505F" w:rsidP="0090505F">
      <w:pPr>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от 30.07.2024 №  - НПА</w:t>
      </w:r>
    </w:p>
    <w:p w:rsidR="00D93A29" w:rsidRPr="00200E45" w:rsidRDefault="00D93A29" w:rsidP="0090505F">
      <w:pPr>
        <w:autoSpaceDE w:val="0"/>
        <w:autoSpaceDN w:val="0"/>
        <w:adjustRightInd w:val="0"/>
        <w:spacing w:after="0" w:line="240" w:lineRule="auto"/>
        <w:jc w:val="right"/>
        <w:rPr>
          <w:rFonts w:ascii="Times New Roman" w:hAnsi="Times New Roman" w:cs="Times New Roman"/>
          <w:sz w:val="26"/>
          <w:szCs w:val="26"/>
        </w:rPr>
      </w:pPr>
      <w:r w:rsidRPr="00200E45">
        <w:rPr>
          <w:rFonts w:ascii="Times New Roman" w:hAnsi="Times New Roman" w:cs="Times New Roman"/>
          <w:sz w:val="26"/>
          <w:szCs w:val="26"/>
        </w:rPr>
        <w:t xml:space="preserve">                                                                                           </w:t>
      </w:r>
    </w:p>
    <w:p w:rsidR="00D93A29" w:rsidRPr="00200E45" w:rsidRDefault="00D93A29" w:rsidP="00200E45">
      <w:pPr>
        <w:spacing w:after="0" w:line="240" w:lineRule="auto"/>
        <w:jc w:val="center"/>
        <w:rPr>
          <w:rFonts w:ascii="Times New Roman" w:hAnsi="Times New Roman" w:cs="Times New Roman"/>
          <w:b/>
          <w:sz w:val="26"/>
          <w:szCs w:val="26"/>
        </w:rPr>
      </w:pPr>
    </w:p>
    <w:p w:rsidR="00D93A29" w:rsidRPr="00200E45" w:rsidRDefault="00D93A29" w:rsidP="00200E45">
      <w:pPr>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Положение </w:t>
      </w:r>
    </w:p>
    <w:p w:rsidR="00D93A29" w:rsidRPr="00200E45" w:rsidRDefault="00D93A29" w:rsidP="00200E45">
      <w:pPr>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о порядке применения поощрений муниципальных служащих </w:t>
      </w:r>
    </w:p>
    <w:p w:rsidR="00D93A29" w:rsidRPr="00200E45" w:rsidRDefault="00D93A29" w:rsidP="00200E45">
      <w:pPr>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органов местного самоуправления </w:t>
      </w:r>
      <w:proofErr w:type="spellStart"/>
      <w:r w:rsidRPr="00200E45">
        <w:rPr>
          <w:rFonts w:ascii="Times New Roman" w:hAnsi="Times New Roman" w:cs="Times New Roman"/>
          <w:b/>
          <w:sz w:val="28"/>
          <w:szCs w:val="28"/>
        </w:rPr>
        <w:t>Яковлевского</w:t>
      </w:r>
      <w:proofErr w:type="spellEnd"/>
      <w:r w:rsidRPr="00200E45">
        <w:rPr>
          <w:rFonts w:ascii="Times New Roman" w:hAnsi="Times New Roman" w:cs="Times New Roman"/>
          <w:b/>
          <w:sz w:val="28"/>
          <w:szCs w:val="28"/>
        </w:rPr>
        <w:t xml:space="preserve"> </w:t>
      </w:r>
    </w:p>
    <w:p w:rsidR="00D93A29" w:rsidRPr="00200E45" w:rsidRDefault="00D93A29" w:rsidP="00200E45">
      <w:pPr>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муниципального округа</w:t>
      </w:r>
    </w:p>
    <w:p w:rsidR="00D93A29" w:rsidRPr="00200E45" w:rsidRDefault="00D93A29" w:rsidP="00200E45">
      <w:pPr>
        <w:spacing w:after="0" w:line="240" w:lineRule="auto"/>
        <w:jc w:val="center"/>
        <w:rPr>
          <w:rFonts w:ascii="Times New Roman" w:hAnsi="Times New Roman" w:cs="Times New Roman"/>
          <w:b/>
          <w:sz w:val="28"/>
          <w:szCs w:val="28"/>
        </w:rPr>
      </w:pPr>
    </w:p>
    <w:p w:rsidR="00D93A29" w:rsidRPr="00200E45" w:rsidRDefault="00D93A29" w:rsidP="00200E45">
      <w:pPr>
        <w:pStyle w:val="a4"/>
        <w:numPr>
          <w:ilvl w:val="0"/>
          <w:numId w:val="1"/>
        </w:numPr>
        <w:jc w:val="center"/>
        <w:rPr>
          <w:b/>
          <w:sz w:val="28"/>
          <w:szCs w:val="28"/>
        </w:rPr>
      </w:pPr>
      <w:r w:rsidRPr="00200E45">
        <w:rPr>
          <w:b/>
          <w:sz w:val="28"/>
          <w:szCs w:val="28"/>
        </w:rPr>
        <w:t>Общие положения</w:t>
      </w:r>
    </w:p>
    <w:p w:rsidR="00D93A29" w:rsidRPr="00200E45" w:rsidRDefault="00D93A29" w:rsidP="00200E45">
      <w:pPr>
        <w:spacing w:after="0" w:line="240" w:lineRule="auto"/>
        <w:jc w:val="center"/>
        <w:rPr>
          <w:rFonts w:ascii="Times New Roman" w:hAnsi="Times New Roman" w:cs="Times New Roman"/>
          <w:b/>
          <w:bCs/>
          <w:sz w:val="28"/>
          <w:szCs w:val="28"/>
        </w:rPr>
      </w:pP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ab/>
        <w:t xml:space="preserve">1.1. Настоящее Положение разработано в соответствии с Трудовым </w:t>
      </w:r>
      <w:hyperlink r:id="rId28" w:history="1">
        <w:r w:rsidRPr="00200E45">
          <w:rPr>
            <w:rFonts w:ascii="Times New Roman" w:hAnsi="Times New Roman" w:cs="Times New Roman"/>
            <w:sz w:val="28"/>
            <w:szCs w:val="28"/>
          </w:rPr>
          <w:t>кодексом</w:t>
        </w:r>
      </w:hyperlink>
      <w:r w:rsidRPr="00200E45">
        <w:rPr>
          <w:rFonts w:ascii="Times New Roman" w:hAnsi="Times New Roman" w:cs="Times New Roman"/>
          <w:sz w:val="28"/>
          <w:szCs w:val="28"/>
        </w:rPr>
        <w:t xml:space="preserve"> Российской Федерации, Федеральным </w:t>
      </w:r>
      <w:hyperlink r:id="rId29" w:history="1">
        <w:r w:rsidRPr="00200E45">
          <w:rPr>
            <w:rFonts w:ascii="Times New Roman" w:hAnsi="Times New Roman" w:cs="Times New Roman"/>
            <w:sz w:val="28"/>
            <w:szCs w:val="28"/>
          </w:rPr>
          <w:t>законом</w:t>
        </w:r>
      </w:hyperlink>
      <w:r w:rsidRPr="00200E45">
        <w:rPr>
          <w:rFonts w:ascii="Times New Roman" w:hAnsi="Times New Roman" w:cs="Times New Roman"/>
          <w:sz w:val="28"/>
          <w:szCs w:val="28"/>
        </w:rPr>
        <w:t xml:space="preserve"> от 02.03.2007 № 25-ФЗ «О муниципальной службе в Российской Федерации», </w:t>
      </w:r>
      <w:hyperlink r:id="rId30" w:history="1">
        <w:r w:rsidRPr="00200E45">
          <w:rPr>
            <w:rFonts w:ascii="Times New Roman" w:hAnsi="Times New Roman" w:cs="Times New Roman"/>
            <w:sz w:val="28"/>
            <w:szCs w:val="28"/>
          </w:rPr>
          <w:t>Законом</w:t>
        </w:r>
      </w:hyperlink>
      <w:r w:rsidRPr="00200E45">
        <w:rPr>
          <w:rFonts w:ascii="Times New Roman" w:hAnsi="Times New Roman" w:cs="Times New Roman"/>
          <w:sz w:val="28"/>
          <w:szCs w:val="28"/>
        </w:rPr>
        <w:t xml:space="preserve"> Приморского края от 04.06.2007 № 82-КЗ «О муниципальной службе в Приморском крае», Уставом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1.2. Настоящее Положение определяет порядок применения поощрений муниципальных служащих, замещающих должности муниципальной службы в Думе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Администрации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и Контрольно-счетной палате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(далее - муниципальный служащий).</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Порядок выплаты премии за выполнение особо важных и сложных заданий настоящим Положением не регулируется.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1.3. Поощрение муниципального служащего - это форма признания его заслуг и оказания почета за достигнутые результаты в профессиональной деятельности, направленная на стимулирование успешного и добросовестного исполнения муниципальными служащими своих должностных обязанностей, стремления к профессиональному росту.</w:t>
      </w:r>
    </w:p>
    <w:p w:rsidR="00D93A29" w:rsidRPr="00200E45" w:rsidRDefault="00D93A29" w:rsidP="00200E45">
      <w:pPr>
        <w:autoSpaceDE w:val="0"/>
        <w:autoSpaceDN w:val="0"/>
        <w:adjustRightInd w:val="0"/>
        <w:spacing w:after="0" w:line="240" w:lineRule="auto"/>
        <w:ind w:firstLine="540"/>
        <w:contextualSpacing/>
        <w:jc w:val="both"/>
        <w:outlineLvl w:val="0"/>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200E45">
        <w:rPr>
          <w:rFonts w:ascii="Times New Roman" w:hAnsi="Times New Roman" w:cs="Times New Roman"/>
          <w:b/>
          <w:sz w:val="28"/>
          <w:szCs w:val="28"/>
        </w:rPr>
        <w:t>2. Основание поощрения муниципальных служащих</w:t>
      </w: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200E45">
        <w:rPr>
          <w:rFonts w:ascii="Times New Roman" w:hAnsi="Times New Roman" w:cs="Times New Roman"/>
          <w:sz w:val="28"/>
          <w:szCs w:val="28"/>
        </w:rPr>
        <w:t xml:space="preserve"> </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2.1. Основанием для поощрения муниципальных служащих является безупречная и эффективная муниципальная служба.</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Безупречность муниципальной службы заключается в неукоснительном исполнении муниципальным служащим возложенных на него должностных обязанностей и отсутствии дисциплинарных взысканий на дату представления к поощрению.</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Эффективность муниципальной службы заключается в качественном, своевременном исполнении должностных обязанностей, проявлении инициативы, творческого подхода, обеспечивающих эффективность работы органа местного самоуправления.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lastRenderedPageBreak/>
        <w:t>2.2. Поощрение муниципального служащего может быть приурочено к юбилейной дате со дня его рождения либо после 10, 15, 20 и далее через каждые 5 лет безупречной и эффективной муниципальной службы в органе местного самоуправления, приурочиваться к иным праздничным и знаменательным датам и т.д.</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ind w:firstLine="540"/>
        <w:contextualSpacing/>
        <w:jc w:val="center"/>
        <w:rPr>
          <w:rFonts w:ascii="Times New Roman" w:hAnsi="Times New Roman" w:cs="Times New Roman"/>
          <w:b/>
          <w:sz w:val="28"/>
          <w:szCs w:val="28"/>
        </w:rPr>
      </w:pPr>
      <w:r w:rsidRPr="00200E45">
        <w:rPr>
          <w:rFonts w:ascii="Times New Roman" w:hAnsi="Times New Roman" w:cs="Times New Roman"/>
          <w:b/>
          <w:sz w:val="28"/>
          <w:szCs w:val="28"/>
        </w:rPr>
        <w:t>3. Виды поощрений муниципальных служащих</w:t>
      </w: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200E45">
        <w:rPr>
          <w:rFonts w:ascii="Times New Roman" w:hAnsi="Times New Roman" w:cs="Times New Roman"/>
          <w:sz w:val="28"/>
          <w:szCs w:val="28"/>
        </w:rPr>
        <w:t xml:space="preserve"> </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3.1. Муниципальным служащим устанавливаются следующие виды поощрения: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3" w:name="Par15"/>
      <w:bookmarkEnd w:id="73"/>
      <w:r w:rsidRPr="00200E45">
        <w:rPr>
          <w:rFonts w:ascii="Times New Roman" w:hAnsi="Times New Roman" w:cs="Times New Roman"/>
          <w:sz w:val="28"/>
          <w:szCs w:val="28"/>
        </w:rPr>
        <w:t>1) объявление благодарности;</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4" w:name="Par16"/>
      <w:bookmarkEnd w:id="74"/>
      <w:r w:rsidRPr="00200E45">
        <w:rPr>
          <w:rFonts w:ascii="Times New Roman" w:hAnsi="Times New Roman" w:cs="Times New Roman"/>
          <w:sz w:val="28"/>
          <w:szCs w:val="28"/>
        </w:rPr>
        <w:t>2) вручение единовременного денежного поощрения;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5" w:name="Par17"/>
      <w:bookmarkEnd w:id="75"/>
      <w:r w:rsidRPr="00200E45">
        <w:rPr>
          <w:rFonts w:ascii="Times New Roman" w:hAnsi="Times New Roman" w:cs="Times New Roman"/>
          <w:sz w:val="28"/>
          <w:szCs w:val="28"/>
        </w:rPr>
        <w:t>3) объявление благодарности с вручением единовременного денежного поощрения;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4) награждение ценным подарком;</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6" w:name="Par19"/>
      <w:bookmarkEnd w:id="76"/>
      <w:r w:rsidRPr="00200E45">
        <w:rPr>
          <w:rFonts w:ascii="Times New Roman" w:hAnsi="Times New Roman" w:cs="Times New Roman"/>
          <w:sz w:val="28"/>
          <w:szCs w:val="28"/>
        </w:rPr>
        <w:t>5) выплата единовременного поощрения в связи с выходом на пенсию за выслугу лет;</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7" w:name="Par20"/>
      <w:bookmarkEnd w:id="77"/>
      <w:r w:rsidRPr="00200E45">
        <w:rPr>
          <w:rFonts w:ascii="Times New Roman" w:hAnsi="Times New Roman" w:cs="Times New Roman"/>
          <w:sz w:val="28"/>
          <w:szCs w:val="28"/>
        </w:rPr>
        <w:t xml:space="preserve">6) награждение грамотой главы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bookmarkStart w:id="78" w:name="Par21"/>
      <w:bookmarkEnd w:id="78"/>
      <w:r w:rsidRPr="00200E45">
        <w:rPr>
          <w:rFonts w:ascii="Times New Roman" w:hAnsi="Times New Roman" w:cs="Times New Roman"/>
          <w:sz w:val="28"/>
          <w:szCs w:val="28"/>
        </w:rPr>
        <w:t>;</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200E45">
        <w:rPr>
          <w:rFonts w:ascii="Times New Roman" w:hAnsi="Times New Roman" w:cs="Times New Roman"/>
          <w:color w:val="000000" w:themeColor="text1"/>
          <w:sz w:val="28"/>
          <w:szCs w:val="28"/>
        </w:rPr>
        <w:t xml:space="preserve">7) присвоение почетного звания </w:t>
      </w:r>
      <w:proofErr w:type="spellStart"/>
      <w:r w:rsidRPr="00200E45">
        <w:rPr>
          <w:rFonts w:ascii="Times New Roman" w:hAnsi="Times New Roman" w:cs="Times New Roman"/>
          <w:color w:val="000000" w:themeColor="text1"/>
          <w:sz w:val="28"/>
          <w:szCs w:val="28"/>
        </w:rPr>
        <w:t>Яковлевского</w:t>
      </w:r>
      <w:proofErr w:type="spellEnd"/>
      <w:r w:rsidRPr="00200E45">
        <w:rPr>
          <w:rFonts w:ascii="Times New Roman" w:hAnsi="Times New Roman" w:cs="Times New Roman"/>
          <w:color w:val="000000" w:themeColor="text1"/>
          <w:sz w:val="28"/>
          <w:szCs w:val="28"/>
        </w:rPr>
        <w:t xml:space="preserve"> муниципального округа;</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bookmarkStart w:id="79" w:name="Par22"/>
      <w:bookmarkEnd w:id="79"/>
      <w:r w:rsidRPr="00200E45">
        <w:rPr>
          <w:rFonts w:ascii="Times New Roman" w:hAnsi="Times New Roman" w:cs="Times New Roman"/>
          <w:color w:val="000000" w:themeColor="text1"/>
          <w:sz w:val="28"/>
          <w:szCs w:val="28"/>
        </w:rPr>
        <w:t>8) награждение грамотой органа государственной власти или государственного органа Приморского края;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200E45">
        <w:rPr>
          <w:rFonts w:ascii="Times New Roman" w:hAnsi="Times New Roman" w:cs="Times New Roman"/>
          <w:color w:val="000000" w:themeColor="text1"/>
          <w:sz w:val="28"/>
          <w:szCs w:val="28"/>
        </w:rPr>
        <w:t>9) присвоение почетного звания Российской Федерации, Приморского края;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10) вручение наград Приморского края;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0" w:name="Par25"/>
      <w:bookmarkEnd w:id="80"/>
      <w:r w:rsidRPr="00200E45">
        <w:rPr>
          <w:rFonts w:ascii="Times New Roman" w:hAnsi="Times New Roman" w:cs="Times New Roman"/>
          <w:sz w:val="28"/>
          <w:szCs w:val="28"/>
        </w:rPr>
        <w:t>11) представление к награждению орденами и медалями Российской Федерации.</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3.2. Награждение муниципального служащего денежной премией, ценным подарком допускается наряду с применением одного из других видов поощрений.</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3.3. Вид поощрения муниципального служащего определяется представителем нанимателя (работодателем) индивидуально в зависимости от стажа работы муниципального служащего в соответствующем органе местного самоуправления, его личного вклада в обеспечение эффективной работы структурного подразделения, в котором он работает, и органа местного самоуправления в целом.</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200E45">
        <w:rPr>
          <w:rFonts w:ascii="Times New Roman" w:hAnsi="Times New Roman" w:cs="Times New Roman"/>
          <w:b/>
          <w:sz w:val="28"/>
          <w:szCs w:val="28"/>
        </w:rPr>
        <w:t>4. Условия поощрения муниципального служащего</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Поощрение муниципального служащего производится при соблюдении следующих условий:</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проработанный период в соответствующем органе местного самоуправления - не менее трех лет;</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отсутствие дисциплинарного взыскания;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color w:val="000000" w:themeColor="text1"/>
          <w:sz w:val="28"/>
          <w:szCs w:val="28"/>
        </w:rPr>
        <w:lastRenderedPageBreak/>
        <w:t xml:space="preserve">- право на государственную пенсию за выслугу лет - при поощрении в </w:t>
      </w:r>
      <w:r w:rsidRPr="00200E45">
        <w:rPr>
          <w:rFonts w:ascii="Times New Roman" w:hAnsi="Times New Roman" w:cs="Times New Roman"/>
          <w:sz w:val="28"/>
          <w:szCs w:val="28"/>
        </w:rPr>
        <w:t xml:space="preserve">соответствии </w:t>
      </w:r>
      <w:r w:rsidRPr="00200E45">
        <w:rPr>
          <w:rFonts w:ascii="Times New Roman" w:hAnsi="Times New Roman" w:cs="Times New Roman"/>
          <w:color w:val="000000" w:themeColor="text1"/>
          <w:sz w:val="28"/>
          <w:szCs w:val="28"/>
        </w:rPr>
        <w:t xml:space="preserve">с </w:t>
      </w:r>
      <w:hyperlink w:anchor="Par19" w:history="1">
        <w:r w:rsidRPr="00200E45">
          <w:rPr>
            <w:rFonts w:ascii="Times New Roman" w:hAnsi="Times New Roman" w:cs="Times New Roman"/>
            <w:color w:val="000000" w:themeColor="text1"/>
            <w:sz w:val="28"/>
            <w:szCs w:val="28"/>
          </w:rPr>
          <w:t>подпунктом 5 пункта 3.1 части 3</w:t>
        </w:r>
      </w:hyperlink>
      <w:r w:rsidRPr="00200E45">
        <w:rPr>
          <w:rFonts w:ascii="Times New Roman" w:hAnsi="Times New Roman" w:cs="Times New Roman"/>
          <w:sz w:val="28"/>
          <w:szCs w:val="28"/>
        </w:rPr>
        <w:t xml:space="preserve"> настоящего Положения.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200E45">
        <w:rPr>
          <w:rFonts w:ascii="Times New Roman" w:hAnsi="Times New Roman" w:cs="Times New Roman"/>
          <w:b/>
          <w:sz w:val="28"/>
          <w:szCs w:val="28"/>
        </w:rPr>
        <w:t>5. Порядок применения поощрения муниципального служащего</w:t>
      </w: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200E45">
        <w:rPr>
          <w:rFonts w:ascii="Times New Roman" w:hAnsi="Times New Roman" w:cs="Times New Roman"/>
          <w:sz w:val="28"/>
          <w:szCs w:val="28"/>
        </w:rPr>
        <w:t xml:space="preserve"> </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5.1. Вопрос о поощрении муниципального служащего рассматривается представителем нанимателя (работодателем) по собственной инициативе или по представлению непосредственного руководителя муниципального служащего.</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Представление о применении поощрения должно быть мотивированным, отражать личный вклад муниципального служащего в решение задач и выполнение функций, входящих в сферу его компетенции, уровень профессионализма и его коммуникативные способности, мотивы поощрения.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5.2. Решение о поощрении муниципального служащего в соответствии с </w:t>
      </w:r>
      <w:hyperlink w:anchor="Par15" w:history="1">
        <w:r w:rsidRPr="00200E45">
          <w:rPr>
            <w:rFonts w:ascii="Times New Roman" w:hAnsi="Times New Roman" w:cs="Times New Roman"/>
            <w:sz w:val="28"/>
            <w:szCs w:val="28"/>
          </w:rPr>
          <w:t>подпунктами 1</w:t>
        </w:r>
      </w:hyperlink>
      <w:r w:rsidRPr="00200E45">
        <w:rPr>
          <w:rFonts w:ascii="Times New Roman" w:hAnsi="Times New Roman" w:cs="Times New Roman"/>
          <w:sz w:val="28"/>
          <w:szCs w:val="28"/>
        </w:rPr>
        <w:t xml:space="preserve"> - </w:t>
      </w:r>
      <w:hyperlink w:anchor="Par19" w:history="1">
        <w:r w:rsidRPr="00200E45">
          <w:rPr>
            <w:rFonts w:ascii="Times New Roman" w:hAnsi="Times New Roman" w:cs="Times New Roman"/>
            <w:sz w:val="28"/>
            <w:szCs w:val="28"/>
          </w:rPr>
          <w:t>5 пункта 3.1 части 3</w:t>
        </w:r>
      </w:hyperlink>
      <w:r w:rsidRPr="00200E45">
        <w:rPr>
          <w:rFonts w:ascii="Times New Roman" w:hAnsi="Times New Roman" w:cs="Times New Roman"/>
          <w:sz w:val="28"/>
          <w:szCs w:val="28"/>
        </w:rPr>
        <w:t xml:space="preserve"> настоящего Положения принимается представителем нанимателя (работодателем) и оформляется его распоряжением.</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В распоряжении о поощрении должны быть указаны основания применения поощрения и его вид.</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5.3. Решение о поощрении муниципального служащего в соответствии с </w:t>
      </w:r>
      <w:hyperlink w:anchor="Par20" w:history="1">
        <w:r w:rsidRPr="00200E45">
          <w:rPr>
            <w:rFonts w:ascii="Times New Roman" w:hAnsi="Times New Roman" w:cs="Times New Roman"/>
            <w:sz w:val="28"/>
            <w:szCs w:val="28"/>
          </w:rPr>
          <w:t>подпунктами 6</w:t>
        </w:r>
      </w:hyperlink>
      <w:r w:rsidRPr="00200E45">
        <w:rPr>
          <w:rFonts w:ascii="Times New Roman" w:hAnsi="Times New Roman" w:cs="Times New Roman"/>
          <w:sz w:val="28"/>
          <w:szCs w:val="28"/>
        </w:rPr>
        <w:t xml:space="preserve"> - </w:t>
      </w:r>
      <w:hyperlink w:anchor="Par21" w:history="1">
        <w:r w:rsidRPr="00200E45">
          <w:rPr>
            <w:rFonts w:ascii="Times New Roman" w:hAnsi="Times New Roman" w:cs="Times New Roman"/>
            <w:sz w:val="28"/>
            <w:szCs w:val="28"/>
          </w:rPr>
          <w:t>7</w:t>
        </w:r>
      </w:hyperlink>
      <w:r w:rsidRPr="00200E45">
        <w:rPr>
          <w:rFonts w:ascii="Times New Roman" w:hAnsi="Times New Roman" w:cs="Times New Roman"/>
          <w:sz w:val="28"/>
          <w:szCs w:val="28"/>
        </w:rPr>
        <w:t xml:space="preserve"> настоящего Положения принимается в установленном муниципальными правовыми актами порядке.</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5.4. Решение о поощрении муниципального служащего в соответствии с </w:t>
      </w:r>
      <w:hyperlink w:anchor="Par22" w:history="1">
        <w:r w:rsidRPr="00200E45">
          <w:rPr>
            <w:rFonts w:ascii="Times New Roman" w:hAnsi="Times New Roman" w:cs="Times New Roman"/>
            <w:sz w:val="28"/>
            <w:szCs w:val="28"/>
          </w:rPr>
          <w:t xml:space="preserve">подпунктами </w:t>
        </w:r>
      </w:hyperlink>
      <w:r w:rsidRPr="00200E45">
        <w:rPr>
          <w:rFonts w:ascii="Times New Roman" w:hAnsi="Times New Roman" w:cs="Times New Roman"/>
          <w:sz w:val="28"/>
          <w:szCs w:val="28"/>
        </w:rPr>
        <w:t xml:space="preserve">8 - </w:t>
      </w:r>
      <w:hyperlink w:anchor="Par25" w:history="1">
        <w:r w:rsidRPr="00200E45">
          <w:rPr>
            <w:rFonts w:ascii="Times New Roman" w:hAnsi="Times New Roman" w:cs="Times New Roman"/>
            <w:sz w:val="28"/>
            <w:szCs w:val="28"/>
          </w:rPr>
          <w:t>11 пункта 3.1 части 3</w:t>
        </w:r>
      </w:hyperlink>
      <w:r w:rsidRPr="00200E45">
        <w:rPr>
          <w:rFonts w:ascii="Times New Roman" w:hAnsi="Times New Roman" w:cs="Times New Roman"/>
          <w:sz w:val="28"/>
          <w:szCs w:val="28"/>
        </w:rPr>
        <w:t xml:space="preserve"> настоящего Положения принимается по представлению представителя нанимателя в порядке, установленном законодательством Российской Федерации и Приморского края.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5.5 Соответствующая запись о поощрении муниципального служащего вносится в трудовую книжку и личное дело муниципального служащего, а копия решения о поощрении приобщается к его личному делу.</w:t>
      </w:r>
    </w:p>
    <w:p w:rsidR="00D93A29" w:rsidRPr="00200E45" w:rsidRDefault="00D93A29" w:rsidP="00200E45">
      <w:pPr>
        <w:autoSpaceDE w:val="0"/>
        <w:autoSpaceDN w:val="0"/>
        <w:adjustRightInd w:val="0"/>
        <w:spacing w:after="0" w:line="240" w:lineRule="auto"/>
        <w:ind w:firstLine="540"/>
        <w:contextualSpacing/>
        <w:jc w:val="center"/>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200E45">
        <w:rPr>
          <w:rFonts w:ascii="Times New Roman" w:hAnsi="Times New Roman" w:cs="Times New Roman"/>
          <w:b/>
          <w:sz w:val="28"/>
          <w:szCs w:val="28"/>
        </w:rPr>
        <w:t>6. Размер выплат, связанных с поощрением</w:t>
      </w:r>
    </w:p>
    <w:p w:rsidR="00D93A29" w:rsidRPr="00200E45" w:rsidRDefault="00D93A29" w:rsidP="00200E45">
      <w:pPr>
        <w:autoSpaceDE w:val="0"/>
        <w:autoSpaceDN w:val="0"/>
        <w:adjustRightInd w:val="0"/>
        <w:spacing w:after="0" w:line="240" w:lineRule="auto"/>
        <w:contextualSpacing/>
        <w:jc w:val="center"/>
        <w:outlineLvl w:val="0"/>
        <w:rPr>
          <w:rFonts w:ascii="Times New Roman" w:hAnsi="Times New Roman" w:cs="Times New Roman"/>
          <w:b/>
          <w:sz w:val="28"/>
          <w:szCs w:val="28"/>
        </w:rPr>
      </w:pPr>
      <w:r w:rsidRPr="00200E45">
        <w:rPr>
          <w:rFonts w:ascii="Times New Roman" w:hAnsi="Times New Roman" w:cs="Times New Roman"/>
          <w:b/>
          <w:sz w:val="28"/>
          <w:szCs w:val="28"/>
        </w:rPr>
        <w:t xml:space="preserve"> муниципальных служащих</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6.1. Выплаты, связанные с поощрением муниципальных служащих в соответствии с </w:t>
      </w:r>
      <w:hyperlink w:anchor="Par16" w:history="1">
        <w:r w:rsidRPr="00200E45">
          <w:rPr>
            <w:rFonts w:ascii="Times New Roman" w:hAnsi="Times New Roman" w:cs="Times New Roman"/>
            <w:sz w:val="28"/>
            <w:szCs w:val="28"/>
          </w:rPr>
          <w:t>подпунктами 2</w:t>
        </w:r>
      </w:hyperlink>
      <w:r w:rsidRPr="00200E45">
        <w:rPr>
          <w:rFonts w:ascii="Times New Roman" w:hAnsi="Times New Roman" w:cs="Times New Roman"/>
          <w:sz w:val="28"/>
          <w:szCs w:val="28"/>
        </w:rPr>
        <w:t xml:space="preserve">, </w:t>
      </w:r>
      <w:hyperlink w:anchor="Par17" w:history="1">
        <w:r w:rsidRPr="00200E45">
          <w:rPr>
            <w:rFonts w:ascii="Times New Roman" w:hAnsi="Times New Roman" w:cs="Times New Roman"/>
            <w:sz w:val="28"/>
            <w:szCs w:val="28"/>
          </w:rPr>
          <w:t>3</w:t>
        </w:r>
      </w:hyperlink>
      <w:r w:rsidRPr="00200E45">
        <w:rPr>
          <w:rFonts w:ascii="Times New Roman" w:hAnsi="Times New Roman" w:cs="Times New Roman"/>
          <w:sz w:val="28"/>
          <w:szCs w:val="28"/>
        </w:rPr>
        <w:t xml:space="preserve">, </w:t>
      </w:r>
      <w:hyperlink w:anchor="Par19" w:history="1">
        <w:r w:rsidRPr="00200E45">
          <w:rPr>
            <w:rFonts w:ascii="Times New Roman" w:hAnsi="Times New Roman" w:cs="Times New Roman"/>
            <w:sz w:val="28"/>
            <w:szCs w:val="28"/>
          </w:rPr>
          <w:t>5, пункта 3.1 части 3</w:t>
        </w:r>
      </w:hyperlink>
      <w:r w:rsidRPr="00200E45">
        <w:rPr>
          <w:rFonts w:ascii="Times New Roman" w:hAnsi="Times New Roman" w:cs="Times New Roman"/>
          <w:sz w:val="28"/>
          <w:szCs w:val="28"/>
        </w:rPr>
        <w:t xml:space="preserve"> настоящего Положения, осуществляются из средств местного бюджета в порядке и размерах, определяемых представителем нанимателя (работодателем) в пределах фонда оплаты труда муниципальных служащих, и не могут превышать:</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 размера трех должностных окладов муниципального служащего при поощрении в соответствии с </w:t>
      </w:r>
      <w:hyperlink w:anchor="Par16" w:history="1">
        <w:r w:rsidRPr="00200E45">
          <w:rPr>
            <w:rFonts w:ascii="Times New Roman" w:hAnsi="Times New Roman" w:cs="Times New Roman"/>
            <w:sz w:val="28"/>
            <w:szCs w:val="28"/>
          </w:rPr>
          <w:t>подпунктами 2</w:t>
        </w:r>
      </w:hyperlink>
      <w:r w:rsidRPr="00200E45">
        <w:rPr>
          <w:rFonts w:ascii="Times New Roman" w:hAnsi="Times New Roman" w:cs="Times New Roman"/>
          <w:sz w:val="28"/>
          <w:szCs w:val="28"/>
        </w:rPr>
        <w:t xml:space="preserve">, </w:t>
      </w:r>
      <w:hyperlink w:anchor="Par17" w:history="1">
        <w:r w:rsidRPr="00200E45">
          <w:rPr>
            <w:rFonts w:ascii="Times New Roman" w:hAnsi="Times New Roman" w:cs="Times New Roman"/>
            <w:sz w:val="28"/>
            <w:szCs w:val="28"/>
          </w:rPr>
          <w:t>3 пункта 3.1 части 3</w:t>
        </w:r>
      </w:hyperlink>
      <w:r w:rsidRPr="00200E45">
        <w:rPr>
          <w:rFonts w:ascii="Times New Roman" w:hAnsi="Times New Roman" w:cs="Times New Roman"/>
          <w:sz w:val="28"/>
          <w:szCs w:val="28"/>
        </w:rPr>
        <w:t xml:space="preserve"> настоящего Положения;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 трехкратного месячного денежного содержания при поощрении в соответствии с </w:t>
      </w:r>
      <w:hyperlink w:anchor="Par19" w:history="1">
        <w:r w:rsidRPr="00200E45">
          <w:rPr>
            <w:rFonts w:ascii="Times New Roman" w:hAnsi="Times New Roman" w:cs="Times New Roman"/>
            <w:sz w:val="28"/>
            <w:szCs w:val="28"/>
          </w:rPr>
          <w:t>подпунктом 5 пункта 3.1 части 3</w:t>
        </w:r>
      </w:hyperlink>
      <w:r w:rsidRPr="00200E45">
        <w:rPr>
          <w:rFonts w:ascii="Times New Roman" w:hAnsi="Times New Roman" w:cs="Times New Roman"/>
          <w:sz w:val="28"/>
          <w:szCs w:val="28"/>
        </w:rPr>
        <w:t xml:space="preserve"> настоящего Положения.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lastRenderedPageBreak/>
        <w:t>При определении размера поощрения принимается в расчет размер должностного оклада и денежного содержания муниципального служащего на момент принятия решения о его поощрении.</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6.2. Стоимость ценного подарка не может превышать 3000 рублей при награждении ценным подарком в соответствии с подпунктом 4 пункта 3.1 части 3 настоящего Положения.</w:t>
      </w:r>
    </w:p>
    <w:p w:rsidR="00D93A29" w:rsidRPr="00200E45" w:rsidRDefault="00D93A29" w:rsidP="00200E4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200E45">
        <w:rPr>
          <w:rFonts w:ascii="Times New Roman" w:hAnsi="Times New Roman" w:cs="Times New Roman"/>
          <w:sz w:val="28"/>
          <w:szCs w:val="28"/>
        </w:rPr>
        <w:t xml:space="preserve">6.3. Муниципальному служащему, уволившемуся в связи с выходом на пенсию за выслугу лет и получившему единовременное поощрение в соответствии с </w:t>
      </w:r>
      <w:hyperlink w:anchor="Par19" w:history="1">
        <w:r w:rsidRPr="00200E45">
          <w:rPr>
            <w:rFonts w:ascii="Times New Roman" w:hAnsi="Times New Roman" w:cs="Times New Roman"/>
            <w:sz w:val="28"/>
            <w:szCs w:val="28"/>
          </w:rPr>
          <w:t>подпунктом 5 пункта 3.1 части 3</w:t>
        </w:r>
      </w:hyperlink>
      <w:r w:rsidRPr="00200E45">
        <w:rPr>
          <w:rFonts w:ascii="Times New Roman" w:hAnsi="Times New Roman" w:cs="Times New Roman"/>
          <w:sz w:val="28"/>
          <w:szCs w:val="28"/>
        </w:rPr>
        <w:t xml:space="preserve"> настоящего Положения, при повторном увольнении единовременное поощрение в соответствии с </w:t>
      </w:r>
      <w:hyperlink w:anchor="Par19" w:history="1">
        <w:r w:rsidRPr="00200E45">
          <w:rPr>
            <w:rFonts w:ascii="Times New Roman" w:hAnsi="Times New Roman" w:cs="Times New Roman"/>
            <w:sz w:val="28"/>
            <w:szCs w:val="28"/>
          </w:rPr>
          <w:t>подпунктом 5 пункта 3.1 части 3</w:t>
        </w:r>
      </w:hyperlink>
      <w:r w:rsidRPr="00200E45">
        <w:rPr>
          <w:rFonts w:ascii="Times New Roman" w:hAnsi="Times New Roman" w:cs="Times New Roman"/>
          <w:sz w:val="28"/>
          <w:szCs w:val="28"/>
        </w:rPr>
        <w:t xml:space="preserve"> настоящего Положения не выплачивается.</w:t>
      </w:r>
    </w:p>
    <w:p w:rsidR="00D93A29" w:rsidRPr="00200E45" w:rsidRDefault="00D93A29" w:rsidP="00200E45">
      <w:pPr>
        <w:spacing w:after="0" w:line="240" w:lineRule="auto"/>
        <w:rPr>
          <w:rFonts w:ascii="Times New Roman" w:hAnsi="Times New Roman" w:cs="Times New Roman"/>
        </w:rPr>
      </w:pPr>
    </w:p>
    <w:p w:rsidR="00D93A29" w:rsidRPr="00200E45" w:rsidRDefault="00D93A29" w:rsidP="00200E45">
      <w:pPr>
        <w:spacing w:after="0" w:line="240" w:lineRule="auto"/>
        <w:rPr>
          <w:rFonts w:ascii="Times New Roman" w:hAnsi="Times New Roman" w:cs="Times New Roman"/>
        </w:rPr>
      </w:pPr>
    </w:p>
    <w:p w:rsidR="00D93A29" w:rsidRPr="00200E45" w:rsidRDefault="00D93A29" w:rsidP="00200E45">
      <w:pPr>
        <w:spacing w:after="0" w:line="240" w:lineRule="auto"/>
        <w:rPr>
          <w:rFonts w:ascii="Times New Roman" w:hAnsi="Times New Roman" w:cs="Times New Roman"/>
        </w:rPr>
      </w:pPr>
    </w:p>
    <w:p w:rsidR="00D93A29" w:rsidRPr="00200E45" w:rsidRDefault="00D93A29" w:rsidP="00200E45">
      <w:pPr>
        <w:spacing w:after="0" w:line="240" w:lineRule="auto"/>
        <w:rPr>
          <w:rFonts w:ascii="Times New Roman" w:hAnsi="Times New Roman" w:cs="Times New Roman"/>
        </w:rPr>
      </w:pPr>
    </w:p>
    <w:p w:rsidR="00D93A29" w:rsidRPr="00200E45" w:rsidRDefault="00D93A29" w:rsidP="00200E45">
      <w:pPr>
        <w:spacing w:after="0" w:line="240" w:lineRule="auto"/>
        <w:rPr>
          <w:rFonts w:ascii="Times New Roman" w:hAnsi="Times New Roman" w:cs="Times New Roman"/>
        </w:rPr>
      </w:pPr>
    </w:p>
    <w:p w:rsidR="00D93A29" w:rsidRPr="00200E45" w:rsidRDefault="00D93A29" w:rsidP="00200E45">
      <w:pPr>
        <w:spacing w:after="0" w:line="240" w:lineRule="auto"/>
        <w:rPr>
          <w:rFonts w:ascii="Times New Roman" w:hAnsi="Times New Roman" w:cs="Times New Roman"/>
        </w:rPr>
      </w:pPr>
    </w:p>
    <w:p w:rsidR="00D93A29" w:rsidRPr="00200E45" w:rsidRDefault="00D93A29" w:rsidP="00200E45">
      <w:pPr>
        <w:spacing w:after="0" w:line="240" w:lineRule="auto"/>
        <w:rPr>
          <w:rFonts w:ascii="Times New Roman" w:hAnsi="Times New Roman" w:cs="Times New Roman"/>
        </w:rPr>
      </w:pPr>
    </w:p>
    <w:p w:rsidR="00D93A29" w:rsidRDefault="00D93A29"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Default="00D0566A" w:rsidP="00200E45">
      <w:pPr>
        <w:spacing w:after="0" w:line="240" w:lineRule="auto"/>
        <w:rPr>
          <w:rFonts w:ascii="Times New Roman" w:hAnsi="Times New Roman" w:cs="Times New Roman"/>
        </w:rPr>
      </w:pPr>
    </w:p>
    <w:p w:rsidR="00D0566A" w:rsidRPr="00200E45" w:rsidRDefault="00D0566A" w:rsidP="00200E45">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spacing w:after="0" w:line="240" w:lineRule="auto"/>
        <w:rPr>
          <w:rFonts w:ascii="Times New Roman" w:hAnsi="Times New Roman" w:cs="Times New Roman"/>
        </w:rPr>
      </w:pPr>
    </w:p>
    <w:p w:rsidR="00A972E8" w:rsidRPr="00200E45" w:rsidRDefault="00A972E8" w:rsidP="00A972E8">
      <w:pPr>
        <w:widowControl w:val="0"/>
        <w:spacing w:after="0" w:line="240" w:lineRule="auto"/>
        <w:jc w:val="center"/>
        <w:rPr>
          <w:rFonts w:ascii="Times New Roman" w:hAnsi="Times New Roman" w:cs="Times New Roman"/>
        </w:rPr>
      </w:pPr>
      <w:r w:rsidRPr="00200E45">
        <w:rPr>
          <w:rFonts w:ascii="Times New Roman" w:hAnsi="Times New Roman" w:cs="Times New Roman"/>
          <w:noProof/>
          <w:lang w:eastAsia="ru-RU"/>
        </w:rPr>
        <w:lastRenderedPageBreak/>
        <w:drawing>
          <wp:anchor distT="0" distB="0" distL="114300" distR="114300" simplePos="0" relativeHeight="251679744" behindDoc="1" locked="0" layoutInCell="1" allowOverlap="1" wp14:anchorId="4888808E" wp14:editId="37B8AB04">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2E8" w:rsidRPr="00200E45" w:rsidRDefault="00A972E8" w:rsidP="00A972E8">
      <w:pPr>
        <w:widowControl w:val="0"/>
        <w:spacing w:after="0" w:line="240" w:lineRule="auto"/>
        <w:jc w:val="center"/>
        <w:rPr>
          <w:rFonts w:ascii="Times New Roman" w:hAnsi="Times New Roman" w:cs="Times New Roman"/>
        </w:rPr>
      </w:pPr>
    </w:p>
    <w:p w:rsidR="00A972E8" w:rsidRPr="00200E45" w:rsidRDefault="00A972E8" w:rsidP="00A972E8">
      <w:pPr>
        <w:widowControl w:val="0"/>
        <w:spacing w:after="0" w:line="240" w:lineRule="auto"/>
        <w:jc w:val="center"/>
        <w:rPr>
          <w:rFonts w:ascii="Times New Roman" w:hAnsi="Times New Roman" w:cs="Times New Roman"/>
        </w:rPr>
      </w:pPr>
      <w:r w:rsidRPr="00200E45">
        <w:rPr>
          <w:rFonts w:ascii="Times New Roman" w:hAnsi="Times New Roman" w:cs="Times New Roman"/>
        </w:rPr>
        <w:t>Российская Федерация Приморский край</w:t>
      </w:r>
    </w:p>
    <w:p w:rsidR="00A972E8" w:rsidRPr="00200E45" w:rsidRDefault="00A972E8" w:rsidP="00A972E8">
      <w:pPr>
        <w:widowControl w:val="0"/>
        <w:spacing w:after="0" w:line="240" w:lineRule="auto"/>
        <w:jc w:val="center"/>
        <w:rPr>
          <w:rFonts w:ascii="Times New Roman" w:hAnsi="Times New Roman" w:cs="Times New Roman"/>
        </w:rPr>
      </w:pPr>
    </w:p>
    <w:p w:rsidR="00A972E8" w:rsidRPr="00200E45" w:rsidRDefault="00A972E8" w:rsidP="00A972E8">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ДУМА </w:t>
      </w:r>
    </w:p>
    <w:p w:rsidR="00A972E8" w:rsidRPr="00200E45" w:rsidRDefault="00A972E8" w:rsidP="00A972E8">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ЯКОВЛЕВСКОГО МУНИЦИПАЛЬНОГО ОКРУГА</w:t>
      </w:r>
    </w:p>
    <w:p w:rsidR="00A972E8" w:rsidRPr="00200E45" w:rsidRDefault="00A972E8" w:rsidP="00A972E8">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ПРИМОРСКОГО КРАЯ</w:t>
      </w:r>
    </w:p>
    <w:p w:rsidR="00A972E8" w:rsidRPr="00200E45" w:rsidRDefault="00A972E8" w:rsidP="00A972E8">
      <w:pPr>
        <w:widowControl w:val="0"/>
        <w:spacing w:after="0" w:line="240" w:lineRule="auto"/>
        <w:jc w:val="center"/>
        <w:rPr>
          <w:rFonts w:ascii="Times New Roman" w:hAnsi="Times New Roman" w:cs="Times New Roman"/>
          <w:b/>
          <w:sz w:val="28"/>
          <w:szCs w:val="28"/>
        </w:rPr>
      </w:pPr>
    </w:p>
    <w:p w:rsidR="00A972E8" w:rsidRPr="00200E45" w:rsidRDefault="00A972E8" w:rsidP="00A972E8">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РЕШЕНИЕ</w:t>
      </w:r>
    </w:p>
    <w:p w:rsidR="00A972E8" w:rsidRPr="00200E45" w:rsidRDefault="00A972E8" w:rsidP="00A972E8">
      <w:pPr>
        <w:widowControl w:val="0"/>
        <w:spacing w:after="0" w:line="240" w:lineRule="auto"/>
        <w:rPr>
          <w:rFonts w:ascii="Times New Roman" w:hAnsi="Times New Roman" w:cs="Times New Roman"/>
        </w:rPr>
      </w:pPr>
    </w:p>
    <w:p w:rsidR="00A972E8" w:rsidRPr="00200E45" w:rsidRDefault="00A972E8" w:rsidP="00A972E8">
      <w:pPr>
        <w:widowControl w:val="0"/>
        <w:spacing w:after="0" w:line="240" w:lineRule="auto"/>
        <w:rPr>
          <w:rFonts w:ascii="Times New Roman" w:hAnsi="Times New Roman" w:cs="Times New Roman"/>
          <w:sz w:val="28"/>
          <w:szCs w:val="28"/>
        </w:rPr>
      </w:pPr>
      <w:r w:rsidRPr="00200E45">
        <w:rPr>
          <w:rFonts w:ascii="Times New Roman" w:hAnsi="Times New Roman" w:cs="Times New Roman"/>
          <w:sz w:val="28"/>
          <w:szCs w:val="28"/>
        </w:rPr>
        <w:t xml:space="preserve">30 июля 2024 года                 </w:t>
      </w:r>
      <w:r>
        <w:rPr>
          <w:rFonts w:ascii="Times New Roman" w:hAnsi="Times New Roman" w:cs="Times New Roman"/>
          <w:sz w:val="28"/>
          <w:szCs w:val="28"/>
        </w:rPr>
        <w:t xml:space="preserve">   </w:t>
      </w:r>
      <w:r w:rsidRPr="00200E45">
        <w:rPr>
          <w:rFonts w:ascii="Times New Roman" w:hAnsi="Times New Roman" w:cs="Times New Roman"/>
          <w:sz w:val="28"/>
          <w:szCs w:val="28"/>
        </w:rPr>
        <w:t xml:space="preserve">    </w:t>
      </w:r>
      <w:proofErr w:type="gramStart"/>
      <w:r w:rsidRPr="00200E45">
        <w:rPr>
          <w:rFonts w:ascii="Times New Roman" w:hAnsi="Times New Roman" w:cs="Times New Roman"/>
          <w:sz w:val="28"/>
          <w:szCs w:val="28"/>
        </w:rPr>
        <w:t>с</w:t>
      </w:r>
      <w:proofErr w:type="gramEnd"/>
      <w:r w:rsidRPr="00200E45">
        <w:rPr>
          <w:rFonts w:ascii="Times New Roman" w:hAnsi="Times New Roman" w:cs="Times New Roman"/>
          <w:sz w:val="28"/>
          <w:szCs w:val="28"/>
        </w:rPr>
        <w:t>. Яковлевка                               №   - НПА</w:t>
      </w:r>
    </w:p>
    <w:p w:rsidR="00A972E8" w:rsidRPr="00200E45" w:rsidRDefault="00A972E8" w:rsidP="00A972E8">
      <w:pPr>
        <w:spacing w:after="0" w:line="240" w:lineRule="auto"/>
        <w:rPr>
          <w:rFonts w:ascii="Times New Roman" w:hAnsi="Times New Roman" w:cs="Times New Roman"/>
        </w:rPr>
      </w:pPr>
    </w:p>
    <w:p w:rsidR="00A972E8" w:rsidRPr="005B037D" w:rsidRDefault="00A972E8" w:rsidP="00A972E8">
      <w:pPr>
        <w:spacing w:after="0" w:line="240" w:lineRule="auto"/>
        <w:rPr>
          <w:rFonts w:ascii="Times New Roman" w:hAnsi="Times New Roman" w:cs="Times New Roman"/>
          <w:i/>
        </w:rPr>
      </w:pPr>
    </w:p>
    <w:p w:rsidR="00A972E8" w:rsidRPr="00684C08" w:rsidRDefault="00A972E8" w:rsidP="00A972E8">
      <w:pPr>
        <w:spacing w:after="0" w:line="240" w:lineRule="auto"/>
        <w:jc w:val="center"/>
        <w:rPr>
          <w:rFonts w:ascii="Times New Roman" w:hAnsi="Times New Roman" w:cs="Times New Roman"/>
          <w:b/>
          <w:sz w:val="28"/>
          <w:szCs w:val="28"/>
        </w:rPr>
      </w:pPr>
      <w:r w:rsidRPr="00684C08">
        <w:rPr>
          <w:rFonts w:ascii="Times New Roman" w:hAnsi="Times New Roman" w:cs="Times New Roman"/>
          <w:b/>
          <w:sz w:val="28"/>
          <w:szCs w:val="28"/>
        </w:rPr>
        <w:t xml:space="preserve">О внесении изменения в пункт </w:t>
      </w:r>
      <w:r w:rsidR="00025937" w:rsidRPr="00684C08">
        <w:rPr>
          <w:rFonts w:ascii="Times New Roman" w:hAnsi="Times New Roman" w:cs="Times New Roman"/>
          <w:b/>
          <w:sz w:val="28"/>
          <w:szCs w:val="28"/>
        </w:rPr>
        <w:t xml:space="preserve">1.3 </w:t>
      </w:r>
      <w:r w:rsidRPr="00684C08">
        <w:rPr>
          <w:rFonts w:ascii="Times New Roman" w:hAnsi="Times New Roman" w:cs="Times New Roman"/>
          <w:b/>
          <w:sz w:val="28"/>
          <w:szCs w:val="28"/>
        </w:rPr>
        <w:t xml:space="preserve">Положения о порядке занесения на Доску почета </w:t>
      </w:r>
      <w:proofErr w:type="spellStart"/>
      <w:r w:rsidRPr="00684C08">
        <w:rPr>
          <w:rFonts w:ascii="Times New Roman" w:hAnsi="Times New Roman" w:cs="Times New Roman"/>
          <w:b/>
          <w:sz w:val="28"/>
          <w:szCs w:val="28"/>
        </w:rPr>
        <w:t>Яковлевского</w:t>
      </w:r>
      <w:proofErr w:type="spellEnd"/>
      <w:r w:rsidRPr="00684C08">
        <w:rPr>
          <w:rFonts w:ascii="Times New Roman" w:hAnsi="Times New Roman" w:cs="Times New Roman"/>
          <w:b/>
          <w:sz w:val="28"/>
          <w:szCs w:val="28"/>
        </w:rPr>
        <w:t xml:space="preserve"> муниципального округа</w:t>
      </w:r>
    </w:p>
    <w:p w:rsidR="00A972E8" w:rsidRPr="005B037D" w:rsidRDefault="00A972E8" w:rsidP="00A972E8">
      <w:pPr>
        <w:spacing w:after="0" w:line="240" w:lineRule="auto"/>
        <w:jc w:val="both"/>
        <w:rPr>
          <w:rFonts w:ascii="Times New Roman" w:hAnsi="Times New Roman" w:cs="Times New Roman"/>
          <w:i/>
          <w:sz w:val="28"/>
          <w:szCs w:val="28"/>
        </w:rPr>
      </w:pPr>
    </w:p>
    <w:p w:rsidR="00A972E8" w:rsidRPr="005B037D" w:rsidRDefault="00A972E8" w:rsidP="00A972E8">
      <w:pPr>
        <w:widowControl w:val="0"/>
        <w:autoSpaceDE w:val="0"/>
        <w:spacing w:after="0" w:line="240" w:lineRule="auto"/>
        <w:jc w:val="center"/>
        <w:rPr>
          <w:rFonts w:ascii="Times New Roman" w:hAnsi="Times New Roman" w:cs="Times New Roman"/>
          <w:i/>
        </w:rPr>
      </w:pPr>
    </w:p>
    <w:p w:rsidR="00A972E8" w:rsidRPr="008B4F86" w:rsidRDefault="008B4F86" w:rsidP="00A972E8">
      <w:pPr>
        <w:spacing w:after="0" w:line="240" w:lineRule="auto"/>
        <w:ind w:firstLine="709"/>
        <w:jc w:val="both"/>
        <w:rPr>
          <w:rFonts w:ascii="Times New Roman" w:hAnsi="Times New Roman" w:cs="Times New Roman"/>
          <w:sz w:val="28"/>
          <w:szCs w:val="28"/>
        </w:rPr>
      </w:pPr>
      <w:r w:rsidRPr="008B4F86">
        <w:rPr>
          <w:rFonts w:ascii="Times New Roman" w:hAnsi="Times New Roman" w:cs="Times New Roman"/>
          <w:sz w:val="28"/>
          <w:szCs w:val="28"/>
        </w:rPr>
        <w:t xml:space="preserve">Рассмотрев представление Администрации </w:t>
      </w:r>
      <w:proofErr w:type="spellStart"/>
      <w:r w:rsidRPr="008B4F86">
        <w:rPr>
          <w:rFonts w:ascii="Times New Roman" w:hAnsi="Times New Roman" w:cs="Times New Roman"/>
          <w:sz w:val="28"/>
          <w:szCs w:val="28"/>
        </w:rPr>
        <w:t>Яковлевского</w:t>
      </w:r>
      <w:proofErr w:type="spellEnd"/>
      <w:r w:rsidRPr="008B4F86">
        <w:rPr>
          <w:rFonts w:ascii="Times New Roman" w:hAnsi="Times New Roman" w:cs="Times New Roman"/>
          <w:sz w:val="28"/>
          <w:szCs w:val="28"/>
        </w:rPr>
        <w:t xml:space="preserve"> муниципального округа, в</w:t>
      </w:r>
      <w:r w:rsidR="00A972E8" w:rsidRPr="008B4F86">
        <w:rPr>
          <w:rFonts w:ascii="Times New Roman" w:hAnsi="Times New Roman" w:cs="Times New Roman"/>
          <w:sz w:val="28"/>
          <w:szCs w:val="28"/>
        </w:rPr>
        <w:t xml:space="preserve"> </w:t>
      </w:r>
      <w:r w:rsidRPr="008B4F86">
        <w:rPr>
          <w:rFonts w:ascii="Times New Roman" w:hAnsi="Times New Roman" w:cs="Times New Roman"/>
          <w:sz w:val="28"/>
          <w:szCs w:val="28"/>
        </w:rPr>
        <w:t xml:space="preserve">целях совершенствования содержания муниципального правового акта с учетом наработанной практики, </w:t>
      </w:r>
      <w:r w:rsidR="00A972E8" w:rsidRPr="008B4F86">
        <w:rPr>
          <w:rFonts w:ascii="Times New Roman" w:hAnsi="Times New Roman" w:cs="Times New Roman"/>
          <w:sz w:val="28"/>
          <w:szCs w:val="28"/>
        </w:rPr>
        <w:t xml:space="preserve">Дума </w:t>
      </w:r>
      <w:proofErr w:type="spellStart"/>
      <w:r w:rsidR="00A972E8" w:rsidRPr="008B4F86">
        <w:rPr>
          <w:rFonts w:ascii="Times New Roman" w:hAnsi="Times New Roman" w:cs="Times New Roman"/>
          <w:sz w:val="28"/>
          <w:szCs w:val="28"/>
        </w:rPr>
        <w:t>Яковлевского</w:t>
      </w:r>
      <w:proofErr w:type="spellEnd"/>
      <w:r w:rsidR="00A972E8" w:rsidRPr="008B4F86">
        <w:rPr>
          <w:rFonts w:ascii="Times New Roman" w:hAnsi="Times New Roman" w:cs="Times New Roman"/>
          <w:sz w:val="28"/>
          <w:szCs w:val="28"/>
        </w:rPr>
        <w:t xml:space="preserve"> муниципального округа </w:t>
      </w:r>
      <w:r w:rsidRPr="008B4F86">
        <w:rPr>
          <w:rFonts w:ascii="Times New Roman" w:hAnsi="Times New Roman" w:cs="Times New Roman"/>
          <w:sz w:val="28"/>
          <w:szCs w:val="28"/>
        </w:rPr>
        <w:t>на основании</w:t>
      </w:r>
      <w:r w:rsidR="00DB1578">
        <w:rPr>
          <w:rFonts w:ascii="Times New Roman" w:hAnsi="Times New Roman" w:cs="Times New Roman"/>
          <w:sz w:val="28"/>
          <w:szCs w:val="28"/>
        </w:rPr>
        <w:t xml:space="preserve"> пункта 31 статьи 29 </w:t>
      </w:r>
      <w:r w:rsidRPr="008B4F86">
        <w:rPr>
          <w:rFonts w:ascii="Times New Roman" w:hAnsi="Times New Roman" w:cs="Times New Roman"/>
          <w:sz w:val="28"/>
          <w:szCs w:val="28"/>
        </w:rPr>
        <w:t xml:space="preserve">Устава </w:t>
      </w:r>
      <w:proofErr w:type="spellStart"/>
      <w:r w:rsidRPr="008B4F86">
        <w:rPr>
          <w:rFonts w:ascii="Times New Roman" w:hAnsi="Times New Roman" w:cs="Times New Roman"/>
          <w:sz w:val="28"/>
          <w:szCs w:val="28"/>
        </w:rPr>
        <w:t>Яковлевского</w:t>
      </w:r>
      <w:proofErr w:type="spellEnd"/>
      <w:r w:rsidRPr="008B4F86">
        <w:rPr>
          <w:rFonts w:ascii="Times New Roman" w:hAnsi="Times New Roman" w:cs="Times New Roman"/>
          <w:sz w:val="28"/>
          <w:szCs w:val="28"/>
        </w:rPr>
        <w:t xml:space="preserve"> муниципального округа</w:t>
      </w:r>
    </w:p>
    <w:p w:rsidR="00A972E8" w:rsidRDefault="00A972E8" w:rsidP="00A972E8">
      <w:pPr>
        <w:widowControl w:val="0"/>
        <w:spacing w:after="0" w:line="240" w:lineRule="auto"/>
        <w:jc w:val="center"/>
        <w:rPr>
          <w:rFonts w:ascii="Times New Roman" w:hAnsi="Times New Roman" w:cs="Times New Roman"/>
          <w:b/>
          <w:i/>
          <w:sz w:val="28"/>
          <w:szCs w:val="28"/>
        </w:rPr>
      </w:pPr>
    </w:p>
    <w:p w:rsidR="003D0C31" w:rsidRPr="005B037D" w:rsidRDefault="003D0C31" w:rsidP="00A972E8">
      <w:pPr>
        <w:widowControl w:val="0"/>
        <w:spacing w:after="0" w:line="240" w:lineRule="auto"/>
        <w:jc w:val="center"/>
        <w:rPr>
          <w:rFonts w:ascii="Times New Roman" w:hAnsi="Times New Roman" w:cs="Times New Roman"/>
          <w:b/>
          <w:i/>
          <w:sz w:val="28"/>
          <w:szCs w:val="28"/>
        </w:rPr>
      </w:pPr>
    </w:p>
    <w:p w:rsidR="00A972E8" w:rsidRPr="00D25ECC" w:rsidRDefault="00A972E8" w:rsidP="00A972E8">
      <w:pPr>
        <w:widowControl w:val="0"/>
        <w:spacing w:after="0" w:line="240" w:lineRule="auto"/>
        <w:jc w:val="center"/>
        <w:rPr>
          <w:rFonts w:ascii="Times New Roman" w:hAnsi="Times New Roman" w:cs="Times New Roman"/>
          <w:b/>
          <w:sz w:val="28"/>
          <w:szCs w:val="28"/>
        </w:rPr>
      </w:pPr>
      <w:r w:rsidRPr="00D25ECC">
        <w:rPr>
          <w:rFonts w:ascii="Times New Roman" w:hAnsi="Times New Roman" w:cs="Times New Roman"/>
          <w:b/>
          <w:sz w:val="28"/>
          <w:szCs w:val="28"/>
        </w:rPr>
        <w:t>РЕШИЛА:</w:t>
      </w:r>
    </w:p>
    <w:p w:rsidR="00A972E8" w:rsidRPr="00D25ECC" w:rsidRDefault="00A972E8" w:rsidP="00A972E8">
      <w:pPr>
        <w:spacing w:after="0" w:line="240" w:lineRule="auto"/>
        <w:ind w:firstLine="709"/>
        <w:jc w:val="both"/>
        <w:rPr>
          <w:rFonts w:ascii="Times New Roman" w:hAnsi="Times New Roman" w:cs="Times New Roman"/>
          <w:sz w:val="28"/>
          <w:szCs w:val="28"/>
        </w:rPr>
      </w:pPr>
    </w:p>
    <w:p w:rsidR="00A972E8" w:rsidRPr="00D25ECC" w:rsidRDefault="00A972E8" w:rsidP="0017581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25ECC">
        <w:rPr>
          <w:rFonts w:ascii="Times New Roman" w:eastAsia="Times New Roman" w:hAnsi="Times New Roman" w:cs="Times New Roman"/>
          <w:sz w:val="28"/>
          <w:szCs w:val="28"/>
          <w:lang w:eastAsia="ru-RU"/>
        </w:rPr>
        <w:t xml:space="preserve">1. </w:t>
      </w:r>
      <w:r w:rsidR="005B037D" w:rsidRPr="00D25ECC">
        <w:rPr>
          <w:rFonts w:ascii="Times New Roman" w:eastAsia="Times New Roman" w:hAnsi="Times New Roman" w:cs="Times New Roman"/>
          <w:sz w:val="28"/>
          <w:szCs w:val="28"/>
          <w:lang w:eastAsia="ru-RU"/>
        </w:rPr>
        <w:t xml:space="preserve">Внести в пункт </w:t>
      </w:r>
      <w:r w:rsidR="00025937" w:rsidRPr="00D25ECC">
        <w:rPr>
          <w:rFonts w:ascii="Times New Roman" w:eastAsia="Times New Roman" w:hAnsi="Times New Roman" w:cs="Times New Roman"/>
          <w:sz w:val="28"/>
          <w:szCs w:val="28"/>
          <w:lang w:eastAsia="ru-RU"/>
        </w:rPr>
        <w:t>1.3</w:t>
      </w:r>
      <w:r w:rsidR="005B037D" w:rsidRPr="00D25ECC">
        <w:rPr>
          <w:rFonts w:ascii="Times New Roman" w:eastAsia="Times New Roman" w:hAnsi="Times New Roman" w:cs="Times New Roman"/>
          <w:sz w:val="28"/>
          <w:szCs w:val="28"/>
          <w:lang w:eastAsia="ru-RU"/>
        </w:rPr>
        <w:t xml:space="preserve"> Положения о порядке занесения на Доску почета </w:t>
      </w:r>
      <w:proofErr w:type="spellStart"/>
      <w:r w:rsidR="005B037D" w:rsidRPr="00D25ECC">
        <w:rPr>
          <w:rFonts w:ascii="Times New Roman" w:eastAsia="Times New Roman" w:hAnsi="Times New Roman" w:cs="Times New Roman"/>
          <w:sz w:val="28"/>
          <w:szCs w:val="28"/>
          <w:lang w:eastAsia="ru-RU"/>
        </w:rPr>
        <w:t>Яковлевского</w:t>
      </w:r>
      <w:proofErr w:type="spellEnd"/>
      <w:r w:rsidR="005B037D" w:rsidRPr="00D25ECC">
        <w:rPr>
          <w:rFonts w:ascii="Times New Roman" w:eastAsia="Times New Roman" w:hAnsi="Times New Roman" w:cs="Times New Roman"/>
          <w:sz w:val="28"/>
          <w:szCs w:val="28"/>
          <w:lang w:eastAsia="ru-RU"/>
        </w:rPr>
        <w:t xml:space="preserve"> муниципального округа, утвержденного решением Думы </w:t>
      </w:r>
      <w:proofErr w:type="spellStart"/>
      <w:r w:rsidR="005B037D" w:rsidRPr="00D25ECC">
        <w:rPr>
          <w:rFonts w:ascii="Times New Roman" w:eastAsia="Times New Roman" w:hAnsi="Times New Roman" w:cs="Times New Roman"/>
          <w:sz w:val="28"/>
          <w:szCs w:val="28"/>
          <w:lang w:eastAsia="ru-RU"/>
        </w:rPr>
        <w:t>Яковлевского</w:t>
      </w:r>
      <w:proofErr w:type="spellEnd"/>
      <w:r w:rsidR="005B037D" w:rsidRPr="00D25ECC">
        <w:rPr>
          <w:rFonts w:ascii="Times New Roman" w:eastAsia="Times New Roman" w:hAnsi="Times New Roman" w:cs="Times New Roman"/>
          <w:sz w:val="28"/>
          <w:szCs w:val="28"/>
          <w:lang w:eastAsia="ru-RU"/>
        </w:rPr>
        <w:t xml:space="preserve"> муниципального округа от 15 августа 2023 года  № 70 – НПА</w:t>
      </w:r>
      <w:r w:rsidR="004E4386">
        <w:rPr>
          <w:rFonts w:ascii="Times New Roman" w:eastAsia="Times New Roman" w:hAnsi="Times New Roman" w:cs="Times New Roman"/>
          <w:sz w:val="28"/>
          <w:szCs w:val="28"/>
          <w:lang w:eastAsia="ru-RU"/>
        </w:rPr>
        <w:t>,</w:t>
      </w:r>
      <w:r w:rsidR="005B037D" w:rsidRPr="00D25ECC">
        <w:rPr>
          <w:rFonts w:ascii="Times New Roman" w:eastAsia="Times New Roman" w:hAnsi="Times New Roman" w:cs="Times New Roman"/>
          <w:sz w:val="28"/>
          <w:szCs w:val="28"/>
          <w:lang w:eastAsia="ru-RU"/>
        </w:rPr>
        <w:t xml:space="preserve"> изменение, </w:t>
      </w:r>
      <w:r w:rsidR="00025937" w:rsidRPr="00D25ECC">
        <w:rPr>
          <w:rFonts w:ascii="Times New Roman" w:eastAsia="Times New Roman" w:hAnsi="Times New Roman" w:cs="Times New Roman"/>
          <w:sz w:val="28"/>
          <w:szCs w:val="28"/>
          <w:lang w:eastAsia="ru-RU"/>
        </w:rPr>
        <w:t>заменив слова «</w:t>
      </w:r>
      <w:r w:rsidR="00025937" w:rsidRPr="00D25ECC">
        <w:rPr>
          <w:rFonts w:ascii="Times New Roman" w:hAnsi="Times New Roman" w:cs="Times New Roman"/>
          <w:sz w:val="28"/>
          <w:szCs w:val="28"/>
        </w:rPr>
        <w:t xml:space="preserve">не более 10 граждан и не более 2 организаций» словами «не более 12 граждан и организаций». </w:t>
      </w:r>
    </w:p>
    <w:p w:rsidR="00A972E8" w:rsidRPr="00D25ECC" w:rsidRDefault="00A972E8" w:rsidP="0017581C">
      <w:pPr>
        <w:pStyle w:val="a3"/>
        <w:widowControl w:val="0"/>
        <w:ind w:left="0" w:firstLine="720"/>
        <w:rPr>
          <w:rFonts w:ascii="Times New Roman" w:hAnsi="Times New Roman" w:cs="Times New Roman"/>
          <w:sz w:val="28"/>
          <w:szCs w:val="28"/>
        </w:rPr>
      </w:pPr>
      <w:r w:rsidRPr="00D25ECC">
        <w:rPr>
          <w:rFonts w:ascii="Times New Roman" w:eastAsia="Times New Roman" w:hAnsi="Times New Roman" w:cs="Times New Roman"/>
          <w:sz w:val="28"/>
          <w:szCs w:val="28"/>
          <w:lang w:eastAsia="ru-RU"/>
        </w:rPr>
        <w:t>2. Настоящее решение вступает в силу после его официального</w:t>
      </w:r>
      <w:r w:rsidRPr="00D25ECC">
        <w:rPr>
          <w:rFonts w:ascii="Times New Roman" w:hAnsi="Times New Roman" w:cs="Times New Roman"/>
          <w:sz w:val="28"/>
          <w:szCs w:val="28"/>
        </w:rPr>
        <w:t xml:space="preserve"> опубликования.</w:t>
      </w:r>
    </w:p>
    <w:p w:rsidR="00A972E8" w:rsidRPr="00D25ECC" w:rsidRDefault="00A972E8" w:rsidP="0017581C">
      <w:pPr>
        <w:pStyle w:val="a3"/>
        <w:widowControl w:val="0"/>
        <w:ind w:left="0" w:firstLine="720"/>
        <w:rPr>
          <w:rFonts w:ascii="Times New Roman" w:eastAsia="Times New Roman" w:hAnsi="Times New Roman" w:cs="Times New Roman"/>
          <w:sz w:val="28"/>
          <w:szCs w:val="28"/>
          <w:lang w:eastAsia="ru-RU"/>
        </w:rPr>
      </w:pPr>
      <w:r w:rsidRPr="00D25ECC">
        <w:rPr>
          <w:rFonts w:ascii="Times New Roman" w:eastAsiaTheme="minorHAnsi" w:hAnsi="Times New Roman" w:cs="Times New Roman"/>
          <w:sz w:val="28"/>
          <w:szCs w:val="28"/>
        </w:rPr>
        <w:t>3. Опубликовать настоящее решение в газете «Сельский труженик» и</w:t>
      </w:r>
      <w:r w:rsidRPr="00D25ECC">
        <w:rPr>
          <w:rFonts w:ascii="Times New Roman" w:eastAsia="Times New Roman" w:hAnsi="Times New Roman" w:cs="Times New Roman"/>
          <w:sz w:val="28"/>
          <w:szCs w:val="28"/>
          <w:lang w:eastAsia="ru-RU"/>
        </w:rPr>
        <w:t xml:space="preserve"> разместить на официальном сайте </w:t>
      </w:r>
      <w:proofErr w:type="spellStart"/>
      <w:r w:rsidRPr="00D25ECC">
        <w:rPr>
          <w:rFonts w:ascii="Times New Roman" w:eastAsia="Times New Roman" w:hAnsi="Times New Roman" w:cs="Times New Roman"/>
          <w:sz w:val="28"/>
          <w:szCs w:val="28"/>
          <w:lang w:eastAsia="ru-RU"/>
        </w:rPr>
        <w:t>Яковлевского</w:t>
      </w:r>
      <w:proofErr w:type="spellEnd"/>
      <w:r w:rsidRPr="00D25ECC">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A972E8" w:rsidRPr="0017581C" w:rsidRDefault="00A972E8" w:rsidP="0017581C">
      <w:pPr>
        <w:pStyle w:val="a3"/>
        <w:widowControl w:val="0"/>
        <w:ind w:left="0" w:firstLine="720"/>
        <w:rPr>
          <w:rFonts w:ascii="Times New Roman" w:eastAsia="Times New Roman" w:hAnsi="Times New Roman" w:cs="Times New Roman"/>
          <w:i/>
          <w:sz w:val="28"/>
          <w:szCs w:val="28"/>
          <w:lang w:eastAsia="ru-RU"/>
        </w:rPr>
      </w:pPr>
    </w:p>
    <w:p w:rsidR="00A972E8" w:rsidRDefault="00A972E8" w:rsidP="0017581C">
      <w:pPr>
        <w:spacing w:after="0" w:line="240" w:lineRule="auto"/>
        <w:rPr>
          <w:rFonts w:ascii="Times New Roman" w:hAnsi="Times New Roman" w:cs="Times New Roman"/>
          <w:i/>
          <w:lang w:eastAsia="ru-RU"/>
        </w:rPr>
      </w:pPr>
    </w:p>
    <w:p w:rsidR="00D0566A" w:rsidRPr="003D0C31" w:rsidRDefault="00D0566A" w:rsidP="0017581C">
      <w:pPr>
        <w:spacing w:after="0" w:line="240" w:lineRule="auto"/>
        <w:rPr>
          <w:rFonts w:ascii="Times New Roman" w:hAnsi="Times New Roman" w:cs="Times New Roman"/>
          <w:i/>
          <w:sz w:val="16"/>
          <w:szCs w:val="16"/>
          <w:lang w:eastAsia="ru-RU"/>
        </w:rPr>
      </w:pPr>
    </w:p>
    <w:p w:rsidR="00A972E8" w:rsidRPr="005B037D" w:rsidRDefault="00A972E8" w:rsidP="00A972E8">
      <w:pPr>
        <w:widowControl w:val="0"/>
        <w:spacing w:after="0" w:line="240" w:lineRule="auto"/>
        <w:rPr>
          <w:rFonts w:ascii="Times New Roman" w:hAnsi="Times New Roman" w:cs="Times New Roman"/>
          <w:i/>
          <w:sz w:val="28"/>
          <w:szCs w:val="28"/>
        </w:rPr>
      </w:pPr>
    </w:p>
    <w:p w:rsidR="00A972E8" w:rsidRPr="00200E45" w:rsidRDefault="00A972E8" w:rsidP="00A972E8">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Председатель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A972E8" w:rsidRPr="00200E45" w:rsidRDefault="00A972E8" w:rsidP="00A972E8">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Е.А. </w:t>
      </w:r>
      <w:proofErr w:type="spellStart"/>
      <w:r w:rsidRPr="00200E45">
        <w:rPr>
          <w:rFonts w:ascii="Times New Roman" w:hAnsi="Times New Roman" w:cs="Times New Roman"/>
          <w:sz w:val="28"/>
          <w:szCs w:val="28"/>
        </w:rPr>
        <w:t>Животягин</w:t>
      </w:r>
      <w:proofErr w:type="spellEnd"/>
    </w:p>
    <w:p w:rsidR="00A972E8" w:rsidRPr="00200E45" w:rsidRDefault="00A972E8" w:rsidP="00A972E8">
      <w:pPr>
        <w:autoSpaceDE w:val="0"/>
        <w:autoSpaceDN w:val="0"/>
        <w:adjustRightInd w:val="0"/>
        <w:spacing w:after="0" w:line="240" w:lineRule="auto"/>
        <w:jc w:val="both"/>
        <w:rPr>
          <w:rFonts w:ascii="Times New Roman" w:hAnsi="Times New Roman" w:cs="Times New Roman"/>
          <w:sz w:val="28"/>
          <w:szCs w:val="28"/>
        </w:rPr>
      </w:pPr>
    </w:p>
    <w:p w:rsidR="00A972E8" w:rsidRPr="00200E45" w:rsidRDefault="00A972E8" w:rsidP="00A972E8">
      <w:pPr>
        <w:autoSpaceDE w:val="0"/>
        <w:autoSpaceDN w:val="0"/>
        <w:adjustRightInd w:val="0"/>
        <w:spacing w:after="0" w:line="240" w:lineRule="auto"/>
        <w:jc w:val="both"/>
        <w:rPr>
          <w:rFonts w:ascii="Times New Roman" w:hAnsi="Times New Roman" w:cs="Times New Roman"/>
          <w:sz w:val="28"/>
          <w:szCs w:val="28"/>
        </w:rPr>
      </w:pPr>
    </w:p>
    <w:p w:rsidR="00A972E8" w:rsidRPr="00200E45" w:rsidRDefault="00A972E8" w:rsidP="00A972E8">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Глава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A972E8" w:rsidRPr="00200E45" w:rsidRDefault="00A972E8" w:rsidP="00A972E8">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А.А. </w:t>
      </w:r>
      <w:proofErr w:type="spellStart"/>
      <w:r w:rsidRPr="00200E45">
        <w:rPr>
          <w:rFonts w:ascii="Times New Roman" w:hAnsi="Times New Roman" w:cs="Times New Roman"/>
          <w:sz w:val="28"/>
          <w:szCs w:val="28"/>
        </w:rPr>
        <w:t>Коренчук</w:t>
      </w:r>
      <w:proofErr w:type="spellEnd"/>
    </w:p>
    <w:p w:rsidR="00D93A29" w:rsidRDefault="00D93A29" w:rsidP="00200E45">
      <w:pPr>
        <w:spacing w:after="0" w:line="240" w:lineRule="auto"/>
        <w:rPr>
          <w:rFonts w:ascii="Times New Roman" w:hAnsi="Times New Roman" w:cs="Times New Roman"/>
        </w:rPr>
      </w:pPr>
    </w:p>
    <w:p w:rsidR="00B169AC" w:rsidRPr="00200E45" w:rsidRDefault="00B169AC" w:rsidP="00B169AC">
      <w:pPr>
        <w:spacing w:after="0" w:line="240" w:lineRule="auto"/>
        <w:rPr>
          <w:rFonts w:ascii="Times New Roman" w:hAnsi="Times New Roman" w:cs="Times New Roman"/>
        </w:rPr>
      </w:pPr>
    </w:p>
    <w:p w:rsidR="00B169AC" w:rsidRPr="00200E45" w:rsidRDefault="00B169AC" w:rsidP="00B169AC">
      <w:pPr>
        <w:widowControl w:val="0"/>
        <w:spacing w:after="0" w:line="240" w:lineRule="auto"/>
        <w:jc w:val="center"/>
        <w:rPr>
          <w:rFonts w:ascii="Times New Roman" w:hAnsi="Times New Roman" w:cs="Times New Roman"/>
        </w:rPr>
      </w:pPr>
      <w:r w:rsidRPr="00200E45">
        <w:rPr>
          <w:rFonts w:ascii="Times New Roman" w:hAnsi="Times New Roman" w:cs="Times New Roman"/>
          <w:noProof/>
          <w:lang w:eastAsia="ru-RU"/>
        </w:rPr>
        <w:lastRenderedPageBreak/>
        <w:drawing>
          <wp:anchor distT="0" distB="0" distL="114300" distR="114300" simplePos="0" relativeHeight="251686912" behindDoc="1" locked="0" layoutInCell="1" allowOverlap="1" wp14:anchorId="60CC3314" wp14:editId="14D07071">
            <wp:simplePos x="0" y="0"/>
            <wp:positionH relativeFrom="column">
              <wp:posOffset>2734945</wp:posOffset>
            </wp:positionH>
            <wp:positionV relativeFrom="paragraph">
              <wp:posOffset>-558165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9AC" w:rsidRPr="00200E45" w:rsidRDefault="00B169AC" w:rsidP="00B169AC">
      <w:pPr>
        <w:widowControl w:val="0"/>
        <w:spacing w:after="0" w:line="240" w:lineRule="auto"/>
        <w:jc w:val="center"/>
        <w:rPr>
          <w:rFonts w:ascii="Times New Roman" w:hAnsi="Times New Roman" w:cs="Times New Roman"/>
        </w:rPr>
      </w:pPr>
      <w:r w:rsidRPr="00200E45">
        <w:rPr>
          <w:rFonts w:ascii="Times New Roman" w:hAnsi="Times New Roman" w:cs="Times New Roman"/>
        </w:rPr>
        <w:t>Российская Федерация Приморский край</w:t>
      </w:r>
    </w:p>
    <w:p w:rsidR="00B169AC" w:rsidRPr="00200E45" w:rsidRDefault="00B169AC" w:rsidP="00B169AC">
      <w:pPr>
        <w:widowControl w:val="0"/>
        <w:spacing w:after="0" w:line="240" w:lineRule="auto"/>
        <w:jc w:val="center"/>
        <w:rPr>
          <w:rFonts w:ascii="Times New Roman" w:hAnsi="Times New Roman" w:cs="Times New Roman"/>
        </w:rPr>
      </w:pP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ДУМА </w:t>
      </w: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ЯКОВЛЕВСКОГО МУНИЦИПАЛЬНОГО ОКРУГА</w:t>
      </w: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ПРИМОРСКОГО КРАЯ</w:t>
      </w:r>
    </w:p>
    <w:p w:rsidR="00B169AC" w:rsidRPr="00200E45" w:rsidRDefault="00B169AC" w:rsidP="00B169AC">
      <w:pPr>
        <w:widowControl w:val="0"/>
        <w:spacing w:after="0" w:line="240" w:lineRule="auto"/>
        <w:jc w:val="center"/>
        <w:rPr>
          <w:rFonts w:ascii="Times New Roman" w:hAnsi="Times New Roman" w:cs="Times New Roman"/>
          <w:b/>
          <w:sz w:val="28"/>
          <w:szCs w:val="28"/>
        </w:rPr>
      </w:pP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РЕШЕНИЕ</w:t>
      </w:r>
    </w:p>
    <w:p w:rsidR="00B169AC" w:rsidRPr="00200E45" w:rsidRDefault="00B169AC" w:rsidP="00B169AC">
      <w:pPr>
        <w:widowControl w:val="0"/>
        <w:spacing w:after="0" w:line="240" w:lineRule="auto"/>
        <w:rPr>
          <w:rFonts w:ascii="Times New Roman" w:hAnsi="Times New Roman" w:cs="Times New Roman"/>
        </w:rPr>
      </w:pPr>
    </w:p>
    <w:p w:rsidR="00B169AC" w:rsidRDefault="00B169AC" w:rsidP="00B169AC">
      <w:pPr>
        <w:spacing w:after="0" w:line="240" w:lineRule="auto"/>
        <w:rPr>
          <w:rFonts w:ascii="Times New Roman" w:hAnsi="Times New Roman" w:cs="Times New Roman"/>
          <w:sz w:val="28"/>
          <w:szCs w:val="28"/>
        </w:rPr>
      </w:pPr>
      <w:r w:rsidRPr="00200E45">
        <w:rPr>
          <w:rFonts w:ascii="Times New Roman" w:hAnsi="Times New Roman" w:cs="Times New Roman"/>
          <w:sz w:val="28"/>
          <w:szCs w:val="28"/>
        </w:rPr>
        <w:t xml:space="preserve">30 июля 2024 года                 </w:t>
      </w:r>
      <w:r>
        <w:rPr>
          <w:rFonts w:ascii="Times New Roman" w:hAnsi="Times New Roman" w:cs="Times New Roman"/>
          <w:sz w:val="28"/>
          <w:szCs w:val="28"/>
        </w:rPr>
        <w:t xml:space="preserve">   </w:t>
      </w:r>
      <w:r w:rsidRPr="00200E45">
        <w:rPr>
          <w:rFonts w:ascii="Times New Roman" w:hAnsi="Times New Roman" w:cs="Times New Roman"/>
          <w:sz w:val="28"/>
          <w:szCs w:val="28"/>
        </w:rPr>
        <w:t xml:space="preserve">    </w:t>
      </w:r>
      <w:proofErr w:type="gramStart"/>
      <w:r w:rsidRPr="00200E45">
        <w:rPr>
          <w:rFonts w:ascii="Times New Roman" w:hAnsi="Times New Roman" w:cs="Times New Roman"/>
          <w:sz w:val="28"/>
          <w:szCs w:val="28"/>
        </w:rPr>
        <w:t>с</w:t>
      </w:r>
      <w:proofErr w:type="gramEnd"/>
      <w:r w:rsidRPr="00200E45">
        <w:rPr>
          <w:rFonts w:ascii="Times New Roman" w:hAnsi="Times New Roman" w:cs="Times New Roman"/>
          <w:sz w:val="28"/>
          <w:szCs w:val="28"/>
        </w:rPr>
        <w:t xml:space="preserve">. Яковлевка                               №   </w:t>
      </w:r>
    </w:p>
    <w:p w:rsidR="00B169AC" w:rsidRDefault="00B169AC" w:rsidP="00B169AC">
      <w:pPr>
        <w:spacing w:after="0" w:line="240" w:lineRule="auto"/>
        <w:rPr>
          <w:rFonts w:ascii="Times New Roman" w:hAnsi="Times New Roman" w:cs="Times New Roman"/>
          <w:sz w:val="28"/>
          <w:szCs w:val="28"/>
        </w:rPr>
      </w:pPr>
    </w:p>
    <w:p w:rsidR="00B169AC" w:rsidRPr="00B169AC" w:rsidRDefault="00B169AC" w:rsidP="00B169AC">
      <w:pPr>
        <w:spacing w:after="0" w:line="240" w:lineRule="auto"/>
        <w:rPr>
          <w:rFonts w:ascii="Times New Roman" w:hAnsi="Times New Roman" w:cs="Times New Roman"/>
        </w:rPr>
      </w:pPr>
    </w:p>
    <w:p w:rsidR="00B169AC" w:rsidRPr="00B169AC" w:rsidRDefault="00B169AC" w:rsidP="00B169AC">
      <w:pPr>
        <w:widowControl w:val="0"/>
        <w:spacing w:after="0" w:line="240" w:lineRule="auto"/>
        <w:ind w:right="-1"/>
        <w:jc w:val="center"/>
        <w:rPr>
          <w:rFonts w:ascii="Times New Roman" w:hAnsi="Times New Roman" w:cs="Times New Roman"/>
          <w:b/>
          <w:sz w:val="28"/>
          <w:szCs w:val="28"/>
        </w:rPr>
      </w:pPr>
      <w:r w:rsidRPr="00B169AC">
        <w:rPr>
          <w:rFonts w:ascii="Times New Roman" w:hAnsi="Times New Roman" w:cs="Times New Roman"/>
          <w:b/>
          <w:sz w:val="28"/>
          <w:szCs w:val="28"/>
        </w:rPr>
        <w:t xml:space="preserve">О  присвоении звания «Почетный житель </w:t>
      </w:r>
    </w:p>
    <w:p w:rsidR="00B169AC" w:rsidRPr="00B169AC" w:rsidRDefault="00B169AC" w:rsidP="00B169AC">
      <w:pPr>
        <w:widowControl w:val="0"/>
        <w:spacing w:after="0" w:line="240" w:lineRule="auto"/>
        <w:ind w:right="-1"/>
        <w:jc w:val="center"/>
        <w:rPr>
          <w:rFonts w:ascii="Times New Roman" w:hAnsi="Times New Roman" w:cs="Times New Roman"/>
          <w:b/>
          <w:sz w:val="28"/>
          <w:szCs w:val="28"/>
        </w:rPr>
      </w:pPr>
      <w:proofErr w:type="spellStart"/>
      <w:r w:rsidRPr="00B169AC">
        <w:rPr>
          <w:rFonts w:ascii="Times New Roman" w:hAnsi="Times New Roman" w:cs="Times New Roman"/>
          <w:b/>
          <w:sz w:val="28"/>
          <w:szCs w:val="28"/>
        </w:rPr>
        <w:t>Яковлевского</w:t>
      </w:r>
      <w:proofErr w:type="spellEnd"/>
      <w:r w:rsidRPr="00B169AC">
        <w:rPr>
          <w:rFonts w:ascii="Times New Roman" w:hAnsi="Times New Roman" w:cs="Times New Roman"/>
          <w:b/>
          <w:sz w:val="28"/>
          <w:szCs w:val="28"/>
        </w:rPr>
        <w:t xml:space="preserve"> муниципального округа» </w:t>
      </w:r>
    </w:p>
    <w:p w:rsidR="00B169AC" w:rsidRPr="00BC2AAE" w:rsidRDefault="00BC2AAE" w:rsidP="00BC2AAE">
      <w:pPr>
        <w:widowControl w:val="0"/>
        <w:spacing w:after="0" w:line="240" w:lineRule="auto"/>
        <w:ind w:right="-1"/>
        <w:jc w:val="center"/>
        <w:rPr>
          <w:rFonts w:ascii="Times New Roman" w:hAnsi="Times New Roman" w:cs="Times New Roman"/>
          <w:b/>
          <w:sz w:val="28"/>
          <w:szCs w:val="28"/>
        </w:rPr>
      </w:pPr>
      <w:r w:rsidRPr="00BC2AAE">
        <w:rPr>
          <w:rFonts w:ascii="Times New Roman" w:hAnsi="Times New Roman" w:cs="Times New Roman"/>
          <w:b/>
          <w:sz w:val="28"/>
          <w:szCs w:val="28"/>
        </w:rPr>
        <w:t>Федотов</w:t>
      </w:r>
      <w:r>
        <w:rPr>
          <w:rFonts w:ascii="Times New Roman" w:hAnsi="Times New Roman" w:cs="Times New Roman"/>
          <w:b/>
          <w:sz w:val="28"/>
          <w:szCs w:val="28"/>
        </w:rPr>
        <w:t>ой</w:t>
      </w:r>
      <w:r w:rsidRPr="00BC2AAE">
        <w:rPr>
          <w:rFonts w:ascii="Times New Roman" w:hAnsi="Times New Roman" w:cs="Times New Roman"/>
          <w:b/>
          <w:sz w:val="28"/>
          <w:szCs w:val="28"/>
        </w:rPr>
        <w:t xml:space="preserve"> Валентин</w:t>
      </w:r>
      <w:r>
        <w:rPr>
          <w:rFonts w:ascii="Times New Roman" w:hAnsi="Times New Roman" w:cs="Times New Roman"/>
          <w:b/>
          <w:sz w:val="28"/>
          <w:szCs w:val="28"/>
        </w:rPr>
        <w:t>е</w:t>
      </w:r>
      <w:r w:rsidRPr="00BC2AAE">
        <w:rPr>
          <w:rFonts w:ascii="Times New Roman" w:hAnsi="Times New Roman" w:cs="Times New Roman"/>
          <w:b/>
          <w:sz w:val="28"/>
          <w:szCs w:val="28"/>
        </w:rPr>
        <w:t xml:space="preserve"> Александровн</w:t>
      </w:r>
      <w:r>
        <w:rPr>
          <w:rFonts w:ascii="Times New Roman" w:hAnsi="Times New Roman" w:cs="Times New Roman"/>
          <w:b/>
          <w:sz w:val="28"/>
          <w:szCs w:val="28"/>
        </w:rPr>
        <w:t>е</w:t>
      </w:r>
    </w:p>
    <w:p w:rsidR="00B169AC" w:rsidRPr="00B169AC" w:rsidRDefault="00B169AC" w:rsidP="00B169AC">
      <w:pPr>
        <w:pStyle w:val="af9"/>
        <w:widowControl w:val="0"/>
        <w:ind w:right="-2" w:firstLine="709"/>
        <w:jc w:val="both"/>
        <w:rPr>
          <w:i/>
          <w:szCs w:val="28"/>
        </w:rPr>
      </w:pPr>
    </w:p>
    <w:p w:rsidR="00B169AC" w:rsidRPr="00B169AC" w:rsidRDefault="00B169AC" w:rsidP="00B169AC">
      <w:pPr>
        <w:spacing w:after="0" w:line="240" w:lineRule="auto"/>
        <w:ind w:firstLine="709"/>
        <w:jc w:val="both"/>
        <w:rPr>
          <w:rFonts w:ascii="Times New Roman" w:hAnsi="Times New Roman" w:cs="Times New Roman"/>
          <w:sz w:val="28"/>
          <w:szCs w:val="28"/>
        </w:rPr>
      </w:pPr>
      <w:proofErr w:type="gramStart"/>
      <w:r w:rsidRPr="00B169AC">
        <w:rPr>
          <w:rFonts w:ascii="Times New Roman" w:hAnsi="Times New Roman" w:cs="Times New Roman"/>
          <w:sz w:val="28"/>
          <w:szCs w:val="28"/>
        </w:rPr>
        <w:t xml:space="preserve">Рассмотрев представление Администрации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B169AC">
        <w:rPr>
          <w:rFonts w:ascii="Times New Roman" w:hAnsi="Times New Roman" w:cs="Times New Roman"/>
          <w:sz w:val="28"/>
          <w:szCs w:val="28"/>
        </w:rPr>
        <w:t xml:space="preserve">, протокол заседания комиссии по награждению от </w:t>
      </w:r>
      <w:r w:rsidR="00C10872">
        <w:rPr>
          <w:rFonts w:ascii="Times New Roman" w:hAnsi="Times New Roman" w:cs="Times New Roman"/>
          <w:sz w:val="28"/>
          <w:szCs w:val="28"/>
        </w:rPr>
        <w:t>23.07.2024</w:t>
      </w:r>
      <w:r w:rsidRPr="00B169AC">
        <w:rPr>
          <w:rFonts w:ascii="Times New Roman" w:hAnsi="Times New Roman" w:cs="Times New Roman"/>
          <w:sz w:val="28"/>
          <w:szCs w:val="28"/>
        </w:rPr>
        <w:t xml:space="preserve"> № </w:t>
      </w:r>
      <w:r w:rsidR="00C10872">
        <w:rPr>
          <w:rFonts w:ascii="Times New Roman" w:hAnsi="Times New Roman" w:cs="Times New Roman"/>
          <w:sz w:val="28"/>
          <w:szCs w:val="28"/>
        </w:rPr>
        <w:t>1</w:t>
      </w:r>
      <w:r w:rsidRPr="00B169AC">
        <w:rPr>
          <w:rFonts w:ascii="Times New Roman" w:hAnsi="Times New Roman" w:cs="Times New Roman"/>
          <w:sz w:val="28"/>
          <w:szCs w:val="28"/>
        </w:rPr>
        <w:t xml:space="preserve">, Дума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в соответствии с Положением о звании «Почетный житель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утвержденным решением Думы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от 15 августа 2023 года № 69 – НПА, </w:t>
      </w:r>
      <w:r w:rsidR="00E32561">
        <w:rPr>
          <w:rFonts w:ascii="Times New Roman" w:hAnsi="Times New Roman" w:cs="Times New Roman"/>
          <w:sz w:val="28"/>
          <w:szCs w:val="28"/>
        </w:rPr>
        <w:t>на основании стат</w:t>
      </w:r>
      <w:r w:rsidR="00EE7BE6">
        <w:rPr>
          <w:rFonts w:ascii="Times New Roman" w:hAnsi="Times New Roman" w:cs="Times New Roman"/>
          <w:sz w:val="28"/>
          <w:szCs w:val="28"/>
        </w:rPr>
        <w:t>ей</w:t>
      </w:r>
      <w:r w:rsidR="00E32561">
        <w:rPr>
          <w:rFonts w:ascii="Times New Roman" w:hAnsi="Times New Roman" w:cs="Times New Roman"/>
          <w:sz w:val="28"/>
          <w:szCs w:val="28"/>
        </w:rPr>
        <w:t xml:space="preserve"> 4</w:t>
      </w:r>
      <w:r w:rsidR="00EE7BE6">
        <w:rPr>
          <w:rFonts w:ascii="Times New Roman" w:hAnsi="Times New Roman" w:cs="Times New Roman"/>
          <w:sz w:val="28"/>
          <w:szCs w:val="28"/>
        </w:rPr>
        <w:t>, 52</w:t>
      </w:r>
      <w:r w:rsidR="00E32561">
        <w:rPr>
          <w:rFonts w:ascii="Times New Roman" w:hAnsi="Times New Roman" w:cs="Times New Roman"/>
          <w:sz w:val="28"/>
          <w:szCs w:val="28"/>
        </w:rPr>
        <w:t xml:space="preserve"> Устава </w:t>
      </w:r>
      <w:proofErr w:type="spellStart"/>
      <w:r w:rsidR="00E32561">
        <w:rPr>
          <w:rFonts w:ascii="Times New Roman" w:hAnsi="Times New Roman" w:cs="Times New Roman"/>
          <w:sz w:val="28"/>
          <w:szCs w:val="28"/>
        </w:rPr>
        <w:t>Яковлевского</w:t>
      </w:r>
      <w:proofErr w:type="spellEnd"/>
      <w:r w:rsidR="00E32561">
        <w:rPr>
          <w:rFonts w:ascii="Times New Roman" w:hAnsi="Times New Roman" w:cs="Times New Roman"/>
          <w:sz w:val="28"/>
          <w:szCs w:val="28"/>
        </w:rPr>
        <w:t xml:space="preserve"> муниципального округа</w:t>
      </w:r>
      <w:proofErr w:type="gramEnd"/>
    </w:p>
    <w:p w:rsidR="00B169AC" w:rsidRPr="00B169AC" w:rsidRDefault="00B169AC" w:rsidP="00B169AC">
      <w:pPr>
        <w:spacing w:after="0" w:line="240" w:lineRule="auto"/>
        <w:rPr>
          <w:rFonts w:ascii="Times New Roman" w:hAnsi="Times New Roman" w:cs="Times New Roman"/>
          <w:i/>
          <w:sz w:val="28"/>
          <w:szCs w:val="28"/>
        </w:rPr>
      </w:pPr>
    </w:p>
    <w:p w:rsidR="00B169AC" w:rsidRPr="00B169AC" w:rsidRDefault="00B169AC" w:rsidP="00B169AC">
      <w:pPr>
        <w:spacing w:after="0" w:line="240" w:lineRule="auto"/>
        <w:rPr>
          <w:rFonts w:ascii="Times New Roman" w:hAnsi="Times New Roman" w:cs="Times New Roman"/>
          <w:i/>
          <w:sz w:val="28"/>
          <w:szCs w:val="28"/>
        </w:rPr>
      </w:pPr>
    </w:p>
    <w:p w:rsidR="00B169AC" w:rsidRPr="00B169AC" w:rsidRDefault="00B169AC" w:rsidP="00B169AC">
      <w:pPr>
        <w:spacing w:after="0" w:line="240" w:lineRule="auto"/>
        <w:jc w:val="center"/>
        <w:rPr>
          <w:rFonts w:ascii="Times New Roman" w:hAnsi="Times New Roman" w:cs="Times New Roman"/>
          <w:b/>
          <w:sz w:val="28"/>
          <w:szCs w:val="28"/>
        </w:rPr>
      </w:pPr>
      <w:r w:rsidRPr="00B169AC">
        <w:rPr>
          <w:rFonts w:ascii="Times New Roman" w:hAnsi="Times New Roman" w:cs="Times New Roman"/>
          <w:b/>
          <w:sz w:val="28"/>
          <w:szCs w:val="28"/>
        </w:rPr>
        <w:t>РЕШИЛА:</w:t>
      </w:r>
    </w:p>
    <w:p w:rsidR="00B169AC" w:rsidRPr="00B169AC" w:rsidRDefault="00B169AC" w:rsidP="00B169AC">
      <w:pPr>
        <w:spacing w:after="0" w:line="240" w:lineRule="auto"/>
        <w:jc w:val="center"/>
        <w:rPr>
          <w:rFonts w:ascii="Times New Roman" w:hAnsi="Times New Roman" w:cs="Times New Roman"/>
          <w:b/>
          <w:sz w:val="28"/>
          <w:szCs w:val="28"/>
        </w:rPr>
      </w:pPr>
    </w:p>
    <w:p w:rsidR="00B169AC" w:rsidRPr="00B169AC" w:rsidRDefault="00B169AC" w:rsidP="00B169AC">
      <w:pPr>
        <w:spacing w:after="0" w:line="240" w:lineRule="auto"/>
        <w:rPr>
          <w:rFonts w:ascii="Times New Roman" w:hAnsi="Times New Roman" w:cs="Times New Roman"/>
          <w:i/>
          <w:sz w:val="28"/>
          <w:szCs w:val="28"/>
        </w:rPr>
      </w:pPr>
    </w:p>
    <w:p w:rsidR="00B169AC" w:rsidRPr="00B169AC" w:rsidRDefault="00B169AC" w:rsidP="00B169AC">
      <w:pPr>
        <w:spacing w:after="0" w:line="240" w:lineRule="auto"/>
        <w:ind w:firstLine="709"/>
        <w:jc w:val="both"/>
        <w:rPr>
          <w:rFonts w:ascii="Times New Roman" w:hAnsi="Times New Roman" w:cs="Times New Roman"/>
          <w:sz w:val="28"/>
          <w:szCs w:val="28"/>
        </w:rPr>
      </w:pPr>
      <w:r w:rsidRPr="00B169AC">
        <w:rPr>
          <w:rFonts w:ascii="Times New Roman" w:hAnsi="Times New Roman" w:cs="Times New Roman"/>
          <w:sz w:val="28"/>
          <w:szCs w:val="28"/>
        </w:rPr>
        <w:t xml:space="preserve">1. </w:t>
      </w:r>
      <w:proofErr w:type="gramStart"/>
      <w:r w:rsidRPr="00B169AC">
        <w:rPr>
          <w:rFonts w:ascii="Times New Roman" w:hAnsi="Times New Roman" w:cs="Times New Roman"/>
          <w:sz w:val="28"/>
          <w:szCs w:val="28"/>
        </w:rPr>
        <w:t xml:space="preserve">Присвоить звание «Почетный житель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w:t>
      </w:r>
      <w:r w:rsidR="00BC2AAE" w:rsidRPr="00BC2AAE">
        <w:rPr>
          <w:rFonts w:ascii="Times New Roman" w:hAnsi="Times New Roman" w:cs="Times New Roman"/>
          <w:sz w:val="28"/>
          <w:szCs w:val="28"/>
        </w:rPr>
        <w:t>Федотовой Валентине Александровне</w:t>
      </w:r>
      <w:r w:rsidRPr="00B169AC">
        <w:rPr>
          <w:rFonts w:ascii="Times New Roman" w:hAnsi="Times New Roman" w:cs="Times New Roman"/>
          <w:sz w:val="28"/>
          <w:szCs w:val="28"/>
        </w:rPr>
        <w:t xml:space="preserve">, проживающей в с. </w:t>
      </w:r>
      <w:r w:rsidR="00BC2AAE">
        <w:rPr>
          <w:rFonts w:ascii="Times New Roman" w:hAnsi="Times New Roman" w:cs="Times New Roman"/>
          <w:sz w:val="28"/>
          <w:szCs w:val="28"/>
        </w:rPr>
        <w:t>Яковлевка</w:t>
      </w:r>
      <w:r w:rsidR="00E32561">
        <w:rPr>
          <w:rFonts w:ascii="Times New Roman" w:hAnsi="Times New Roman" w:cs="Times New Roman"/>
          <w:sz w:val="28"/>
          <w:szCs w:val="28"/>
        </w:rPr>
        <w:t xml:space="preserve">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w:t>
      </w:r>
      <w:r w:rsidR="00BC2AAE">
        <w:rPr>
          <w:rFonts w:ascii="Times New Roman" w:hAnsi="Times New Roman" w:cs="Times New Roman"/>
          <w:sz w:val="28"/>
          <w:szCs w:val="28"/>
        </w:rPr>
        <w:t>округа</w:t>
      </w:r>
      <w:r w:rsidRPr="00B169AC">
        <w:rPr>
          <w:rFonts w:ascii="Times New Roman" w:hAnsi="Times New Roman" w:cs="Times New Roman"/>
          <w:sz w:val="28"/>
          <w:szCs w:val="28"/>
        </w:rPr>
        <w:t>.</w:t>
      </w:r>
      <w:proofErr w:type="gramEnd"/>
    </w:p>
    <w:p w:rsidR="00B169AC" w:rsidRPr="00B169AC" w:rsidRDefault="00B169AC" w:rsidP="00B169AC">
      <w:pPr>
        <w:spacing w:after="0" w:line="240" w:lineRule="auto"/>
        <w:ind w:firstLine="709"/>
        <w:jc w:val="both"/>
        <w:rPr>
          <w:rFonts w:ascii="Times New Roman" w:hAnsi="Times New Roman" w:cs="Times New Roman"/>
          <w:sz w:val="28"/>
          <w:szCs w:val="28"/>
        </w:rPr>
      </w:pPr>
      <w:r w:rsidRPr="00B169AC">
        <w:rPr>
          <w:rFonts w:ascii="Times New Roman" w:hAnsi="Times New Roman" w:cs="Times New Roman"/>
          <w:sz w:val="28"/>
          <w:szCs w:val="28"/>
        </w:rPr>
        <w:t xml:space="preserve">2. Опубликовать настоящее решение в газете «Сельский труженик» и разместить на официальном сайте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w:t>
      </w:r>
    </w:p>
    <w:p w:rsidR="00B169AC" w:rsidRPr="00B169AC" w:rsidRDefault="00B169AC" w:rsidP="00B169AC">
      <w:pPr>
        <w:spacing w:after="0" w:line="240" w:lineRule="auto"/>
        <w:ind w:firstLine="709"/>
        <w:jc w:val="both"/>
        <w:rPr>
          <w:rFonts w:ascii="Times New Roman" w:hAnsi="Times New Roman" w:cs="Times New Roman"/>
          <w:sz w:val="28"/>
          <w:szCs w:val="28"/>
        </w:rPr>
      </w:pPr>
      <w:r w:rsidRPr="00B169AC">
        <w:rPr>
          <w:rFonts w:ascii="Times New Roman" w:hAnsi="Times New Roman" w:cs="Times New Roman"/>
          <w:sz w:val="28"/>
          <w:szCs w:val="28"/>
        </w:rPr>
        <w:t>3. Настоящее решение вступает в силу со дня его принятия.</w:t>
      </w:r>
    </w:p>
    <w:p w:rsidR="00B169AC" w:rsidRPr="00B169AC" w:rsidRDefault="00B169AC" w:rsidP="00B169AC">
      <w:pPr>
        <w:spacing w:after="0" w:line="240" w:lineRule="auto"/>
        <w:ind w:firstLine="709"/>
        <w:rPr>
          <w:rFonts w:ascii="Times New Roman" w:hAnsi="Times New Roman" w:cs="Times New Roman"/>
          <w:sz w:val="28"/>
          <w:szCs w:val="28"/>
        </w:rPr>
      </w:pPr>
    </w:p>
    <w:p w:rsidR="00B169AC" w:rsidRPr="00B169AC" w:rsidRDefault="00B169AC" w:rsidP="00B169AC">
      <w:pPr>
        <w:pStyle w:val="12"/>
        <w:ind w:firstLine="709"/>
        <w:jc w:val="both"/>
        <w:rPr>
          <w:sz w:val="28"/>
          <w:szCs w:val="28"/>
        </w:rPr>
      </w:pPr>
    </w:p>
    <w:p w:rsidR="00B169AC" w:rsidRPr="00B169AC" w:rsidRDefault="00B169AC" w:rsidP="00B169AC">
      <w:pPr>
        <w:spacing w:after="0" w:line="240" w:lineRule="auto"/>
        <w:rPr>
          <w:rFonts w:ascii="Times New Roman" w:hAnsi="Times New Roman" w:cs="Times New Roman"/>
          <w:sz w:val="28"/>
          <w:szCs w:val="28"/>
        </w:rPr>
      </w:pPr>
    </w:p>
    <w:p w:rsidR="00B169AC" w:rsidRPr="00B169AC" w:rsidRDefault="00B169AC" w:rsidP="00B169AC">
      <w:pPr>
        <w:spacing w:after="0" w:line="240" w:lineRule="auto"/>
        <w:rPr>
          <w:rFonts w:ascii="Times New Roman" w:hAnsi="Times New Roman" w:cs="Times New Roman"/>
          <w:sz w:val="28"/>
          <w:szCs w:val="28"/>
        </w:rPr>
      </w:pPr>
    </w:p>
    <w:p w:rsidR="00B169AC" w:rsidRPr="00B169AC" w:rsidRDefault="00B169AC" w:rsidP="00B169AC">
      <w:pPr>
        <w:pStyle w:val="af7"/>
        <w:widowControl w:val="0"/>
        <w:spacing w:before="0" w:beforeAutospacing="0" w:after="0" w:afterAutospacing="0"/>
        <w:rPr>
          <w:sz w:val="28"/>
          <w:szCs w:val="28"/>
        </w:rPr>
      </w:pPr>
      <w:r w:rsidRPr="00B169AC">
        <w:rPr>
          <w:sz w:val="28"/>
          <w:szCs w:val="28"/>
        </w:rPr>
        <w:t xml:space="preserve">Председатель Думы </w:t>
      </w:r>
      <w:proofErr w:type="spellStart"/>
      <w:r w:rsidRPr="00B169AC">
        <w:rPr>
          <w:sz w:val="28"/>
          <w:szCs w:val="28"/>
        </w:rPr>
        <w:t>Яковлевского</w:t>
      </w:r>
      <w:proofErr w:type="spellEnd"/>
      <w:r w:rsidRPr="00B169AC">
        <w:rPr>
          <w:sz w:val="28"/>
          <w:szCs w:val="28"/>
        </w:rPr>
        <w:br/>
        <w:t xml:space="preserve">муниципального округа                                                              Е.А. </w:t>
      </w:r>
      <w:proofErr w:type="spellStart"/>
      <w:r w:rsidRPr="00B169AC">
        <w:rPr>
          <w:sz w:val="28"/>
          <w:szCs w:val="28"/>
        </w:rPr>
        <w:t>Животягин</w:t>
      </w:r>
      <w:proofErr w:type="spellEnd"/>
    </w:p>
    <w:p w:rsidR="00B169AC" w:rsidRDefault="00B169AC" w:rsidP="00B169AC">
      <w:pPr>
        <w:pStyle w:val="af7"/>
        <w:widowControl w:val="0"/>
        <w:spacing w:before="0" w:beforeAutospacing="0" w:after="0" w:afterAutospacing="0"/>
        <w:rPr>
          <w:sz w:val="28"/>
          <w:szCs w:val="28"/>
        </w:rPr>
      </w:pPr>
    </w:p>
    <w:p w:rsidR="00E32561" w:rsidRPr="00B169AC" w:rsidRDefault="00E32561" w:rsidP="00B169AC">
      <w:pPr>
        <w:pStyle w:val="af7"/>
        <w:widowControl w:val="0"/>
        <w:spacing w:before="0" w:beforeAutospacing="0" w:after="0" w:afterAutospacing="0"/>
        <w:rPr>
          <w:sz w:val="28"/>
          <w:szCs w:val="28"/>
        </w:rPr>
      </w:pPr>
    </w:p>
    <w:p w:rsidR="00B169AC" w:rsidRPr="00B169AC" w:rsidRDefault="00B169AC" w:rsidP="00B169AC">
      <w:pPr>
        <w:pStyle w:val="af7"/>
        <w:widowControl w:val="0"/>
        <w:spacing w:before="0" w:beforeAutospacing="0" w:after="0" w:afterAutospacing="0"/>
        <w:rPr>
          <w:sz w:val="28"/>
          <w:szCs w:val="28"/>
        </w:rPr>
      </w:pPr>
    </w:p>
    <w:p w:rsidR="00B169AC" w:rsidRPr="00B169AC" w:rsidRDefault="00B169AC" w:rsidP="00B169AC">
      <w:pPr>
        <w:pStyle w:val="af9"/>
        <w:widowControl w:val="0"/>
        <w:ind w:right="-2" w:firstLine="709"/>
        <w:jc w:val="both"/>
        <w:rPr>
          <w:szCs w:val="28"/>
        </w:rPr>
      </w:pPr>
    </w:p>
    <w:p w:rsidR="00B169AC" w:rsidRPr="00B169AC" w:rsidRDefault="00B169AC" w:rsidP="00B169AC">
      <w:pPr>
        <w:pStyle w:val="af7"/>
        <w:widowControl w:val="0"/>
        <w:spacing w:before="0" w:beforeAutospacing="0" w:after="0" w:afterAutospacing="0"/>
        <w:rPr>
          <w:sz w:val="28"/>
          <w:szCs w:val="28"/>
        </w:rPr>
      </w:pPr>
    </w:p>
    <w:p w:rsidR="00B169AC" w:rsidRPr="00200E45" w:rsidRDefault="00B169AC" w:rsidP="00B169AC">
      <w:pPr>
        <w:spacing w:after="0" w:line="240" w:lineRule="auto"/>
        <w:rPr>
          <w:rFonts w:ascii="Times New Roman" w:hAnsi="Times New Roman" w:cs="Times New Roman"/>
        </w:rPr>
      </w:pPr>
    </w:p>
    <w:p w:rsidR="00B169AC" w:rsidRPr="00200E45" w:rsidRDefault="00B169AC" w:rsidP="00B169AC">
      <w:pPr>
        <w:widowControl w:val="0"/>
        <w:spacing w:after="0" w:line="240" w:lineRule="auto"/>
        <w:jc w:val="center"/>
        <w:rPr>
          <w:rFonts w:ascii="Times New Roman" w:hAnsi="Times New Roman" w:cs="Times New Roman"/>
        </w:rPr>
      </w:pPr>
      <w:r w:rsidRPr="00200E45">
        <w:rPr>
          <w:rFonts w:ascii="Times New Roman" w:hAnsi="Times New Roman" w:cs="Times New Roman"/>
          <w:noProof/>
          <w:lang w:eastAsia="ru-RU"/>
        </w:rPr>
        <w:lastRenderedPageBreak/>
        <w:drawing>
          <wp:anchor distT="0" distB="0" distL="114300" distR="114300" simplePos="0" relativeHeight="251688960" behindDoc="1" locked="0" layoutInCell="1" allowOverlap="1" wp14:anchorId="60CC3314" wp14:editId="14D07071">
            <wp:simplePos x="0" y="0"/>
            <wp:positionH relativeFrom="column">
              <wp:posOffset>2729230</wp:posOffset>
            </wp:positionH>
            <wp:positionV relativeFrom="paragraph">
              <wp:posOffset>-541655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9AC" w:rsidRPr="00200E45" w:rsidRDefault="00B169AC" w:rsidP="00B169AC">
      <w:pPr>
        <w:widowControl w:val="0"/>
        <w:spacing w:after="0" w:line="240" w:lineRule="auto"/>
        <w:jc w:val="center"/>
        <w:rPr>
          <w:rFonts w:ascii="Times New Roman" w:hAnsi="Times New Roman" w:cs="Times New Roman"/>
        </w:rPr>
      </w:pPr>
      <w:r w:rsidRPr="00200E45">
        <w:rPr>
          <w:rFonts w:ascii="Times New Roman" w:hAnsi="Times New Roman" w:cs="Times New Roman"/>
        </w:rPr>
        <w:t>Российская Федерация Приморский край</w:t>
      </w:r>
    </w:p>
    <w:p w:rsidR="00B169AC" w:rsidRPr="00200E45" w:rsidRDefault="00B169AC" w:rsidP="00B169AC">
      <w:pPr>
        <w:widowControl w:val="0"/>
        <w:spacing w:after="0" w:line="240" w:lineRule="auto"/>
        <w:jc w:val="center"/>
        <w:rPr>
          <w:rFonts w:ascii="Times New Roman" w:hAnsi="Times New Roman" w:cs="Times New Roman"/>
        </w:rPr>
      </w:pP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ДУМА </w:t>
      </w: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ЯКОВЛЕВСКОГО МУНИЦИПАЛЬНОГО ОКРУГА</w:t>
      </w: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ПРИМОРСКОГО КРАЯ</w:t>
      </w:r>
    </w:p>
    <w:p w:rsidR="00B169AC" w:rsidRPr="00200E45" w:rsidRDefault="00B169AC" w:rsidP="00B169AC">
      <w:pPr>
        <w:widowControl w:val="0"/>
        <w:spacing w:after="0" w:line="240" w:lineRule="auto"/>
        <w:jc w:val="center"/>
        <w:rPr>
          <w:rFonts w:ascii="Times New Roman" w:hAnsi="Times New Roman" w:cs="Times New Roman"/>
          <w:b/>
          <w:sz w:val="28"/>
          <w:szCs w:val="28"/>
        </w:rPr>
      </w:pPr>
    </w:p>
    <w:p w:rsidR="00B169AC" w:rsidRPr="00200E45" w:rsidRDefault="00B169AC" w:rsidP="00B169AC">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РЕШЕНИЕ</w:t>
      </w:r>
    </w:p>
    <w:p w:rsidR="00B169AC" w:rsidRPr="00200E45" w:rsidRDefault="00B169AC" w:rsidP="00B169AC">
      <w:pPr>
        <w:widowControl w:val="0"/>
        <w:spacing w:after="0" w:line="240" w:lineRule="auto"/>
        <w:rPr>
          <w:rFonts w:ascii="Times New Roman" w:hAnsi="Times New Roman" w:cs="Times New Roman"/>
        </w:rPr>
      </w:pPr>
    </w:p>
    <w:p w:rsidR="00B169AC" w:rsidRDefault="00B169AC" w:rsidP="00B169AC">
      <w:pPr>
        <w:pStyle w:val="af7"/>
        <w:widowControl w:val="0"/>
        <w:spacing w:before="0" w:beforeAutospacing="0" w:after="0" w:afterAutospacing="0"/>
        <w:rPr>
          <w:sz w:val="28"/>
          <w:szCs w:val="28"/>
        </w:rPr>
      </w:pPr>
      <w:r w:rsidRPr="00200E45">
        <w:rPr>
          <w:sz w:val="28"/>
          <w:szCs w:val="28"/>
        </w:rPr>
        <w:t xml:space="preserve">30 июля 2024 года                 </w:t>
      </w:r>
      <w:r>
        <w:rPr>
          <w:sz w:val="28"/>
          <w:szCs w:val="28"/>
        </w:rPr>
        <w:t xml:space="preserve">   </w:t>
      </w:r>
      <w:r w:rsidRPr="00200E45">
        <w:rPr>
          <w:sz w:val="28"/>
          <w:szCs w:val="28"/>
        </w:rPr>
        <w:t xml:space="preserve">    </w:t>
      </w:r>
      <w:proofErr w:type="gramStart"/>
      <w:r w:rsidRPr="00200E45">
        <w:rPr>
          <w:sz w:val="28"/>
          <w:szCs w:val="28"/>
        </w:rPr>
        <w:t>с</w:t>
      </w:r>
      <w:proofErr w:type="gramEnd"/>
      <w:r w:rsidRPr="00200E45">
        <w:rPr>
          <w:sz w:val="28"/>
          <w:szCs w:val="28"/>
        </w:rPr>
        <w:t xml:space="preserve">. Яковлевка                               №   </w:t>
      </w:r>
    </w:p>
    <w:p w:rsidR="00B169AC" w:rsidRPr="00B169AC" w:rsidRDefault="00B169AC" w:rsidP="00B169AC">
      <w:pPr>
        <w:pStyle w:val="af7"/>
        <w:widowControl w:val="0"/>
        <w:spacing w:before="0" w:beforeAutospacing="0" w:after="0" w:afterAutospacing="0"/>
        <w:rPr>
          <w:color w:val="000000"/>
          <w:sz w:val="28"/>
          <w:szCs w:val="28"/>
        </w:rPr>
      </w:pPr>
    </w:p>
    <w:p w:rsidR="00B169AC" w:rsidRPr="00B169AC" w:rsidRDefault="00B169AC" w:rsidP="00B169AC">
      <w:pPr>
        <w:spacing w:after="0" w:line="240" w:lineRule="auto"/>
        <w:rPr>
          <w:rFonts w:ascii="Times New Roman" w:hAnsi="Times New Roman" w:cs="Times New Roman"/>
        </w:rPr>
      </w:pPr>
    </w:p>
    <w:p w:rsidR="00B169AC" w:rsidRPr="00B169AC" w:rsidRDefault="00B169AC" w:rsidP="00B169AC">
      <w:pPr>
        <w:spacing w:after="0" w:line="240" w:lineRule="auto"/>
        <w:ind w:right="-1"/>
        <w:jc w:val="center"/>
        <w:rPr>
          <w:rFonts w:ascii="Times New Roman" w:hAnsi="Times New Roman" w:cs="Times New Roman"/>
          <w:b/>
          <w:szCs w:val="28"/>
        </w:rPr>
      </w:pPr>
      <w:r w:rsidRPr="00B169AC">
        <w:rPr>
          <w:rFonts w:ascii="Times New Roman" w:hAnsi="Times New Roman" w:cs="Times New Roman"/>
          <w:b/>
          <w:sz w:val="28"/>
          <w:szCs w:val="28"/>
        </w:rPr>
        <w:t xml:space="preserve">Об утверждении кандидатур для занесения на Доску почета </w:t>
      </w:r>
      <w:proofErr w:type="spellStart"/>
      <w:r w:rsidRPr="00B169AC">
        <w:rPr>
          <w:rFonts w:ascii="Times New Roman" w:hAnsi="Times New Roman" w:cs="Times New Roman"/>
          <w:b/>
          <w:sz w:val="28"/>
          <w:szCs w:val="28"/>
        </w:rPr>
        <w:t>Яковлевского</w:t>
      </w:r>
      <w:proofErr w:type="spellEnd"/>
      <w:r w:rsidRPr="00B169AC">
        <w:rPr>
          <w:rFonts w:ascii="Times New Roman" w:hAnsi="Times New Roman" w:cs="Times New Roman"/>
          <w:b/>
          <w:sz w:val="28"/>
          <w:szCs w:val="28"/>
        </w:rPr>
        <w:t xml:space="preserve"> муниципального округа</w:t>
      </w:r>
    </w:p>
    <w:p w:rsidR="00B169AC" w:rsidRPr="00B169AC" w:rsidRDefault="00B169AC" w:rsidP="00B169AC">
      <w:pPr>
        <w:spacing w:after="0" w:line="240" w:lineRule="auto"/>
        <w:rPr>
          <w:rFonts w:ascii="Times New Roman" w:hAnsi="Times New Roman" w:cs="Times New Roman"/>
        </w:rPr>
      </w:pPr>
    </w:p>
    <w:p w:rsidR="00B169AC" w:rsidRPr="00B169AC" w:rsidRDefault="00B169AC" w:rsidP="00B169AC">
      <w:pPr>
        <w:spacing w:after="0" w:line="240" w:lineRule="auto"/>
        <w:rPr>
          <w:rFonts w:ascii="Times New Roman" w:hAnsi="Times New Roman" w:cs="Times New Roman"/>
        </w:rPr>
      </w:pPr>
    </w:p>
    <w:p w:rsidR="00B169AC" w:rsidRPr="00B169AC" w:rsidRDefault="00B169AC" w:rsidP="00B169AC">
      <w:pPr>
        <w:spacing w:after="0" w:line="240" w:lineRule="auto"/>
        <w:rPr>
          <w:rFonts w:ascii="Times New Roman" w:hAnsi="Times New Roman" w:cs="Times New Roman"/>
          <w:i/>
        </w:rPr>
      </w:pPr>
    </w:p>
    <w:p w:rsidR="00B169AC" w:rsidRPr="00B169AC" w:rsidRDefault="00B169AC" w:rsidP="00B169AC">
      <w:pPr>
        <w:spacing w:after="0" w:line="240" w:lineRule="auto"/>
        <w:ind w:firstLine="709"/>
        <w:jc w:val="both"/>
        <w:rPr>
          <w:rFonts w:ascii="Times New Roman" w:hAnsi="Times New Roman" w:cs="Times New Roman"/>
          <w:sz w:val="28"/>
          <w:szCs w:val="28"/>
        </w:rPr>
      </w:pPr>
      <w:proofErr w:type="gramStart"/>
      <w:r w:rsidRPr="00B169AC">
        <w:rPr>
          <w:rFonts w:ascii="Times New Roman" w:hAnsi="Times New Roman" w:cs="Times New Roman"/>
          <w:sz w:val="28"/>
          <w:szCs w:val="28"/>
        </w:rPr>
        <w:t xml:space="preserve">Рассмотрев представление Администрации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района, протокол заседания комиссии по награждению от </w:t>
      </w:r>
      <w:r w:rsidR="00C10872">
        <w:rPr>
          <w:rFonts w:ascii="Times New Roman" w:hAnsi="Times New Roman" w:cs="Times New Roman"/>
          <w:sz w:val="28"/>
          <w:szCs w:val="28"/>
        </w:rPr>
        <w:t xml:space="preserve">23.07.2024 </w:t>
      </w:r>
      <w:r w:rsidRPr="00B169AC">
        <w:rPr>
          <w:rFonts w:ascii="Times New Roman" w:hAnsi="Times New Roman" w:cs="Times New Roman"/>
          <w:sz w:val="28"/>
          <w:szCs w:val="28"/>
        </w:rPr>
        <w:t xml:space="preserve"> № </w:t>
      </w:r>
      <w:r w:rsidR="00C10872">
        <w:rPr>
          <w:rFonts w:ascii="Times New Roman" w:hAnsi="Times New Roman" w:cs="Times New Roman"/>
          <w:sz w:val="28"/>
          <w:szCs w:val="28"/>
        </w:rPr>
        <w:t>1</w:t>
      </w:r>
      <w:r w:rsidRPr="00B169AC">
        <w:rPr>
          <w:rFonts w:ascii="Times New Roman" w:hAnsi="Times New Roman" w:cs="Times New Roman"/>
          <w:sz w:val="28"/>
          <w:szCs w:val="28"/>
        </w:rPr>
        <w:t xml:space="preserve">, Дума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в соответствии с Положением о порядке занесения на Доску почета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утвержденным решением Думы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от 15 августа 2023 года № 70 – НПА, </w:t>
      </w:r>
      <w:r w:rsidR="00EE7BE6">
        <w:rPr>
          <w:rFonts w:ascii="Times New Roman" w:hAnsi="Times New Roman" w:cs="Times New Roman"/>
          <w:sz w:val="28"/>
          <w:szCs w:val="28"/>
        </w:rPr>
        <w:t xml:space="preserve">на основании статьи 52 Устава </w:t>
      </w:r>
      <w:proofErr w:type="spellStart"/>
      <w:r w:rsidR="00EE7BE6">
        <w:rPr>
          <w:rFonts w:ascii="Times New Roman" w:hAnsi="Times New Roman" w:cs="Times New Roman"/>
          <w:sz w:val="28"/>
          <w:szCs w:val="28"/>
        </w:rPr>
        <w:t>Яковлевского</w:t>
      </w:r>
      <w:proofErr w:type="spellEnd"/>
      <w:r w:rsidR="00EE7BE6">
        <w:rPr>
          <w:rFonts w:ascii="Times New Roman" w:hAnsi="Times New Roman" w:cs="Times New Roman"/>
          <w:sz w:val="28"/>
          <w:szCs w:val="28"/>
        </w:rPr>
        <w:t xml:space="preserve"> муниципального округа</w:t>
      </w:r>
      <w:proofErr w:type="gramEnd"/>
    </w:p>
    <w:p w:rsidR="00B169AC" w:rsidRPr="00B169AC" w:rsidRDefault="00B169AC" w:rsidP="00B169AC">
      <w:pPr>
        <w:spacing w:after="0" w:line="240" w:lineRule="auto"/>
        <w:rPr>
          <w:rFonts w:ascii="Times New Roman" w:hAnsi="Times New Roman" w:cs="Times New Roman"/>
          <w:i/>
          <w:sz w:val="28"/>
          <w:szCs w:val="28"/>
        </w:rPr>
      </w:pPr>
    </w:p>
    <w:p w:rsidR="00B169AC" w:rsidRPr="00B169AC" w:rsidRDefault="00B169AC" w:rsidP="00B169AC">
      <w:pPr>
        <w:spacing w:after="0" w:line="240" w:lineRule="auto"/>
        <w:rPr>
          <w:rFonts w:ascii="Times New Roman" w:hAnsi="Times New Roman" w:cs="Times New Roman"/>
          <w:i/>
          <w:sz w:val="28"/>
          <w:szCs w:val="28"/>
        </w:rPr>
      </w:pPr>
    </w:p>
    <w:p w:rsidR="00B169AC" w:rsidRPr="00B169AC" w:rsidRDefault="00B169AC" w:rsidP="00B169AC">
      <w:pPr>
        <w:spacing w:after="0" w:line="240" w:lineRule="auto"/>
        <w:jc w:val="center"/>
        <w:rPr>
          <w:rFonts w:ascii="Times New Roman" w:hAnsi="Times New Roman" w:cs="Times New Roman"/>
          <w:b/>
          <w:sz w:val="28"/>
          <w:szCs w:val="28"/>
        </w:rPr>
      </w:pPr>
      <w:r w:rsidRPr="00B169AC">
        <w:rPr>
          <w:rFonts w:ascii="Times New Roman" w:hAnsi="Times New Roman" w:cs="Times New Roman"/>
          <w:b/>
          <w:sz w:val="28"/>
          <w:szCs w:val="28"/>
        </w:rPr>
        <w:t>РЕШИЛА:</w:t>
      </w:r>
    </w:p>
    <w:p w:rsidR="00B169AC" w:rsidRPr="00B169AC" w:rsidRDefault="00B169AC" w:rsidP="00B169AC">
      <w:pPr>
        <w:spacing w:after="0" w:line="240" w:lineRule="auto"/>
        <w:rPr>
          <w:rFonts w:ascii="Times New Roman" w:hAnsi="Times New Roman" w:cs="Times New Roman"/>
          <w:sz w:val="28"/>
          <w:szCs w:val="28"/>
        </w:rPr>
      </w:pPr>
    </w:p>
    <w:p w:rsidR="00B169AC" w:rsidRPr="00B169AC" w:rsidRDefault="00B169AC" w:rsidP="00B169AC">
      <w:pPr>
        <w:spacing w:after="0" w:line="240" w:lineRule="auto"/>
        <w:ind w:firstLine="709"/>
        <w:jc w:val="both"/>
        <w:rPr>
          <w:rFonts w:ascii="Times New Roman" w:hAnsi="Times New Roman" w:cs="Times New Roman"/>
          <w:sz w:val="28"/>
          <w:szCs w:val="28"/>
        </w:rPr>
      </w:pPr>
      <w:r w:rsidRPr="00B169AC">
        <w:rPr>
          <w:rFonts w:ascii="Times New Roman" w:hAnsi="Times New Roman" w:cs="Times New Roman"/>
          <w:sz w:val="28"/>
          <w:szCs w:val="28"/>
        </w:rPr>
        <w:t xml:space="preserve">1. Утвердить следующие кандидатуры для занесения на Доску почета </w:t>
      </w:r>
      <w:proofErr w:type="spellStart"/>
      <w:r w:rsidRPr="00B169AC">
        <w:rPr>
          <w:rFonts w:ascii="Times New Roman" w:hAnsi="Times New Roman" w:cs="Times New Roman"/>
          <w:sz w:val="28"/>
          <w:szCs w:val="28"/>
        </w:rPr>
        <w:t>Яковлевского</w:t>
      </w:r>
      <w:proofErr w:type="spellEnd"/>
      <w:r w:rsidRPr="00B169AC">
        <w:rPr>
          <w:rFonts w:ascii="Times New Roman" w:hAnsi="Times New Roman" w:cs="Times New Roman"/>
          <w:sz w:val="28"/>
          <w:szCs w:val="28"/>
        </w:rPr>
        <w:t xml:space="preserve"> муниципального округа в 202</w:t>
      </w:r>
      <w:r w:rsidR="00D53F1C">
        <w:rPr>
          <w:rFonts w:ascii="Times New Roman" w:hAnsi="Times New Roman" w:cs="Times New Roman"/>
          <w:sz w:val="28"/>
          <w:szCs w:val="28"/>
        </w:rPr>
        <w:t>4</w:t>
      </w:r>
      <w:r w:rsidRPr="00B169AC">
        <w:rPr>
          <w:rFonts w:ascii="Times New Roman" w:hAnsi="Times New Roman" w:cs="Times New Roman"/>
          <w:sz w:val="28"/>
          <w:szCs w:val="28"/>
        </w:rPr>
        <w:t xml:space="preserve"> году:</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 xml:space="preserve">1. </w:t>
      </w:r>
      <w:proofErr w:type="spellStart"/>
      <w:r w:rsidRPr="00381CC5">
        <w:rPr>
          <w:rFonts w:ascii="Times New Roman" w:hAnsi="Times New Roman" w:cs="Times New Roman"/>
          <w:sz w:val="28"/>
          <w:szCs w:val="28"/>
        </w:rPr>
        <w:t>Луновский</w:t>
      </w:r>
      <w:proofErr w:type="spellEnd"/>
      <w:r w:rsidRPr="00381CC5">
        <w:rPr>
          <w:rFonts w:ascii="Times New Roman" w:hAnsi="Times New Roman" w:cs="Times New Roman"/>
          <w:sz w:val="28"/>
          <w:szCs w:val="28"/>
        </w:rPr>
        <w:t xml:space="preserve"> Александр Валентинович - преподаватель высшей категории музыкального отделения Муниципального бюджетного учреждения дополнительного образования «</w:t>
      </w:r>
      <w:proofErr w:type="spellStart"/>
      <w:r w:rsidRPr="00381CC5">
        <w:rPr>
          <w:rFonts w:ascii="Times New Roman" w:hAnsi="Times New Roman" w:cs="Times New Roman"/>
          <w:sz w:val="28"/>
          <w:szCs w:val="28"/>
        </w:rPr>
        <w:t>Яковлевская</w:t>
      </w:r>
      <w:proofErr w:type="spellEnd"/>
      <w:r w:rsidRPr="00381CC5">
        <w:rPr>
          <w:rFonts w:ascii="Times New Roman" w:hAnsi="Times New Roman" w:cs="Times New Roman"/>
          <w:sz w:val="28"/>
          <w:szCs w:val="28"/>
        </w:rPr>
        <w:t xml:space="preserve"> ДШИ»;</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 xml:space="preserve">2. </w:t>
      </w:r>
      <w:proofErr w:type="spellStart"/>
      <w:r w:rsidRPr="00381CC5">
        <w:rPr>
          <w:rFonts w:ascii="Times New Roman" w:hAnsi="Times New Roman" w:cs="Times New Roman"/>
          <w:sz w:val="28"/>
          <w:szCs w:val="28"/>
        </w:rPr>
        <w:t>Филипкова</w:t>
      </w:r>
      <w:proofErr w:type="spellEnd"/>
      <w:r w:rsidRPr="00381CC5">
        <w:rPr>
          <w:rFonts w:ascii="Times New Roman" w:hAnsi="Times New Roman" w:cs="Times New Roman"/>
          <w:sz w:val="28"/>
          <w:szCs w:val="28"/>
        </w:rPr>
        <w:t xml:space="preserve"> Елена Викторовна - учитель химии и биологии МБОУ СОШ № 1 с. Варфоломеевка»;</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 xml:space="preserve">3. </w:t>
      </w:r>
      <w:proofErr w:type="spellStart"/>
      <w:r w:rsidRPr="00381CC5">
        <w:rPr>
          <w:rFonts w:ascii="Times New Roman" w:hAnsi="Times New Roman" w:cs="Times New Roman"/>
          <w:sz w:val="28"/>
          <w:szCs w:val="28"/>
        </w:rPr>
        <w:t>Блинова</w:t>
      </w:r>
      <w:proofErr w:type="spellEnd"/>
      <w:r w:rsidRPr="00381CC5">
        <w:rPr>
          <w:rFonts w:ascii="Times New Roman" w:hAnsi="Times New Roman" w:cs="Times New Roman"/>
          <w:sz w:val="28"/>
          <w:szCs w:val="28"/>
        </w:rPr>
        <w:t xml:space="preserve"> Лина Викторовна - учитель русского языка и литературы МБОУ «СОШ </w:t>
      </w:r>
      <w:proofErr w:type="gramStart"/>
      <w:r w:rsidRPr="00381CC5">
        <w:rPr>
          <w:rFonts w:ascii="Times New Roman" w:hAnsi="Times New Roman" w:cs="Times New Roman"/>
          <w:sz w:val="28"/>
          <w:szCs w:val="28"/>
        </w:rPr>
        <w:t>с</w:t>
      </w:r>
      <w:proofErr w:type="gramEnd"/>
      <w:r w:rsidRPr="00381CC5">
        <w:rPr>
          <w:rFonts w:ascii="Times New Roman" w:hAnsi="Times New Roman" w:cs="Times New Roman"/>
          <w:sz w:val="28"/>
          <w:szCs w:val="28"/>
        </w:rPr>
        <w:t>. Яковлевка»;</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4. Гордиенко Елена Анатольевна  - специалист по социальной работе КГБУСО «</w:t>
      </w:r>
      <w:proofErr w:type="spellStart"/>
      <w:r w:rsidRPr="00381CC5">
        <w:rPr>
          <w:rFonts w:ascii="Times New Roman" w:hAnsi="Times New Roman" w:cs="Times New Roman"/>
          <w:sz w:val="28"/>
          <w:szCs w:val="28"/>
        </w:rPr>
        <w:t>Яковлевский</w:t>
      </w:r>
      <w:proofErr w:type="spellEnd"/>
      <w:r w:rsidRPr="00381CC5">
        <w:rPr>
          <w:rFonts w:ascii="Times New Roman" w:hAnsi="Times New Roman" w:cs="Times New Roman"/>
          <w:sz w:val="28"/>
          <w:szCs w:val="28"/>
        </w:rPr>
        <w:t xml:space="preserve"> СДИПИ»;</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5. Глущенко Фёдор Васильевич - водитель КАМАЗа «</w:t>
      </w:r>
      <w:proofErr w:type="spellStart"/>
      <w:r w:rsidRPr="00381CC5">
        <w:rPr>
          <w:rFonts w:ascii="Times New Roman" w:hAnsi="Times New Roman" w:cs="Times New Roman"/>
          <w:sz w:val="28"/>
          <w:szCs w:val="28"/>
        </w:rPr>
        <w:t>Примавтодор</w:t>
      </w:r>
      <w:proofErr w:type="spellEnd"/>
      <w:r w:rsidRPr="00381CC5">
        <w:rPr>
          <w:rFonts w:ascii="Times New Roman" w:hAnsi="Times New Roman" w:cs="Times New Roman"/>
          <w:sz w:val="28"/>
          <w:szCs w:val="28"/>
        </w:rPr>
        <w:t>»;</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 xml:space="preserve">6. </w:t>
      </w:r>
      <w:proofErr w:type="spellStart"/>
      <w:r w:rsidRPr="00381CC5">
        <w:rPr>
          <w:rFonts w:ascii="Times New Roman" w:hAnsi="Times New Roman" w:cs="Times New Roman"/>
          <w:sz w:val="28"/>
          <w:szCs w:val="28"/>
        </w:rPr>
        <w:t>Шпарчинская</w:t>
      </w:r>
      <w:proofErr w:type="spellEnd"/>
      <w:r w:rsidRPr="00381CC5">
        <w:rPr>
          <w:rFonts w:ascii="Times New Roman" w:hAnsi="Times New Roman" w:cs="Times New Roman"/>
          <w:sz w:val="28"/>
          <w:szCs w:val="28"/>
        </w:rPr>
        <w:t xml:space="preserve"> Тамара Александровна – мастер производственного участка «</w:t>
      </w:r>
      <w:proofErr w:type="spellStart"/>
      <w:r w:rsidRPr="00381CC5">
        <w:rPr>
          <w:rFonts w:ascii="Times New Roman" w:hAnsi="Times New Roman" w:cs="Times New Roman"/>
          <w:sz w:val="28"/>
          <w:szCs w:val="28"/>
        </w:rPr>
        <w:t>Яковлевский</w:t>
      </w:r>
      <w:proofErr w:type="spellEnd"/>
      <w:r w:rsidRPr="00381CC5">
        <w:rPr>
          <w:rFonts w:ascii="Times New Roman" w:hAnsi="Times New Roman" w:cs="Times New Roman"/>
          <w:sz w:val="28"/>
          <w:szCs w:val="28"/>
        </w:rPr>
        <w:t>» теплового района «</w:t>
      </w:r>
      <w:proofErr w:type="spellStart"/>
      <w:r w:rsidRPr="00381CC5">
        <w:rPr>
          <w:rFonts w:ascii="Times New Roman" w:hAnsi="Times New Roman" w:cs="Times New Roman"/>
          <w:sz w:val="28"/>
          <w:szCs w:val="28"/>
        </w:rPr>
        <w:t>Анучинский</w:t>
      </w:r>
      <w:proofErr w:type="spellEnd"/>
      <w:r w:rsidRPr="00381CC5">
        <w:rPr>
          <w:rFonts w:ascii="Times New Roman" w:hAnsi="Times New Roman" w:cs="Times New Roman"/>
          <w:sz w:val="28"/>
          <w:szCs w:val="28"/>
        </w:rPr>
        <w:t xml:space="preserve">» </w:t>
      </w:r>
      <w:proofErr w:type="spellStart"/>
      <w:r w:rsidRPr="00381CC5">
        <w:rPr>
          <w:rFonts w:ascii="Times New Roman" w:hAnsi="Times New Roman" w:cs="Times New Roman"/>
          <w:sz w:val="28"/>
          <w:szCs w:val="28"/>
        </w:rPr>
        <w:t>Арсеньевского</w:t>
      </w:r>
      <w:proofErr w:type="spellEnd"/>
      <w:r w:rsidRPr="00381CC5">
        <w:rPr>
          <w:rFonts w:ascii="Times New Roman" w:hAnsi="Times New Roman" w:cs="Times New Roman"/>
          <w:sz w:val="28"/>
          <w:szCs w:val="28"/>
        </w:rPr>
        <w:t xml:space="preserve"> филиала КГУП «Примтеплоэнерго»</w:t>
      </w:r>
      <w:r>
        <w:rPr>
          <w:rFonts w:ascii="Times New Roman" w:hAnsi="Times New Roman" w:cs="Times New Roman"/>
          <w:sz w:val="28"/>
          <w:szCs w:val="28"/>
        </w:rPr>
        <w:t>;</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7. Мартынюк Андрей Викторович - электромонтёр ОВБ 4 разряда оперативно – выездной бригады «ДРСК» «ПЭС»</w:t>
      </w:r>
      <w:r>
        <w:rPr>
          <w:rFonts w:ascii="Times New Roman" w:hAnsi="Times New Roman" w:cs="Times New Roman"/>
          <w:sz w:val="28"/>
          <w:szCs w:val="28"/>
        </w:rPr>
        <w:t>;</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lastRenderedPageBreak/>
        <w:t xml:space="preserve">8. Макаренко Марина Александровна - директор МБОУ «СОШ </w:t>
      </w:r>
      <w:proofErr w:type="gramStart"/>
      <w:r w:rsidRPr="00381CC5">
        <w:rPr>
          <w:rFonts w:ascii="Times New Roman" w:hAnsi="Times New Roman" w:cs="Times New Roman"/>
          <w:sz w:val="28"/>
          <w:szCs w:val="28"/>
        </w:rPr>
        <w:t>с</w:t>
      </w:r>
      <w:proofErr w:type="gramEnd"/>
      <w:r w:rsidRPr="00381CC5">
        <w:rPr>
          <w:rFonts w:ascii="Times New Roman" w:hAnsi="Times New Roman" w:cs="Times New Roman"/>
          <w:sz w:val="28"/>
          <w:szCs w:val="28"/>
        </w:rPr>
        <w:t>. Яковлевка»</w:t>
      </w:r>
      <w:r>
        <w:rPr>
          <w:rFonts w:ascii="Times New Roman" w:hAnsi="Times New Roman" w:cs="Times New Roman"/>
          <w:sz w:val="28"/>
          <w:szCs w:val="28"/>
        </w:rPr>
        <w:t>;</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9. Новикова Валентина Васильевна - заместитель главы Администрации – начальник управления образования;</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10. Смирнов Сергей Петрович - токарь-фрезеровщик СПК (Колхоз) «Полевой»;</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 xml:space="preserve">11. </w:t>
      </w:r>
      <w:proofErr w:type="spellStart"/>
      <w:r w:rsidRPr="00381CC5">
        <w:rPr>
          <w:rFonts w:ascii="Times New Roman" w:hAnsi="Times New Roman" w:cs="Times New Roman"/>
          <w:sz w:val="28"/>
          <w:szCs w:val="28"/>
        </w:rPr>
        <w:t>Шуляр</w:t>
      </w:r>
      <w:proofErr w:type="spellEnd"/>
      <w:r w:rsidRPr="00381CC5">
        <w:rPr>
          <w:rFonts w:ascii="Times New Roman" w:hAnsi="Times New Roman" w:cs="Times New Roman"/>
          <w:sz w:val="28"/>
          <w:szCs w:val="28"/>
        </w:rPr>
        <w:t xml:space="preserve"> Валентина Сергеевна - медицинская сестра палатная СП «</w:t>
      </w:r>
      <w:proofErr w:type="spellStart"/>
      <w:r w:rsidRPr="00381CC5">
        <w:rPr>
          <w:rFonts w:ascii="Times New Roman" w:hAnsi="Times New Roman" w:cs="Times New Roman"/>
          <w:sz w:val="28"/>
          <w:szCs w:val="28"/>
        </w:rPr>
        <w:t>Яковлевск</w:t>
      </w:r>
      <w:r>
        <w:rPr>
          <w:rFonts w:ascii="Times New Roman" w:hAnsi="Times New Roman" w:cs="Times New Roman"/>
          <w:sz w:val="28"/>
          <w:szCs w:val="28"/>
        </w:rPr>
        <w:t>а</w:t>
      </w:r>
      <w:r w:rsidRPr="00381CC5">
        <w:rPr>
          <w:rFonts w:ascii="Times New Roman" w:hAnsi="Times New Roman" w:cs="Times New Roman"/>
          <w:sz w:val="28"/>
          <w:szCs w:val="28"/>
        </w:rPr>
        <w:t>я</w:t>
      </w:r>
      <w:proofErr w:type="spellEnd"/>
      <w:r w:rsidRPr="00381CC5">
        <w:rPr>
          <w:rFonts w:ascii="Times New Roman" w:hAnsi="Times New Roman" w:cs="Times New Roman"/>
          <w:sz w:val="28"/>
          <w:szCs w:val="28"/>
        </w:rPr>
        <w:t xml:space="preserve"> ЦРБ»;</w:t>
      </w:r>
    </w:p>
    <w:p w:rsidR="00381CC5" w:rsidRPr="00381CC5" w:rsidRDefault="00381CC5" w:rsidP="00381CC5">
      <w:pPr>
        <w:spacing w:after="0" w:line="240" w:lineRule="auto"/>
        <w:ind w:firstLine="709"/>
        <w:jc w:val="both"/>
        <w:rPr>
          <w:rFonts w:ascii="Times New Roman" w:hAnsi="Times New Roman" w:cs="Times New Roman"/>
          <w:sz w:val="28"/>
          <w:szCs w:val="28"/>
        </w:rPr>
      </w:pPr>
      <w:r w:rsidRPr="00381CC5">
        <w:rPr>
          <w:rFonts w:ascii="Times New Roman" w:hAnsi="Times New Roman" w:cs="Times New Roman"/>
          <w:sz w:val="28"/>
          <w:szCs w:val="28"/>
        </w:rPr>
        <w:t>12. Шиш Тамара Анатольевна - м</w:t>
      </w:r>
      <w:r>
        <w:rPr>
          <w:rFonts w:ascii="Times New Roman" w:hAnsi="Times New Roman" w:cs="Times New Roman"/>
          <w:sz w:val="28"/>
          <w:szCs w:val="28"/>
        </w:rPr>
        <w:t>у</w:t>
      </w:r>
      <w:r w:rsidRPr="00381CC5">
        <w:rPr>
          <w:rFonts w:ascii="Times New Roman" w:hAnsi="Times New Roman" w:cs="Times New Roman"/>
          <w:sz w:val="28"/>
          <w:szCs w:val="28"/>
        </w:rPr>
        <w:t xml:space="preserve">зыкальный руководитель МБДОУ «ЦРР </w:t>
      </w:r>
      <w:proofErr w:type="gramStart"/>
      <w:r w:rsidRPr="00381CC5">
        <w:rPr>
          <w:rFonts w:ascii="Times New Roman" w:hAnsi="Times New Roman" w:cs="Times New Roman"/>
          <w:sz w:val="28"/>
          <w:szCs w:val="28"/>
        </w:rPr>
        <w:t>с</w:t>
      </w:r>
      <w:proofErr w:type="gramEnd"/>
      <w:r w:rsidRPr="00381CC5">
        <w:rPr>
          <w:rFonts w:ascii="Times New Roman" w:hAnsi="Times New Roman" w:cs="Times New Roman"/>
          <w:sz w:val="28"/>
          <w:szCs w:val="28"/>
        </w:rPr>
        <w:t>. Яковлевка».</w:t>
      </w:r>
    </w:p>
    <w:p w:rsidR="00B169AC" w:rsidRPr="00B169AC" w:rsidRDefault="00B169AC" w:rsidP="00151469">
      <w:pPr>
        <w:pStyle w:val="11"/>
        <w:shd w:val="clear" w:color="auto" w:fill="auto"/>
        <w:tabs>
          <w:tab w:val="left" w:pos="1407"/>
        </w:tabs>
        <w:spacing w:after="0" w:line="240" w:lineRule="auto"/>
        <w:ind w:firstLine="709"/>
        <w:jc w:val="both"/>
        <w:rPr>
          <w:rFonts w:cs="Times New Roman"/>
          <w:sz w:val="28"/>
          <w:szCs w:val="28"/>
        </w:rPr>
      </w:pPr>
      <w:r w:rsidRPr="00B169AC">
        <w:rPr>
          <w:rFonts w:cs="Times New Roman"/>
          <w:sz w:val="28"/>
          <w:szCs w:val="28"/>
        </w:rPr>
        <w:t>2. Настоящее решение вступает в силу со дня его принятия.</w:t>
      </w:r>
    </w:p>
    <w:p w:rsidR="00B169AC" w:rsidRPr="00B169AC" w:rsidRDefault="00B169AC" w:rsidP="00B169AC">
      <w:pPr>
        <w:spacing w:after="0" w:line="240" w:lineRule="auto"/>
        <w:rPr>
          <w:rFonts w:ascii="Times New Roman" w:hAnsi="Times New Roman" w:cs="Times New Roman"/>
        </w:rPr>
      </w:pPr>
    </w:p>
    <w:p w:rsidR="00B169AC" w:rsidRDefault="00B169AC" w:rsidP="00B169AC">
      <w:pPr>
        <w:spacing w:after="0" w:line="240" w:lineRule="auto"/>
        <w:rPr>
          <w:rFonts w:ascii="Times New Roman" w:hAnsi="Times New Roman" w:cs="Times New Roman"/>
        </w:rPr>
      </w:pPr>
    </w:p>
    <w:p w:rsidR="00151469" w:rsidRPr="00B169AC" w:rsidRDefault="00151469" w:rsidP="00B169AC">
      <w:pPr>
        <w:spacing w:after="0" w:line="240" w:lineRule="auto"/>
        <w:rPr>
          <w:rFonts w:ascii="Times New Roman" w:hAnsi="Times New Roman" w:cs="Times New Roman"/>
        </w:rPr>
      </w:pPr>
    </w:p>
    <w:p w:rsidR="00B169AC" w:rsidRPr="00B169AC" w:rsidRDefault="00B169AC" w:rsidP="00B169AC">
      <w:pPr>
        <w:spacing w:after="0" w:line="240" w:lineRule="auto"/>
        <w:rPr>
          <w:rFonts w:ascii="Times New Roman" w:hAnsi="Times New Roman" w:cs="Times New Roman"/>
          <w:sz w:val="28"/>
          <w:szCs w:val="28"/>
        </w:rPr>
      </w:pPr>
    </w:p>
    <w:p w:rsidR="00B169AC" w:rsidRPr="00B169AC" w:rsidRDefault="00B169AC" w:rsidP="00B169AC">
      <w:pPr>
        <w:pStyle w:val="af7"/>
        <w:widowControl w:val="0"/>
        <w:spacing w:before="0" w:beforeAutospacing="0" w:after="0" w:afterAutospacing="0"/>
      </w:pPr>
      <w:r w:rsidRPr="00B169AC">
        <w:rPr>
          <w:sz w:val="28"/>
          <w:szCs w:val="28"/>
        </w:rPr>
        <w:t xml:space="preserve">Председатель Думы </w:t>
      </w:r>
      <w:proofErr w:type="spellStart"/>
      <w:r w:rsidRPr="00B169AC">
        <w:rPr>
          <w:sz w:val="28"/>
          <w:szCs w:val="28"/>
        </w:rPr>
        <w:t>Яковлевского</w:t>
      </w:r>
      <w:proofErr w:type="spellEnd"/>
      <w:r w:rsidRPr="00B169AC">
        <w:rPr>
          <w:sz w:val="28"/>
          <w:szCs w:val="28"/>
        </w:rPr>
        <w:br/>
        <w:t xml:space="preserve">муниципального округа                                                              Е.А. </w:t>
      </w:r>
      <w:proofErr w:type="spellStart"/>
      <w:r w:rsidRPr="00B169AC">
        <w:rPr>
          <w:sz w:val="28"/>
          <w:szCs w:val="28"/>
        </w:rPr>
        <w:t>Животягин</w:t>
      </w:r>
      <w:proofErr w:type="spellEnd"/>
    </w:p>
    <w:p w:rsidR="00B169AC" w:rsidRPr="00B169AC" w:rsidRDefault="00B169AC" w:rsidP="00B169AC">
      <w:pPr>
        <w:spacing w:after="0" w:line="240" w:lineRule="auto"/>
        <w:ind w:firstLine="709"/>
        <w:jc w:val="both"/>
        <w:rPr>
          <w:rFonts w:ascii="Times New Roman" w:hAnsi="Times New Roman" w:cs="Times New Roman"/>
          <w:color w:val="000000"/>
          <w:sz w:val="28"/>
          <w:szCs w:val="28"/>
        </w:rPr>
      </w:pPr>
    </w:p>
    <w:p w:rsidR="00B169AC" w:rsidRPr="00B169AC" w:rsidRDefault="00B169AC" w:rsidP="00B169AC">
      <w:pPr>
        <w:spacing w:after="0" w:line="240" w:lineRule="auto"/>
        <w:ind w:firstLine="709"/>
        <w:jc w:val="both"/>
        <w:rPr>
          <w:rFonts w:ascii="Times New Roman" w:hAnsi="Times New Roman" w:cs="Times New Roman"/>
          <w:color w:val="000000"/>
          <w:sz w:val="28"/>
          <w:szCs w:val="28"/>
        </w:rPr>
      </w:pPr>
    </w:p>
    <w:p w:rsidR="00B169AC" w:rsidRDefault="00B169AC"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381CC5" w:rsidRDefault="00381CC5" w:rsidP="00B169AC">
      <w:pPr>
        <w:spacing w:after="0" w:line="240" w:lineRule="auto"/>
        <w:ind w:firstLine="709"/>
        <w:jc w:val="both"/>
        <w:rPr>
          <w:rFonts w:ascii="Times New Roman" w:hAnsi="Times New Roman"/>
          <w:color w:val="000000"/>
          <w:sz w:val="28"/>
          <w:szCs w:val="28"/>
        </w:rPr>
      </w:pPr>
    </w:p>
    <w:p w:rsidR="00B169AC" w:rsidRDefault="00B169AC" w:rsidP="00200E45">
      <w:pPr>
        <w:spacing w:after="0" w:line="240" w:lineRule="auto"/>
        <w:rPr>
          <w:rFonts w:ascii="Times New Roman" w:hAnsi="Times New Roman" w:cs="Times New Roman"/>
        </w:rPr>
      </w:pPr>
    </w:p>
    <w:p w:rsidR="00B169AC" w:rsidRDefault="00B169AC" w:rsidP="00200E45">
      <w:pPr>
        <w:spacing w:after="0" w:line="240" w:lineRule="auto"/>
        <w:rPr>
          <w:rFonts w:ascii="Times New Roman" w:hAnsi="Times New Roman" w:cs="Times New Roman"/>
        </w:rPr>
      </w:pPr>
    </w:p>
    <w:p w:rsidR="00B169AC" w:rsidRDefault="00B169AC" w:rsidP="00200E45">
      <w:pPr>
        <w:spacing w:after="0" w:line="240" w:lineRule="auto"/>
        <w:rPr>
          <w:rFonts w:ascii="Times New Roman" w:hAnsi="Times New Roman" w:cs="Times New Roman"/>
        </w:rPr>
      </w:pPr>
    </w:p>
    <w:p w:rsidR="00B169AC" w:rsidRDefault="00B169AC" w:rsidP="00200E45">
      <w:pPr>
        <w:spacing w:after="0" w:line="240" w:lineRule="auto"/>
        <w:rPr>
          <w:rFonts w:ascii="Times New Roman" w:hAnsi="Times New Roman" w:cs="Times New Roman"/>
        </w:rPr>
      </w:pPr>
    </w:p>
    <w:p w:rsidR="00B169AC" w:rsidRDefault="00B169AC" w:rsidP="00200E45">
      <w:pPr>
        <w:spacing w:after="0" w:line="240" w:lineRule="auto"/>
        <w:rPr>
          <w:rFonts w:ascii="Times New Roman" w:hAnsi="Times New Roman" w:cs="Times New Roman"/>
        </w:rPr>
      </w:pPr>
    </w:p>
    <w:p w:rsidR="00B169AC" w:rsidRDefault="00B169AC" w:rsidP="00200E45">
      <w:pPr>
        <w:spacing w:after="0" w:line="240" w:lineRule="auto"/>
        <w:rPr>
          <w:rFonts w:ascii="Times New Roman" w:hAnsi="Times New Roman" w:cs="Times New Roman"/>
        </w:rPr>
      </w:pPr>
    </w:p>
    <w:p w:rsidR="00D93A29" w:rsidRPr="00200E45" w:rsidRDefault="00D93A29" w:rsidP="00200E45">
      <w:pPr>
        <w:spacing w:after="0" w:line="240" w:lineRule="auto"/>
        <w:rPr>
          <w:rFonts w:ascii="Times New Roman" w:hAnsi="Times New Roman" w:cs="Times New Roman"/>
        </w:rPr>
      </w:pPr>
    </w:p>
    <w:p w:rsidR="00A8132E" w:rsidRPr="00200E45" w:rsidRDefault="00A8132E" w:rsidP="00200E45">
      <w:pPr>
        <w:widowControl w:val="0"/>
        <w:spacing w:after="0" w:line="240" w:lineRule="auto"/>
        <w:jc w:val="center"/>
        <w:rPr>
          <w:rFonts w:ascii="Times New Roman" w:hAnsi="Times New Roman" w:cs="Times New Roman"/>
        </w:rPr>
      </w:pPr>
      <w:r w:rsidRPr="00200E45">
        <w:rPr>
          <w:rFonts w:ascii="Times New Roman" w:hAnsi="Times New Roman" w:cs="Times New Roman"/>
          <w:noProof/>
          <w:lang w:eastAsia="ru-RU"/>
        </w:rPr>
        <w:lastRenderedPageBreak/>
        <w:drawing>
          <wp:anchor distT="0" distB="0" distL="114300" distR="114300" simplePos="0" relativeHeight="251661312" behindDoc="1" locked="0" layoutInCell="1" allowOverlap="1" wp14:anchorId="07B173F7" wp14:editId="3DBA6D0C">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32E" w:rsidRPr="00200E45" w:rsidRDefault="00A8132E" w:rsidP="00200E45">
      <w:pPr>
        <w:widowControl w:val="0"/>
        <w:spacing w:after="0" w:line="240" w:lineRule="auto"/>
        <w:jc w:val="center"/>
        <w:rPr>
          <w:rFonts w:ascii="Times New Roman" w:hAnsi="Times New Roman" w:cs="Times New Roman"/>
        </w:rPr>
      </w:pPr>
    </w:p>
    <w:p w:rsidR="00A8132E" w:rsidRPr="00200E45" w:rsidRDefault="00A8132E" w:rsidP="00200E45">
      <w:pPr>
        <w:widowControl w:val="0"/>
        <w:spacing w:after="0" w:line="240" w:lineRule="auto"/>
        <w:jc w:val="center"/>
        <w:rPr>
          <w:rFonts w:ascii="Times New Roman" w:hAnsi="Times New Roman" w:cs="Times New Roman"/>
        </w:rPr>
      </w:pPr>
      <w:r w:rsidRPr="00200E45">
        <w:rPr>
          <w:rFonts w:ascii="Times New Roman" w:hAnsi="Times New Roman" w:cs="Times New Roman"/>
        </w:rPr>
        <w:t>Российская Федерация Приморский край</w:t>
      </w:r>
    </w:p>
    <w:p w:rsidR="00A8132E" w:rsidRPr="00200E45" w:rsidRDefault="00A8132E" w:rsidP="00200E45">
      <w:pPr>
        <w:widowControl w:val="0"/>
        <w:spacing w:after="0" w:line="240" w:lineRule="auto"/>
        <w:jc w:val="center"/>
        <w:rPr>
          <w:rFonts w:ascii="Times New Roman" w:hAnsi="Times New Roman" w:cs="Times New Roman"/>
        </w:rPr>
      </w:pPr>
    </w:p>
    <w:p w:rsidR="00A8132E" w:rsidRPr="00200E45" w:rsidRDefault="00A8132E"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 xml:space="preserve">ДУМА </w:t>
      </w:r>
    </w:p>
    <w:p w:rsidR="00A8132E" w:rsidRPr="00200E45" w:rsidRDefault="00A8132E"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ЯКОВЛЕВСКОГО МУНИЦИПАЛЬНОГО ОКРУГА</w:t>
      </w:r>
    </w:p>
    <w:p w:rsidR="00A8132E" w:rsidRPr="00200E45" w:rsidRDefault="00A8132E"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ПРИМОРСКОГО КРАЯ</w:t>
      </w:r>
    </w:p>
    <w:p w:rsidR="00A8132E" w:rsidRPr="00200E45" w:rsidRDefault="00A8132E" w:rsidP="00200E45">
      <w:pPr>
        <w:widowControl w:val="0"/>
        <w:spacing w:after="0" w:line="240" w:lineRule="auto"/>
        <w:jc w:val="center"/>
        <w:rPr>
          <w:rFonts w:ascii="Times New Roman" w:hAnsi="Times New Roman" w:cs="Times New Roman"/>
          <w:b/>
          <w:sz w:val="28"/>
          <w:szCs w:val="28"/>
        </w:rPr>
      </w:pPr>
    </w:p>
    <w:p w:rsidR="00A8132E" w:rsidRPr="00200E45" w:rsidRDefault="00A8132E"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РЕШЕНИЕ</w:t>
      </w:r>
    </w:p>
    <w:p w:rsidR="00A8132E" w:rsidRPr="00200E45" w:rsidRDefault="00A8132E" w:rsidP="00200E45">
      <w:pPr>
        <w:widowControl w:val="0"/>
        <w:spacing w:after="0" w:line="240" w:lineRule="auto"/>
        <w:rPr>
          <w:rFonts w:ascii="Times New Roman" w:hAnsi="Times New Roman" w:cs="Times New Roman"/>
        </w:rPr>
      </w:pPr>
    </w:p>
    <w:p w:rsidR="00A8132E" w:rsidRPr="00200E45" w:rsidRDefault="00A8132E" w:rsidP="00200E45">
      <w:pPr>
        <w:widowControl w:val="0"/>
        <w:spacing w:after="0" w:line="240" w:lineRule="auto"/>
        <w:rPr>
          <w:rFonts w:ascii="Times New Roman" w:hAnsi="Times New Roman" w:cs="Times New Roman"/>
          <w:sz w:val="28"/>
          <w:szCs w:val="28"/>
        </w:rPr>
      </w:pPr>
      <w:r w:rsidRPr="00200E45">
        <w:rPr>
          <w:rFonts w:ascii="Times New Roman" w:hAnsi="Times New Roman" w:cs="Times New Roman"/>
          <w:sz w:val="28"/>
          <w:szCs w:val="28"/>
        </w:rPr>
        <w:t xml:space="preserve">30 июля 2024 года                 </w:t>
      </w:r>
      <w:r w:rsidR="00D57C80">
        <w:rPr>
          <w:rFonts w:ascii="Times New Roman" w:hAnsi="Times New Roman" w:cs="Times New Roman"/>
          <w:sz w:val="28"/>
          <w:szCs w:val="28"/>
        </w:rPr>
        <w:t xml:space="preserve">   </w:t>
      </w:r>
      <w:r w:rsidRPr="00200E45">
        <w:rPr>
          <w:rFonts w:ascii="Times New Roman" w:hAnsi="Times New Roman" w:cs="Times New Roman"/>
          <w:sz w:val="28"/>
          <w:szCs w:val="28"/>
        </w:rPr>
        <w:t xml:space="preserve">    с. Яковлевка                               №   - НПА</w:t>
      </w:r>
    </w:p>
    <w:p w:rsidR="00A8132E" w:rsidRPr="00200E45" w:rsidRDefault="00A8132E" w:rsidP="00200E45">
      <w:pPr>
        <w:spacing w:after="0" w:line="240" w:lineRule="auto"/>
        <w:rPr>
          <w:rFonts w:ascii="Times New Roman" w:hAnsi="Times New Roman" w:cs="Times New Roman"/>
        </w:rPr>
      </w:pPr>
    </w:p>
    <w:p w:rsidR="00A8132E" w:rsidRPr="00200E45" w:rsidRDefault="00A8132E" w:rsidP="00200E45">
      <w:pPr>
        <w:spacing w:after="0" w:line="240" w:lineRule="auto"/>
        <w:rPr>
          <w:rFonts w:ascii="Times New Roman" w:hAnsi="Times New Roman" w:cs="Times New Roman"/>
        </w:rPr>
      </w:pPr>
    </w:p>
    <w:p w:rsidR="00A8132E" w:rsidRPr="00200E45" w:rsidRDefault="00A8132E" w:rsidP="00200E45">
      <w:pPr>
        <w:widowControl w:val="0"/>
        <w:autoSpaceDE w:val="0"/>
        <w:spacing w:after="0" w:line="240" w:lineRule="auto"/>
        <w:jc w:val="center"/>
        <w:rPr>
          <w:rFonts w:ascii="Times New Roman" w:hAnsi="Times New Roman" w:cs="Times New Roman"/>
        </w:rPr>
      </w:pPr>
      <w:r w:rsidRPr="00200E45">
        <w:rPr>
          <w:rFonts w:ascii="Times New Roman" w:eastAsiaTheme="minorEastAsia" w:hAnsi="Times New Roman" w:cs="Times New Roman"/>
          <w:b/>
          <w:sz w:val="28"/>
          <w:szCs w:val="28"/>
        </w:rPr>
        <w:t xml:space="preserve">О </w:t>
      </w:r>
      <w:r w:rsidRPr="00200E45">
        <w:rPr>
          <w:rFonts w:ascii="Times New Roman" w:hAnsi="Times New Roman" w:cs="Times New Roman"/>
          <w:b/>
          <w:bCs/>
          <w:sz w:val="28"/>
          <w:szCs w:val="28"/>
        </w:rPr>
        <w:t xml:space="preserve">Порядке назначения и проведения опроса граждан </w:t>
      </w:r>
    </w:p>
    <w:p w:rsidR="00A8132E" w:rsidRPr="00200E45" w:rsidRDefault="00A8132E" w:rsidP="00200E45">
      <w:pPr>
        <w:widowControl w:val="0"/>
        <w:autoSpaceDE w:val="0"/>
        <w:spacing w:after="0" w:line="240" w:lineRule="auto"/>
        <w:jc w:val="center"/>
        <w:rPr>
          <w:rFonts w:ascii="Times New Roman" w:hAnsi="Times New Roman" w:cs="Times New Roman"/>
          <w:b/>
          <w:iCs/>
          <w:sz w:val="28"/>
          <w:szCs w:val="28"/>
        </w:rPr>
      </w:pPr>
      <w:r w:rsidRPr="00200E45">
        <w:rPr>
          <w:rFonts w:ascii="Times New Roman" w:hAnsi="Times New Roman" w:cs="Times New Roman"/>
          <w:b/>
          <w:bCs/>
          <w:sz w:val="28"/>
          <w:szCs w:val="28"/>
        </w:rPr>
        <w:t xml:space="preserve">в </w:t>
      </w:r>
      <w:proofErr w:type="spellStart"/>
      <w:r w:rsidRPr="00200E45">
        <w:rPr>
          <w:rFonts w:ascii="Times New Roman" w:hAnsi="Times New Roman" w:cs="Times New Roman"/>
          <w:b/>
          <w:iCs/>
          <w:sz w:val="28"/>
          <w:szCs w:val="28"/>
        </w:rPr>
        <w:t>Яковлевском</w:t>
      </w:r>
      <w:proofErr w:type="spellEnd"/>
      <w:r w:rsidRPr="00200E45">
        <w:rPr>
          <w:rFonts w:ascii="Times New Roman" w:hAnsi="Times New Roman" w:cs="Times New Roman"/>
          <w:b/>
          <w:iCs/>
          <w:sz w:val="28"/>
          <w:szCs w:val="28"/>
        </w:rPr>
        <w:t xml:space="preserve"> муниципальном округе</w:t>
      </w:r>
    </w:p>
    <w:p w:rsidR="00A8132E" w:rsidRPr="00200E45" w:rsidRDefault="00A8132E" w:rsidP="00200E45">
      <w:pPr>
        <w:widowControl w:val="0"/>
        <w:autoSpaceDE w:val="0"/>
        <w:spacing w:after="0" w:line="240" w:lineRule="auto"/>
        <w:jc w:val="center"/>
        <w:rPr>
          <w:rFonts w:ascii="Times New Roman" w:hAnsi="Times New Roman" w:cs="Times New Roman"/>
        </w:rPr>
      </w:pPr>
    </w:p>
    <w:p w:rsidR="00A8132E" w:rsidRPr="00200E45" w:rsidRDefault="00A8132E" w:rsidP="00200E45">
      <w:pPr>
        <w:spacing w:after="0" w:line="240" w:lineRule="auto"/>
        <w:jc w:val="center"/>
        <w:rPr>
          <w:rFonts w:ascii="Times New Roman" w:hAnsi="Times New Roman" w:cs="Times New Roman"/>
          <w:sz w:val="28"/>
          <w:szCs w:val="28"/>
        </w:rPr>
      </w:pPr>
    </w:p>
    <w:p w:rsidR="00973743" w:rsidRPr="00973743" w:rsidRDefault="00973743" w:rsidP="00973743">
      <w:pPr>
        <w:spacing w:after="0" w:line="240" w:lineRule="auto"/>
        <w:ind w:firstLine="709"/>
        <w:jc w:val="both"/>
        <w:rPr>
          <w:rFonts w:ascii="Times New Roman" w:hAnsi="Times New Roman" w:cs="Times New Roman"/>
          <w:sz w:val="28"/>
          <w:szCs w:val="28"/>
        </w:rPr>
      </w:pPr>
      <w:proofErr w:type="gramStart"/>
      <w:r w:rsidRPr="0097374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973743">
        <w:rPr>
          <w:rFonts w:ascii="Times New Roman" w:hAnsi="Times New Roman" w:cs="Times New Roman"/>
          <w:sz w:val="28"/>
          <w:szCs w:val="28"/>
        </w:rPr>
        <w:t>Яковлевском</w:t>
      </w:r>
      <w:proofErr w:type="spellEnd"/>
      <w:r w:rsidRPr="00973743">
        <w:rPr>
          <w:rFonts w:ascii="Times New Roman" w:hAnsi="Times New Roman" w:cs="Times New Roman"/>
          <w:sz w:val="28"/>
          <w:szCs w:val="28"/>
        </w:rPr>
        <w:t xml:space="preserve"> муниципальном округе Приморского края», Уставом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в связи с созданием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и необходимостью формирования нормативной правовой базы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Дума </w:t>
      </w:r>
      <w:proofErr w:type="spellStart"/>
      <w:r w:rsidRPr="00973743">
        <w:rPr>
          <w:rFonts w:ascii="Times New Roman" w:hAnsi="Times New Roman" w:cs="Times New Roman"/>
          <w:sz w:val="28"/>
          <w:szCs w:val="28"/>
        </w:rPr>
        <w:t>Яковлевского</w:t>
      </w:r>
      <w:proofErr w:type="spellEnd"/>
      <w:r w:rsidRPr="00973743">
        <w:rPr>
          <w:rFonts w:ascii="Times New Roman" w:hAnsi="Times New Roman" w:cs="Times New Roman"/>
          <w:sz w:val="28"/>
          <w:szCs w:val="28"/>
        </w:rPr>
        <w:t xml:space="preserve"> муниципального округа </w:t>
      </w:r>
      <w:proofErr w:type="gramEnd"/>
    </w:p>
    <w:p w:rsidR="00A8132E" w:rsidRPr="00200E45" w:rsidRDefault="00A8132E" w:rsidP="00200E45">
      <w:pPr>
        <w:widowControl w:val="0"/>
        <w:spacing w:after="0" w:line="240" w:lineRule="auto"/>
        <w:jc w:val="center"/>
        <w:rPr>
          <w:rFonts w:ascii="Times New Roman" w:hAnsi="Times New Roman" w:cs="Times New Roman"/>
          <w:b/>
          <w:sz w:val="28"/>
          <w:szCs w:val="28"/>
        </w:rPr>
      </w:pPr>
    </w:p>
    <w:p w:rsidR="00A8132E" w:rsidRPr="00200E45" w:rsidRDefault="00A8132E" w:rsidP="00200E45">
      <w:pPr>
        <w:widowControl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РЕШИЛА:</w:t>
      </w:r>
    </w:p>
    <w:p w:rsidR="00A8132E" w:rsidRPr="00200E45" w:rsidRDefault="00A8132E" w:rsidP="00200E45">
      <w:pPr>
        <w:spacing w:after="0" w:line="240" w:lineRule="auto"/>
        <w:ind w:firstLine="709"/>
        <w:jc w:val="both"/>
        <w:rPr>
          <w:rFonts w:ascii="Times New Roman" w:hAnsi="Times New Roman" w:cs="Times New Roman"/>
          <w:sz w:val="28"/>
          <w:szCs w:val="28"/>
        </w:rPr>
      </w:pPr>
    </w:p>
    <w:p w:rsidR="00A8132E" w:rsidRPr="00200E45" w:rsidRDefault="00A8132E" w:rsidP="00200E45">
      <w:pPr>
        <w:widowControl w:val="0"/>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1. Утвердить Порядок назначения и проведения опроса граждан в </w:t>
      </w:r>
      <w:proofErr w:type="spellStart"/>
      <w:r w:rsidRPr="00200E45">
        <w:rPr>
          <w:rFonts w:ascii="Times New Roman" w:hAnsi="Times New Roman" w:cs="Times New Roman"/>
          <w:sz w:val="28"/>
          <w:szCs w:val="28"/>
        </w:rPr>
        <w:t>Яковлевском</w:t>
      </w:r>
      <w:proofErr w:type="spellEnd"/>
      <w:r w:rsidRPr="00200E45">
        <w:rPr>
          <w:rFonts w:ascii="Times New Roman" w:hAnsi="Times New Roman" w:cs="Times New Roman"/>
          <w:sz w:val="28"/>
          <w:szCs w:val="28"/>
        </w:rPr>
        <w:t xml:space="preserve"> муниципальном округе (прилагается).</w:t>
      </w:r>
    </w:p>
    <w:p w:rsidR="00A8132E" w:rsidRPr="00200E45" w:rsidRDefault="00A8132E" w:rsidP="00200E45">
      <w:pPr>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2. Признать утратившим силу решение Совета депутатов муниципального образования </w:t>
      </w:r>
      <w:proofErr w:type="spellStart"/>
      <w:r w:rsidRPr="00200E45">
        <w:rPr>
          <w:rFonts w:ascii="Times New Roman" w:hAnsi="Times New Roman" w:cs="Times New Roman"/>
          <w:sz w:val="28"/>
          <w:szCs w:val="28"/>
        </w:rPr>
        <w:t>Яковлевский</w:t>
      </w:r>
      <w:proofErr w:type="spellEnd"/>
      <w:r w:rsidRPr="00200E45">
        <w:rPr>
          <w:rFonts w:ascii="Times New Roman" w:hAnsi="Times New Roman" w:cs="Times New Roman"/>
          <w:sz w:val="28"/>
          <w:szCs w:val="28"/>
        </w:rPr>
        <w:t xml:space="preserve"> район от 30.11.2004 № 238 «О Положении «Об опросе граждан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района».</w:t>
      </w:r>
    </w:p>
    <w:p w:rsidR="00A8132E" w:rsidRPr="00200E45" w:rsidRDefault="00A8132E" w:rsidP="00200E45">
      <w:pPr>
        <w:widowControl w:val="0"/>
        <w:spacing w:after="0" w:line="240" w:lineRule="auto"/>
        <w:ind w:firstLine="708"/>
        <w:jc w:val="both"/>
        <w:rPr>
          <w:rFonts w:ascii="Times New Roman" w:hAnsi="Times New Roman" w:cs="Times New Roman"/>
          <w:sz w:val="28"/>
          <w:szCs w:val="28"/>
        </w:rPr>
      </w:pPr>
      <w:r w:rsidRPr="00200E45">
        <w:rPr>
          <w:rFonts w:ascii="Times New Roman" w:hAnsi="Times New Roman" w:cs="Times New Roman"/>
          <w:sz w:val="28"/>
          <w:szCs w:val="28"/>
        </w:rPr>
        <w:t>3. Настоящее решение вступает в силу после его официального опубликования.</w:t>
      </w:r>
    </w:p>
    <w:p w:rsidR="00A8132E" w:rsidRPr="00200E45" w:rsidRDefault="00A8132E" w:rsidP="00200E45">
      <w:pPr>
        <w:pStyle w:val="a3"/>
        <w:widowControl w:val="0"/>
        <w:ind w:left="0" w:firstLine="720"/>
        <w:rPr>
          <w:rFonts w:ascii="Times New Roman" w:eastAsia="Times New Roman" w:hAnsi="Times New Roman" w:cs="Times New Roman"/>
          <w:sz w:val="28"/>
          <w:szCs w:val="28"/>
          <w:lang w:eastAsia="ru-RU"/>
        </w:rPr>
      </w:pPr>
      <w:r w:rsidRPr="00200E45">
        <w:rPr>
          <w:rFonts w:ascii="Times New Roman" w:eastAsiaTheme="minorHAnsi" w:hAnsi="Times New Roman" w:cs="Times New Roman"/>
          <w:sz w:val="28"/>
          <w:szCs w:val="28"/>
        </w:rPr>
        <w:t>4. Опубликовать настоящее решение в газете «Сельский труженик» и</w:t>
      </w:r>
      <w:r w:rsidRPr="00200E45">
        <w:rPr>
          <w:rFonts w:ascii="Times New Roman" w:eastAsia="Times New Roman" w:hAnsi="Times New Roman" w:cs="Times New Roman"/>
          <w:sz w:val="28"/>
          <w:szCs w:val="28"/>
          <w:lang w:eastAsia="ru-RU"/>
        </w:rPr>
        <w:t xml:space="preserve"> разместить на официальном сайте </w:t>
      </w:r>
      <w:proofErr w:type="spellStart"/>
      <w:r w:rsidRPr="00200E45">
        <w:rPr>
          <w:rFonts w:ascii="Times New Roman" w:eastAsia="Times New Roman" w:hAnsi="Times New Roman" w:cs="Times New Roman"/>
          <w:sz w:val="28"/>
          <w:szCs w:val="28"/>
          <w:lang w:eastAsia="ru-RU"/>
        </w:rPr>
        <w:t>Яковлевского</w:t>
      </w:r>
      <w:proofErr w:type="spellEnd"/>
      <w:r w:rsidRPr="00200E45">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A8132E" w:rsidRPr="00200E45" w:rsidRDefault="00A8132E" w:rsidP="00200E45">
      <w:pPr>
        <w:pStyle w:val="a3"/>
        <w:widowControl w:val="0"/>
        <w:ind w:left="0" w:firstLine="720"/>
        <w:rPr>
          <w:rFonts w:ascii="Times New Roman" w:eastAsia="Times New Roman" w:hAnsi="Times New Roman" w:cs="Times New Roman"/>
          <w:sz w:val="28"/>
          <w:szCs w:val="28"/>
          <w:lang w:eastAsia="ru-RU"/>
        </w:rPr>
      </w:pPr>
    </w:p>
    <w:p w:rsidR="00A8132E" w:rsidRPr="00200E45" w:rsidRDefault="00A8132E" w:rsidP="00200E45">
      <w:pPr>
        <w:spacing w:after="0" w:line="240" w:lineRule="auto"/>
        <w:rPr>
          <w:rFonts w:ascii="Times New Roman" w:hAnsi="Times New Roman" w:cs="Times New Roman"/>
          <w:lang w:eastAsia="ru-RU"/>
        </w:rPr>
      </w:pPr>
    </w:p>
    <w:p w:rsidR="00A8132E" w:rsidRPr="00200E45" w:rsidRDefault="00A8132E" w:rsidP="00200E45">
      <w:pPr>
        <w:widowControl w:val="0"/>
        <w:spacing w:after="0" w:line="240" w:lineRule="auto"/>
        <w:rPr>
          <w:rFonts w:ascii="Times New Roman" w:hAnsi="Times New Roman" w:cs="Times New Roman"/>
          <w:sz w:val="28"/>
          <w:szCs w:val="28"/>
        </w:rPr>
      </w:pPr>
    </w:p>
    <w:p w:rsidR="00A8132E" w:rsidRPr="00200E45" w:rsidRDefault="00A8132E"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Председатель Думы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A8132E" w:rsidRPr="00200E45" w:rsidRDefault="00A8132E"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Е.А. </w:t>
      </w:r>
      <w:proofErr w:type="spellStart"/>
      <w:r w:rsidRPr="00200E45">
        <w:rPr>
          <w:rFonts w:ascii="Times New Roman" w:hAnsi="Times New Roman" w:cs="Times New Roman"/>
          <w:sz w:val="28"/>
          <w:szCs w:val="28"/>
        </w:rPr>
        <w:t>Животягин</w:t>
      </w:r>
      <w:proofErr w:type="spellEnd"/>
    </w:p>
    <w:p w:rsidR="00A8132E" w:rsidRPr="00200E45" w:rsidRDefault="00A8132E" w:rsidP="00200E45">
      <w:pPr>
        <w:autoSpaceDE w:val="0"/>
        <w:autoSpaceDN w:val="0"/>
        <w:adjustRightInd w:val="0"/>
        <w:spacing w:after="0" w:line="240" w:lineRule="auto"/>
        <w:jc w:val="both"/>
        <w:rPr>
          <w:rFonts w:ascii="Times New Roman" w:hAnsi="Times New Roman" w:cs="Times New Roman"/>
          <w:sz w:val="28"/>
          <w:szCs w:val="28"/>
        </w:rPr>
      </w:pPr>
    </w:p>
    <w:p w:rsidR="00A8132E" w:rsidRPr="00200E45" w:rsidRDefault="00A8132E" w:rsidP="00200E45">
      <w:pPr>
        <w:autoSpaceDE w:val="0"/>
        <w:autoSpaceDN w:val="0"/>
        <w:adjustRightInd w:val="0"/>
        <w:spacing w:after="0" w:line="240" w:lineRule="auto"/>
        <w:jc w:val="both"/>
        <w:rPr>
          <w:rFonts w:ascii="Times New Roman" w:hAnsi="Times New Roman" w:cs="Times New Roman"/>
          <w:sz w:val="28"/>
          <w:szCs w:val="28"/>
        </w:rPr>
      </w:pPr>
    </w:p>
    <w:p w:rsidR="00A8132E" w:rsidRPr="00200E45" w:rsidRDefault="00A8132E"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Глава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w:t>
      </w:r>
    </w:p>
    <w:p w:rsidR="00A8132E" w:rsidRPr="00200E45" w:rsidRDefault="00A8132E" w:rsidP="00200E45">
      <w:pPr>
        <w:autoSpaceDE w:val="0"/>
        <w:autoSpaceDN w:val="0"/>
        <w:adjustRightInd w:val="0"/>
        <w:spacing w:after="0" w:line="240" w:lineRule="auto"/>
        <w:jc w:val="both"/>
        <w:rPr>
          <w:rFonts w:ascii="Times New Roman" w:hAnsi="Times New Roman" w:cs="Times New Roman"/>
          <w:sz w:val="28"/>
          <w:szCs w:val="28"/>
        </w:rPr>
      </w:pPr>
      <w:r w:rsidRPr="00200E45">
        <w:rPr>
          <w:rFonts w:ascii="Times New Roman" w:hAnsi="Times New Roman" w:cs="Times New Roman"/>
          <w:sz w:val="28"/>
          <w:szCs w:val="28"/>
        </w:rPr>
        <w:t xml:space="preserve">муниципального округа                                                               А.А. </w:t>
      </w:r>
      <w:proofErr w:type="spellStart"/>
      <w:r w:rsidRPr="00200E45">
        <w:rPr>
          <w:rFonts w:ascii="Times New Roman" w:hAnsi="Times New Roman" w:cs="Times New Roman"/>
          <w:sz w:val="28"/>
          <w:szCs w:val="28"/>
        </w:rPr>
        <w:t>Коренчук</w:t>
      </w:r>
      <w:proofErr w:type="spellEnd"/>
    </w:p>
    <w:p w:rsidR="00A8132E" w:rsidRPr="00200E45" w:rsidRDefault="00A8132E" w:rsidP="0090505F">
      <w:pPr>
        <w:autoSpaceDE w:val="0"/>
        <w:autoSpaceDN w:val="0"/>
        <w:adjustRightInd w:val="0"/>
        <w:spacing w:after="0" w:line="240" w:lineRule="auto"/>
        <w:ind w:left="5387"/>
        <w:outlineLvl w:val="0"/>
        <w:rPr>
          <w:rFonts w:ascii="Times New Roman" w:hAnsi="Times New Roman" w:cs="Times New Roman"/>
          <w:sz w:val="24"/>
          <w:szCs w:val="24"/>
        </w:rPr>
      </w:pPr>
      <w:r w:rsidRPr="00200E45">
        <w:rPr>
          <w:rFonts w:ascii="Times New Roman" w:hAnsi="Times New Roman" w:cs="Times New Roman"/>
          <w:sz w:val="24"/>
          <w:szCs w:val="24"/>
        </w:rPr>
        <w:lastRenderedPageBreak/>
        <w:t>Приложение</w:t>
      </w:r>
    </w:p>
    <w:p w:rsidR="00A8132E" w:rsidRPr="00200E45" w:rsidRDefault="00A8132E" w:rsidP="0090505F">
      <w:pPr>
        <w:autoSpaceDE w:val="0"/>
        <w:autoSpaceDN w:val="0"/>
        <w:adjustRightInd w:val="0"/>
        <w:spacing w:after="0" w:line="240" w:lineRule="auto"/>
        <w:ind w:left="5387"/>
        <w:rPr>
          <w:rFonts w:ascii="Times New Roman" w:hAnsi="Times New Roman" w:cs="Times New Roman"/>
          <w:sz w:val="24"/>
          <w:szCs w:val="24"/>
        </w:rPr>
      </w:pPr>
    </w:p>
    <w:p w:rsidR="0090505F" w:rsidRPr="005061A1" w:rsidRDefault="00A8132E" w:rsidP="0090505F">
      <w:pPr>
        <w:widowControl w:val="0"/>
        <w:spacing w:after="0" w:line="240" w:lineRule="auto"/>
        <w:ind w:left="5387"/>
        <w:rPr>
          <w:rFonts w:ascii="Times New Roman" w:hAnsi="Times New Roman" w:cs="Times New Roman"/>
          <w:sz w:val="24"/>
          <w:szCs w:val="24"/>
        </w:rPr>
      </w:pPr>
      <w:proofErr w:type="gramStart"/>
      <w:r w:rsidRPr="00200E45">
        <w:rPr>
          <w:rFonts w:ascii="Times New Roman" w:hAnsi="Times New Roman" w:cs="Times New Roman"/>
          <w:sz w:val="24"/>
          <w:szCs w:val="24"/>
        </w:rPr>
        <w:t>УТВЕРЖДЕН</w:t>
      </w:r>
      <w:proofErr w:type="gramEnd"/>
      <w:r w:rsidRPr="00200E45">
        <w:rPr>
          <w:rFonts w:ascii="Times New Roman" w:hAnsi="Times New Roman" w:cs="Times New Roman"/>
          <w:sz w:val="24"/>
          <w:szCs w:val="24"/>
        </w:rPr>
        <w:br/>
      </w:r>
      <w:r w:rsidR="0090505F" w:rsidRPr="005061A1">
        <w:rPr>
          <w:rFonts w:ascii="Times New Roman" w:hAnsi="Times New Roman" w:cs="Times New Roman"/>
          <w:sz w:val="24"/>
          <w:szCs w:val="24"/>
        </w:rPr>
        <w:t xml:space="preserve">решением Думы </w:t>
      </w:r>
      <w:proofErr w:type="spellStart"/>
      <w:r w:rsidR="0090505F" w:rsidRPr="005061A1">
        <w:rPr>
          <w:rFonts w:ascii="Times New Roman" w:hAnsi="Times New Roman" w:cs="Times New Roman"/>
          <w:sz w:val="24"/>
          <w:szCs w:val="24"/>
        </w:rPr>
        <w:t>Яковлевского</w:t>
      </w:r>
      <w:proofErr w:type="spellEnd"/>
    </w:p>
    <w:p w:rsidR="0090505F" w:rsidRPr="005061A1" w:rsidRDefault="0090505F" w:rsidP="0090505F">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90505F" w:rsidRPr="005061A1" w:rsidRDefault="0090505F" w:rsidP="0090505F">
      <w:pPr>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от 30.07.2024 №  - НПА</w:t>
      </w:r>
    </w:p>
    <w:p w:rsidR="00A8132E" w:rsidRPr="00200E45" w:rsidRDefault="00A8132E" w:rsidP="0090505F">
      <w:pPr>
        <w:autoSpaceDE w:val="0"/>
        <w:autoSpaceDN w:val="0"/>
        <w:adjustRightInd w:val="0"/>
        <w:spacing w:after="0" w:line="240" w:lineRule="auto"/>
        <w:jc w:val="right"/>
        <w:rPr>
          <w:rFonts w:ascii="Times New Roman" w:hAnsi="Times New Roman" w:cs="Times New Roman"/>
          <w:b/>
          <w:bCs/>
          <w:sz w:val="28"/>
          <w:szCs w:val="28"/>
        </w:rPr>
      </w:pPr>
    </w:p>
    <w:p w:rsidR="00A8132E" w:rsidRPr="00200E45" w:rsidRDefault="00A8132E" w:rsidP="00200E45">
      <w:pPr>
        <w:widowControl w:val="0"/>
        <w:autoSpaceDE w:val="0"/>
        <w:spacing w:after="0" w:line="240" w:lineRule="auto"/>
        <w:jc w:val="center"/>
        <w:rPr>
          <w:rFonts w:ascii="Times New Roman" w:hAnsi="Times New Roman" w:cs="Times New Roman"/>
          <w:b/>
          <w:bCs/>
          <w:sz w:val="28"/>
          <w:szCs w:val="28"/>
        </w:rPr>
      </w:pPr>
      <w:r w:rsidRPr="00200E45">
        <w:rPr>
          <w:rFonts w:ascii="Times New Roman" w:hAnsi="Times New Roman" w:cs="Times New Roman"/>
          <w:b/>
          <w:bCs/>
          <w:sz w:val="28"/>
          <w:szCs w:val="28"/>
        </w:rPr>
        <w:t xml:space="preserve">Порядок </w:t>
      </w:r>
    </w:p>
    <w:p w:rsidR="00A8132E" w:rsidRPr="00200E45" w:rsidRDefault="00A8132E" w:rsidP="00200E45">
      <w:pPr>
        <w:widowControl w:val="0"/>
        <w:autoSpaceDE w:val="0"/>
        <w:spacing w:after="0" w:line="240" w:lineRule="auto"/>
        <w:jc w:val="center"/>
        <w:rPr>
          <w:rFonts w:ascii="Times New Roman" w:hAnsi="Times New Roman" w:cs="Times New Roman"/>
        </w:rPr>
      </w:pPr>
      <w:r w:rsidRPr="00200E45">
        <w:rPr>
          <w:rFonts w:ascii="Times New Roman" w:hAnsi="Times New Roman" w:cs="Times New Roman"/>
          <w:b/>
          <w:bCs/>
          <w:sz w:val="28"/>
          <w:szCs w:val="28"/>
        </w:rPr>
        <w:t xml:space="preserve">назначения и проведения опроса граждан </w:t>
      </w:r>
    </w:p>
    <w:p w:rsidR="00A8132E" w:rsidRPr="00200E45" w:rsidRDefault="00A8132E" w:rsidP="00200E45">
      <w:pPr>
        <w:widowControl w:val="0"/>
        <w:autoSpaceDE w:val="0"/>
        <w:spacing w:after="0" w:line="240" w:lineRule="auto"/>
        <w:jc w:val="center"/>
        <w:rPr>
          <w:rFonts w:ascii="Times New Roman" w:hAnsi="Times New Roman" w:cs="Times New Roman"/>
        </w:rPr>
      </w:pPr>
      <w:r w:rsidRPr="00200E45">
        <w:rPr>
          <w:rFonts w:ascii="Times New Roman" w:hAnsi="Times New Roman" w:cs="Times New Roman"/>
          <w:b/>
          <w:bCs/>
          <w:sz w:val="28"/>
          <w:szCs w:val="28"/>
        </w:rPr>
        <w:t xml:space="preserve">в </w:t>
      </w:r>
      <w:proofErr w:type="spellStart"/>
      <w:r w:rsidRPr="00200E45">
        <w:rPr>
          <w:rFonts w:ascii="Times New Roman" w:hAnsi="Times New Roman" w:cs="Times New Roman"/>
          <w:b/>
          <w:iCs/>
          <w:sz w:val="28"/>
          <w:szCs w:val="28"/>
        </w:rPr>
        <w:t>Яковлевском</w:t>
      </w:r>
      <w:proofErr w:type="spellEnd"/>
      <w:r w:rsidRPr="00200E45">
        <w:rPr>
          <w:rFonts w:ascii="Times New Roman" w:hAnsi="Times New Roman" w:cs="Times New Roman"/>
          <w:b/>
          <w:iCs/>
          <w:sz w:val="28"/>
          <w:szCs w:val="28"/>
        </w:rPr>
        <w:t xml:space="preserve"> муниципальном округе</w:t>
      </w:r>
    </w:p>
    <w:p w:rsidR="00A8132E" w:rsidRPr="00200E45" w:rsidRDefault="00A8132E" w:rsidP="00200E45">
      <w:pPr>
        <w:widowControl w:val="0"/>
        <w:autoSpaceDE w:val="0"/>
        <w:spacing w:after="0" w:line="240" w:lineRule="auto"/>
        <w:ind w:firstLine="709"/>
        <w:rPr>
          <w:rFonts w:ascii="Times New Roman" w:hAnsi="Times New Roman" w:cs="Times New Roman"/>
          <w:sz w:val="28"/>
          <w:szCs w:val="28"/>
        </w:rPr>
      </w:pPr>
    </w:p>
    <w:p w:rsidR="00A8132E" w:rsidRPr="00200E45" w:rsidRDefault="00A8132E" w:rsidP="00200E45">
      <w:pPr>
        <w:widowControl w:val="0"/>
        <w:autoSpaceDE w:val="0"/>
        <w:spacing w:after="0" w:line="240" w:lineRule="auto"/>
        <w:jc w:val="center"/>
        <w:rPr>
          <w:rFonts w:ascii="Times New Roman" w:hAnsi="Times New Roman" w:cs="Times New Roman"/>
        </w:rPr>
      </w:pPr>
      <w:r w:rsidRPr="00200E45">
        <w:rPr>
          <w:rFonts w:ascii="Times New Roman" w:hAnsi="Times New Roman" w:cs="Times New Roman"/>
          <w:b/>
          <w:bCs/>
          <w:sz w:val="28"/>
          <w:szCs w:val="28"/>
        </w:rPr>
        <w:t>1. Общие положения</w:t>
      </w:r>
    </w:p>
    <w:p w:rsidR="00A8132E" w:rsidRPr="00200E45" w:rsidRDefault="00A8132E" w:rsidP="00200E45">
      <w:pPr>
        <w:widowControl w:val="0"/>
        <w:autoSpaceDE w:val="0"/>
        <w:spacing w:after="0" w:line="240" w:lineRule="auto"/>
        <w:jc w:val="center"/>
        <w:rPr>
          <w:rFonts w:ascii="Times New Roman" w:hAnsi="Times New Roman" w:cs="Times New Roman"/>
          <w:b/>
          <w:bCs/>
          <w:sz w:val="28"/>
          <w:szCs w:val="28"/>
        </w:rPr>
      </w:pPr>
    </w:p>
    <w:p w:rsidR="00A8132E" w:rsidRPr="00200E45" w:rsidRDefault="00A8132E" w:rsidP="00200E45">
      <w:pPr>
        <w:widowControl w:val="0"/>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 xml:space="preserve">1.1. </w:t>
      </w:r>
      <w:proofErr w:type="gramStart"/>
      <w:r w:rsidRPr="00200E45">
        <w:rPr>
          <w:rFonts w:ascii="Times New Roman" w:hAnsi="Times New Roman" w:cs="Times New Roman"/>
          <w:sz w:val="28"/>
          <w:szCs w:val="28"/>
        </w:rPr>
        <w:t xml:space="preserve">Настоящий Порядок назначения и проведения опроса граждан в </w:t>
      </w:r>
      <w:proofErr w:type="spellStart"/>
      <w:r w:rsidRPr="00200E45">
        <w:rPr>
          <w:rFonts w:ascii="Times New Roman" w:hAnsi="Times New Roman" w:cs="Times New Roman"/>
          <w:iCs/>
          <w:sz w:val="28"/>
          <w:szCs w:val="28"/>
        </w:rPr>
        <w:t>Яковлевском</w:t>
      </w:r>
      <w:proofErr w:type="spellEnd"/>
      <w:r w:rsidRPr="00200E45">
        <w:rPr>
          <w:rFonts w:ascii="Times New Roman" w:hAnsi="Times New Roman" w:cs="Times New Roman"/>
          <w:iCs/>
          <w:sz w:val="28"/>
          <w:szCs w:val="28"/>
        </w:rPr>
        <w:t xml:space="preserve"> муниципальном округе</w:t>
      </w:r>
      <w:r w:rsidRPr="00200E45">
        <w:rPr>
          <w:rFonts w:ascii="Times New Roman" w:hAnsi="Times New Roman" w:cs="Times New Roman"/>
          <w:sz w:val="28"/>
          <w:szCs w:val="28"/>
        </w:rPr>
        <w:t xml:space="preserve"> (далее – Порядок) разработан в соответствии с Федеральным </w:t>
      </w:r>
      <w:hyperlink r:id="rId31" w:history="1">
        <w:r w:rsidRPr="00200E45">
          <w:rPr>
            <w:rFonts w:ascii="Times New Roman" w:hAnsi="Times New Roman" w:cs="Times New Roman"/>
            <w:sz w:val="28"/>
            <w:szCs w:val="28"/>
          </w:rPr>
          <w:t>законом</w:t>
        </w:r>
      </w:hyperlink>
      <w:r w:rsidRPr="00200E4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и устанавливает </w:t>
      </w:r>
      <w:r w:rsidRPr="00200E45">
        <w:rPr>
          <w:rFonts w:ascii="Times New Roman" w:hAnsi="Times New Roman" w:cs="Times New Roman"/>
          <w:sz w:val="28"/>
          <w:szCs w:val="28"/>
          <w:lang w:eastAsia="ru-RU"/>
        </w:rPr>
        <w:t xml:space="preserve">порядок </w:t>
      </w:r>
      <w:r w:rsidRPr="00200E45">
        <w:rPr>
          <w:rFonts w:ascii="Times New Roman" w:hAnsi="Times New Roman" w:cs="Times New Roman"/>
          <w:sz w:val="28"/>
          <w:szCs w:val="28"/>
        </w:rPr>
        <w:t xml:space="preserve">назначения и проведения опроса граждан в </w:t>
      </w:r>
      <w:proofErr w:type="spellStart"/>
      <w:r w:rsidRPr="00200E45">
        <w:rPr>
          <w:rFonts w:ascii="Times New Roman" w:hAnsi="Times New Roman" w:cs="Times New Roman"/>
          <w:iCs/>
          <w:sz w:val="28"/>
          <w:szCs w:val="28"/>
        </w:rPr>
        <w:t>Яковлевском</w:t>
      </w:r>
      <w:proofErr w:type="spellEnd"/>
      <w:r w:rsidRPr="00200E45">
        <w:rPr>
          <w:rFonts w:ascii="Times New Roman" w:hAnsi="Times New Roman" w:cs="Times New Roman"/>
          <w:iCs/>
          <w:sz w:val="28"/>
          <w:szCs w:val="28"/>
        </w:rPr>
        <w:t xml:space="preserve"> муниципальном округе,</w:t>
      </w:r>
      <w:r w:rsidRPr="00200E45">
        <w:rPr>
          <w:rFonts w:ascii="Times New Roman" w:hAnsi="Times New Roman" w:cs="Times New Roman"/>
          <w:sz w:val="28"/>
          <w:szCs w:val="28"/>
        </w:rPr>
        <w:t xml:space="preserve"> как одной из форм непосредственного участия населения в осуществлении местного самоуправления.</w:t>
      </w:r>
      <w:proofErr w:type="gramEnd"/>
    </w:p>
    <w:p w:rsidR="00A8132E" w:rsidRPr="00200E45" w:rsidRDefault="00A8132E" w:rsidP="00200E45">
      <w:pPr>
        <w:widowControl w:val="0"/>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 xml:space="preserve">1.2. Опрос граждан проводится на всей территории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или на части его территории (микрорайон, улица и (или) иная часть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r w:rsidRPr="00200E45">
        <w:rPr>
          <w:rFonts w:ascii="Times New Roman" w:hAnsi="Times New Roman" w:cs="Times New Roman"/>
          <w:sz w:val="28"/>
          <w:szCs w:val="28"/>
          <w:lang w:eastAsia="ru-RU"/>
        </w:rPr>
        <w:t xml:space="preserve"> а также органами государственной власти Приморского края.</w:t>
      </w:r>
    </w:p>
    <w:p w:rsidR="00A8132E" w:rsidRPr="00200E45" w:rsidRDefault="00A8132E" w:rsidP="00200E45">
      <w:pPr>
        <w:autoSpaceDE w:val="0"/>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1.3. Результаты опроса граждан носят рекомендательный характер.</w:t>
      </w:r>
    </w:p>
    <w:p w:rsidR="00A8132E" w:rsidRPr="00200E45" w:rsidRDefault="00A8132E" w:rsidP="00200E45">
      <w:pPr>
        <w:autoSpaceDE w:val="0"/>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1.4. В опросе граждан имеют право участвовать жители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обладающие избирательным правом. </w:t>
      </w:r>
    </w:p>
    <w:p w:rsidR="00A8132E" w:rsidRPr="00200E45" w:rsidRDefault="00A8132E" w:rsidP="00200E45">
      <w:pPr>
        <w:autoSpaceDE w:val="0"/>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rPr>
      </w:pPr>
      <w:bookmarkStart w:id="81" w:name="sub_1105"/>
      <w:r w:rsidRPr="00200E45">
        <w:rPr>
          <w:rFonts w:ascii="Times New Roman" w:hAnsi="Times New Roman" w:cs="Times New Roman"/>
          <w:sz w:val="28"/>
          <w:szCs w:val="28"/>
        </w:rPr>
        <w:t>1.5. Подготовка, проведение и установление результатов опроса граждан осуществляются на основе принципа законности, открытости, гласности, объективности.</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rPr>
      </w:pPr>
      <w:bookmarkStart w:id="82" w:name="sub_1106"/>
      <w:bookmarkEnd w:id="81"/>
      <w:r w:rsidRPr="00200E45">
        <w:rPr>
          <w:rFonts w:ascii="Times New Roman" w:hAnsi="Times New Roman" w:cs="Times New Roman"/>
          <w:sz w:val="28"/>
          <w:szCs w:val="28"/>
        </w:rPr>
        <w:t>1.6. Участие в опросе граждан является свободным и добровольным. В ходе опроса граждан никто не может быть принужден к выражению своего мнения и убеждений или отказу от них.</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rPr>
      </w:pPr>
      <w:bookmarkStart w:id="83" w:name="sub_1107"/>
      <w:bookmarkEnd w:id="82"/>
      <w:r w:rsidRPr="00200E45">
        <w:rPr>
          <w:rFonts w:ascii="Times New Roman" w:hAnsi="Times New Roman" w:cs="Times New Roman"/>
          <w:sz w:val="28"/>
          <w:szCs w:val="28"/>
        </w:rPr>
        <w:t xml:space="preserve">1.7. Жители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участвуют в опросе граждан на равных основаниях. </w:t>
      </w:r>
      <w:bookmarkEnd w:id="83"/>
      <w:r w:rsidRPr="00200E45">
        <w:rPr>
          <w:rFonts w:ascii="Times New Roman" w:hAnsi="Times New Roman" w:cs="Times New Roman"/>
          <w:sz w:val="28"/>
          <w:szCs w:val="28"/>
        </w:rPr>
        <w:t>Ограничения прав граждан на участие в опросе в зависимости от пола, расы, национальности, происхождения, имущественного или должностного положения, отношения убеждений, принадлежности к общественным объединениям, а также других обстоятельств запрещаются.</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rPr>
        <w:lastRenderedPageBreak/>
        <w:t>1.8. Каждый участник опроса граждан обладает одним голосом и участвует в опросе непосредственно.</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rPr>
      </w:pPr>
      <w:bookmarkStart w:id="84" w:name="sub_1111"/>
      <w:r w:rsidRPr="00200E45">
        <w:rPr>
          <w:rFonts w:ascii="Times New Roman" w:hAnsi="Times New Roman" w:cs="Times New Roman"/>
          <w:sz w:val="28"/>
          <w:szCs w:val="28"/>
        </w:rPr>
        <w:t>1.9. Вопросы, не урегулированные настоящим Порядком, регламентируются в соответствии с действующим законодательством.</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rPr>
      </w:pPr>
      <w:bookmarkStart w:id="85" w:name="sub_1112"/>
      <w:bookmarkEnd w:id="84"/>
      <w:r w:rsidRPr="00200E45">
        <w:rPr>
          <w:rFonts w:ascii="Times New Roman" w:hAnsi="Times New Roman" w:cs="Times New Roman"/>
          <w:sz w:val="28"/>
          <w:szCs w:val="28"/>
        </w:rPr>
        <w:t xml:space="preserve">1.10. Настоящий Порядок не распространяет свое действие на проведение на территории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социологических опросов и иных вид</w:t>
      </w:r>
      <w:r w:rsidR="00EA58C6">
        <w:rPr>
          <w:rFonts w:ascii="Times New Roman" w:hAnsi="Times New Roman" w:cs="Times New Roman"/>
          <w:sz w:val="28"/>
          <w:szCs w:val="28"/>
        </w:rPr>
        <w:t>ов социологических исследований</w:t>
      </w:r>
      <w:r w:rsidRPr="00200E45">
        <w:rPr>
          <w:rFonts w:ascii="Times New Roman" w:hAnsi="Times New Roman" w:cs="Times New Roman"/>
          <w:sz w:val="28"/>
          <w:szCs w:val="28"/>
        </w:rPr>
        <w:t>.</w:t>
      </w:r>
    </w:p>
    <w:bookmarkEnd w:id="85"/>
    <w:p w:rsidR="00A8132E" w:rsidRPr="00200E45" w:rsidRDefault="00A8132E" w:rsidP="00200E45">
      <w:pPr>
        <w:autoSpaceDE w:val="0"/>
        <w:spacing w:after="0" w:line="240" w:lineRule="auto"/>
        <w:ind w:firstLine="720"/>
        <w:jc w:val="both"/>
        <w:rPr>
          <w:rFonts w:ascii="Times New Roman" w:hAnsi="Times New Roman" w:cs="Times New Roman"/>
        </w:rPr>
      </w:pPr>
    </w:p>
    <w:p w:rsidR="00A8132E" w:rsidRPr="00200E45" w:rsidRDefault="00A8132E" w:rsidP="00200E45">
      <w:pPr>
        <w:widowControl w:val="0"/>
        <w:autoSpaceDE w:val="0"/>
        <w:spacing w:after="0" w:line="240" w:lineRule="auto"/>
        <w:jc w:val="center"/>
        <w:rPr>
          <w:rFonts w:ascii="Times New Roman" w:hAnsi="Times New Roman" w:cs="Times New Roman"/>
          <w:b/>
          <w:bCs/>
          <w:sz w:val="28"/>
          <w:szCs w:val="28"/>
        </w:rPr>
      </w:pPr>
      <w:r w:rsidRPr="00200E45">
        <w:rPr>
          <w:rFonts w:ascii="Times New Roman" w:hAnsi="Times New Roman" w:cs="Times New Roman"/>
          <w:b/>
          <w:bCs/>
          <w:sz w:val="28"/>
          <w:szCs w:val="28"/>
        </w:rPr>
        <w:t>2. Формы опроса</w:t>
      </w:r>
    </w:p>
    <w:p w:rsidR="00A8132E" w:rsidRPr="00200E45" w:rsidRDefault="00A8132E" w:rsidP="00200E45">
      <w:pPr>
        <w:widowControl w:val="0"/>
        <w:autoSpaceDE w:val="0"/>
        <w:spacing w:after="0" w:line="240" w:lineRule="auto"/>
        <w:jc w:val="center"/>
        <w:rPr>
          <w:rFonts w:ascii="Times New Roman" w:hAnsi="Times New Roman" w:cs="Times New Roman"/>
          <w:b/>
          <w:bCs/>
          <w:sz w:val="28"/>
          <w:szCs w:val="28"/>
        </w:rPr>
      </w:pP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2.1. Опрос может проводиться в следующих формах:</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1) в пунктах, определенных для проведения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2) путем поквартирного (домового) обхода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3) на собраниях участников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4) с использованием официального сайта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в информационно-телекоммуникационной сети «Интернет»</w:t>
      </w:r>
      <w:r w:rsidR="00997208">
        <w:rPr>
          <w:rFonts w:ascii="Times New Roman" w:hAnsi="Times New Roman" w:cs="Times New Roman"/>
          <w:sz w:val="28"/>
          <w:szCs w:val="28"/>
          <w:lang w:eastAsia="ru-RU"/>
        </w:rPr>
        <w:t xml:space="preserve"> </w:t>
      </w:r>
      <w:r w:rsidR="00997208" w:rsidRPr="00200E45">
        <w:rPr>
          <w:rFonts w:ascii="Times New Roman" w:hAnsi="Times New Roman" w:cs="Times New Roman"/>
          <w:sz w:val="28"/>
          <w:szCs w:val="28"/>
          <w:lang w:eastAsia="ru-RU"/>
        </w:rPr>
        <w:t>(далее – официальный сайт)</w:t>
      </w:r>
      <w:r w:rsidRPr="00200E45">
        <w:rPr>
          <w:rFonts w:ascii="Times New Roman" w:hAnsi="Times New Roman" w:cs="Times New Roman"/>
          <w:sz w:val="28"/>
          <w:szCs w:val="28"/>
          <w:lang w:eastAsia="ru-RU"/>
        </w:rPr>
        <w:t>.</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5) в иных формах, не противоречащих действующему законодательству.</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2.2. Проведение опроса в форме опроса с использованием официального сайта обеспечивается Администрацией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(далее – Администрация округа).</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При проведении опроса граждан с использованием официального сайта опросный лист размещается на официальном сайте.</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Администрация округа не позднее следующего рабочего дня после окончания срока проведения опроса граждан с использованием официального сайта предоставляет в Комиссию результаты проведенного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p>
    <w:p w:rsidR="00A8132E" w:rsidRPr="00200E45" w:rsidRDefault="00A8132E" w:rsidP="00200E45">
      <w:pPr>
        <w:widowControl w:val="0"/>
        <w:autoSpaceDE w:val="0"/>
        <w:spacing w:after="0" w:line="240" w:lineRule="auto"/>
        <w:ind w:firstLine="720"/>
        <w:jc w:val="center"/>
        <w:rPr>
          <w:rFonts w:ascii="Times New Roman" w:hAnsi="Times New Roman" w:cs="Times New Roman"/>
        </w:rPr>
      </w:pPr>
      <w:r w:rsidRPr="00200E45">
        <w:rPr>
          <w:rFonts w:ascii="Times New Roman" w:hAnsi="Times New Roman" w:cs="Times New Roman"/>
          <w:b/>
          <w:bCs/>
          <w:sz w:val="28"/>
          <w:szCs w:val="28"/>
        </w:rPr>
        <w:t>3. Порядок назначения опроса граждан</w:t>
      </w:r>
    </w:p>
    <w:p w:rsidR="00A8132E" w:rsidRPr="00200E45" w:rsidRDefault="00A8132E" w:rsidP="00200E45">
      <w:pPr>
        <w:widowControl w:val="0"/>
        <w:autoSpaceDE w:val="0"/>
        <w:spacing w:after="0" w:line="240" w:lineRule="auto"/>
        <w:ind w:firstLine="720"/>
        <w:jc w:val="center"/>
        <w:rPr>
          <w:rFonts w:ascii="Times New Roman" w:hAnsi="Times New Roman" w:cs="Times New Roman"/>
        </w:rPr>
      </w:pPr>
    </w:p>
    <w:p w:rsidR="00A8132E" w:rsidRPr="00200E45" w:rsidRDefault="00A8132E" w:rsidP="00200E45">
      <w:pPr>
        <w:autoSpaceDE w:val="0"/>
        <w:spacing w:after="0" w:line="240" w:lineRule="auto"/>
        <w:ind w:firstLine="720"/>
        <w:jc w:val="both"/>
        <w:rPr>
          <w:rFonts w:ascii="Times New Roman" w:hAnsi="Times New Roman" w:cs="Times New Roman"/>
          <w:color w:val="000000"/>
          <w:sz w:val="28"/>
          <w:szCs w:val="28"/>
        </w:rPr>
      </w:pPr>
      <w:r w:rsidRPr="00200E45">
        <w:rPr>
          <w:rFonts w:ascii="Times New Roman" w:hAnsi="Times New Roman" w:cs="Times New Roman"/>
          <w:color w:val="000000"/>
          <w:sz w:val="28"/>
          <w:szCs w:val="28"/>
        </w:rPr>
        <w:t xml:space="preserve">3.1. Опрос граждан по вопросам местного значения и в иных случаях, прямо предусмотренных действующим законодательством, проводится по инициативе Думы </w:t>
      </w:r>
      <w:proofErr w:type="spellStart"/>
      <w:r w:rsidRPr="00200E45">
        <w:rPr>
          <w:rFonts w:ascii="Times New Roman" w:hAnsi="Times New Roman" w:cs="Times New Roman"/>
          <w:color w:val="000000"/>
          <w:sz w:val="28"/>
          <w:szCs w:val="28"/>
        </w:rPr>
        <w:t>Яковлевского</w:t>
      </w:r>
      <w:proofErr w:type="spellEnd"/>
      <w:r w:rsidRPr="00200E45">
        <w:rPr>
          <w:rFonts w:ascii="Times New Roman" w:hAnsi="Times New Roman" w:cs="Times New Roman"/>
          <w:color w:val="000000"/>
          <w:sz w:val="28"/>
          <w:szCs w:val="28"/>
        </w:rPr>
        <w:t xml:space="preserve"> муниципального  (далее – Дума округа) или главы </w:t>
      </w:r>
      <w:proofErr w:type="spellStart"/>
      <w:r w:rsidRPr="00200E45">
        <w:rPr>
          <w:rFonts w:ascii="Times New Roman" w:hAnsi="Times New Roman" w:cs="Times New Roman"/>
          <w:color w:val="000000"/>
          <w:sz w:val="28"/>
          <w:szCs w:val="28"/>
        </w:rPr>
        <w:t>Яковлевского</w:t>
      </w:r>
      <w:proofErr w:type="spellEnd"/>
      <w:r w:rsidRPr="00200E45">
        <w:rPr>
          <w:rFonts w:ascii="Times New Roman" w:hAnsi="Times New Roman" w:cs="Times New Roman"/>
          <w:color w:val="000000"/>
          <w:sz w:val="28"/>
          <w:szCs w:val="28"/>
        </w:rPr>
        <w:t xml:space="preserve"> муниципального округа (далее – глава округа).</w:t>
      </w:r>
    </w:p>
    <w:p w:rsidR="00A8132E" w:rsidRPr="00200E45" w:rsidRDefault="00A8132E" w:rsidP="00200E45">
      <w:pPr>
        <w:autoSpaceDE w:val="0"/>
        <w:spacing w:after="0" w:line="240" w:lineRule="auto"/>
        <w:ind w:firstLine="720"/>
        <w:jc w:val="both"/>
        <w:rPr>
          <w:rFonts w:ascii="Times New Roman" w:eastAsia="Calibri" w:hAnsi="Times New Roman" w:cs="Times New Roman"/>
          <w:sz w:val="28"/>
          <w:szCs w:val="28"/>
          <w:lang w:eastAsia="ru-RU"/>
        </w:rPr>
      </w:pPr>
      <w:r w:rsidRPr="00200E45">
        <w:rPr>
          <w:rFonts w:ascii="Times New Roman" w:hAnsi="Times New Roman" w:cs="Times New Roman"/>
          <w:color w:val="000000"/>
          <w:sz w:val="28"/>
          <w:szCs w:val="28"/>
        </w:rPr>
        <w:t>Опрос граждан для учета мнения граждан при принятии решений об</w:t>
      </w:r>
      <w:r w:rsidRPr="00200E45">
        <w:rPr>
          <w:rFonts w:ascii="Times New Roman" w:eastAsia="Calibri" w:hAnsi="Times New Roman" w:cs="Times New Roman"/>
          <w:sz w:val="28"/>
          <w:szCs w:val="28"/>
          <w:lang w:eastAsia="ru-RU"/>
        </w:rPr>
        <w:t xml:space="preserve"> изменении целевого назначения земель </w:t>
      </w:r>
      <w:proofErr w:type="spellStart"/>
      <w:r w:rsidRPr="00200E45">
        <w:rPr>
          <w:rFonts w:ascii="Times New Roman" w:eastAsia="Calibri" w:hAnsi="Times New Roman" w:cs="Times New Roman"/>
          <w:sz w:val="28"/>
          <w:szCs w:val="28"/>
          <w:lang w:eastAsia="ru-RU"/>
        </w:rPr>
        <w:t>Яковлевского</w:t>
      </w:r>
      <w:proofErr w:type="spellEnd"/>
      <w:r w:rsidRPr="00200E45">
        <w:rPr>
          <w:rFonts w:ascii="Times New Roman" w:eastAsia="Calibri" w:hAnsi="Times New Roman" w:cs="Times New Roman"/>
          <w:sz w:val="28"/>
          <w:szCs w:val="28"/>
          <w:lang w:eastAsia="ru-RU"/>
        </w:rPr>
        <w:t xml:space="preserve"> муниципального округа для объектов регионального и межрегионального значения проводится по инициативе органов государственной власти Приморского края.</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color w:val="000000"/>
          <w:sz w:val="28"/>
          <w:szCs w:val="28"/>
        </w:rPr>
        <w:t xml:space="preserve">Опрос граждан для выявления мнения граждан о поддержке инициативного проекта  проводится по инициативе </w:t>
      </w:r>
      <w:r w:rsidRPr="00200E45">
        <w:rPr>
          <w:rFonts w:ascii="Times New Roman" w:hAnsi="Times New Roman" w:cs="Times New Roman"/>
          <w:sz w:val="28"/>
          <w:szCs w:val="28"/>
          <w:lang w:eastAsia="ru-RU"/>
        </w:rPr>
        <w:t xml:space="preserve">жителей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или его части, в которых предлагается реализовать данный инициативный проект, достигших шестнадцатилетнего возраста.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lastRenderedPageBreak/>
        <w:t>3.2. Дума округа вправе выдвинуть инициативу проведения опроса на основании обращения о проведении опроса, внесенного (представленного):</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 xml:space="preserve">1) жителями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2) председателем Думы округа в форме документа, содержащего собственноручную подпись председателя Думы округа;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3) группой депутатов Думы округа в количестве не менее 3 человек в форме документа, содержащего собственноручные подписи соответствующих депутатов Думы округа;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4) постоянной комиссией, фракцией политической партии или иного органа Думы округа в форме решения соответствующего органа;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 xml:space="preserve">5) органами территориального общественного самоуправления, которое осуществляется на территории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kern w:val="2"/>
          <w:sz w:val="28"/>
          <w:szCs w:val="28"/>
        </w:rPr>
      </w:pPr>
      <w:r w:rsidRPr="00200E45">
        <w:rPr>
          <w:rFonts w:ascii="Times New Roman" w:hAnsi="Times New Roman" w:cs="Times New Roman"/>
          <w:sz w:val="28"/>
          <w:szCs w:val="28"/>
          <w:lang w:eastAsia="ru-RU"/>
        </w:rPr>
        <w:t xml:space="preserve">3.3. </w:t>
      </w:r>
      <w:r w:rsidRPr="00200E45">
        <w:rPr>
          <w:rFonts w:ascii="Times New Roman" w:hAnsi="Times New Roman" w:cs="Times New Roman"/>
          <w:kern w:val="2"/>
          <w:sz w:val="28"/>
          <w:szCs w:val="28"/>
        </w:rPr>
        <w:t>Инициатива главы округа о проведении опроса осуществляется в форме издания постановления главы округа.</w:t>
      </w:r>
    </w:p>
    <w:p w:rsidR="00A8132E" w:rsidRPr="00200E45" w:rsidRDefault="00A8132E" w:rsidP="00200E45">
      <w:pPr>
        <w:autoSpaceDE w:val="0"/>
        <w:spacing w:after="0" w:line="240" w:lineRule="auto"/>
        <w:ind w:firstLine="720"/>
        <w:jc w:val="both"/>
        <w:rPr>
          <w:rFonts w:ascii="Times New Roman" w:hAnsi="Times New Roman" w:cs="Times New Roman"/>
          <w:color w:val="000000"/>
          <w:sz w:val="28"/>
          <w:szCs w:val="28"/>
        </w:rPr>
      </w:pPr>
      <w:r w:rsidRPr="00200E45">
        <w:rPr>
          <w:rFonts w:ascii="Times New Roman" w:hAnsi="Times New Roman" w:cs="Times New Roman"/>
          <w:kern w:val="2"/>
          <w:sz w:val="28"/>
          <w:szCs w:val="28"/>
        </w:rPr>
        <w:t xml:space="preserve">3.4. Инициатива жителей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или его части, в которых предлагается реализовать данный инициативный проект,</w:t>
      </w:r>
      <w:r w:rsidRPr="00200E45">
        <w:rPr>
          <w:rFonts w:ascii="Times New Roman" w:hAnsi="Times New Roman" w:cs="Times New Roman"/>
          <w:kern w:val="2"/>
          <w:sz w:val="28"/>
          <w:szCs w:val="28"/>
        </w:rPr>
        <w:t xml:space="preserve"> о проведении о</w:t>
      </w:r>
      <w:r w:rsidRPr="00200E45">
        <w:rPr>
          <w:rFonts w:ascii="Times New Roman" w:hAnsi="Times New Roman" w:cs="Times New Roman"/>
          <w:color w:val="000000"/>
          <w:sz w:val="28"/>
          <w:szCs w:val="28"/>
        </w:rPr>
        <w:t xml:space="preserve">проса граждан для выявления мнения о поддержке инициативного проекта  осуществляется в форме обращения в Думу округа инициаторов проекта, определенных </w:t>
      </w:r>
      <w:r w:rsidRPr="00200E45">
        <w:rPr>
          <w:rFonts w:ascii="Times New Roman" w:hAnsi="Times New Roman" w:cs="Times New Roman"/>
          <w:sz w:val="28"/>
          <w:szCs w:val="28"/>
        </w:rPr>
        <w:t xml:space="preserve">положением </w:t>
      </w:r>
      <w:r w:rsidRPr="00200E45">
        <w:rPr>
          <w:rFonts w:ascii="Times New Roman" w:hAnsi="Times New Roman" w:cs="Times New Roman"/>
          <w:color w:val="000000"/>
          <w:sz w:val="28"/>
          <w:szCs w:val="28"/>
        </w:rPr>
        <w:t xml:space="preserve">об инициировании и реализации инициативных проектов на территории </w:t>
      </w:r>
      <w:proofErr w:type="spellStart"/>
      <w:r w:rsidRPr="00200E45">
        <w:rPr>
          <w:rFonts w:ascii="Times New Roman" w:hAnsi="Times New Roman" w:cs="Times New Roman"/>
          <w:color w:val="000000"/>
          <w:sz w:val="28"/>
          <w:szCs w:val="28"/>
        </w:rPr>
        <w:t>Яковлевского</w:t>
      </w:r>
      <w:proofErr w:type="spellEnd"/>
      <w:r w:rsidRPr="00200E45">
        <w:rPr>
          <w:rFonts w:ascii="Times New Roman" w:hAnsi="Times New Roman" w:cs="Times New Roman"/>
          <w:color w:val="000000"/>
          <w:sz w:val="28"/>
          <w:szCs w:val="28"/>
        </w:rPr>
        <w:t xml:space="preserve"> муниципального округа.</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3.5. В предложении инициаторов проведения опроса граждан указываются:</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1) дата начала и сроки (длительность)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2) территория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4) методика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5) форма опросного листа;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6) минимальная численность жителей, участвующих в опросе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7) предложения в состав комиссии по проведению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 xml:space="preserve">3.6. </w:t>
      </w:r>
      <w:bookmarkStart w:id="86" w:name="sub_1108"/>
      <w:r w:rsidRPr="00200E45">
        <w:rPr>
          <w:rFonts w:ascii="Times New Roman" w:hAnsi="Times New Roman" w:cs="Times New Roman"/>
          <w:sz w:val="28"/>
          <w:szCs w:val="28"/>
        </w:rPr>
        <w:t xml:space="preserve">Содержание вопросов, выносимых на опрос граждан, не должно противоречить законодательству Российской Федерации и Приморского края, муниципальным правовым актам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bookmarkStart w:id="87" w:name="sub_1109"/>
      <w:bookmarkEnd w:id="86"/>
      <w:r w:rsidRPr="00200E45">
        <w:rPr>
          <w:rFonts w:ascii="Times New Roman" w:hAnsi="Times New Roman" w:cs="Times New Roman"/>
          <w:sz w:val="28"/>
          <w:szCs w:val="28"/>
        </w:rPr>
        <w:t>3.7. Вопросы, выносимые на опрос граждан,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bookmarkStart w:id="88" w:name="sub_1110"/>
      <w:bookmarkEnd w:id="87"/>
      <w:r w:rsidRPr="00200E45">
        <w:rPr>
          <w:rFonts w:ascii="Times New Roman" w:hAnsi="Times New Roman" w:cs="Times New Roman"/>
          <w:sz w:val="28"/>
          <w:szCs w:val="28"/>
        </w:rPr>
        <w:t>3.8. Опрос граждан проводится в удобное для жителей время.</w:t>
      </w:r>
    </w:p>
    <w:bookmarkEnd w:id="88"/>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 xml:space="preserve">3.9. Дата начала проведения опроса граждан, предложенная инициаторами опроса, не должна быть позднее трех месяцев с даты </w:t>
      </w:r>
      <w:proofErr w:type="gramStart"/>
      <w:r w:rsidRPr="00200E45">
        <w:rPr>
          <w:rFonts w:ascii="Times New Roman" w:hAnsi="Times New Roman" w:cs="Times New Roman"/>
          <w:sz w:val="28"/>
          <w:szCs w:val="28"/>
          <w:lang w:eastAsia="ru-RU"/>
        </w:rPr>
        <w:t>направления инициативы проведения опроса граждан</w:t>
      </w:r>
      <w:proofErr w:type="gramEnd"/>
      <w:r w:rsidRPr="00200E45">
        <w:rPr>
          <w:rFonts w:ascii="Times New Roman" w:hAnsi="Times New Roman" w:cs="Times New Roman"/>
          <w:sz w:val="28"/>
          <w:szCs w:val="28"/>
          <w:lang w:eastAsia="ru-RU"/>
        </w:rPr>
        <w:t>.</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lastRenderedPageBreak/>
        <w:t xml:space="preserve">3.10. Указанная в предложении инициаторов длительность проведения опроса граждан не должна составлять более 30 дней </w:t>
      </w:r>
      <w:proofErr w:type="gramStart"/>
      <w:r w:rsidRPr="00200E45">
        <w:rPr>
          <w:rFonts w:ascii="Times New Roman" w:hAnsi="Times New Roman" w:cs="Times New Roman"/>
          <w:sz w:val="28"/>
          <w:szCs w:val="28"/>
          <w:lang w:eastAsia="ru-RU"/>
        </w:rPr>
        <w:t>с даты начала</w:t>
      </w:r>
      <w:proofErr w:type="gramEnd"/>
      <w:r w:rsidRPr="00200E45">
        <w:rPr>
          <w:rFonts w:ascii="Times New Roman" w:hAnsi="Times New Roman" w:cs="Times New Roman"/>
          <w:sz w:val="28"/>
          <w:szCs w:val="28"/>
          <w:lang w:eastAsia="ru-RU"/>
        </w:rPr>
        <w:t xml:space="preserve">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rPr>
        <w:t xml:space="preserve">3.11. </w:t>
      </w:r>
      <w:r w:rsidRPr="00200E45">
        <w:rPr>
          <w:rFonts w:ascii="Times New Roman" w:hAnsi="Times New Roman" w:cs="Times New Roman"/>
          <w:sz w:val="28"/>
          <w:szCs w:val="28"/>
          <w:lang w:eastAsia="ru-RU"/>
        </w:rPr>
        <w:t xml:space="preserve">Решение о назначении опроса граждан принимается </w:t>
      </w:r>
      <w:r w:rsidRPr="00200E45">
        <w:rPr>
          <w:rFonts w:ascii="Times New Roman" w:hAnsi="Times New Roman" w:cs="Times New Roman"/>
          <w:iCs/>
          <w:sz w:val="28"/>
          <w:szCs w:val="28"/>
        </w:rPr>
        <w:t>Думой округа</w:t>
      </w:r>
      <w:r w:rsidRPr="00200E45">
        <w:rPr>
          <w:rFonts w:ascii="Times New Roman" w:hAnsi="Times New Roman" w:cs="Times New Roman"/>
          <w:sz w:val="28"/>
          <w:szCs w:val="28"/>
          <w:lang w:eastAsia="ru-RU"/>
        </w:rPr>
        <w:t xml:space="preserve">. </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 xml:space="preserve">3.12.  </w:t>
      </w:r>
      <w:r w:rsidRPr="00200E45">
        <w:rPr>
          <w:rFonts w:ascii="Times New Roman" w:hAnsi="Times New Roman" w:cs="Times New Roman"/>
          <w:sz w:val="28"/>
          <w:szCs w:val="28"/>
        </w:rPr>
        <w:t>Решение о назначении опроса граждан подлежит принятию Думой округа в течение 30 дней со дня поступления такой инициативы.</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 xml:space="preserve">3.13. В решении </w:t>
      </w:r>
      <w:r w:rsidRPr="00200E45">
        <w:rPr>
          <w:rFonts w:ascii="Times New Roman" w:hAnsi="Times New Roman" w:cs="Times New Roman"/>
          <w:iCs/>
          <w:sz w:val="28"/>
          <w:szCs w:val="28"/>
        </w:rPr>
        <w:t>Думы округа</w:t>
      </w:r>
      <w:r w:rsidRPr="00200E45">
        <w:rPr>
          <w:rFonts w:ascii="Times New Roman" w:hAnsi="Times New Roman" w:cs="Times New Roman"/>
          <w:sz w:val="28"/>
          <w:szCs w:val="28"/>
        </w:rPr>
        <w:t xml:space="preserve"> о назначении опроса граждан устанавливаются:</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1) дата начала и сроки (длительность)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2) наименование инициатора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4) методика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5) форма опросного листа;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6) территория опроса граждан (если опрос граждан проводится </w:t>
      </w:r>
      <w:proofErr w:type="gramStart"/>
      <w:r w:rsidRPr="00200E45">
        <w:rPr>
          <w:rFonts w:ascii="Times New Roman" w:hAnsi="Times New Roman" w:cs="Times New Roman"/>
          <w:sz w:val="28"/>
          <w:szCs w:val="28"/>
          <w:lang w:eastAsia="ru-RU"/>
        </w:rPr>
        <w:t>на части территории</w:t>
      </w:r>
      <w:proofErr w:type="gramEnd"/>
      <w:r w:rsidRPr="00200E45">
        <w:rPr>
          <w:rFonts w:ascii="Times New Roman" w:hAnsi="Times New Roman" w:cs="Times New Roman"/>
          <w:sz w:val="28"/>
          <w:szCs w:val="28"/>
          <w:lang w:eastAsia="ru-RU"/>
        </w:rPr>
        <w:t xml:space="preserve">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указываются границы территории, где будет проводиться опрос граждан </w:t>
      </w:r>
      <w:r w:rsidRPr="00200E45">
        <w:rPr>
          <w:rFonts w:ascii="Times New Roman" w:hAnsi="Times New Roman" w:cs="Times New Roman"/>
          <w:sz w:val="28"/>
          <w:szCs w:val="28"/>
        </w:rPr>
        <w:t>(микрорайон, улица и (или) иные сведения, позволяющие идентифицировать соответствующую территорию)</w:t>
      </w:r>
      <w:r w:rsidRPr="00200E45">
        <w:rPr>
          <w:rFonts w:ascii="Times New Roman" w:hAnsi="Times New Roman" w:cs="Times New Roman"/>
          <w:sz w:val="28"/>
          <w:szCs w:val="28"/>
          <w:lang w:eastAsia="ru-RU"/>
        </w:rPr>
        <w:t>);</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7) минимальная численность жителей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участвующих в опросе граждан;</w:t>
      </w:r>
    </w:p>
    <w:p w:rsidR="00A8132E" w:rsidRPr="00200E45" w:rsidRDefault="00A8132E" w:rsidP="00200E45">
      <w:pPr>
        <w:autoSpaceDE w:val="0"/>
        <w:spacing w:after="0" w:line="240" w:lineRule="auto"/>
        <w:ind w:firstLine="720"/>
        <w:jc w:val="both"/>
        <w:rPr>
          <w:rFonts w:ascii="Times New Roman" w:hAnsi="Times New Roman" w:cs="Times New Roman"/>
          <w:color w:val="000000"/>
          <w:sz w:val="28"/>
          <w:szCs w:val="28"/>
          <w:lang w:eastAsia="ru-RU"/>
        </w:rPr>
      </w:pPr>
      <w:r w:rsidRPr="00200E45">
        <w:rPr>
          <w:rFonts w:ascii="Times New Roman" w:hAnsi="Times New Roman" w:cs="Times New Roman"/>
          <w:sz w:val="28"/>
          <w:szCs w:val="28"/>
          <w:lang w:eastAsia="ru-RU"/>
        </w:rPr>
        <w:t>8)</w:t>
      </w:r>
      <w:r w:rsidRPr="00200E45">
        <w:rPr>
          <w:rFonts w:ascii="Times New Roman" w:hAnsi="Times New Roman" w:cs="Times New Roman"/>
          <w:lang w:eastAsia="ru-RU"/>
        </w:rPr>
        <w:t xml:space="preserve"> </w:t>
      </w:r>
      <w:r w:rsidRPr="00200E45">
        <w:rPr>
          <w:rFonts w:ascii="Times New Roman" w:hAnsi="Times New Roman" w:cs="Times New Roman"/>
          <w:sz w:val="28"/>
          <w:szCs w:val="28"/>
          <w:lang w:eastAsia="ru-RU"/>
        </w:rPr>
        <w:t>порядок идентификации участников опроса в случае проведения опроса граждан с использованием официального сайта</w:t>
      </w:r>
      <w:r w:rsidRPr="00200E45">
        <w:rPr>
          <w:rFonts w:ascii="Times New Roman" w:hAnsi="Times New Roman" w:cs="Times New Roman"/>
          <w:color w:val="000000"/>
          <w:sz w:val="28"/>
          <w:szCs w:val="28"/>
          <w:lang w:eastAsia="ru-RU"/>
        </w:rPr>
        <w:t>.</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 xml:space="preserve">3.14. В случае отсутствия или несоответствия предложенной инициаторами проведения </w:t>
      </w:r>
      <w:proofErr w:type="gramStart"/>
      <w:r w:rsidRPr="00200E45">
        <w:rPr>
          <w:rFonts w:ascii="Times New Roman" w:hAnsi="Times New Roman" w:cs="Times New Roman"/>
          <w:sz w:val="28"/>
          <w:szCs w:val="28"/>
        </w:rPr>
        <w:t>опроса даты начала проведения опроса</w:t>
      </w:r>
      <w:proofErr w:type="gramEnd"/>
      <w:r w:rsidRPr="00200E45">
        <w:rPr>
          <w:rFonts w:ascii="Times New Roman" w:hAnsi="Times New Roman" w:cs="Times New Roman"/>
          <w:sz w:val="28"/>
          <w:szCs w:val="28"/>
        </w:rPr>
        <w:t xml:space="preserve"> требованиям пункта 3.9 настоящего Порядка, дата начала проведения опроса устанавливается решением </w:t>
      </w:r>
      <w:r w:rsidRPr="00200E45">
        <w:rPr>
          <w:rFonts w:ascii="Times New Roman" w:hAnsi="Times New Roman" w:cs="Times New Roman"/>
          <w:iCs/>
          <w:sz w:val="28"/>
          <w:szCs w:val="28"/>
        </w:rPr>
        <w:t xml:space="preserve"> Думы округа</w:t>
      </w:r>
      <w:r w:rsidRPr="00200E45">
        <w:rPr>
          <w:rFonts w:ascii="Times New Roman" w:hAnsi="Times New Roman" w:cs="Times New Roman"/>
          <w:sz w:val="28"/>
          <w:szCs w:val="28"/>
        </w:rPr>
        <w:t xml:space="preserve"> о назначении опроса граждан и не должна быть позднее трех месяцев с даты поступления инициативы проведения опроса.</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 xml:space="preserve">3.15. В случае отсутствия или несоответствия предложенной инициаторами проведения опроса длительности проведения опроса требованиям пункта 3.10 настоящего Порядка, срок проведения опроса устанавливается решением </w:t>
      </w:r>
      <w:r w:rsidRPr="00200E45">
        <w:rPr>
          <w:rFonts w:ascii="Times New Roman" w:hAnsi="Times New Roman" w:cs="Times New Roman"/>
          <w:iCs/>
          <w:sz w:val="28"/>
          <w:szCs w:val="28"/>
        </w:rPr>
        <w:t xml:space="preserve"> Думы округа</w:t>
      </w:r>
      <w:r w:rsidRPr="00200E45">
        <w:rPr>
          <w:rFonts w:ascii="Times New Roman" w:hAnsi="Times New Roman" w:cs="Times New Roman"/>
          <w:sz w:val="28"/>
          <w:szCs w:val="28"/>
        </w:rPr>
        <w:t xml:space="preserve"> о назначении опроса граждан и</w:t>
      </w:r>
      <w:r w:rsidRPr="00200E45">
        <w:rPr>
          <w:rFonts w:ascii="Times New Roman" w:hAnsi="Times New Roman" w:cs="Times New Roman"/>
          <w:sz w:val="28"/>
          <w:szCs w:val="28"/>
          <w:lang w:eastAsia="ru-RU"/>
        </w:rPr>
        <w:t xml:space="preserve"> не должен составлять более 30 дней </w:t>
      </w:r>
      <w:proofErr w:type="gramStart"/>
      <w:r w:rsidRPr="00200E45">
        <w:rPr>
          <w:rFonts w:ascii="Times New Roman" w:hAnsi="Times New Roman" w:cs="Times New Roman"/>
          <w:sz w:val="28"/>
          <w:szCs w:val="28"/>
          <w:lang w:eastAsia="ru-RU"/>
        </w:rPr>
        <w:t>с даты начала</w:t>
      </w:r>
      <w:proofErr w:type="gramEnd"/>
      <w:r w:rsidRPr="00200E45">
        <w:rPr>
          <w:rFonts w:ascii="Times New Roman" w:hAnsi="Times New Roman" w:cs="Times New Roman"/>
          <w:sz w:val="28"/>
          <w:szCs w:val="28"/>
          <w:lang w:eastAsia="ru-RU"/>
        </w:rPr>
        <w:t xml:space="preserve"> проведения опроса граждан</w:t>
      </w:r>
      <w:r w:rsidRPr="00200E45">
        <w:rPr>
          <w:rFonts w:ascii="Times New Roman" w:hAnsi="Times New Roman" w:cs="Times New Roman"/>
          <w:sz w:val="28"/>
          <w:szCs w:val="28"/>
        </w:rPr>
        <w:t>.</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3.16. Методикой проведения опроса может быть предусмотрено проведение опроса одновременно в нескольких формах, предусмотренных разделом 2 настоящего Порядка. В случае проведения опроса в форме опроса с использованием официального сайта проведение опроса в иных формах не допускается.</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 xml:space="preserve">3.17. </w:t>
      </w:r>
      <w:r w:rsidRPr="00200E45">
        <w:rPr>
          <w:rFonts w:ascii="Times New Roman" w:hAnsi="Times New Roman" w:cs="Times New Roman"/>
          <w:iCs/>
          <w:sz w:val="28"/>
          <w:szCs w:val="28"/>
        </w:rPr>
        <w:t>Дума округа</w:t>
      </w:r>
      <w:r w:rsidRPr="00200E45">
        <w:rPr>
          <w:rFonts w:ascii="Times New Roman" w:hAnsi="Times New Roman" w:cs="Times New Roman"/>
          <w:sz w:val="28"/>
          <w:szCs w:val="28"/>
          <w:lang w:eastAsia="ru-RU"/>
        </w:rPr>
        <w:t xml:space="preserve"> отказывает в назначении опроса граждан в случае, если вопросы, предлагаемые для вынесения на опрос, не отнесены к вопросам, установленным пунктом 3.1 настоящего Порядка.</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 xml:space="preserve">3.18. Минимальная численность обладающих избирательным правом жителей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участвующих в опросе </w:t>
      </w:r>
      <w:r w:rsidRPr="00200E45">
        <w:rPr>
          <w:rFonts w:ascii="Times New Roman" w:hAnsi="Times New Roman" w:cs="Times New Roman"/>
          <w:sz w:val="28"/>
          <w:szCs w:val="28"/>
          <w:lang w:eastAsia="ru-RU"/>
        </w:rPr>
        <w:lastRenderedPageBreak/>
        <w:t xml:space="preserve">граждан на территории (части территории)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не может составлять менее 20 процентов жителей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(части его территории). </w:t>
      </w:r>
    </w:p>
    <w:p w:rsidR="00A8132E" w:rsidRPr="00200E45" w:rsidRDefault="00A8132E" w:rsidP="00FC2F06">
      <w:pPr>
        <w:autoSpaceDE w:val="0"/>
        <w:autoSpaceDN w:val="0"/>
        <w:adjustRightInd w:val="0"/>
        <w:spacing w:after="0" w:line="240" w:lineRule="auto"/>
        <w:ind w:firstLine="709"/>
        <w:jc w:val="both"/>
        <w:rPr>
          <w:rFonts w:ascii="Times New Roman" w:hAnsi="Times New Roman" w:cs="Times New Roman"/>
          <w:sz w:val="28"/>
          <w:szCs w:val="28"/>
        </w:rPr>
      </w:pPr>
      <w:r w:rsidRPr="00200E45">
        <w:rPr>
          <w:rFonts w:ascii="Times New Roman" w:hAnsi="Times New Roman" w:cs="Times New Roman"/>
          <w:sz w:val="28"/>
          <w:szCs w:val="28"/>
          <w:lang w:eastAsia="ru-RU"/>
        </w:rPr>
        <w:t xml:space="preserve">3.19. Решение Думы округа о назначении опроса граждан </w:t>
      </w:r>
      <w:r w:rsidRPr="00200E45">
        <w:rPr>
          <w:rFonts w:ascii="Times New Roman" w:hAnsi="Times New Roman" w:cs="Times New Roman"/>
          <w:sz w:val="28"/>
          <w:szCs w:val="28"/>
        </w:rPr>
        <w:t xml:space="preserve">подлежит направлению для опубликования в </w:t>
      </w:r>
      <w:r w:rsidR="00E458E6">
        <w:rPr>
          <w:rFonts w:ascii="Times New Roman" w:hAnsi="Times New Roman" w:cs="Times New Roman"/>
          <w:sz w:val="28"/>
          <w:szCs w:val="28"/>
        </w:rPr>
        <w:t xml:space="preserve">печатном средстве массовой информации, в котором осуществляется официальное опубликование муниципальных правовых актов </w:t>
      </w:r>
      <w:proofErr w:type="spellStart"/>
      <w:r w:rsidR="00E458E6">
        <w:rPr>
          <w:rFonts w:ascii="Times New Roman" w:hAnsi="Times New Roman" w:cs="Times New Roman"/>
          <w:sz w:val="28"/>
          <w:szCs w:val="28"/>
        </w:rPr>
        <w:t>Яковлевского</w:t>
      </w:r>
      <w:proofErr w:type="spellEnd"/>
      <w:r w:rsidR="00E458E6">
        <w:rPr>
          <w:rFonts w:ascii="Times New Roman" w:hAnsi="Times New Roman" w:cs="Times New Roman"/>
          <w:sz w:val="28"/>
          <w:szCs w:val="28"/>
        </w:rPr>
        <w:t xml:space="preserve"> муниципального округа (далее - </w:t>
      </w:r>
      <w:r w:rsidRPr="00200E45">
        <w:rPr>
          <w:rFonts w:ascii="Times New Roman" w:hAnsi="Times New Roman" w:cs="Times New Roman"/>
          <w:sz w:val="28"/>
          <w:szCs w:val="28"/>
        </w:rPr>
        <w:t>официально</w:t>
      </w:r>
      <w:r w:rsidR="00E458E6">
        <w:rPr>
          <w:rFonts w:ascii="Times New Roman" w:hAnsi="Times New Roman" w:cs="Times New Roman"/>
          <w:sz w:val="28"/>
          <w:szCs w:val="28"/>
        </w:rPr>
        <w:t>е</w:t>
      </w:r>
      <w:r w:rsidRPr="00200E45">
        <w:rPr>
          <w:rFonts w:ascii="Times New Roman" w:hAnsi="Times New Roman" w:cs="Times New Roman"/>
          <w:sz w:val="28"/>
          <w:szCs w:val="28"/>
        </w:rPr>
        <w:t xml:space="preserve"> средств</w:t>
      </w:r>
      <w:r w:rsidR="00E458E6">
        <w:rPr>
          <w:rFonts w:ascii="Times New Roman" w:hAnsi="Times New Roman" w:cs="Times New Roman"/>
          <w:sz w:val="28"/>
          <w:szCs w:val="28"/>
        </w:rPr>
        <w:t>о</w:t>
      </w:r>
      <w:r w:rsidRPr="00200E45">
        <w:rPr>
          <w:rFonts w:ascii="Times New Roman" w:hAnsi="Times New Roman" w:cs="Times New Roman"/>
          <w:sz w:val="28"/>
          <w:szCs w:val="28"/>
        </w:rPr>
        <w:t xml:space="preserve"> массовой информации</w:t>
      </w:r>
      <w:r w:rsidR="00E458E6">
        <w:rPr>
          <w:rFonts w:ascii="Times New Roman" w:hAnsi="Times New Roman" w:cs="Times New Roman"/>
          <w:sz w:val="28"/>
          <w:szCs w:val="28"/>
        </w:rPr>
        <w:t>)</w:t>
      </w:r>
      <w:r w:rsidRPr="00200E45">
        <w:rPr>
          <w:rFonts w:ascii="Times New Roman" w:hAnsi="Times New Roman" w:cs="Times New Roman"/>
          <w:sz w:val="28"/>
          <w:szCs w:val="28"/>
        </w:rPr>
        <w:t xml:space="preserve"> и размещению Думой на официальном сайте не позднее 3 дней со дня его принятия.</w:t>
      </w:r>
    </w:p>
    <w:p w:rsidR="00A8132E" w:rsidRPr="00200E45" w:rsidRDefault="00A8132E" w:rsidP="00200E45">
      <w:pPr>
        <w:autoSpaceDE w:val="0"/>
        <w:spacing w:after="0" w:line="240" w:lineRule="auto"/>
        <w:ind w:firstLine="720"/>
        <w:jc w:val="both"/>
        <w:rPr>
          <w:rFonts w:ascii="Times New Roman" w:hAnsi="Times New Roman" w:cs="Times New Roman"/>
          <w:b/>
          <w:bCs/>
          <w:sz w:val="28"/>
          <w:szCs w:val="28"/>
          <w:lang w:eastAsia="ru-RU"/>
        </w:rPr>
      </w:pPr>
    </w:p>
    <w:p w:rsidR="00A8132E" w:rsidRPr="00200E45" w:rsidRDefault="00A8132E" w:rsidP="00200E45">
      <w:pPr>
        <w:autoSpaceDE w:val="0"/>
        <w:spacing w:after="0" w:line="240" w:lineRule="auto"/>
        <w:jc w:val="center"/>
        <w:rPr>
          <w:rFonts w:ascii="Times New Roman" w:hAnsi="Times New Roman" w:cs="Times New Roman"/>
        </w:rPr>
      </w:pPr>
      <w:r w:rsidRPr="00200E45">
        <w:rPr>
          <w:rFonts w:ascii="Times New Roman" w:hAnsi="Times New Roman" w:cs="Times New Roman"/>
          <w:b/>
          <w:bCs/>
          <w:sz w:val="28"/>
          <w:szCs w:val="28"/>
          <w:lang w:eastAsia="ru-RU"/>
        </w:rPr>
        <w:t>4. Порядок проведения опроса граждан</w:t>
      </w:r>
    </w:p>
    <w:p w:rsidR="00A8132E" w:rsidRPr="00200E45" w:rsidRDefault="00A8132E" w:rsidP="00200E45">
      <w:pPr>
        <w:autoSpaceDE w:val="0"/>
        <w:spacing w:after="0" w:line="240" w:lineRule="auto"/>
        <w:ind w:firstLine="720"/>
        <w:jc w:val="center"/>
        <w:rPr>
          <w:rFonts w:ascii="Times New Roman" w:hAnsi="Times New Roman" w:cs="Times New Roman"/>
          <w:b/>
          <w:bCs/>
          <w:sz w:val="28"/>
          <w:szCs w:val="28"/>
        </w:rPr>
      </w:pP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4.1. Подготовку и проведение опроса граждан осуществляет комиссия по проведению опроса граждан (далее - Комиссия).</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4.2. Состав Комиссии утверждается </w:t>
      </w:r>
      <w:r w:rsidRPr="00200E45">
        <w:rPr>
          <w:rFonts w:ascii="Times New Roman" w:hAnsi="Times New Roman" w:cs="Times New Roman"/>
          <w:iCs/>
          <w:sz w:val="28"/>
          <w:szCs w:val="28"/>
        </w:rPr>
        <w:t>Думой округа</w:t>
      </w:r>
      <w:r w:rsidRPr="00200E45">
        <w:rPr>
          <w:rFonts w:ascii="Times New Roman" w:hAnsi="Times New Roman" w:cs="Times New Roman"/>
          <w:sz w:val="28"/>
          <w:szCs w:val="28"/>
          <w:lang w:eastAsia="ru-RU"/>
        </w:rPr>
        <w:t xml:space="preserve"> с учетом предложения инициатора проведения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Дума округа обязана включить в состав Комиссии представителей, предложенных инициатором опроса, в количестве не менее 1 представителя, но не более 1/3 от состава Комиссии.</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4.3. Число членов Комиссии должно быть не менее 5 человек.</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4.4. Комиссия формируется из представителей, предложенных  инициатором проведения опроса граждан, депутатов, муниципальных служащих Думы округа и Администрации округа, представителей общественности территории, на которой проводится опрос.</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4.5. Комиссия состоит из председателя, заместителя председателя, секретаря и иных членов Комиссии. </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Председатель, заместитель председателя и секретарь Комиссии избираются</w:t>
      </w:r>
      <w:r w:rsidRPr="00200E45">
        <w:rPr>
          <w:rFonts w:ascii="Times New Roman" w:hAnsi="Times New Roman" w:cs="Times New Roman"/>
          <w:sz w:val="28"/>
          <w:szCs w:val="28"/>
        </w:rPr>
        <w:t xml:space="preserve"> на первом заседании комиссии большинством голосов от числа присутствующих членов комиссии. </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 xml:space="preserve">Первое заседание комиссии проводится </w:t>
      </w:r>
      <w:r w:rsidRPr="00200E45">
        <w:rPr>
          <w:rFonts w:ascii="Times New Roman" w:hAnsi="Times New Roman" w:cs="Times New Roman"/>
          <w:sz w:val="28"/>
          <w:szCs w:val="28"/>
          <w:lang w:eastAsia="ru-RU"/>
        </w:rPr>
        <w:t>не позднее 3 рабочих дней после утверждения состава комиссии</w:t>
      </w:r>
      <w:r w:rsidRPr="00200E45">
        <w:rPr>
          <w:rFonts w:ascii="Times New Roman" w:hAnsi="Times New Roman" w:cs="Times New Roman"/>
          <w:sz w:val="28"/>
          <w:szCs w:val="28"/>
        </w:rPr>
        <w:t>.</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 xml:space="preserve">4.6. Деятельность Комиссии осуществляется коллегиально. </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Формой деятельности Комиссии являются заседания. Заседание Комиссии считается правомочным, если на нем присутствует не менее половины от установленной численности Комиссии.</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4.7. Полномочия Комиссии:</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 xml:space="preserve">1) организует оповещение жителей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w:t>
      </w:r>
      <w:r w:rsidRPr="00200E45">
        <w:rPr>
          <w:rFonts w:ascii="Times New Roman" w:hAnsi="Times New Roman" w:cs="Times New Roman"/>
          <w:i/>
          <w:iCs/>
          <w:sz w:val="28"/>
          <w:szCs w:val="28"/>
        </w:rPr>
        <w:t xml:space="preserve"> </w:t>
      </w:r>
      <w:r w:rsidRPr="00200E45">
        <w:rPr>
          <w:rFonts w:ascii="Times New Roman" w:hAnsi="Times New Roman" w:cs="Times New Roman"/>
          <w:sz w:val="28"/>
          <w:szCs w:val="28"/>
          <w:lang w:eastAsia="ru-RU"/>
        </w:rPr>
        <w:t>о проведении опроса граждан, о порядке, месте, дате, сроках и времени его проведения через официальное средство массовой информации и официальный сайт не менее чем за 10 дней до проведения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lastRenderedPageBreak/>
        <w:t>2) формирует список участников опроса граждан на основании сведений об избирателях, имеющихся у Администрации округа.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Дополнительное включение в список участников опроса жителей, имеющих право на участие в опросе, допускается в любое время, в том числе и в день проведения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В случае создания нескольких пунктов проведения опроса список участников опроса составляется по каждому пункту;</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3) обеспечивает изготовление опросных листов;</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  в случае проведения опроса граждан в пунктах опроса утверждает количество и местонахождение пунктов опроса, организует оборудование пунктов опроса;</w:t>
      </w:r>
      <w:bookmarkStart w:id="89" w:name="sub_12063"/>
      <w:r w:rsidRPr="00200E45">
        <w:rPr>
          <w:rFonts w:ascii="Times New Roman" w:hAnsi="Times New Roman" w:cs="Times New Roman"/>
          <w:sz w:val="28"/>
          <w:szCs w:val="28"/>
          <w:lang w:eastAsia="ru-RU"/>
        </w:rPr>
        <w:t xml:space="preserve"> </w:t>
      </w:r>
    </w:p>
    <w:bookmarkEnd w:id="89"/>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5) определяет лиц, осуществляющих опрос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6) организует проведение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7) устанавливает результаты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bookmarkStart w:id="90" w:name="sub_12065"/>
      <w:r w:rsidRPr="00200E45">
        <w:rPr>
          <w:rFonts w:ascii="Times New Roman" w:hAnsi="Times New Roman" w:cs="Times New Roman"/>
          <w:sz w:val="28"/>
          <w:szCs w:val="28"/>
          <w:lang w:eastAsia="ru-RU"/>
        </w:rPr>
        <w:t>8) организует оповещение жителей через официальное средство массовой информации и  через официальный сайт о результатах опроса граждан не позднее 10 дней со дня окончания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bookmarkStart w:id="91" w:name="sub_12066"/>
      <w:bookmarkEnd w:id="90"/>
      <w:r w:rsidRPr="00200E45">
        <w:rPr>
          <w:rFonts w:ascii="Times New Roman" w:hAnsi="Times New Roman" w:cs="Times New Roman"/>
          <w:sz w:val="28"/>
          <w:szCs w:val="28"/>
          <w:lang w:eastAsia="ru-RU"/>
        </w:rPr>
        <w:t>9) в целях проведения опроса граждан осуществляет иные полномочия в соответствии с настоящим Порядком и действующим законодательством.</w:t>
      </w:r>
    </w:p>
    <w:bookmarkEnd w:id="91"/>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4.8. </w:t>
      </w:r>
      <w:r w:rsidRPr="00200E45">
        <w:rPr>
          <w:rFonts w:ascii="Times New Roman" w:hAnsi="Times New Roman" w:cs="Times New Roman"/>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sidRPr="00200E45">
        <w:rPr>
          <w:rFonts w:ascii="Times New Roman" w:hAnsi="Times New Roman" w:cs="Times New Roman"/>
          <w:sz w:val="28"/>
          <w:szCs w:val="28"/>
          <w:lang w:eastAsia="ru-RU"/>
        </w:rPr>
        <w:t>Администрацией округа.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В целях обеспечения организации и проведения опроса граждан Администрация округа</w:t>
      </w:r>
      <w:r w:rsidRPr="00200E45">
        <w:rPr>
          <w:rFonts w:ascii="Times New Roman" w:hAnsi="Times New Roman" w:cs="Times New Roman"/>
          <w:i/>
          <w:sz w:val="28"/>
          <w:szCs w:val="28"/>
          <w:lang w:eastAsia="ru-RU"/>
        </w:rPr>
        <w:t xml:space="preserve"> </w:t>
      </w:r>
      <w:r w:rsidRPr="00200E45">
        <w:rPr>
          <w:rFonts w:ascii="Times New Roman" w:hAnsi="Times New Roman" w:cs="Times New Roman"/>
          <w:sz w:val="28"/>
          <w:szCs w:val="28"/>
          <w:lang w:eastAsia="ru-RU"/>
        </w:rPr>
        <w:t>вправе заключить договоры с физическими лицами и организациями, специализирующимися на проведении опросов.</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4.</w:t>
      </w:r>
      <w:r w:rsidR="00D236B4" w:rsidRPr="00200E45">
        <w:rPr>
          <w:rFonts w:ascii="Times New Roman" w:hAnsi="Times New Roman" w:cs="Times New Roman"/>
          <w:sz w:val="28"/>
          <w:szCs w:val="28"/>
        </w:rPr>
        <w:t>9</w:t>
      </w:r>
      <w:r w:rsidRPr="00200E45">
        <w:rPr>
          <w:rFonts w:ascii="Times New Roman" w:hAnsi="Times New Roman" w:cs="Times New Roman"/>
          <w:sz w:val="28"/>
          <w:szCs w:val="28"/>
        </w:rPr>
        <w:t xml:space="preserve">. </w:t>
      </w:r>
      <w:r w:rsidRPr="00200E45">
        <w:rPr>
          <w:rFonts w:ascii="Times New Roman" w:hAnsi="Times New Roman" w:cs="Times New Roman"/>
          <w:sz w:val="28"/>
          <w:szCs w:val="28"/>
          <w:lang w:eastAsia="ru-RU"/>
        </w:rPr>
        <w:t>Опрос может проводиться в течение одного или нескольких дней подряд, но не более 30 дней, включая выходные и праздничные дни, с 8 часов до 20 часов.</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rPr>
        <w:t>4.1</w:t>
      </w:r>
      <w:r w:rsidR="00D236B4" w:rsidRPr="00200E45">
        <w:rPr>
          <w:rFonts w:ascii="Times New Roman" w:hAnsi="Times New Roman" w:cs="Times New Roman"/>
          <w:sz w:val="28"/>
          <w:szCs w:val="28"/>
        </w:rPr>
        <w:t>0</w:t>
      </w:r>
      <w:r w:rsidRPr="00200E45">
        <w:rPr>
          <w:rFonts w:ascii="Times New Roman" w:hAnsi="Times New Roman" w:cs="Times New Roman"/>
          <w:sz w:val="28"/>
          <w:szCs w:val="28"/>
        </w:rPr>
        <w:t>. Опрос проводится путем заполнения опросного листа</w:t>
      </w:r>
      <w:r w:rsidRPr="00200E45">
        <w:rPr>
          <w:rFonts w:ascii="Times New Roman" w:hAnsi="Times New Roman" w:cs="Times New Roman"/>
          <w:sz w:val="28"/>
          <w:szCs w:val="28"/>
          <w:lang w:eastAsia="ru-RU"/>
        </w:rPr>
        <w:t>.</w:t>
      </w:r>
    </w:p>
    <w:p w:rsidR="00A8132E" w:rsidRPr="00200E45" w:rsidRDefault="00A8132E" w:rsidP="00200E45">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Использование карандаша при заполнении опросного листа не допускается.</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bookmarkStart w:id="92" w:name="sub_1217"/>
      <w:r w:rsidRPr="00200E45">
        <w:rPr>
          <w:rFonts w:ascii="Times New Roman" w:hAnsi="Times New Roman" w:cs="Times New Roman"/>
          <w:sz w:val="28"/>
          <w:szCs w:val="28"/>
          <w:lang w:eastAsia="ru-RU"/>
        </w:rPr>
        <w:t>4.1</w:t>
      </w:r>
      <w:r w:rsidR="00D236B4" w:rsidRPr="00200E45">
        <w:rPr>
          <w:rFonts w:ascii="Times New Roman" w:hAnsi="Times New Roman" w:cs="Times New Roman"/>
          <w:sz w:val="28"/>
          <w:szCs w:val="28"/>
          <w:lang w:eastAsia="ru-RU"/>
        </w:rPr>
        <w:t>1</w:t>
      </w:r>
      <w:r w:rsidRPr="00200E45">
        <w:rPr>
          <w:rFonts w:ascii="Times New Roman" w:hAnsi="Times New Roman" w:cs="Times New Roman"/>
          <w:sz w:val="28"/>
          <w:szCs w:val="28"/>
          <w:lang w:eastAsia="ru-RU"/>
        </w:rPr>
        <w:t>. Опросный лист должен содержать:</w:t>
      </w:r>
    </w:p>
    <w:bookmarkEnd w:id="92"/>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1) реквизиты решения Думы округа о назначении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2) дату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3) графы для указания фамилии, имени, отчества, даты рождения и места жительства участника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 подпись участника опроса о согласии на обработку его персональных данных;</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5) вопрос (вопросы), вынесенные на опрос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6) варианты волеизъявления участника опроса, под которыми помещаются пустые квадраты.</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bookmarkStart w:id="93" w:name="sub_1218"/>
      <w:r w:rsidRPr="00200E45">
        <w:rPr>
          <w:rFonts w:ascii="Times New Roman" w:hAnsi="Times New Roman" w:cs="Times New Roman"/>
          <w:sz w:val="28"/>
          <w:szCs w:val="28"/>
          <w:lang w:eastAsia="ru-RU"/>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bookmarkStart w:id="94" w:name="sub_1219"/>
      <w:bookmarkEnd w:id="93"/>
      <w:r w:rsidRPr="00200E45">
        <w:rPr>
          <w:rFonts w:ascii="Times New Roman" w:hAnsi="Times New Roman" w:cs="Times New Roman"/>
          <w:sz w:val="28"/>
          <w:szCs w:val="28"/>
          <w:lang w:eastAsia="ru-RU"/>
        </w:rPr>
        <w:lastRenderedPageBreak/>
        <w:t>Альтернативные редакции какой-либо статьи или какого-либо пункта вынесенного на опрос проекта муниципального правового акта также последовательно нумеруются.</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bookmarkStart w:id="95" w:name="sub_1221"/>
      <w:bookmarkEnd w:id="94"/>
      <w:r w:rsidRPr="00200E45">
        <w:rPr>
          <w:rFonts w:ascii="Times New Roman" w:hAnsi="Times New Roman" w:cs="Times New Roman"/>
          <w:sz w:val="28"/>
          <w:szCs w:val="28"/>
          <w:lang w:eastAsia="ru-RU"/>
        </w:rPr>
        <w:t>Бланк опросного листа заверяется подписью лица, проводившего опрос граждан.</w:t>
      </w:r>
    </w:p>
    <w:bookmarkEnd w:id="95"/>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4.1</w:t>
      </w:r>
      <w:r w:rsidR="00D236B4" w:rsidRPr="00200E45">
        <w:rPr>
          <w:rFonts w:ascii="Times New Roman" w:hAnsi="Times New Roman" w:cs="Times New Roman"/>
          <w:sz w:val="28"/>
          <w:szCs w:val="28"/>
          <w:lang w:eastAsia="ru-RU"/>
        </w:rPr>
        <w:t>2</w:t>
      </w:r>
      <w:r w:rsidRPr="00200E45">
        <w:rPr>
          <w:rFonts w:ascii="Times New Roman" w:hAnsi="Times New Roman" w:cs="Times New Roman"/>
          <w:sz w:val="28"/>
          <w:szCs w:val="28"/>
          <w:lang w:eastAsia="ru-RU"/>
        </w:rPr>
        <w:t xml:space="preserve">. Опросные листы выдаются жителям </w:t>
      </w:r>
      <w:proofErr w:type="spellStart"/>
      <w:r w:rsidRPr="00200E45">
        <w:rPr>
          <w:rFonts w:ascii="Times New Roman" w:hAnsi="Times New Roman" w:cs="Times New Roman"/>
          <w:sz w:val="28"/>
          <w:szCs w:val="28"/>
          <w:lang w:eastAsia="ru-RU"/>
        </w:rPr>
        <w:t>Яковлевского</w:t>
      </w:r>
      <w:proofErr w:type="spellEnd"/>
      <w:r w:rsidRPr="00200E45">
        <w:rPr>
          <w:rFonts w:ascii="Times New Roman" w:hAnsi="Times New Roman" w:cs="Times New Roman"/>
          <w:sz w:val="28"/>
          <w:szCs w:val="28"/>
          <w:lang w:eastAsia="ru-RU"/>
        </w:rPr>
        <w:t xml:space="preserve"> муниципального округа, включенным в список участников опроса граждан. </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4.1</w:t>
      </w:r>
      <w:r w:rsidR="00D236B4" w:rsidRPr="00200E45">
        <w:rPr>
          <w:rFonts w:ascii="Times New Roman" w:hAnsi="Times New Roman" w:cs="Times New Roman"/>
          <w:sz w:val="28"/>
          <w:szCs w:val="28"/>
          <w:lang w:eastAsia="ru-RU"/>
        </w:rPr>
        <w:t>3</w:t>
      </w:r>
      <w:r w:rsidRPr="00200E45">
        <w:rPr>
          <w:rFonts w:ascii="Times New Roman" w:hAnsi="Times New Roman" w:cs="Times New Roman"/>
          <w:sz w:val="28"/>
          <w:szCs w:val="28"/>
          <w:lang w:eastAsia="ru-RU"/>
        </w:rPr>
        <w:t>. При получении опросного листа участник опроса предъявляет паспорт или иной документ, удостоверяющий его личность и место жительства, и расписывается напротив своей фамилии в списке участников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В случае если участник опроса не имеет возможности самостоятельно расписаться в получении опросного листа, он вправе воспользоваться помощью другого лица, за исключением лица, проводящего опрос граждан. Лицо, оказавшее участнику опроса помощь, расписывается в списке участников опроса в графе «Подпись участника опроса о получении опросного листа» с указанием своей фамилии и инициалов.</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4.1</w:t>
      </w:r>
      <w:r w:rsidR="00D236B4" w:rsidRPr="00200E45">
        <w:rPr>
          <w:rFonts w:ascii="Times New Roman" w:hAnsi="Times New Roman" w:cs="Times New Roman"/>
          <w:sz w:val="28"/>
          <w:szCs w:val="28"/>
          <w:lang w:eastAsia="ru-RU"/>
        </w:rPr>
        <w:t>4</w:t>
      </w:r>
      <w:r w:rsidRPr="00200E45">
        <w:rPr>
          <w:rFonts w:ascii="Times New Roman" w:hAnsi="Times New Roman" w:cs="Times New Roman"/>
          <w:sz w:val="28"/>
          <w:szCs w:val="28"/>
          <w:lang w:eastAsia="ru-RU"/>
        </w:rPr>
        <w:t>. В случае если участник опроса считает, что при заполнении опросного листа совершил ошибку, он вправе обратиться к лицу, проводящему опрос граждан, с просьбой выдать ему новый опросный лист взамен испорченного. Лицо, проводящее опрос граждан, выдает участнику опроса новый опросный лист, делая при этом соответствующую отметку в списке участников опроса напротив фамилии данного участника. Испорченный опросный лист погашается.</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4.1</w:t>
      </w:r>
      <w:r w:rsidR="00D236B4" w:rsidRPr="00200E45">
        <w:rPr>
          <w:rFonts w:ascii="Times New Roman" w:hAnsi="Times New Roman" w:cs="Times New Roman"/>
          <w:sz w:val="28"/>
          <w:szCs w:val="28"/>
          <w:lang w:eastAsia="ru-RU"/>
        </w:rPr>
        <w:t>5</w:t>
      </w:r>
      <w:r w:rsidRPr="00200E45">
        <w:rPr>
          <w:rFonts w:ascii="Times New Roman" w:hAnsi="Times New Roman" w:cs="Times New Roman"/>
          <w:sz w:val="28"/>
          <w:szCs w:val="28"/>
          <w:lang w:eastAsia="ru-RU"/>
        </w:rPr>
        <w:t xml:space="preserve">. </w:t>
      </w:r>
      <w:r w:rsidRPr="00200E45">
        <w:rPr>
          <w:rFonts w:ascii="Times New Roman" w:hAnsi="Times New Roman" w:cs="Times New Roman"/>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200E45">
        <w:rPr>
          <w:rFonts w:ascii="Times New Roman" w:hAnsi="Times New Roman" w:cs="Times New Roman"/>
          <w:sz w:val="28"/>
          <w:szCs w:val="28"/>
          <w:lang w:eastAsia="ru-RU"/>
        </w:rPr>
        <w:t>и порядком заполнения опросного листа.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p>
    <w:p w:rsidR="00A8132E" w:rsidRPr="00200E45" w:rsidRDefault="00A8132E" w:rsidP="00200E45">
      <w:pPr>
        <w:autoSpaceDE w:val="0"/>
        <w:autoSpaceDN w:val="0"/>
        <w:adjustRightInd w:val="0"/>
        <w:spacing w:after="0" w:line="240" w:lineRule="auto"/>
        <w:jc w:val="center"/>
        <w:outlineLvl w:val="0"/>
        <w:rPr>
          <w:rFonts w:ascii="Times New Roman" w:hAnsi="Times New Roman" w:cs="Times New Roman"/>
          <w:b/>
          <w:bCs/>
          <w:sz w:val="28"/>
          <w:szCs w:val="28"/>
          <w:lang w:eastAsia="ru-RU"/>
        </w:rPr>
      </w:pPr>
      <w:r w:rsidRPr="00200E45">
        <w:rPr>
          <w:rFonts w:ascii="Times New Roman" w:hAnsi="Times New Roman" w:cs="Times New Roman"/>
          <w:b/>
          <w:bCs/>
          <w:sz w:val="28"/>
          <w:szCs w:val="28"/>
          <w:lang w:eastAsia="ru-RU"/>
        </w:rPr>
        <w:t>5. Тайное голосование при опросе</w:t>
      </w:r>
    </w:p>
    <w:p w:rsidR="00A8132E" w:rsidRPr="00200E45" w:rsidRDefault="00A8132E" w:rsidP="00200E45">
      <w:pPr>
        <w:autoSpaceDE w:val="0"/>
        <w:autoSpaceDN w:val="0"/>
        <w:adjustRightInd w:val="0"/>
        <w:spacing w:after="0" w:line="240" w:lineRule="auto"/>
        <w:jc w:val="both"/>
        <w:rPr>
          <w:rFonts w:ascii="Times New Roman" w:hAnsi="Times New Roman" w:cs="Times New Roman"/>
          <w:sz w:val="28"/>
          <w:szCs w:val="28"/>
          <w:lang w:eastAsia="ru-RU"/>
        </w:rPr>
      </w:pPr>
    </w:p>
    <w:p w:rsidR="00A8132E" w:rsidRPr="00200E45" w:rsidRDefault="00A8132E" w:rsidP="00200E4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5.1. При принятии Думой округа решения о проведении тайного голосования при опросе граждан, опрос проводится в пунктах опроса граждан, где должны быть специально оборудованы места для тайного голосования и установлены ящики для голосования, которые на время голосования опечатываются. </w:t>
      </w:r>
    </w:p>
    <w:p w:rsidR="00A8132E" w:rsidRPr="00200E45" w:rsidRDefault="00A8132E" w:rsidP="00200E45">
      <w:pPr>
        <w:autoSpaceDE w:val="0"/>
        <w:spacing w:after="0" w:line="240" w:lineRule="auto"/>
        <w:ind w:firstLine="54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5.2. Опросный лист для тайного голосования не должен содержать реквизиты, указанные в подпунктах 3, 4 пункта 4.12 настоящего Порядка.</w:t>
      </w:r>
    </w:p>
    <w:p w:rsidR="00A8132E" w:rsidRPr="00200E45" w:rsidRDefault="00A8132E" w:rsidP="00200E4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5.3. Опросный лист заполняется участником опроса в специально оборудованном месте (кабинах или комнатах), в котором не допускается присутствие иных лиц. </w:t>
      </w:r>
    </w:p>
    <w:p w:rsidR="00A8132E" w:rsidRPr="00200E45" w:rsidRDefault="00A8132E" w:rsidP="00200E4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5.4. Заполненные опросные листы опускаются участниками опроса в ящик для голосования, который должен находиться в поле зрения лиц, проводящих опрос. Число ящиков для голосования определяется Комиссией.</w:t>
      </w:r>
    </w:p>
    <w:p w:rsidR="00A8132E" w:rsidRPr="00200E45" w:rsidRDefault="00A8132E" w:rsidP="00200E4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00E45">
        <w:rPr>
          <w:rFonts w:ascii="Times New Roman" w:hAnsi="Times New Roman" w:cs="Times New Roman"/>
          <w:sz w:val="28"/>
          <w:szCs w:val="28"/>
          <w:lang w:eastAsia="ru-RU"/>
        </w:rPr>
        <w:t xml:space="preserve">5.5. Если лицо, проводящее опрос, нарушает тайну голосования или пытается повлиять на волеизъявление участников опроса, он немедленно </w:t>
      </w:r>
      <w:r w:rsidRPr="00200E45">
        <w:rPr>
          <w:rFonts w:ascii="Times New Roman" w:hAnsi="Times New Roman" w:cs="Times New Roman"/>
          <w:sz w:val="28"/>
          <w:szCs w:val="28"/>
          <w:lang w:eastAsia="ru-RU"/>
        </w:rPr>
        <w:lastRenderedPageBreak/>
        <w:t>отстраняется от участия в работе. Решение об этом принимается коллегиально лицами, проводящими опрос, в пункте проведения опроса.</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p>
    <w:p w:rsidR="00A8132E" w:rsidRPr="00200E45" w:rsidRDefault="00A8132E" w:rsidP="00200E45">
      <w:pPr>
        <w:autoSpaceDE w:val="0"/>
        <w:spacing w:after="0" w:line="240" w:lineRule="auto"/>
        <w:jc w:val="center"/>
        <w:rPr>
          <w:rFonts w:ascii="Times New Roman" w:hAnsi="Times New Roman" w:cs="Times New Roman"/>
          <w:b/>
          <w:sz w:val="28"/>
          <w:szCs w:val="28"/>
          <w:lang w:eastAsia="ru-RU"/>
        </w:rPr>
      </w:pPr>
      <w:r w:rsidRPr="00200E45">
        <w:rPr>
          <w:rFonts w:ascii="Times New Roman" w:hAnsi="Times New Roman" w:cs="Times New Roman"/>
          <w:b/>
          <w:sz w:val="28"/>
          <w:szCs w:val="28"/>
          <w:lang w:eastAsia="ru-RU"/>
        </w:rPr>
        <w:t>6. Установление результатов опроса</w:t>
      </w:r>
    </w:p>
    <w:p w:rsidR="00A8132E" w:rsidRPr="00200E45" w:rsidRDefault="00A8132E" w:rsidP="00200E45">
      <w:pPr>
        <w:autoSpaceDE w:val="0"/>
        <w:spacing w:after="0" w:line="240" w:lineRule="auto"/>
        <w:ind w:firstLine="720"/>
        <w:jc w:val="center"/>
        <w:rPr>
          <w:rFonts w:ascii="Times New Roman" w:hAnsi="Times New Roman" w:cs="Times New Roman"/>
          <w:b/>
        </w:rPr>
      </w:pPr>
    </w:p>
    <w:p w:rsidR="00A8132E" w:rsidRPr="00200E45" w:rsidRDefault="00A8132E" w:rsidP="00200E45">
      <w:pPr>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 xml:space="preserve">количество жителей </w:t>
      </w:r>
      <w:proofErr w:type="spellStart"/>
      <w:r w:rsidRPr="00200E45">
        <w:rPr>
          <w:rFonts w:ascii="Times New Roman" w:hAnsi="Times New Roman" w:cs="Times New Roman"/>
          <w:iCs/>
          <w:sz w:val="28"/>
          <w:szCs w:val="28"/>
        </w:rPr>
        <w:t>Яковлевского</w:t>
      </w:r>
      <w:proofErr w:type="spellEnd"/>
      <w:r w:rsidRPr="00200E45">
        <w:rPr>
          <w:rFonts w:ascii="Times New Roman" w:hAnsi="Times New Roman" w:cs="Times New Roman"/>
          <w:iCs/>
          <w:sz w:val="28"/>
          <w:szCs w:val="28"/>
        </w:rPr>
        <w:t xml:space="preserve"> муниципального округа</w:t>
      </w:r>
      <w:r w:rsidRPr="00200E45">
        <w:rPr>
          <w:rFonts w:ascii="Times New Roman" w:hAnsi="Times New Roman" w:cs="Times New Roman"/>
          <w:sz w:val="28"/>
          <w:szCs w:val="28"/>
          <w:lang w:eastAsia="ru-RU"/>
        </w:rPr>
        <w:t>, включенных в список участников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 xml:space="preserve">количество жителей </w:t>
      </w:r>
      <w:proofErr w:type="spellStart"/>
      <w:r w:rsidRPr="00200E45">
        <w:rPr>
          <w:rFonts w:ascii="Times New Roman" w:hAnsi="Times New Roman" w:cs="Times New Roman"/>
          <w:iCs/>
          <w:sz w:val="28"/>
          <w:szCs w:val="28"/>
        </w:rPr>
        <w:t>Яковлевского</w:t>
      </w:r>
      <w:proofErr w:type="spellEnd"/>
      <w:r w:rsidRPr="00200E45">
        <w:rPr>
          <w:rFonts w:ascii="Times New Roman" w:hAnsi="Times New Roman" w:cs="Times New Roman"/>
          <w:iCs/>
          <w:sz w:val="28"/>
          <w:szCs w:val="28"/>
        </w:rPr>
        <w:t xml:space="preserve"> муниципального округа</w:t>
      </w:r>
      <w:r w:rsidRPr="00200E45">
        <w:rPr>
          <w:rFonts w:ascii="Times New Roman" w:hAnsi="Times New Roman" w:cs="Times New Roman"/>
          <w:sz w:val="28"/>
          <w:szCs w:val="28"/>
          <w:lang w:eastAsia="ru-RU"/>
        </w:rPr>
        <w:t>, принявших участие в опросе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формулировка вопроса, предлагаемого при проведении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количество участников опроса граждан, ответивших на вопрос положительно;</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количество участников опроса граждан, ответивших на вопрос отрицательно;</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Протокол о результатах опроса граждан подписывается всеми членами Комиссии.</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rPr>
        <w:t>6.2. Н</w:t>
      </w:r>
      <w:r w:rsidRPr="00200E45">
        <w:rPr>
          <w:rFonts w:ascii="Times New Roman" w:hAnsi="Times New Roman" w:cs="Times New Roman"/>
          <w:sz w:val="28"/>
          <w:szCs w:val="28"/>
          <w:lang w:eastAsia="ru-RU"/>
        </w:rPr>
        <w:t xml:space="preserve">а основании протокола опроса граждан Комиссия принимает решение о признании опроса граждан </w:t>
      </w:r>
      <w:proofErr w:type="gramStart"/>
      <w:r w:rsidRPr="00200E45">
        <w:rPr>
          <w:rFonts w:ascii="Times New Roman" w:hAnsi="Times New Roman" w:cs="Times New Roman"/>
          <w:sz w:val="28"/>
          <w:szCs w:val="28"/>
          <w:lang w:eastAsia="ru-RU"/>
        </w:rPr>
        <w:t>состоявшимся</w:t>
      </w:r>
      <w:proofErr w:type="gramEnd"/>
      <w:r w:rsidRPr="00200E45">
        <w:rPr>
          <w:rFonts w:ascii="Times New Roman" w:hAnsi="Times New Roman" w:cs="Times New Roman"/>
          <w:sz w:val="28"/>
          <w:szCs w:val="28"/>
          <w:lang w:eastAsia="ru-RU"/>
        </w:rPr>
        <w:t xml:space="preserve"> либо несостоявшимся.</w:t>
      </w:r>
    </w:p>
    <w:p w:rsidR="00A8132E" w:rsidRPr="00200E45" w:rsidRDefault="00A8132E" w:rsidP="00200E45">
      <w:pPr>
        <w:autoSpaceDE w:val="0"/>
        <w:spacing w:after="0" w:line="240" w:lineRule="auto"/>
        <w:ind w:firstLine="720"/>
        <w:jc w:val="both"/>
        <w:rPr>
          <w:rFonts w:ascii="Times New Roman" w:hAnsi="Times New Roman" w:cs="Times New Roman"/>
        </w:rPr>
      </w:pPr>
      <w:r w:rsidRPr="00200E45">
        <w:rPr>
          <w:rFonts w:ascii="Times New Roman" w:hAnsi="Times New Roman" w:cs="Times New Roman"/>
          <w:sz w:val="28"/>
          <w:szCs w:val="28"/>
          <w:lang w:eastAsia="ru-RU"/>
        </w:rPr>
        <w:t xml:space="preserve">Опрос граждан признается несостоявшимся, если число граждан,  принявших участие в опросе, меньше минимального числа граждан, установленного в решении </w:t>
      </w:r>
      <w:r w:rsidRPr="00200E45">
        <w:rPr>
          <w:rFonts w:ascii="Times New Roman" w:hAnsi="Times New Roman" w:cs="Times New Roman"/>
          <w:iCs/>
          <w:sz w:val="28"/>
          <w:szCs w:val="28"/>
        </w:rPr>
        <w:t xml:space="preserve">Думы округа </w:t>
      </w:r>
      <w:r w:rsidRPr="00200E45">
        <w:rPr>
          <w:rFonts w:ascii="Times New Roman" w:hAnsi="Times New Roman" w:cs="Times New Roman"/>
          <w:sz w:val="28"/>
          <w:szCs w:val="28"/>
          <w:lang w:eastAsia="ru-RU"/>
        </w:rPr>
        <w:t xml:space="preserve"> о назначении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6.3. П</w:t>
      </w:r>
      <w:r w:rsidRPr="00200E45">
        <w:rPr>
          <w:rFonts w:ascii="Times New Roman" w:hAnsi="Times New Roman" w:cs="Times New Roman"/>
          <w:sz w:val="28"/>
          <w:szCs w:val="28"/>
          <w:lang w:eastAsia="ru-RU"/>
        </w:rPr>
        <w:t>ротокол Комиссии о результатах опроса граждан</w:t>
      </w:r>
      <w:r w:rsidRPr="00200E45">
        <w:rPr>
          <w:rFonts w:ascii="Times New Roman" w:hAnsi="Times New Roman" w:cs="Times New Roman"/>
          <w:sz w:val="28"/>
          <w:szCs w:val="28"/>
        </w:rPr>
        <w:t xml:space="preserve"> составляется в двух экземплярах.</w:t>
      </w:r>
    </w:p>
    <w:p w:rsidR="00A8132E" w:rsidRPr="00200E45" w:rsidRDefault="00A8132E" w:rsidP="00200E45">
      <w:pPr>
        <w:autoSpaceDE w:val="0"/>
        <w:spacing w:after="0" w:line="240" w:lineRule="auto"/>
        <w:ind w:firstLine="720"/>
        <w:jc w:val="both"/>
        <w:rPr>
          <w:rFonts w:ascii="Times New Roman" w:hAnsi="Times New Roman" w:cs="Times New Roman"/>
          <w:iCs/>
          <w:sz w:val="28"/>
          <w:szCs w:val="28"/>
        </w:rPr>
      </w:pPr>
      <w:r w:rsidRPr="00200E45">
        <w:rPr>
          <w:rFonts w:ascii="Times New Roman" w:hAnsi="Times New Roman" w:cs="Times New Roman"/>
          <w:iCs/>
          <w:sz w:val="28"/>
          <w:szCs w:val="28"/>
        </w:rPr>
        <w:t>Первый экземпляр протокола в течение 7 дней со дня окончания опроса граждан вместе со сброшюрованными (прошитыми и пронумерованными) опросными листами, списком участников опроса направляется в Думу округа, второй экземпляр направляется инициатору проведения опроса граждан.</w:t>
      </w:r>
    </w:p>
    <w:p w:rsidR="00A8132E" w:rsidRPr="00200E45" w:rsidRDefault="00A8132E" w:rsidP="00200E45">
      <w:pPr>
        <w:autoSpaceDE w:val="0"/>
        <w:spacing w:after="0" w:line="240" w:lineRule="auto"/>
        <w:ind w:firstLine="720"/>
        <w:jc w:val="both"/>
        <w:rPr>
          <w:rFonts w:ascii="Times New Roman" w:hAnsi="Times New Roman" w:cs="Times New Roman"/>
          <w:sz w:val="28"/>
          <w:szCs w:val="28"/>
          <w:lang w:eastAsia="ru-RU"/>
        </w:rPr>
      </w:pPr>
      <w:r w:rsidRPr="00200E45">
        <w:rPr>
          <w:rFonts w:ascii="Times New Roman" w:hAnsi="Times New Roman" w:cs="Times New Roman"/>
          <w:iCs/>
          <w:sz w:val="28"/>
          <w:szCs w:val="28"/>
        </w:rPr>
        <w:t xml:space="preserve">6.4. Комиссия </w:t>
      </w:r>
      <w:r w:rsidRPr="00200E45">
        <w:rPr>
          <w:rFonts w:ascii="Times New Roman" w:hAnsi="Times New Roman" w:cs="Times New Roman"/>
          <w:sz w:val="28"/>
          <w:szCs w:val="28"/>
          <w:lang w:eastAsia="ru-RU"/>
        </w:rPr>
        <w:t>организует оповещение жителей о результатах опроса граждан через официальное средство массовой информации и  через официальный сайт не позднее 10 дней со дня окончания проведения опроса граждан путем обнародования протокола (протоколов).</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t xml:space="preserve"> </w:t>
      </w:r>
    </w:p>
    <w:p w:rsidR="00A8132E" w:rsidRPr="00200E45" w:rsidRDefault="00A8132E" w:rsidP="00200E45">
      <w:pPr>
        <w:autoSpaceDE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7. Рассмотрение результатов опроса</w:t>
      </w:r>
    </w:p>
    <w:p w:rsidR="00A8132E" w:rsidRPr="00200E45" w:rsidRDefault="00A8132E" w:rsidP="00200E45">
      <w:pPr>
        <w:autoSpaceDE w:val="0"/>
        <w:spacing w:after="0" w:line="240" w:lineRule="auto"/>
        <w:jc w:val="center"/>
        <w:rPr>
          <w:rFonts w:ascii="Times New Roman" w:hAnsi="Times New Roman" w:cs="Times New Roman"/>
          <w:b/>
          <w:sz w:val="28"/>
          <w:szCs w:val="28"/>
        </w:rPr>
      </w:pP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r w:rsidRPr="00200E45">
        <w:rPr>
          <w:rFonts w:ascii="Times New Roman" w:hAnsi="Times New Roman" w:cs="Times New Roman"/>
          <w:sz w:val="28"/>
          <w:szCs w:val="28"/>
        </w:rPr>
        <w:lastRenderedPageBreak/>
        <w:t xml:space="preserve">7.1. </w:t>
      </w:r>
      <w:bookmarkStart w:id="96" w:name="sub_1316"/>
      <w:r w:rsidRPr="00200E45">
        <w:rPr>
          <w:rFonts w:ascii="Times New Roman" w:hAnsi="Times New Roman" w:cs="Times New Roman"/>
          <w:sz w:val="28"/>
          <w:szCs w:val="28"/>
        </w:rPr>
        <w:t xml:space="preserve"> Результаты опроса граждан учитываются при принятии решений органами местного самоуправления и должностными лицами местного самоуправления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и органами государственной власти Приморского края. </w:t>
      </w:r>
    </w:p>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bookmarkStart w:id="97" w:name="sub_1317"/>
      <w:bookmarkEnd w:id="96"/>
      <w:r w:rsidRPr="00200E45">
        <w:rPr>
          <w:rFonts w:ascii="Times New Roman" w:hAnsi="Times New Roman" w:cs="Times New Roman"/>
          <w:sz w:val="28"/>
          <w:szCs w:val="28"/>
        </w:rPr>
        <w:t xml:space="preserve">7.2. В случае принятия решений, не поддержанных результатами опроса, органы местного самоуправления и должностные лица местного самоуправления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обязаны в течение 10 дней после принятия соответствующего решения довести до сведения населения через официальное средство массовой информации и официальный сайт причины принятия такого решения.</w:t>
      </w:r>
    </w:p>
    <w:bookmarkEnd w:id="97"/>
    <w:p w:rsidR="00A8132E" w:rsidRPr="00200E45" w:rsidRDefault="00A8132E" w:rsidP="00200E45">
      <w:pPr>
        <w:autoSpaceDE w:val="0"/>
        <w:spacing w:after="0" w:line="240" w:lineRule="auto"/>
        <w:ind w:firstLine="720"/>
        <w:jc w:val="both"/>
        <w:rPr>
          <w:rFonts w:ascii="Times New Roman" w:hAnsi="Times New Roman" w:cs="Times New Roman"/>
          <w:sz w:val="28"/>
          <w:szCs w:val="28"/>
        </w:rPr>
      </w:pPr>
    </w:p>
    <w:p w:rsidR="00A8132E" w:rsidRPr="00200E45" w:rsidRDefault="00A8132E" w:rsidP="00200E45">
      <w:pPr>
        <w:autoSpaceDE w:val="0"/>
        <w:spacing w:after="0" w:line="240" w:lineRule="auto"/>
        <w:jc w:val="center"/>
        <w:rPr>
          <w:rFonts w:ascii="Times New Roman" w:hAnsi="Times New Roman" w:cs="Times New Roman"/>
          <w:b/>
          <w:sz w:val="28"/>
          <w:szCs w:val="28"/>
        </w:rPr>
      </w:pPr>
      <w:r w:rsidRPr="00200E45">
        <w:rPr>
          <w:rFonts w:ascii="Times New Roman" w:hAnsi="Times New Roman" w:cs="Times New Roman"/>
          <w:b/>
          <w:sz w:val="28"/>
          <w:szCs w:val="28"/>
        </w:rPr>
        <w:t>8. Финансовое обеспечение</w:t>
      </w:r>
    </w:p>
    <w:p w:rsidR="00A8132E" w:rsidRPr="00200E45" w:rsidRDefault="00A8132E" w:rsidP="00200E45">
      <w:pPr>
        <w:autoSpaceDE w:val="0"/>
        <w:spacing w:after="0" w:line="240" w:lineRule="auto"/>
        <w:jc w:val="center"/>
        <w:rPr>
          <w:rFonts w:ascii="Times New Roman" w:hAnsi="Times New Roman" w:cs="Times New Roman"/>
          <w:b/>
          <w:sz w:val="28"/>
          <w:szCs w:val="28"/>
        </w:rPr>
      </w:pPr>
    </w:p>
    <w:p w:rsidR="00A8132E" w:rsidRPr="00200E45" w:rsidRDefault="00A8132E" w:rsidP="00200E45">
      <w:pPr>
        <w:autoSpaceDE w:val="0"/>
        <w:autoSpaceDN w:val="0"/>
        <w:adjustRightInd w:val="0"/>
        <w:spacing w:after="0" w:line="240" w:lineRule="auto"/>
        <w:ind w:firstLine="540"/>
        <w:jc w:val="both"/>
        <w:rPr>
          <w:rFonts w:ascii="Times New Roman" w:hAnsi="Times New Roman" w:cs="Times New Roman"/>
          <w:sz w:val="28"/>
          <w:szCs w:val="28"/>
        </w:rPr>
      </w:pPr>
      <w:r w:rsidRPr="00200E45">
        <w:rPr>
          <w:rFonts w:ascii="Times New Roman" w:hAnsi="Times New Roman" w:cs="Times New Roman"/>
          <w:sz w:val="28"/>
          <w:szCs w:val="28"/>
        </w:rPr>
        <w:t>Финансирование мероприятий, связанных с подготовкой и проведением опроса граждан, осуществляется:</w:t>
      </w:r>
    </w:p>
    <w:p w:rsidR="00A8132E" w:rsidRPr="00200E45" w:rsidRDefault="00A8132E" w:rsidP="00200E45">
      <w:pPr>
        <w:autoSpaceDE w:val="0"/>
        <w:autoSpaceDN w:val="0"/>
        <w:adjustRightInd w:val="0"/>
        <w:spacing w:after="0" w:line="240" w:lineRule="auto"/>
        <w:ind w:firstLine="540"/>
        <w:jc w:val="both"/>
        <w:rPr>
          <w:rFonts w:ascii="Times New Roman" w:hAnsi="Times New Roman" w:cs="Times New Roman"/>
          <w:sz w:val="28"/>
          <w:szCs w:val="28"/>
        </w:rPr>
      </w:pPr>
      <w:r w:rsidRPr="00200E45">
        <w:rPr>
          <w:rFonts w:ascii="Times New Roman" w:hAnsi="Times New Roman" w:cs="Times New Roman"/>
          <w:sz w:val="28"/>
          <w:szCs w:val="28"/>
        </w:rPr>
        <w:t xml:space="preserve">1) за счет средств бюджета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 - при проведении опроса по инициативе органов местного самоуправления или жителей </w:t>
      </w:r>
      <w:proofErr w:type="spellStart"/>
      <w:r w:rsidRPr="00200E45">
        <w:rPr>
          <w:rFonts w:ascii="Times New Roman" w:hAnsi="Times New Roman" w:cs="Times New Roman"/>
          <w:sz w:val="28"/>
          <w:szCs w:val="28"/>
        </w:rPr>
        <w:t>Яковлевского</w:t>
      </w:r>
      <w:proofErr w:type="spellEnd"/>
      <w:r w:rsidRPr="00200E45">
        <w:rPr>
          <w:rFonts w:ascii="Times New Roman" w:hAnsi="Times New Roman" w:cs="Times New Roman"/>
          <w:sz w:val="28"/>
          <w:szCs w:val="28"/>
        </w:rPr>
        <w:t xml:space="preserve"> муниципального округа;</w:t>
      </w:r>
    </w:p>
    <w:p w:rsidR="00A8132E" w:rsidRPr="00200E45" w:rsidRDefault="00A8132E" w:rsidP="00200E45">
      <w:pPr>
        <w:autoSpaceDE w:val="0"/>
        <w:autoSpaceDN w:val="0"/>
        <w:adjustRightInd w:val="0"/>
        <w:spacing w:after="0" w:line="240" w:lineRule="auto"/>
        <w:ind w:firstLine="540"/>
        <w:jc w:val="both"/>
        <w:rPr>
          <w:rFonts w:ascii="Times New Roman" w:hAnsi="Times New Roman" w:cs="Times New Roman"/>
          <w:sz w:val="28"/>
          <w:szCs w:val="28"/>
        </w:rPr>
      </w:pPr>
      <w:r w:rsidRPr="00200E45">
        <w:rPr>
          <w:rFonts w:ascii="Times New Roman" w:hAnsi="Times New Roman" w:cs="Times New Roman"/>
          <w:sz w:val="28"/>
          <w:szCs w:val="28"/>
        </w:rPr>
        <w:t>2) за счет средств бюджета Приморского края - при проведении опроса по инициативе органов государственной власти Приморского края.</w:t>
      </w:r>
    </w:p>
    <w:p w:rsidR="00A8132E" w:rsidRPr="00200E45" w:rsidRDefault="00A8132E" w:rsidP="00200E45">
      <w:pPr>
        <w:widowControl w:val="0"/>
        <w:autoSpaceDE w:val="0"/>
        <w:spacing w:after="0" w:line="240" w:lineRule="auto"/>
        <w:ind w:firstLine="708"/>
        <w:contextualSpacing/>
        <w:jc w:val="both"/>
        <w:rPr>
          <w:rFonts w:ascii="Times New Roman" w:hAnsi="Times New Roman" w:cs="Times New Roman"/>
        </w:rPr>
      </w:pPr>
      <w:r w:rsidRPr="00200E45">
        <w:rPr>
          <w:rFonts w:ascii="Times New Roman" w:hAnsi="Times New Roman" w:cs="Times New Roman"/>
          <w:color w:val="000000"/>
          <w:sz w:val="28"/>
          <w:szCs w:val="28"/>
        </w:rPr>
        <w:t xml:space="preserve"> </w:t>
      </w:r>
    </w:p>
    <w:p w:rsidR="00A8132E" w:rsidRPr="00200E45" w:rsidRDefault="00A8132E" w:rsidP="00200E45">
      <w:pPr>
        <w:autoSpaceDE w:val="0"/>
        <w:spacing w:after="0" w:line="240" w:lineRule="auto"/>
        <w:ind w:firstLine="720"/>
        <w:jc w:val="both"/>
        <w:rPr>
          <w:rFonts w:ascii="Times New Roman" w:hAnsi="Times New Roman" w:cs="Times New Roman"/>
        </w:rPr>
      </w:pPr>
    </w:p>
    <w:p w:rsidR="00A8132E" w:rsidRPr="00200E45" w:rsidRDefault="00A8132E" w:rsidP="00200E45">
      <w:pPr>
        <w:spacing w:after="0" w:line="240" w:lineRule="auto"/>
        <w:rPr>
          <w:rFonts w:ascii="Times New Roman" w:hAnsi="Times New Roman" w:cs="Times New Roman"/>
        </w:rPr>
      </w:pPr>
    </w:p>
    <w:p w:rsidR="00A8132E" w:rsidRPr="00200E45" w:rsidRDefault="00A8132E" w:rsidP="00200E45">
      <w:pPr>
        <w:spacing w:after="0" w:line="240" w:lineRule="auto"/>
        <w:rPr>
          <w:rFonts w:ascii="Times New Roman" w:hAnsi="Times New Roman" w:cs="Times New Roman"/>
        </w:rPr>
      </w:pPr>
    </w:p>
    <w:p w:rsidR="00A8132E" w:rsidRPr="00200E45" w:rsidRDefault="00A8132E" w:rsidP="00200E45">
      <w:pPr>
        <w:spacing w:after="0" w:line="240" w:lineRule="auto"/>
        <w:rPr>
          <w:rFonts w:ascii="Times New Roman" w:hAnsi="Times New Roman" w:cs="Times New Roman"/>
        </w:rPr>
      </w:pPr>
    </w:p>
    <w:p w:rsidR="00A8132E" w:rsidRPr="00200E45" w:rsidRDefault="00A8132E" w:rsidP="00200E45">
      <w:pPr>
        <w:spacing w:after="0" w:line="240" w:lineRule="auto"/>
        <w:rPr>
          <w:rFonts w:ascii="Times New Roman" w:hAnsi="Times New Roman" w:cs="Times New Roman"/>
        </w:rPr>
      </w:pPr>
    </w:p>
    <w:p w:rsidR="00A8132E" w:rsidRPr="00200E45" w:rsidRDefault="00A8132E" w:rsidP="00200E45">
      <w:pPr>
        <w:spacing w:after="0" w:line="240" w:lineRule="auto"/>
        <w:rPr>
          <w:rFonts w:ascii="Times New Roman" w:hAnsi="Times New Roman" w:cs="Times New Roman"/>
        </w:rPr>
      </w:pPr>
    </w:p>
    <w:p w:rsidR="004F05BD" w:rsidRDefault="004F05BD" w:rsidP="004F05BD">
      <w:pPr>
        <w:ind w:firstLine="709"/>
      </w:pPr>
    </w:p>
    <w:p w:rsidR="004F05BD" w:rsidRDefault="004F05BD"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Pr="004108F0" w:rsidRDefault="00752C61" w:rsidP="004F05BD">
      <w:pPr>
        <w:spacing w:after="0" w:line="240" w:lineRule="auto"/>
        <w:rPr>
          <w:rFonts w:ascii="Times New Roman" w:hAnsi="Times New Roman" w:cs="Times New Roman"/>
        </w:rPr>
      </w:pPr>
    </w:p>
    <w:p w:rsidR="004F05BD" w:rsidRPr="004108F0" w:rsidRDefault="004F05BD" w:rsidP="004F05BD">
      <w:pPr>
        <w:spacing w:after="0" w:line="240" w:lineRule="auto"/>
        <w:rPr>
          <w:rFonts w:ascii="Times New Roman" w:hAnsi="Times New Roman" w:cs="Times New Roman"/>
        </w:rPr>
      </w:pPr>
    </w:p>
    <w:p w:rsidR="004F05BD" w:rsidRPr="0059259F" w:rsidRDefault="004F05BD" w:rsidP="0059259F">
      <w:pPr>
        <w:pStyle w:val="a7"/>
        <w:spacing w:after="0"/>
        <w:jc w:val="center"/>
        <w:rPr>
          <w:b/>
          <w:sz w:val="28"/>
          <w:szCs w:val="28"/>
        </w:rPr>
      </w:pPr>
    </w:p>
    <w:p w:rsidR="0059259F" w:rsidRPr="008E6579" w:rsidRDefault="0059259F" w:rsidP="0059259F">
      <w:pPr>
        <w:pStyle w:val="a7"/>
        <w:spacing w:after="0"/>
        <w:jc w:val="center"/>
        <w:rPr>
          <w:b/>
          <w:sz w:val="28"/>
          <w:szCs w:val="28"/>
        </w:rPr>
      </w:pPr>
      <w:r w:rsidRPr="008E6579">
        <w:rPr>
          <w:b/>
          <w:sz w:val="28"/>
          <w:szCs w:val="28"/>
        </w:rPr>
        <w:lastRenderedPageBreak/>
        <w:t xml:space="preserve">Пояснительная записка </w:t>
      </w:r>
    </w:p>
    <w:p w:rsidR="0059259F" w:rsidRPr="0059259F" w:rsidRDefault="0059259F" w:rsidP="0059259F">
      <w:pPr>
        <w:pStyle w:val="a7"/>
        <w:spacing w:after="0"/>
        <w:jc w:val="center"/>
        <w:rPr>
          <w:b/>
          <w:sz w:val="28"/>
          <w:szCs w:val="28"/>
        </w:rPr>
      </w:pPr>
      <w:r w:rsidRPr="008E6579">
        <w:rPr>
          <w:b/>
          <w:sz w:val="28"/>
          <w:szCs w:val="28"/>
        </w:rPr>
        <w:t xml:space="preserve">к проекту </w:t>
      </w:r>
      <w:r w:rsidRPr="0059259F">
        <w:rPr>
          <w:b/>
          <w:sz w:val="28"/>
          <w:szCs w:val="28"/>
        </w:rPr>
        <w:t>Поряд</w:t>
      </w:r>
      <w:r>
        <w:rPr>
          <w:b/>
          <w:sz w:val="28"/>
          <w:szCs w:val="28"/>
        </w:rPr>
        <w:t xml:space="preserve">ка </w:t>
      </w:r>
      <w:r w:rsidRPr="0059259F">
        <w:rPr>
          <w:b/>
          <w:sz w:val="28"/>
          <w:szCs w:val="28"/>
        </w:rPr>
        <w:t xml:space="preserve">назначения и проведения опроса граждан </w:t>
      </w:r>
    </w:p>
    <w:p w:rsidR="0059259F" w:rsidRPr="00200E45" w:rsidRDefault="0059259F" w:rsidP="0059259F">
      <w:pPr>
        <w:widowControl w:val="0"/>
        <w:autoSpaceDE w:val="0"/>
        <w:spacing w:after="0" w:line="240" w:lineRule="auto"/>
        <w:jc w:val="center"/>
        <w:rPr>
          <w:rFonts w:ascii="Times New Roman" w:hAnsi="Times New Roman" w:cs="Times New Roman"/>
        </w:rPr>
      </w:pPr>
      <w:r w:rsidRPr="00200E45">
        <w:rPr>
          <w:rFonts w:ascii="Times New Roman" w:hAnsi="Times New Roman" w:cs="Times New Roman"/>
          <w:b/>
          <w:bCs/>
          <w:sz w:val="28"/>
          <w:szCs w:val="28"/>
        </w:rPr>
        <w:t xml:space="preserve">в </w:t>
      </w:r>
      <w:proofErr w:type="spellStart"/>
      <w:r w:rsidRPr="00200E45">
        <w:rPr>
          <w:rFonts w:ascii="Times New Roman" w:hAnsi="Times New Roman" w:cs="Times New Roman"/>
          <w:b/>
          <w:iCs/>
          <w:sz w:val="28"/>
          <w:szCs w:val="28"/>
        </w:rPr>
        <w:t>Яковлевском</w:t>
      </w:r>
      <w:proofErr w:type="spellEnd"/>
      <w:r w:rsidRPr="00200E45">
        <w:rPr>
          <w:rFonts w:ascii="Times New Roman" w:hAnsi="Times New Roman" w:cs="Times New Roman"/>
          <w:b/>
          <w:iCs/>
          <w:sz w:val="28"/>
          <w:szCs w:val="28"/>
        </w:rPr>
        <w:t xml:space="preserve"> муниципальном округе</w:t>
      </w:r>
    </w:p>
    <w:p w:rsidR="009A403C" w:rsidRDefault="009A403C" w:rsidP="009A403C">
      <w:pPr>
        <w:spacing w:after="0" w:line="240" w:lineRule="auto"/>
        <w:rPr>
          <w:rFonts w:ascii="Times New Roman" w:hAnsi="Times New Roman" w:cs="Times New Roman"/>
          <w:sz w:val="28"/>
          <w:szCs w:val="28"/>
        </w:rPr>
      </w:pPr>
    </w:p>
    <w:p w:rsidR="009A403C" w:rsidRPr="00EC22C8" w:rsidRDefault="009A403C" w:rsidP="00EC22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AB766F">
        <w:rPr>
          <w:rFonts w:ascii="Times New Roman" w:hAnsi="Times New Roman" w:cs="Times New Roman"/>
          <w:sz w:val="28"/>
          <w:szCs w:val="28"/>
        </w:rPr>
        <w:t>Федеральн</w:t>
      </w:r>
      <w:r>
        <w:rPr>
          <w:rFonts w:ascii="Times New Roman" w:hAnsi="Times New Roman" w:cs="Times New Roman"/>
          <w:sz w:val="28"/>
          <w:szCs w:val="28"/>
        </w:rPr>
        <w:t>ым</w:t>
      </w:r>
      <w:r w:rsidRPr="00AB766F">
        <w:rPr>
          <w:rFonts w:ascii="Times New Roman" w:hAnsi="Times New Roman" w:cs="Times New Roman"/>
          <w:sz w:val="28"/>
          <w:szCs w:val="28"/>
        </w:rPr>
        <w:t xml:space="preserve"> закон</w:t>
      </w:r>
      <w:r>
        <w:rPr>
          <w:rFonts w:ascii="Times New Roman" w:hAnsi="Times New Roman" w:cs="Times New Roman"/>
          <w:sz w:val="28"/>
          <w:szCs w:val="28"/>
        </w:rPr>
        <w:t>ом</w:t>
      </w:r>
      <w:r w:rsidRPr="00AB766F">
        <w:rPr>
          <w:rFonts w:ascii="Times New Roman" w:hAnsi="Times New Roman" w:cs="Times New Roman"/>
          <w:sz w:val="28"/>
          <w:szCs w:val="28"/>
        </w:rPr>
        <w:t xml:space="preserve"> </w:t>
      </w:r>
      <w:r>
        <w:rPr>
          <w:rFonts w:ascii="Times New Roman" w:hAnsi="Times New Roman" w:cs="Times New Roman"/>
          <w:sz w:val="28"/>
          <w:szCs w:val="28"/>
        </w:rPr>
        <w:t>о</w:t>
      </w:r>
      <w:r w:rsidRPr="00AB766F">
        <w:rPr>
          <w:rFonts w:ascii="Times New Roman" w:hAnsi="Times New Roman" w:cs="Times New Roman"/>
          <w:sz w:val="28"/>
          <w:szCs w:val="28"/>
        </w:rPr>
        <w:t xml:space="preserve">т 06.10.2003 </w:t>
      </w:r>
      <w:r>
        <w:rPr>
          <w:rFonts w:ascii="Times New Roman" w:hAnsi="Times New Roman" w:cs="Times New Roman"/>
          <w:sz w:val="28"/>
          <w:szCs w:val="28"/>
        </w:rPr>
        <w:t>№</w:t>
      </w:r>
      <w:r w:rsidRPr="00AB766F">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одной из </w:t>
      </w:r>
      <w:r w:rsidRPr="00EC22C8">
        <w:rPr>
          <w:rFonts w:ascii="Times New Roman" w:hAnsi="Times New Roman" w:cs="Times New Roman"/>
          <w:sz w:val="28"/>
          <w:szCs w:val="28"/>
        </w:rPr>
        <w:t>форм непосредственного осуществления населением местного самоуправления и участия населения в осуществлении местного самоуправления</w:t>
      </w:r>
      <w:r w:rsidR="00EC22C8">
        <w:rPr>
          <w:rFonts w:ascii="Times New Roman" w:hAnsi="Times New Roman" w:cs="Times New Roman"/>
          <w:sz w:val="28"/>
          <w:szCs w:val="28"/>
        </w:rPr>
        <w:t xml:space="preserve"> является опрос граждан.</w:t>
      </w:r>
    </w:p>
    <w:p w:rsidR="009A403C" w:rsidRDefault="009A403C" w:rsidP="00EC22C8">
      <w:pPr>
        <w:spacing w:after="0" w:line="240" w:lineRule="auto"/>
        <w:ind w:firstLine="709"/>
        <w:jc w:val="both"/>
        <w:rPr>
          <w:rFonts w:ascii="Times New Roman" w:hAnsi="Times New Roman" w:cs="Times New Roman"/>
          <w:sz w:val="28"/>
          <w:szCs w:val="28"/>
        </w:rPr>
      </w:pPr>
    </w:p>
    <w:p w:rsidR="009A403C" w:rsidRDefault="009A403C" w:rsidP="00EC22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Pr="00AB766F">
        <w:rPr>
          <w:rFonts w:ascii="Times New Roman" w:hAnsi="Times New Roman" w:cs="Times New Roman"/>
          <w:sz w:val="28"/>
          <w:szCs w:val="28"/>
        </w:rPr>
        <w:t xml:space="preserve">астью 4 статьи 33 </w:t>
      </w:r>
      <w:r w:rsidR="006D6CE9">
        <w:rPr>
          <w:rFonts w:ascii="Times New Roman" w:hAnsi="Times New Roman" w:cs="Times New Roman"/>
          <w:sz w:val="28"/>
          <w:szCs w:val="28"/>
        </w:rPr>
        <w:t>указанного</w:t>
      </w:r>
      <w:r w:rsidR="00EC22C8">
        <w:rPr>
          <w:rFonts w:ascii="Times New Roman" w:hAnsi="Times New Roman" w:cs="Times New Roman"/>
          <w:sz w:val="28"/>
          <w:szCs w:val="28"/>
        </w:rPr>
        <w:t xml:space="preserve"> </w:t>
      </w:r>
      <w:r w:rsidRPr="00AB766F">
        <w:rPr>
          <w:rFonts w:ascii="Times New Roman" w:hAnsi="Times New Roman" w:cs="Times New Roman"/>
          <w:sz w:val="28"/>
          <w:szCs w:val="28"/>
        </w:rPr>
        <w:t xml:space="preserve">Федерального закона установлено, порядок </w:t>
      </w:r>
      <w:proofErr w:type="gramStart"/>
      <w:r w:rsidRPr="00AB766F">
        <w:rPr>
          <w:rFonts w:ascii="Times New Roman" w:hAnsi="Times New Roman" w:cs="Times New Roman"/>
          <w:sz w:val="28"/>
          <w:szCs w:val="28"/>
        </w:rPr>
        <w:t>назначения</w:t>
      </w:r>
      <w:proofErr w:type="gramEnd"/>
      <w:r w:rsidRPr="00AB766F">
        <w:rPr>
          <w:rFonts w:ascii="Times New Roman" w:hAnsi="Times New Roman" w:cs="Times New Roman"/>
          <w:sz w:val="28"/>
          <w:szCs w:val="28"/>
        </w:rPr>
        <w:t xml:space="preserve">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r w:rsidR="00E76FEF">
        <w:rPr>
          <w:rFonts w:ascii="Times New Roman" w:hAnsi="Times New Roman" w:cs="Times New Roman"/>
          <w:sz w:val="28"/>
          <w:szCs w:val="28"/>
        </w:rPr>
        <w:t>.</w:t>
      </w:r>
    </w:p>
    <w:p w:rsidR="006D6CE9" w:rsidRDefault="006D6CE9" w:rsidP="00EC22C8">
      <w:pPr>
        <w:spacing w:after="0" w:line="240" w:lineRule="auto"/>
        <w:ind w:firstLine="709"/>
        <w:jc w:val="both"/>
        <w:rPr>
          <w:rFonts w:ascii="Times New Roman" w:hAnsi="Times New Roman" w:cs="Times New Roman"/>
          <w:sz w:val="28"/>
          <w:szCs w:val="28"/>
        </w:rPr>
      </w:pPr>
    </w:p>
    <w:p w:rsidR="006D6CE9" w:rsidRPr="006D6CE9" w:rsidRDefault="006D6CE9" w:rsidP="00464EDB">
      <w:pPr>
        <w:pStyle w:val="a7"/>
        <w:spacing w:after="0"/>
        <w:ind w:firstLine="709"/>
        <w:jc w:val="both"/>
        <w:rPr>
          <w:rFonts w:eastAsiaTheme="minorHAnsi"/>
          <w:sz w:val="28"/>
          <w:szCs w:val="28"/>
          <w:lang w:eastAsia="en-US"/>
        </w:rPr>
      </w:pPr>
      <w:r w:rsidRPr="006D6CE9">
        <w:rPr>
          <w:rFonts w:eastAsiaTheme="minorHAnsi"/>
          <w:sz w:val="28"/>
          <w:szCs w:val="28"/>
          <w:lang w:eastAsia="en-US"/>
        </w:rPr>
        <w:t xml:space="preserve">В целях реализации данного требования закона разработан проект Порядка назначения и проведения опроса граждан в </w:t>
      </w:r>
      <w:proofErr w:type="spellStart"/>
      <w:r w:rsidRPr="006D6CE9">
        <w:rPr>
          <w:rFonts w:eastAsiaTheme="minorHAnsi"/>
          <w:sz w:val="28"/>
          <w:szCs w:val="28"/>
          <w:lang w:eastAsia="en-US"/>
        </w:rPr>
        <w:t>Яковлевском</w:t>
      </w:r>
      <w:proofErr w:type="spellEnd"/>
      <w:r w:rsidRPr="006D6CE9">
        <w:rPr>
          <w:rFonts w:eastAsiaTheme="minorHAnsi"/>
          <w:sz w:val="28"/>
          <w:szCs w:val="28"/>
          <w:lang w:eastAsia="en-US"/>
        </w:rPr>
        <w:t xml:space="preserve"> муниципальном округе</w:t>
      </w:r>
      <w:r w:rsidR="00464EDB">
        <w:rPr>
          <w:rFonts w:eastAsiaTheme="minorHAnsi"/>
          <w:sz w:val="28"/>
          <w:szCs w:val="28"/>
          <w:lang w:eastAsia="en-US"/>
        </w:rPr>
        <w:t>.</w:t>
      </w:r>
    </w:p>
    <w:p w:rsidR="0059259F" w:rsidRPr="008E6579" w:rsidRDefault="0059259F" w:rsidP="0059259F">
      <w:pPr>
        <w:autoSpaceDE w:val="0"/>
        <w:autoSpaceDN w:val="0"/>
        <w:adjustRightInd w:val="0"/>
        <w:spacing w:after="0" w:line="240" w:lineRule="auto"/>
        <w:ind w:firstLine="709"/>
        <w:jc w:val="both"/>
        <w:rPr>
          <w:rFonts w:ascii="Times New Roman" w:hAnsi="Times New Roman" w:cs="Times New Roman"/>
          <w:sz w:val="28"/>
          <w:szCs w:val="28"/>
        </w:rPr>
      </w:pPr>
    </w:p>
    <w:p w:rsidR="0059259F" w:rsidRPr="008E6579" w:rsidRDefault="0059259F" w:rsidP="0059259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E6579">
        <w:rPr>
          <w:rFonts w:ascii="Times New Roman" w:hAnsi="Times New Roman" w:cs="Times New Roman"/>
          <w:sz w:val="28"/>
          <w:szCs w:val="28"/>
        </w:rPr>
        <w:t>Коррупциогенные</w:t>
      </w:r>
      <w:proofErr w:type="spellEnd"/>
      <w:r w:rsidRPr="008E6579">
        <w:rPr>
          <w:rFonts w:ascii="Times New Roman" w:hAnsi="Times New Roman" w:cs="Times New Roman"/>
          <w:sz w:val="28"/>
          <w:szCs w:val="28"/>
        </w:rPr>
        <w:t xml:space="preserve"> факторы в проекте решения отсутствуют.</w:t>
      </w:r>
    </w:p>
    <w:p w:rsidR="0059259F" w:rsidRDefault="0059259F" w:rsidP="0059259F">
      <w:pPr>
        <w:autoSpaceDE w:val="0"/>
        <w:autoSpaceDN w:val="0"/>
        <w:adjustRightInd w:val="0"/>
        <w:spacing w:after="0" w:line="240" w:lineRule="auto"/>
        <w:ind w:firstLine="709"/>
        <w:jc w:val="both"/>
        <w:rPr>
          <w:rFonts w:ascii="Times New Roman" w:hAnsi="Times New Roman" w:cs="Times New Roman"/>
          <w:sz w:val="28"/>
          <w:szCs w:val="28"/>
        </w:rPr>
      </w:pPr>
    </w:p>
    <w:p w:rsidR="0059259F" w:rsidRPr="008E6579" w:rsidRDefault="0059259F" w:rsidP="0059259F">
      <w:pPr>
        <w:autoSpaceDE w:val="0"/>
        <w:autoSpaceDN w:val="0"/>
        <w:adjustRightInd w:val="0"/>
        <w:spacing w:after="0" w:line="240" w:lineRule="auto"/>
        <w:ind w:firstLine="709"/>
        <w:jc w:val="both"/>
        <w:rPr>
          <w:rFonts w:ascii="Times New Roman" w:hAnsi="Times New Roman" w:cs="Times New Roman"/>
          <w:sz w:val="28"/>
          <w:szCs w:val="28"/>
        </w:rPr>
      </w:pPr>
    </w:p>
    <w:p w:rsidR="0059259F" w:rsidRPr="008E6579" w:rsidRDefault="0059259F" w:rsidP="0059259F">
      <w:pPr>
        <w:autoSpaceDE w:val="0"/>
        <w:autoSpaceDN w:val="0"/>
        <w:adjustRightInd w:val="0"/>
        <w:spacing w:after="0" w:line="240" w:lineRule="auto"/>
        <w:ind w:firstLine="709"/>
        <w:jc w:val="both"/>
        <w:rPr>
          <w:rFonts w:ascii="Times New Roman" w:hAnsi="Times New Roman" w:cs="Times New Roman"/>
          <w:sz w:val="28"/>
          <w:szCs w:val="28"/>
        </w:rPr>
      </w:pPr>
    </w:p>
    <w:p w:rsidR="0059259F" w:rsidRPr="008E6579" w:rsidRDefault="0059259F" w:rsidP="0059259F">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Разработчик проекта решения</w:t>
      </w:r>
    </w:p>
    <w:p w:rsidR="0059259F" w:rsidRDefault="0059259F" w:rsidP="0059259F">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начальник отдела Думы округа Игнатьева Е.А.</w:t>
      </w:r>
    </w:p>
    <w:p w:rsidR="0059259F" w:rsidRDefault="0059259F" w:rsidP="0059259F">
      <w:pPr>
        <w:autoSpaceDE w:val="0"/>
        <w:autoSpaceDN w:val="0"/>
        <w:adjustRightInd w:val="0"/>
        <w:spacing w:after="0" w:line="240" w:lineRule="auto"/>
        <w:jc w:val="both"/>
        <w:rPr>
          <w:rFonts w:ascii="Times New Roman" w:hAnsi="Times New Roman" w:cs="Times New Roman"/>
          <w:sz w:val="28"/>
          <w:szCs w:val="28"/>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752C61" w:rsidRDefault="00752C61"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Pr="004108F0" w:rsidRDefault="004F05BD" w:rsidP="004F05BD">
      <w:pPr>
        <w:spacing w:after="0" w:line="240" w:lineRule="auto"/>
        <w:rPr>
          <w:rFonts w:ascii="Times New Roman" w:hAnsi="Times New Roman" w:cs="Times New Roman"/>
        </w:rPr>
      </w:pPr>
    </w:p>
    <w:p w:rsidR="004F05BD" w:rsidRPr="004108F0" w:rsidRDefault="004F05BD" w:rsidP="004F05BD">
      <w:pPr>
        <w:spacing w:after="0" w:line="240" w:lineRule="auto"/>
        <w:rPr>
          <w:rFonts w:ascii="Times New Roman" w:hAnsi="Times New Roman" w:cs="Times New Roman"/>
        </w:rPr>
      </w:pPr>
    </w:p>
    <w:p w:rsidR="004F05BD" w:rsidRPr="004108F0" w:rsidRDefault="004F05BD" w:rsidP="004F05BD">
      <w:pPr>
        <w:spacing w:after="0" w:line="240" w:lineRule="auto"/>
        <w:rPr>
          <w:rFonts w:ascii="Times New Roman" w:hAnsi="Times New Roman" w:cs="Times New Roman"/>
        </w:rPr>
      </w:pPr>
    </w:p>
    <w:p w:rsidR="004F05BD" w:rsidRPr="004108F0" w:rsidRDefault="004F05BD" w:rsidP="004F05BD">
      <w:pPr>
        <w:spacing w:after="0" w:line="240" w:lineRule="auto"/>
        <w:rPr>
          <w:rFonts w:ascii="Times New Roman" w:hAnsi="Times New Roman" w:cs="Times New Roman"/>
        </w:rPr>
      </w:pPr>
    </w:p>
    <w:p w:rsidR="004F05BD" w:rsidRPr="004108F0" w:rsidRDefault="004F05BD" w:rsidP="004F05BD">
      <w:pPr>
        <w:spacing w:after="0" w:line="240" w:lineRule="auto"/>
        <w:rPr>
          <w:rFonts w:ascii="Times New Roman" w:hAnsi="Times New Roman" w:cs="Times New Roman"/>
        </w:rPr>
      </w:pPr>
    </w:p>
    <w:p w:rsidR="004F05BD" w:rsidRPr="00DE734E" w:rsidRDefault="004F05BD" w:rsidP="00DE734E">
      <w:pPr>
        <w:spacing w:after="0" w:line="240" w:lineRule="auto"/>
        <w:rPr>
          <w:rFonts w:ascii="Times New Roman" w:hAnsi="Times New Roman" w:cs="Times New Roman"/>
        </w:rPr>
      </w:pPr>
    </w:p>
    <w:p w:rsidR="00DE734E" w:rsidRPr="00DE734E" w:rsidRDefault="00DE734E" w:rsidP="00DE734E">
      <w:pPr>
        <w:widowControl w:val="0"/>
        <w:spacing w:after="0" w:line="240" w:lineRule="auto"/>
        <w:jc w:val="center"/>
        <w:rPr>
          <w:rFonts w:ascii="Times New Roman" w:hAnsi="Times New Roman" w:cs="Times New Roman"/>
        </w:rPr>
      </w:pPr>
      <w:r w:rsidRPr="00DE734E">
        <w:rPr>
          <w:rFonts w:ascii="Times New Roman" w:hAnsi="Times New Roman" w:cs="Times New Roman"/>
          <w:noProof/>
          <w:lang w:eastAsia="ru-RU"/>
        </w:rPr>
        <w:lastRenderedPageBreak/>
        <w:drawing>
          <wp:anchor distT="0" distB="0" distL="114300" distR="114300" simplePos="0" relativeHeight="251681792" behindDoc="1" locked="0" layoutInCell="1" allowOverlap="1" wp14:anchorId="1E7887BD" wp14:editId="10FC1DE0">
            <wp:simplePos x="0" y="0"/>
            <wp:positionH relativeFrom="column">
              <wp:posOffset>2729230</wp:posOffset>
            </wp:positionH>
            <wp:positionV relativeFrom="paragraph">
              <wp:posOffset>-574675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34E" w:rsidRPr="00DE734E" w:rsidRDefault="00DE734E" w:rsidP="00DE734E">
      <w:pPr>
        <w:widowControl w:val="0"/>
        <w:spacing w:after="0" w:line="240" w:lineRule="auto"/>
        <w:jc w:val="center"/>
        <w:rPr>
          <w:rFonts w:ascii="Times New Roman" w:hAnsi="Times New Roman" w:cs="Times New Roman"/>
        </w:rPr>
      </w:pPr>
      <w:r w:rsidRPr="00DE734E">
        <w:rPr>
          <w:rFonts w:ascii="Times New Roman" w:hAnsi="Times New Roman" w:cs="Times New Roman"/>
        </w:rPr>
        <w:t>Российская Федерация Приморский край</w:t>
      </w:r>
    </w:p>
    <w:p w:rsidR="00DE734E" w:rsidRPr="00DE734E" w:rsidRDefault="00DE734E" w:rsidP="00DE734E">
      <w:pPr>
        <w:widowControl w:val="0"/>
        <w:spacing w:after="0" w:line="240" w:lineRule="auto"/>
        <w:jc w:val="center"/>
        <w:rPr>
          <w:rFonts w:ascii="Times New Roman" w:hAnsi="Times New Roman" w:cs="Times New Roman"/>
        </w:rPr>
      </w:pPr>
    </w:p>
    <w:p w:rsidR="00DE734E" w:rsidRPr="00DE734E" w:rsidRDefault="00DE734E" w:rsidP="00DE734E">
      <w:pPr>
        <w:widowControl w:val="0"/>
        <w:spacing w:after="0" w:line="240" w:lineRule="auto"/>
        <w:jc w:val="center"/>
        <w:rPr>
          <w:rFonts w:ascii="Times New Roman" w:hAnsi="Times New Roman" w:cs="Times New Roman"/>
          <w:b/>
          <w:sz w:val="28"/>
          <w:szCs w:val="28"/>
        </w:rPr>
      </w:pPr>
      <w:r w:rsidRPr="00DE734E">
        <w:rPr>
          <w:rFonts w:ascii="Times New Roman" w:hAnsi="Times New Roman" w:cs="Times New Roman"/>
          <w:b/>
          <w:sz w:val="28"/>
          <w:szCs w:val="28"/>
        </w:rPr>
        <w:t xml:space="preserve">ДУМА </w:t>
      </w:r>
    </w:p>
    <w:p w:rsidR="00DE734E" w:rsidRPr="00DE734E" w:rsidRDefault="00DE734E" w:rsidP="00DE734E">
      <w:pPr>
        <w:widowControl w:val="0"/>
        <w:spacing w:after="0" w:line="240" w:lineRule="auto"/>
        <w:jc w:val="center"/>
        <w:rPr>
          <w:rFonts w:ascii="Times New Roman" w:hAnsi="Times New Roman" w:cs="Times New Roman"/>
          <w:b/>
          <w:sz w:val="28"/>
          <w:szCs w:val="28"/>
        </w:rPr>
      </w:pPr>
      <w:r w:rsidRPr="00DE734E">
        <w:rPr>
          <w:rFonts w:ascii="Times New Roman" w:hAnsi="Times New Roman" w:cs="Times New Roman"/>
          <w:b/>
          <w:sz w:val="28"/>
          <w:szCs w:val="28"/>
        </w:rPr>
        <w:t>ЯКОВЛЕВСКОГО МУНИЦИПАЛЬНОГО ОКРУГА</w:t>
      </w:r>
    </w:p>
    <w:p w:rsidR="00DE734E" w:rsidRPr="00DE734E" w:rsidRDefault="00DE734E" w:rsidP="00DE734E">
      <w:pPr>
        <w:widowControl w:val="0"/>
        <w:spacing w:after="0" w:line="240" w:lineRule="auto"/>
        <w:jc w:val="center"/>
        <w:rPr>
          <w:rFonts w:ascii="Times New Roman" w:hAnsi="Times New Roman" w:cs="Times New Roman"/>
          <w:b/>
          <w:sz w:val="28"/>
          <w:szCs w:val="28"/>
        </w:rPr>
      </w:pPr>
      <w:r w:rsidRPr="00DE734E">
        <w:rPr>
          <w:rFonts w:ascii="Times New Roman" w:hAnsi="Times New Roman" w:cs="Times New Roman"/>
          <w:b/>
          <w:sz w:val="28"/>
          <w:szCs w:val="28"/>
        </w:rPr>
        <w:t>ПРИМОРСКОГО КРАЯ</w:t>
      </w:r>
    </w:p>
    <w:p w:rsidR="00DE734E" w:rsidRPr="00DE734E" w:rsidRDefault="00DE734E" w:rsidP="00DE734E">
      <w:pPr>
        <w:widowControl w:val="0"/>
        <w:spacing w:after="0" w:line="240" w:lineRule="auto"/>
        <w:jc w:val="center"/>
        <w:rPr>
          <w:rFonts w:ascii="Times New Roman" w:hAnsi="Times New Roman" w:cs="Times New Roman"/>
          <w:b/>
          <w:sz w:val="28"/>
          <w:szCs w:val="28"/>
        </w:rPr>
      </w:pPr>
    </w:p>
    <w:p w:rsidR="00DE734E" w:rsidRPr="00DE734E" w:rsidRDefault="00DE734E" w:rsidP="00DE734E">
      <w:pPr>
        <w:widowControl w:val="0"/>
        <w:spacing w:after="0" w:line="240" w:lineRule="auto"/>
        <w:jc w:val="center"/>
        <w:rPr>
          <w:rFonts w:ascii="Times New Roman" w:hAnsi="Times New Roman" w:cs="Times New Roman"/>
          <w:b/>
          <w:sz w:val="28"/>
          <w:szCs w:val="28"/>
        </w:rPr>
      </w:pPr>
      <w:r w:rsidRPr="00DE734E">
        <w:rPr>
          <w:rFonts w:ascii="Times New Roman" w:hAnsi="Times New Roman" w:cs="Times New Roman"/>
          <w:b/>
          <w:sz w:val="28"/>
          <w:szCs w:val="28"/>
        </w:rPr>
        <w:t>РЕШЕНИЕ</w:t>
      </w:r>
    </w:p>
    <w:p w:rsidR="00DE734E" w:rsidRPr="00DE734E" w:rsidRDefault="00DE734E" w:rsidP="00DE734E">
      <w:pPr>
        <w:widowControl w:val="0"/>
        <w:spacing w:after="0" w:line="240" w:lineRule="auto"/>
        <w:rPr>
          <w:rFonts w:ascii="Times New Roman" w:hAnsi="Times New Roman" w:cs="Times New Roman"/>
        </w:rPr>
      </w:pPr>
    </w:p>
    <w:p w:rsidR="00DE734E" w:rsidRPr="00DE734E" w:rsidRDefault="00DE734E" w:rsidP="00DE734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30 июля</w:t>
      </w:r>
      <w:r w:rsidRPr="00DE734E">
        <w:rPr>
          <w:rFonts w:ascii="Times New Roman" w:hAnsi="Times New Roman" w:cs="Times New Roman"/>
          <w:sz w:val="28"/>
          <w:szCs w:val="28"/>
        </w:rPr>
        <w:t xml:space="preserve"> 2024 года                       </w:t>
      </w:r>
      <w:proofErr w:type="gramStart"/>
      <w:r w:rsidRPr="00DE734E">
        <w:rPr>
          <w:rFonts w:ascii="Times New Roman" w:hAnsi="Times New Roman" w:cs="Times New Roman"/>
          <w:sz w:val="28"/>
          <w:szCs w:val="28"/>
        </w:rPr>
        <w:t>с</w:t>
      </w:r>
      <w:proofErr w:type="gramEnd"/>
      <w:r w:rsidRPr="00DE734E">
        <w:rPr>
          <w:rFonts w:ascii="Times New Roman" w:hAnsi="Times New Roman" w:cs="Times New Roman"/>
          <w:sz w:val="28"/>
          <w:szCs w:val="28"/>
        </w:rPr>
        <w:t>. Яковлевка                               №  - НПА</w:t>
      </w:r>
    </w:p>
    <w:p w:rsidR="00DE734E" w:rsidRPr="00DE734E" w:rsidRDefault="00DE734E" w:rsidP="00DE734E">
      <w:pPr>
        <w:spacing w:after="0" w:line="240" w:lineRule="auto"/>
        <w:rPr>
          <w:rFonts w:ascii="Times New Roman" w:hAnsi="Times New Roman" w:cs="Times New Roman"/>
        </w:rPr>
      </w:pPr>
    </w:p>
    <w:p w:rsidR="00DE734E" w:rsidRPr="00DE734E" w:rsidRDefault="00DE734E" w:rsidP="00DE734E">
      <w:pPr>
        <w:spacing w:after="0" w:line="240" w:lineRule="auto"/>
        <w:rPr>
          <w:rFonts w:ascii="Times New Roman" w:hAnsi="Times New Roman" w:cs="Times New Roman"/>
          <w:sz w:val="28"/>
          <w:szCs w:val="28"/>
        </w:rPr>
      </w:pPr>
    </w:p>
    <w:p w:rsidR="00DE734E" w:rsidRPr="00DE734E" w:rsidRDefault="00DE734E" w:rsidP="00DE734E">
      <w:pPr>
        <w:spacing w:after="0" w:line="240" w:lineRule="auto"/>
        <w:jc w:val="center"/>
        <w:rPr>
          <w:rFonts w:ascii="Times New Roman" w:hAnsi="Times New Roman" w:cs="Times New Roman"/>
          <w:sz w:val="28"/>
          <w:szCs w:val="28"/>
        </w:rPr>
      </w:pPr>
      <w:r w:rsidRPr="00DE734E">
        <w:rPr>
          <w:rFonts w:ascii="Times New Roman" w:eastAsiaTheme="minorEastAsia" w:hAnsi="Times New Roman" w:cs="Times New Roman"/>
          <w:b/>
          <w:sz w:val="28"/>
          <w:szCs w:val="28"/>
        </w:rPr>
        <w:t xml:space="preserve">О внесении изменения в </w:t>
      </w:r>
      <w:r>
        <w:rPr>
          <w:rFonts w:ascii="Times New Roman" w:eastAsiaTheme="minorEastAsia" w:hAnsi="Times New Roman" w:cs="Times New Roman"/>
          <w:b/>
          <w:sz w:val="28"/>
          <w:szCs w:val="28"/>
        </w:rPr>
        <w:t>пункт 2.2</w:t>
      </w:r>
      <w:r w:rsidRPr="00DE734E">
        <w:rPr>
          <w:rFonts w:ascii="Times New Roman" w:eastAsiaTheme="minorEastAsia" w:hAnsi="Times New Roman" w:cs="Times New Roman"/>
          <w:b/>
          <w:sz w:val="28"/>
          <w:szCs w:val="28"/>
        </w:rPr>
        <w:t xml:space="preserve"> Положения о ежемесячной доплате к страховой пенсии лицам, замещавшим муниципальные должности на постоянной основе в органах местного самоуправления </w:t>
      </w:r>
      <w:proofErr w:type="spellStart"/>
      <w:r w:rsidRPr="00DE734E">
        <w:rPr>
          <w:rFonts w:ascii="Times New Roman" w:eastAsiaTheme="minorEastAsia" w:hAnsi="Times New Roman" w:cs="Times New Roman"/>
          <w:b/>
          <w:sz w:val="28"/>
          <w:szCs w:val="28"/>
        </w:rPr>
        <w:t>Яковлевского</w:t>
      </w:r>
      <w:proofErr w:type="spellEnd"/>
      <w:r w:rsidRPr="00DE734E">
        <w:rPr>
          <w:rFonts w:ascii="Times New Roman" w:eastAsiaTheme="minorEastAsia" w:hAnsi="Times New Roman" w:cs="Times New Roman"/>
          <w:b/>
          <w:sz w:val="28"/>
          <w:szCs w:val="28"/>
        </w:rPr>
        <w:t xml:space="preserve"> муниципального округа</w:t>
      </w:r>
    </w:p>
    <w:p w:rsidR="00DE734E" w:rsidRPr="00DE734E" w:rsidRDefault="00DE734E" w:rsidP="00DE734E">
      <w:pPr>
        <w:spacing w:after="0" w:line="240" w:lineRule="auto"/>
        <w:rPr>
          <w:rFonts w:ascii="Times New Roman" w:hAnsi="Times New Roman" w:cs="Times New Roman"/>
          <w:sz w:val="16"/>
          <w:szCs w:val="16"/>
        </w:rPr>
      </w:pPr>
    </w:p>
    <w:p w:rsidR="00DE734E" w:rsidRPr="00DE734E" w:rsidRDefault="00DE734E" w:rsidP="00DE734E">
      <w:pPr>
        <w:spacing w:after="0" w:line="240" w:lineRule="auto"/>
        <w:rPr>
          <w:rFonts w:ascii="Times New Roman" w:hAnsi="Times New Roman" w:cs="Times New Roman"/>
          <w:sz w:val="16"/>
          <w:szCs w:val="16"/>
        </w:rPr>
      </w:pPr>
    </w:p>
    <w:p w:rsidR="00DE734E" w:rsidRPr="00DE734E" w:rsidRDefault="00DE734E" w:rsidP="00DE734E">
      <w:pPr>
        <w:spacing w:after="0" w:line="240" w:lineRule="auto"/>
        <w:rPr>
          <w:rFonts w:ascii="Times New Roman" w:hAnsi="Times New Roman" w:cs="Times New Roman"/>
          <w:sz w:val="16"/>
          <w:szCs w:val="16"/>
        </w:rPr>
      </w:pPr>
    </w:p>
    <w:p w:rsidR="00DE734E" w:rsidRPr="00DE734E" w:rsidRDefault="00DE734E" w:rsidP="00DE734E">
      <w:pPr>
        <w:widowControl w:val="0"/>
        <w:spacing w:after="0" w:line="240" w:lineRule="auto"/>
        <w:ind w:firstLine="709"/>
        <w:jc w:val="both"/>
        <w:rPr>
          <w:rFonts w:ascii="Times New Roman" w:hAnsi="Times New Roman" w:cs="Times New Roman"/>
          <w:sz w:val="28"/>
          <w:szCs w:val="28"/>
        </w:rPr>
      </w:pPr>
      <w:proofErr w:type="gramStart"/>
      <w:r w:rsidRPr="00DE734E">
        <w:rPr>
          <w:rFonts w:ascii="Times New Roman" w:hAnsi="Times New Roman" w:cs="Times New Roman"/>
          <w:sz w:val="28"/>
          <w:szCs w:val="28"/>
        </w:rPr>
        <w:t xml:space="preserve">В целях приведения в соответствие с Федеральным законом от 15.05.2024 </w:t>
      </w:r>
      <w:r>
        <w:rPr>
          <w:rFonts w:ascii="Times New Roman" w:hAnsi="Times New Roman" w:cs="Times New Roman"/>
          <w:sz w:val="28"/>
          <w:szCs w:val="28"/>
        </w:rPr>
        <w:t>№</w:t>
      </w:r>
      <w:r w:rsidRPr="00DE734E">
        <w:rPr>
          <w:rFonts w:ascii="Times New Roman" w:hAnsi="Times New Roman" w:cs="Times New Roman"/>
          <w:sz w:val="28"/>
          <w:szCs w:val="28"/>
        </w:rPr>
        <w:t xml:space="preserve"> 99-ФЗ </w:t>
      </w:r>
      <w:r>
        <w:rPr>
          <w:rFonts w:ascii="Times New Roman" w:hAnsi="Times New Roman" w:cs="Times New Roman"/>
          <w:sz w:val="28"/>
          <w:szCs w:val="28"/>
        </w:rPr>
        <w:t>«</w:t>
      </w:r>
      <w:r w:rsidRPr="00DE734E">
        <w:rPr>
          <w:rFonts w:ascii="Times New Roman" w:hAnsi="Times New Roman" w:cs="Times New Roman"/>
          <w:sz w:val="28"/>
          <w:szCs w:val="28"/>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Pr>
          <w:rFonts w:ascii="Times New Roman" w:hAnsi="Times New Roman" w:cs="Times New Roman"/>
          <w:sz w:val="28"/>
          <w:szCs w:val="28"/>
        </w:rPr>
        <w:t xml:space="preserve">» </w:t>
      </w:r>
      <w:r w:rsidRPr="00DE734E">
        <w:rPr>
          <w:rFonts w:ascii="Times New Roman" w:hAnsi="Times New Roman" w:cs="Times New Roman"/>
          <w:sz w:val="28"/>
          <w:szCs w:val="28"/>
        </w:rPr>
        <w:t xml:space="preserve">Дума </w:t>
      </w:r>
      <w:proofErr w:type="spellStart"/>
      <w:r w:rsidRPr="00DE734E">
        <w:rPr>
          <w:rFonts w:ascii="Times New Roman" w:hAnsi="Times New Roman" w:cs="Times New Roman"/>
          <w:sz w:val="28"/>
          <w:szCs w:val="28"/>
        </w:rPr>
        <w:t>Яковлевского</w:t>
      </w:r>
      <w:proofErr w:type="spellEnd"/>
      <w:r w:rsidRPr="00DE734E">
        <w:rPr>
          <w:rFonts w:ascii="Times New Roman" w:hAnsi="Times New Roman" w:cs="Times New Roman"/>
          <w:sz w:val="28"/>
          <w:szCs w:val="28"/>
        </w:rPr>
        <w:t xml:space="preserve"> муниципального округа </w:t>
      </w:r>
      <w:r w:rsidR="009D6F39">
        <w:rPr>
          <w:rFonts w:ascii="Times New Roman" w:hAnsi="Times New Roman" w:cs="Times New Roman"/>
          <w:sz w:val="28"/>
          <w:szCs w:val="28"/>
        </w:rPr>
        <w:t xml:space="preserve">на основании части 4 статьи 40 Устава </w:t>
      </w:r>
      <w:proofErr w:type="spellStart"/>
      <w:r w:rsidR="009D6F39">
        <w:rPr>
          <w:rFonts w:ascii="Times New Roman" w:hAnsi="Times New Roman" w:cs="Times New Roman"/>
          <w:sz w:val="28"/>
          <w:szCs w:val="28"/>
        </w:rPr>
        <w:t>Яковлевского</w:t>
      </w:r>
      <w:proofErr w:type="spellEnd"/>
      <w:r w:rsidR="009D6F39">
        <w:rPr>
          <w:rFonts w:ascii="Times New Roman" w:hAnsi="Times New Roman" w:cs="Times New Roman"/>
          <w:sz w:val="28"/>
          <w:szCs w:val="28"/>
        </w:rPr>
        <w:t xml:space="preserve"> муниципального округа</w:t>
      </w:r>
      <w:proofErr w:type="gramEnd"/>
    </w:p>
    <w:p w:rsidR="00DE734E" w:rsidRPr="00DE734E" w:rsidRDefault="00DE734E" w:rsidP="00DE734E">
      <w:pPr>
        <w:widowControl w:val="0"/>
        <w:spacing w:after="0" w:line="240" w:lineRule="auto"/>
        <w:ind w:firstLine="709"/>
        <w:jc w:val="both"/>
        <w:rPr>
          <w:rFonts w:ascii="Times New Roman" w:hAnsi="Times New Roman" w:cs="Times New Roman"/>
          <w:b/>
          <w:sz w:val="28"/>
          <w:szCs w:val="28"/>
        </w:rPr>
      </w:pPr>
    </w:p>
    <w:p w:rsidR="00DE734E" w:rsidRPr="00DE734E" w:rsidRDefault="00DE734E" w:rsidP="00DE734E">
      <w:pPr>
        <w:widowControl w:val="0"/>
        <w:spacing w:after="0" w:line="240" w:lineRule="auto"/>
        <w:jc w:val="center"/>
        <w:rPr>
          <w:rFonts w:ascii="Times New Roman" w:hAnsi="Times New Roman" w:cs="Times New Roman"/>
          <w:b/>
          <w:sz w:val="28"/>
          <w:szCs w:val="28"/>
        </w:rPr>
      </w:pPr>
      <w:r w:rsidRPr="00DE734E">
        <w:rPr>
          <w:rFonts w:ascii="Times New Roman" w:hAnsi="Times New Roman" w:cs="Times New Roman"/>
          <w:b/>
          <w:sz w:val="28"/>
          <w:szCs w:val="28"/>
        </w:rPr>
        <w:t>РЕШИЛА:</w:t>
      </w:r>
    </w:p>
    <w:p w:rsidR="00DE734E" w:rsidRPr="00DE734E" w:rsidRDefault="00DE734E" w:rsidP="00DE734E">
      <w:pPr>
        <w:spacing w:after="0" w:line="240" w:lineRule="auto"/>
        <w:ind w:firstLine="709"/>
        <w:jc w:val="both"/>
        <w:rPr>
          <w:rFonts w:ascii="Times New Roman" w:hAnsi="Times New Roman" w:cs="Times New Roman"/>
          <w:sz w:val="28"/>
          <w:szCs w:val="28"/>
        </w:rPr>
      </w:pPr>
    </w:p>
    <w:p w:rsidR="00DE734E" w:rsidRPr="00DE734E" w:rsidRDefault="00DE734E" w:rsidP="00DE734E">
      <w:pPr>
        <w:shd w:val="clear" w:color="auto" w:fill="FFFFFF"/>
        <w:spacing w:after="0" w:line="240" w:lineRule="auto"/>
        <w:ind w:firstLine="709"/>
        <w:jc w:val="both"/>
        <w:rPr>
          <w:rFonts w:ascii="Times New Roman" w:hAnsi="Times New Roman" w:cs="Times New Roman"/>
          <w:sz w:val="28"/>
          <w:szCs w:val="28"/>
        </w:rPr>
      </w:pPr>
      <w:r w:rsidRPr="00DE734E">
        <w:rPr>
          <w:rFonts w:ascii="Times New Roman" w:hAnsi="Times New Roman" w:cs="Times New Roman"/>
          <w:sz w:val="28"/>
          <w:szCs w:val="28"/>
        </w:rPr>
        <w:t>1. Внести в пункт 2.</w:t>
      </w:r>
      <w:r w:rsidR="009D6F39">
        <w:rPr>
          <w:rFonts w:ascii="Times New Roman" w:hAnsi="Times New Roman" w:cs="Times New Roman"/>
          <w:sz w:val="28"/>
          <w:szCs w:val="28"/>
        </w:rPr>
        <w:t>2</w:t>
      </w:r>
      <w:r w:rsidRPr="00DE734E">
        <w:rPr>
          <w:rFonts w:ascii="Times New Roman" w:hAnsi="Times New Roman" w:cs="Times New Roman"/>
          <w:sz w:val="28"/>
          <w:szCs w:val="28"/>
        </w:rPr>
        <w:t xml:space="preserve"> </w:t>
      </w:r>
      <w:r w:rsidR="00F158DE">
        <w:rPr>
          <w:rFonts w:ascii="Times New Roman" w:hAnsi="Times New Roman" w:cs="Times New Roman"/>
          <w:sz w:val="28"/>
          <w:szCs w:val="28"/>
        </w:rPr>
        <w:t xml:space="preserve">раздела 2 </w:t>
      </w:r>
      <w:r w:rsidRPr="00DE734E">
        <w:rPr>
          <w:rFonts w:ascii="Times New Roman" w:hAnsi="Times New Roman" w:cs="Times New Roman"/>
          <w:sz w:val="28"/>
          <w:szCs w:val="28"/>
        </w:rPr>
        <w:t xml:space="preserve">Положения о ежемесячной доплате к страховой пенсии лицам, замещавшим муниципальные должности на постоянной основе в органах местного самоуправления </w:t>
      </w:r>
      <w:proofErr w:type="spellStart"/>
      <w:r w:rsidRPr="00DE734E">
        <w:rPr>
          <w:rFonts w:ascii="Times New Roman" w:hAnsi="Times New Roman" w:cs="Times New Roman"/>
          <w:sz w:val="28"/>
          <w:szCs w:val="28"/>
        </w:rPr>
        <w:t>Яковлевского</w:t>
      </w:r>
      <w:proofErr w:type="spellEnd"/>
      <w:r w:rsidRPr="00DE734E">
        <w:rPr>
          <w:rFonts w:ascii="Times New Roman" w:hAnsi="Times New Roman" w:cs="Times New Roman"/>
          <w:sz w:val="28"/>
          <w:szCs w:val="28"/>
        </w:rPr>
        <w:t xml:space="preserve"> муниципального округа, утвержденного решением Думы </w:t>
      </w:r>
      <w:proofErr w:type="spellStart"/>
      <w:r w:rsidRPr="00DE734E">
        <w:rPr>
          <w:rFonts w:ascii="Times New Roman" w:hAnsi="Times New Roman" w:cs="Times New Roman"/>
          <w:sz w:val="28"/>
          <w:szCs w:val="28"/>
        </w:rPr>
        <w:t>Яковлевского</w:t>
      </w:r>
      <w:proofErr w:type="spellEnd"/>
      <w:r w:rsidRPr="00DE734E">
        <w:rPr>
          <w:rFonts w:ascii="Times New Roman" w:hAnsi="Times New Roman" w:cs="Times New Roman"/>
          <w:sz w:val="28"/>
          <w:szCs w:val="28"/>
        </w:rPr>
        <w:t xml:space="preserve"> муниципального округа от 28.05.2024 № 326 – НПА, следующее изменение:</w:t>
      </w:r>
    </w:p>
    <w:p w:rsidR="009D6F39" w:rsidRDefault="00F158DE" w:rsidP="009D6F3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слов «</w:t>
      </w:r>
      <w:r w:rsidRPr="00F158DE">
        <w:rPr>
          <w:rFonts w:ascii="Times New Roman" w:hAnsi="Times New Roman" w:cs="Times New Roman"/>
          <w:sz w:val="28"/>
          <w:szCs w:val="28"/>
        </w:rPr>
        <w:t>пунктами 5 – 8» дополнить словами «и 9.2»</w:t>
      </w:r>
      <w:r>
        <w:rPr>
          <w:rFonts w:ascii="Times New Roman" w:hAnsi="Times New Roman" w:cs="Times New Roman"/>
          <w:sz w:val="28"/>
          <w:szCs w:val="28"/>
        </w:rPr>
        <w:t>.</w:t>
      </w:r>
    </w:p>
    <w:p w:rsidR="00DE734E" w:rsidRPr="00DE734E" w:rsidRDefault="00DE734E" w:rsidP="009D6F39">
      <w:pPr>
        <w:shd w:val="clear" w:color="auto" w:fill="FFFFFF"/>
        <w:spacing w:after="0" w:line="240" w:lineRule="auto"/>
        <w:ind w:firstLine="709"/>
        <w:jc w:val="both"/>
        <w:rPr>
          <w:rFonts w:ascii="Times New Roman" w:hAnsi="Times New Roman" w:cs="Times New Roman"/>
          <w:sz w:val="28"/>
          <w:szCs w:val="28"/>
        </w:rPr>
      </w:pPr>
      <w:r w:rsidRPr="00DE734E">
        <w:rPr>
          <w:rFonts w:ascii="Times New Roman" w:hAnsi="Times New Roman" w:cs="Times New Roman"/>
          <w:sz w:val="28"/>
          <w:szCs w:val="28"/>
        </w:rPr>
        <w:t>2. Настоящее решение вступает в силу после его официального опубликования.</w:t>
      </w:r>
    </w:p>
    <w:p w:rsidR="00DE734E" w:rsidRPr="00DE734E" w:rsidRDefault="00DE734E" w:rsidP="00DE734E">
      <w:pPr>
        <w:pStyle w:val="a3"/>
        <w:ind w:left="0" w:firstLine="709"/>
        <w:rPr>
          <w:rFonts w:ascii="Times New Roman" w:hAnsi="Times New Roman" w:cs="Times New Roman"/>
          <w:sz w:val="28"/>
          <w:szCs w:val="28"/>
        </w:rPr>
      </w:pPr>
      <w:r w:rsidRPr="00DE734E">
        <w:rPr>
          <w:rFonts w:ascii="Times New Roman" w:hAnsi="Times New Roman" w:cs="Times New Roman"/>
          <w:sz w:val="28"/>
          <w:szCs w:val="28"/>
        </w:rPr>
        <w:t xml:space="preserve">3. Опубликовать настоящее решение в газете «Сельский труженик» и разместить на официальном сайте </w:t>
      </w:r>
      <w:proofErr w:type="spellStart"/>
      <w:r w:rsidRPr="00DE734E">
        <w:rPr>
          <w:rFonts w:ascii="Times New Roman" w:hAnsi="Times New Roman" w:cs="Times New Roman"/>
          <w:sz w:val="28"/>
          <w:szCs w:val="28"/>
        </w:rPr>
        <w:t>Яковлевского</w:t>
      </w:r>
      <w:proofErr w:type="spellEnd"/>
      <w:r w:rsidRPr="00DE734E">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DE734E" w:rsidRPr="00DE734E" w:rsidRDefault="00DE734E" w:rsidP="00DE734E">
      <w:pPr>
        <w:pStyle w:val="a3"/>
        <w:ind w:left="0" w:firstLine="720"/>
        <w:rPr>
          <w:rFonts w:ascii="Times New Roman" w:hAnsi="Times New Roman" w:cs="Times New Roman"/>
          <w:sz w:val="28"/>
          <w:szCs w:val="28"/>
        </w:rPr>
      </w:pPr>
    </w:p>
    <w:p w:rsidR="00DE734E" w:rsidRPr="00DE734E" w:rsidRDefault="00DE734E" w:rsidP="00DE734E">
      <w:pPr>
        <w:widowControl w:val="0"/>
        <w:spacing w:after="0" w:line="240" w:lineRule="auto"/>
        <w:rPr>
          <w:rFonts w:ascii="Times New Roman" w:hAnsi="Times New Roman" w:cs="Times New Roman"/>
          <w:sz w:val="28"/>
          <w:szCs w:val="28"/>
        </w:rPr>
      </w:pPr>
    </w:p>
    <w:p w:rsidR="00DE734E" w:rsidRPr="00DE734E" w:rsidRDefault="00DE734E" w:rsidP="00DE734E">
      <w:pPr>
        <w:autoSpaceDE w:val="0"/>
        <w:autoSpaceDN w:val="0"/>
        <w:adjustRightInd w:val="0"/>
        <w:spacing w:after="0" w:line="240" w:lineRule="auto"/>
        <w:jc w:val="both"/>
        <w:rPr>
          <w:rFonts w:ascii="Times New Roman" w:hAnsi="Times New Roman" w:cs="Times New Roman"/>
          <w:sz w:val="28"/>
          <w:szCs w:val="28"/>
        </w:rPr>
      </w:pPr>
      <w:r w:rsidRPr="00DE734E">
        <w:rPr>
          <w:rFonts w:ascii="Times New Roman" w:hAnsi="Times New Roman" w:cs="Times New Roman"/>
          <w:sz w:val="28"/>
          <w:szCs w:val="28"/>
        </w:rPr>
        <w:t xml:space="preserve">Председатель Думы </w:t>
      </w:r>
      <w:proofErr w:type="spellStart"/>
      <w:r w:rsidRPr="00DE734E">
        <w:rPr>
          <w:rFonts w:ascii="Times New Roman" w:hAnsi="Times New Roman" w:cs="Times New Roman"/>
          <w:sz w:val="28"/>
          <w:szCs w:val="28"/>
        </w:rPr>
        <w:t>Яковлевского</w:t>
      </w:r>
      <w:proofErr w:type="spellEnd"/>
      <w:r w:rsidRPr="00DE734E">
        <w:rPr>
          <w:rFonts w:ascii="Times New Roman" w:hAnsi="Times New Roman" w:cs="Times New Roman"/>
          <w:sz w:val="28"/>
          <w:szCs w:val="28"/>
        </w:rPr>
        <w:t xml:space="preserve"> </w:t>
      </w:r>
    </w:p>
    <w:p w:rsidR="00DE734E" w:rsidRPr="00DE734E" w:rsidRDefault="00DE734E" w:rsidP="00DE734E">
      <w:pPr>
        <w:autoSpaceDE w:val="0"/>
        <w:autoSpaceDN w:val="0"/>
        <w:adjustRightInd w:val="0"/>
        <w:spacing w:after="0" w:line="240" w:lineRule="auto"/>
        <w:jc w:val="both"/>
        <w:rPr>
          <w:rFonts w:ascii="Times New Roman" w:hAnsi="Times New Roman" w:cs="Times New Roman"/>
          <w:sz w:val="28"/>
          <w:szCs w:val="28"/>
        </w:rPr>
      </w:pPr>
      <w:r w:rsidRPr="00DE734E">
        <w:rPr>
          <w:rFonts w:ascii="Times New Roman" w:hAnsi="Times New Roman" w:cs="Times New Roman"/>
          <w:sz w:val="28"/>
          <w:szCs w:val="28"/>
        </w:rPr>
        <w:t xml:space="preserve">муниципального округа                                                              Е.А. </w:t>
      </w:r>
      <w:proofErr w:type="spellStart"/>
      <w:r w:rsidRPr="00DE734E">
        <w:rPr>
          <w:rFonts w:ascii="Times New Roman" w:hAnsi="Times New Roman" w:cs="Times New Roman"/>
          <w:sz w:val="28"/>
          <w:szCs w:val="28"/>
        </w:rPr>
        <w:t>Животягин</w:t>
      </w:r>
      <w:proofErr w:type="spellEnd"/>
    </w:p>
    <w:p w:rsidR="00DE734E" w:rsidRPr="00DE734E" w:rsidRDefault="00DE734E" w:rsidP="00DE734E">
      <w:pPr>
        <w:autoSpaceDE w:val="0"/>
        <w:autoSpaceDN w:val="0"/>
        <w:adjustRightInd w:val="0"/>
        <w:spacing w:after="0" w:line="240" w:lineRule="auto"/>
        <w:jc w:val="both"/>
        <w:rPr>
          <w:rFonts w:ascii="Times New Roman" w:hAnsi="Times New Roman" w:cs="Times New Roman"/>
          <w:sz w:val="28"/>
          <w:szCs w:val="28"/>
        </w:rPr>
      </w:pPr>
    </w:p>
    <w:p w:rsidR="00DE734E" w:rsidRPr="00DE734E" w:rsidRDefault="00DE734E" w:rsidP="00DE734E">
      <w:pPr>
        <w:autoSpaceDE w:val="0"/>
        <w:autoSpaceDN w:val="0"/>
        <w:adjustRightInd w:val="0"/>
        <w:spacing w:after="0" w:line="240" w:lineRule="auto"/>
        <w:jc w:val="both"/>
        <w:rPr>
          <w:rFonts w:ascii="Times New Roman" w:hAnsi="Times New Roman" w:cs="Times New Roman"/>
          <w:sz w:val="28"/>
          <w:szCs w:val="28"/>
        </w:rPr>
      </w:pPr>
    </w:p>
    <w:p w:rsidR="00DE734E" w:rsidRPr="00DE734E" w:rsidRDefault="00DE734E" w:rsidP="00DE734E">
      <w:pPr>
        <w:autoSpaceDE w:val="0"/>
        <w:autoSpaceDN w:val="0"/>
        <w:adjustRightInd w:val="0"/>
        <w:spacing w:after="0" w:line="240" w:lineRule="auto"/>
        <w:jc w:val="both"/>
        <w:rPr>
          <w:rFonts w:ascii="Times New Roman" w:hAnsi="Times New Roman" w:cs="Times New Roman"/>
          <w:sz w:val="28"/>
          <w:szCs w:val="28"/>
        </w:rPr>
      </w:pPr>
      <w:r w:rsidRPr="00DE734E">
        <w:rPr>
          <w:rFonts w:ascii="Times New Roman" w:hAnsi="Times New Roman" w:cs="Times New Roman"/>
          <w:sz w:val="28"/>
          <w:szCs w:val="28"/>
        </w:rPr>
        <w:t xml:space="preserve">Глава </w:t>
      </w:r>
      <w:proofErr w:type="spellStart"/>
      <w:r w:rsidRPr="00DE734E">
        <w:rPr>
          <w:rFonts w:ascii="Times New Roman" w:hAnsi="Times New Roman" w:cs="Times New Roman"/>
          <w:sz w:val="28"/>
          <w:szCs w:val="28"/>
        </w:rPr>
        <w:t>Яковлевского</w:t>
      </w:r>
      <w:proofErr w:type="spellEnd"/>
      <w:r w:rsidRPr="00DE734E">
        <w:rPr>
          <w:rFonts w:ascii="Times New Roman" w:hAnsi="Times New Roman" w:cs="Times New Roman"/>
          <w:sz w:val="28"/>
          <w:szCs w:val="28"/>
        </w:rPr>
        <w:t xml:space="preserve"> </w:t>
      </w:r>
    </w:p>
    <w:p w:rsidR="00DE734E" w:rsidRDefault="00DE734E" w:rsidP="00F158DE">
      <w:pPr>
        <w:autoSpaceDE w:val="0"/>
        <w:autoSpaceDN w:val="0"/>
        <w:adjustRightInd w:val="0"/>
        <w:spacing w:after="0" w:line="240" w:lineRule="auto"/>
        <w:jc w:val="both"/>
        <w:rPr>
          <w:rFonts w:ascii="Times New Roman" w:hAnsi="Times New Roman" w:cs="Times New Roman"/>
          <w:sz w:val="28"/>
          <w:szCs w:val="28"/>
        </w:rPr>
      </w:pPr>
      <w:r w:rsidRPr="00DE734E">
        <w:rPr>
          <w:rFonts w:ascii="Times New Roman" w:hAnsi="Times New Roman" w:cs="Times New Roman"/>
          <w:sz w:val="28"/>
          <w:szCs w:val="28"/>
        </w:rPr>
        <w:t xml:space="preserve">муниципального округа                                                              А.А. </w:t>
      </w:r>
      <w:proofErr w:type="spellStart"/>
      <w:r w:rsidRPr="00DE734E">
        <w:rPr>
          <w:rFonts w:ascii="Times New Roman" w:hAnsi="Times New Roman" w:cs="Times New Roman"/>
          <w:sz w:val="28"/>
          <w:szCs w:val="28"/>
        </w:rPr>
        <w:t>Коренчук</w:t>
      </w:r>
      <w:proofErr w:type="spellEnd"/>
    </w:p>
    <w:p w:rsidR="008A2487" w:rsidRPr="008A2487" w:rsidRDefault="008A2487" w:rsidP="008A2487">
      <w:pPr>
        <w:spacing w:after="0" w:line="240" w:lineRule="auto"/>
        <w:jc w:val="center"/>
        <w:rPr>
          <w:rFonts w:ascii="Times New Roman" w:eastAsiaTheme="minorEastAsia" w:hAnsi="Times New Roman" w:cs="Times New Roman"/>
          <w:b/>
          <w:sz w:val="28"/>
          <w:szCs w:val="28"/>
        </w:rPr>
      </w:pPr>
      <w:r w:rsidRPr="008A2487">
        <w:rPr>
          <w:rFonts w:ascii="Times New Roman" w:eastAsiaTheme="minorEastAsia" w:hAnsi="Times New Roman" w:cs="Times New Roman"/>
          <w:b/>
          <w:sz w:val="28"/>
          <w:szCs w:val="28"/>
        </w:rPr>
        <w:lastRenderedPageBreak/>
        <w:t xml:space="preserve">Пояснительная записка </w:t>
      </w:r>
    </w:p>
    <w:p w:rsidR="008A2487" w:rsidRPr="00DE734E" w:rsidRDefault="008A2487" w:rsidP="008A2487">
      <w:pPr>
        <w:spacing w:after="0" w:line="240" w:lineRule="auto"/>
        <w:jc w:val="center"/>
        <w:rPr>
          <w:rFonts w:ascii="Times New Roman" w:hAnsi="Times New Roman" w:cs="Times New Roman"/>
          <w:sz w:val="28"/>
          <w:szCs w:val="28"/>
        </w:rPr>
      </w:pPr>
      <w:r w:rsidRPr="008A2487">
        <w:rPr>
          <w:rFonts w:ascii="Times New Roman" w:eastAsiaTheme="minorEastAsia" w:hAnsi="Times New Roman" w:cs="Times New Roman"/>
          <w:b/>
          <w:sz w:val="28"/>
          <w:szCs w:val="28"/>
        </w:rPr>
        <w:t>к проекту решения «</w:t>
      </w:r>
      <w:r w:rsidRPr="00DE734E">
        <w:rPr>
          <w:rFonts w:ascii="Times New Roman" w:eastAsiaTheme="minorEastAsia" w:hAnsi="Times New Roman" w:cs="Times New Roman"/>
          <w:b/>
          <w:sz w:val="28"/>
          <w:szCs w:val="28"/>
        </w:rPr>
        <w:t xml:space="preserve">О внесении изменения в </w:t>
      </w:r>
      <w:r>
        <w:rPr>
          <w:rFonts w:ascii="Times New Roman" w:eastAsiaTheme="minorEastAsia" w:hAnsi="Times New Roman" w:cs="Times New Roman"/>
          <w:b/>
          <w:sz w:val="28"/>
          <w:szCs w:val="28"/>
        </w:rPr>
        <w:t>пункт 2.2</w:t>
      </w:r>
      <w:r w:rsidRPr="00DE734E">
        <w:rPr>
          <w:rFonts w:ascii="Times New Roman" w:eastAsiaTheme="minorEastAsia" w:hAnsi="Times New Roman" w:cs="Times New Roman"/>
          <w:b/>
          <w:sz w:val="28"/>
          <w:szCs w:val="28"/>
        </w:rPr>
        <w:t xml:space="preserve"> Положения о ежемесячной доплате к страховой пенсии лицам, замещавшим муниципальные должности на постоянной основе в органах местного самоуправления </w:t>
      </w:r>
      <w:proofErr w:type="spellStart"/>
      <w:r w:rsidRPr="00DE734E">
        <w:rPr>
          <w:rFonts w:ascii="Times New Roman" w:eastAsiaTheme="minorEastAsia" w:hAnsi="Times New Roman" w:cs="Times New Roman"/>
          <w:b/>
          <w:sz w:val="28"/>
          <w:szCs w:val="28"/>
        </w:rPr>
        <w:t>Яковлевского</w:t>
      </w:r>
      <w:proofErr w:type="spellEnd"/>
      <w:r w:rsidRPr="00DE734E">
        <w:rPr>
          <w:rFonts w:ascii="Times New Roman" w:eastAsiaTheme="minorEastAsia" w:hAnsi="Times New Roman" w:cs="Times New Roman"/>
          <w:b/>
          <w:sz w:val="28"/>
          <w:szCs w:val="28"/>
        </w:rPr>
        <w:t xml:space="preserve"> муниципального округа</w:t>
      </w:r>
      <w:r>
        <w:rPr>
          <w:rFonts w:ascii="Times New Roman" w:eastAsiaTheme="minorEastAsia" w:hAnsi="Times New Roman" w:cs="Times New Roman"/>
          <w:b/>
          <w:sz w:val="28"/>
          <w:szCs w:val="28"/>
        </w:rPr>
        <w:t>»</w:t>
      </w:r>
    </w:p>
    <w:p w:rsidR="008A2487" w:rsidRPr="00200E45" w:rsidRDefault="008A2487" w:rsidP="008A2487">
      <w:pPr>
        <w:pStyle w:val="a7"/>
        <w:spacing w:after="0"/>
        <w:jc w:val="center"/>
      </w:pPr>
    </w:p>
    <w:p w:rsidR="00ED366E" w:rsidRDefault="00ED366E" w:rsidP="00446AC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E6579">
        <w:rPr>
          <w:rFonts w:ascii="Times New Roman" w:hAnsi="Times New Roman" w:cs="Times New Roman"/>
          <w:sz w:val="28"/>
          <w:szCs w:val="28"/>
        </w:rPr>
        <w:t xml:space="preserve">Федеральный закон от 15.05.2024 № 99-ФЗ </w:t>
      </w:r>
      <w:r w:rsidRPr="008E6579">
        <w:rPr>
          <w:rFonts w:ascii="Times New Roman" w:hAnsi="Times New Roman" w:cs="Times New Roman"/>
          <w:i/>
          <w:sz w:val="28"/>
          <w:szCs w:val="28"/>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8E6579">
        <w:rPr>
          <w:rFonts w:ascii="Times New Roman" w:hAnsi="Times New Roman" w:cs="Times New Roman"/>
          <w:sz w:val="28"/>
          <w:szCs w:val="28"/>
        </w:rPr>
        <w:t xml:space="preserve"> установил, что приобретение статуса иностранного агента является основанием для </w:t>
      </w:r>
      <w:r>
        <w:rPr>
          <w:rFonts w:ascii="Times New Roman" w:hAnsi="Times New Roman" w:cs="Times New Roman"/>
          <w:sz w:val="28"/>
          <w:szCs w:val="28"/>
        </w:rPr>
        <w:t>отказа в предоставлении гарантий, предусматривающих расходование средств местных бюджетов, лиц</w:t>
      </w:r>
      <w:r w:rsidR="00446AC4">
        <w:rPr>
          <w:rFonts w:ascii="Times New Roman" w:hAnsi="Times New Roman" w:cs="Times New Roman"/>
          <w:sz w:val="28"/>
          <w:szCs w:val="28"/>
        </w:rPr>
        <w:t>ам</w:t>
      </w:r>
      <w:r>
        <w:rPr>
          <w:rFonts w:ascii="Times New Roman" w:hAnsi="Times New Roman" w:cs="Times New Roman"/>
          <w:sz w:val="28"/>
          <w:szCs w:val="28"/>
        </w:rPr>
        <w:t>, осуществлявши</w:t>
      </w:r>
      <w:r w:rsidR="00446AC4">
        <w:rPr>
          <w:rFonts w:ascii="Times New Roman" w:hAnsi="Times New Roman" w:cs="Times New Roman"/>
          <w:sz w:val="28"/>
          <w:szCs w:val="28"/>
        </w:rPr>
        <w:t>м полномочия депутата</w:t>
      </w:r>
      <w:r>
        <w:rPr>
          <w:rFonts w:ascii="Times New Roman" w:hAnsi="Times New Roman" w:cs="Times New Roman"/>
          <w:sz w:val="28"/>
          <w:szCs w:val="28"/>
        </w:rPr>
        <w:t xml:space="preserve"> </w:t>
      </w:r>
      <w:r w:rsidR="00446AC4">
        <w:rPr>
          <w:rFonts w:ascii="Times New Roman" w:hAnsi="Times New Roman" w:cs="Times New Roman"/>
          <w:sz w:val="28"/>
          <w:szCs w:val="28"/>
        </w:rPr>
        <w:t>и</w:t>
      </w:r>
      <w:r>
        <w:rPr>
          <w:rFonts w:ascii="Times New Roman" w:hAnsi="Times New Roman" w:cs="Times New Roman"/>
          <w:sz w:val="28"/>
          <w:szCs w:val="28"/>
        </w:rPr>
        <w:t xml:space="preserve"> выборного должностного лица местного самоуправления на</w:t>
      </w:r>
      <w:proofErr w:type="gramEnd"/>
      <w:r>
        <w:rPr>
          <w:rFonts w:ascii="Times New Roman" w:hAnsi="Times New Roman" w:cs="Times New Roman"/>
          <w:sz w:val="28"/>
          <w:szCs w:val="28"/>
        </w:rPr>
        <w:t xml:space="preserve"> постоянной основе и в этот период </w:t>
      </w:r>
      <w:proofErr w:type="gramStart"/>
      <w:r>
        <w:rPr>
          <w:rFonts w:ascii="Times New Roman" w:hAnsi="Times New Roman" w:cs="Times New Roman"/>
          <w:sz w:val="28"/>
          <w:szCs w:val="28"/>
        </w:rPr>
        <w:t>достигших</w:t>
      </w:r>
      <w:proofErr w:type="gramEnd"/>
      <w:r>
        <w:rPr>
          <w:rFonts w:ascii="Times New Roman" w:hAnsi="Times New Roman" w:cs="Times New Roman"/>
          <w:sz w:val="28"/>
          <w:szCs w:val="28"/>
        </w:rPr>
        <w:t xml:space="preserve"> пенсионного возраста или потерявших трудоспособность</w:t>
      </w:r>
      <w:r w:rsidR="00446AC4">
        <w:rPr>
          <w:rFonts w:ascii="Times New Roman" w:hAnsi="Times New Roman" w:cs="Times New Roman"/>
          <w:sz w:val="28"/>
          <w:szCs w:val="28"/>
        </w:rPr>
        <w:t>.</w:t>
      </w:r>
    </w:p>
    <w:p w:rsidR="00ED366E" w:rsidRPr="008E6579" w:rsidRDefault="00446AC4" w:rsidP="00446AC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Данное изменение мы вносим в Устав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округа</w:t>
      </w:r>
      <w:r w:rsidR="00D323AD">
        <w:rPr>
          <w:rFonts w:ascii="Times New Roman" w:hAnsi="Times New Roman" w:cs="Times New Roman"/>
          <w:sz w:val="28"/>
          <w:szCs w:val="28"/>
        </w:rPr>
        <w:t>.</w:t>
      </w:r>
    </w:p>
    <w:p w:rsidR="00ED3D87" w:rsidRPr="008E6579" w:rsidRDefault="00ED366E" w:rsidP="00ED3D87">
      <w:pPr>
        <w:autoSpaceDE w:val="0"/>
        <w:autoSpaceDN w:val="0"/>
        <w:adjustRightInd w:val="0"/>
        <w:spacing w:after="0" w:line="240" w:lineRule="auto"/>
        <w:ind w:firstLine="567"/>
        <w:jc w:val="both"/>
        <w:rPr>
          <w:rFonts w:ascii="Times New Roman" w:hAnsi="Times New Roman" w:cs="Times New Roman"/>
          <w:sz w:val="28"/>
          <w:szCs w:val="28"/>
        </w:rPr>
      </w:pPr>
      <w:r w:rsidRPr="008E6579">
        <w:rPr>
          <w:rFonts w:ascii="Times New Roman" w:hAnsi="Times New Roman" w:cs="Times New Roman"/>
          <w:sz w:val="28"/>
          <w:szCs w:val="28"/>
        </w:rPr>
        <w:t xml:space="preserve">Также </w:t>
      </w:r>
      <w:r w:rsidR="00446AC4">
        <w:rPr>
          <w:rFonts w:ascii="Times New Roman" w:hAnsi="Times New Roman" w:cs="Times New Roman"/>
          <w:sz w:val="28"/>
          <w:szCs w:val="28"/>
        </w:rPr>
        <w:t xml:space="preserve">это изменение </w:t>
      </w:r>
      <w:r w:rsidRPr="008E6579">
        <w:rPr>
          <w:rFonts w:ascii="Times New Roman" w:hAnsi="Times New Roman" w:cs="Times New Roman"/>
          <w:sz w:val="28"/>
          <w:szCs w:val="28"/>
        </w:rPr>
        <w:t xml:space="preserve">необходимо внести </w:t>
      </w:r>
      <w:r w:rsidR="00446AC4" w:rsidRPr="00446AC4">
        <w:rPr>
          <w:rFonts w:ascii="Times New Roman" w:hAnsi="Times New Roman" w:cs="Times New Roman"/>
          <w:sz w:val="28"/>
          <w:szCs w:val="28"/>
        </w:rPr>
        <w:t xml:space="preserve">в пункт 2.2 </w:t>
      </w:r>
      <w:r w:rsidR="00446AC4" w:rsidRPr="00ED3D87">
        <w:rPr>
          <w:rFonts w:ascii="Times New Roman" w:hAnsi="Times New Roman" w:cs="Times New Roman"/>
          <w:i/>
          <w:sz w:val="28"/>
          <w:szCs w:val="28"/>
        </w:rPr>
        <w:t xml:space="preserve">Положения о ежемесячной доплате к страховой пенсии лицам, замещавшим муниципальные должности на постоянной основе в органах местного самоуправления </w:t>
      </w:r>
      <w:proofErr w:type="spellStart"/>
      <w:r w:rsidR="00446AC4" w:rsidRPr="00ED3D87">
        <w:rPr>
          <w:rFonts w:ascii="Times New Roman" w:hAnsi="Times New Roman" w:cs="Times New Roman"/>
          <w:i/>
          <w:sz w:val="28"/>
          <w:szCs w:val="28"/>
        </w:rPr>
        <w:t>Яковлевского</w:t>
      </w:r>
      <w:proofErr w:type="spellEnd"/>
      <w:r w:rsidR="00446AC4" w:rsidRPr="00ED3D87">
        <w:rPr>
          <w:rFonts w:ascii="Times New Roman" w:hAnsi="Times New Roman" w:cs="Times New Roman"/>
          <w:i/>
          <w:sz w:val="28"/>
          <w:szCs w:val="28"/>
        </w:rPr>
        <w:t xml:space="preserve"> муниципального округа</w:t>
      </w:r>
      <w:r w:rsidR="00446AC4">
        <w:rPr>
          <w:rFonts w:ascii="Times New Roman" w:hAnsi="Times New Roman" w:cs="Times New Roman"/>
          <w:sz w:val="28"/>
          <w:szCs w:val="28"/>
        </w:rPr>
        <w:t xml:space="preserve">, дополнив </w:t>
      </w:r>
      <w:r w:rsidR="00ED3D87">
        <w:rPr>
          <w:rFonts w:ascii="Times New Roman" w:hAnsi="Times New Roman" w:cs="Times New Roman"/>
          <w:sz w:val="28"/>
          <w:szCs w:val="28"/>
        </w:rPr>
        <w:t xml:space="preserve">основания для отказа в предоставлении доплаты к пенсии лицам, замещавшим муниципальные должности, </w:t>
      </w:r>
      <w:r w:rsidR="00446AC4">
        <w:rPr>
          <w:rFonts w:ascii="Times New Roman" w:hAnsi="Times New Roman" w:cs="Times New Roman"/>
          <w:sz w:val="28"/>
          <w:szCs w:val="28"/>
        </w:rPr>
        <w:t>пунктом 9.2</w:t>
      </w:r>
      <w:r w:rsidR="00ED3D87">
        <w:rPr>
          <w:rFonts w:ascii="Times New Roman" w:hAnsi="Times New Roman" w:cs="Times New Roman"/>
          <w:sz w:val="28"/>
          <w:szCs w:val="28"/>
        </w:rPr>
        <w:t xml:space="preserve"> </w:t>
      </w:r>
      <w:r w:rsidR="00D323AD">
        <w:rPr>
          <w:rFonts w:ascii="Times New Roman" w:hAnsi="Times New Roman" w:cs="Times New Roman"/>
          <w:sz w:val="28"/>
          <w:szCs w:val="28"/>
        </w:rPr>
        <w:t>-</w:t>
      </w:r>
      <w:r w:rsidR="00ED3D87">
        <w:rPr>
          <w:rFonts w:ascii="Times New Roman" w:hAnsi="Times New Roman" w:cs="Times New Roman"/>
          <w:sz w:val="28"/>
          <w:szCs w:val="28"/>
        </w:rPr>
        <w:t xml:space="preserve"> приобретение </w:t>
      </w:r>
      <w:r w:rsidRPr="008E6579">
        <w:rPr>
          <w:rFonts w:ascii="Times New Roman" w:hAnsi="Times New Roman" w:cs="Times New Roman"/>
          <w:sz w:val="28"/>
          <w:szCs w:val="28"/>
        </w:rPr>
        <w:t>статуса иностранного агента</w:t>
      </w:r>
      <w:r w:rsidR="00ED3D87">
        <w:rPr>
          <w:rFonts w:ascii="Times New Roman" w:hAnsi="Times New Roman" w:cs="Times New Roman"/>
          <w:sz w:val="28"/>
          <w:szCs w:val="28"/>
        </w:rPr>
        <w:t>.</w:t>
      </w:r>
      <w:r w:rsidRPr="008E6579">
        <w:rPr>
          <w:rFonts w:ascii="Times New Roman" w:hAnsi="Times New Roman" w:cs="Times New Roman"/>
          <w:sz w:val="28"/>
          <w:szCs w:val="28"/>
        </w:rPr>
        <w:t xml:space="preserve"> </w:t>
      </w:r>
    </w:p>
    <w:p w:rsidR="008A2487" w:rsidRDefault="008A2487" w:rsidP="008A2487">
      <w:pPr>
        <w:autoSpaceDE w:val="0"/>
        <w:autoSpaceDN w:val="0"/>
        <w:adjustRightInd w:val="0"/>
        <w:spacing w:after="0" w:line="240" w:lineRule="auto"/>
        <w:ind w:firstLine="709"/>
        <w:jc w:val="both"/>
        <w:rPr>
          <w:rFonts w:ascii="Times New Roman" w:hAnsi="Times New Roman" w:cs="Times New Roman"/>
          <w:sz w:val="28"/>
          <w:szCs w:val="28"/>
        </w:rPr>
      </w:pPr>
    </w:p>
    <w:p w:rsidR="008A2487" w:rsidRPr="008E6579" w:rsidRDefault="008A2487" w:rsidP="008A2487">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E6579">
        <w:rPr>
          <w:rFonts w:ascii="Times New Roman" w:hAnsi="Times New Roman" w:cs="Times New Roman"/>
          <w:sz w:val="28"/>
          <w:szCs w:val="28"/>
        </w:rPr>
        <w:t>Коррупциогенные</w:t>
      </w:r>
      <w:proofErr w:type="spellEnd"/>
      <w:r w:rsidRPr="008E6579">
        <w:rPr>
          <w:rFonts w:ascii="Times New Roman" w:hAnsi="Times New Roman" w:cs="Times New Roman"/>
          <w:sz w:val="28"/>
          <w:szCs w:val="28"/>
        </w:rPr>
        <w:t xml:space="preserve"> факторы в проекте решения отсутствуют.</w:t>
      </w:r>
    </w:p>
    <w:p w:rsidR="008A2487" w:rsidRDefault="008A2487" w:rsidP="008A2487">
      <w:pPr>
        <w:autoSpaceDE w:val="0"/>
        <w:autoSpaceDN w:val="0"/>
        <w:adjustRightInd w:val="0"/>
        <w:spacing w:after="0" w:line="240" w:lineRule="auto"/>
        <w:ind w:firstLine="709"/>
        <w:jc w:val="both"/>
        <w:rPr>
          <w:rFonts w:ascii="Times New Roman" w:hAnsi="Times New Roman" w:cs="Times New Roman"/>
          <w:sz w:val="28"/>
          <w:szCs w:val="28"/>
        </w:rPr>
      </w:pPr>
    </w:p>
    <w:p w:rsidR="008A2487" w:rsidRPr="008E6579" w:rsidRDefault="008A2487" w:rsidP="008A2487">
      <w:pPr>
        <w:autoSpaceDE w:val="0"/>
        <w:autoSpaceDN w:val="0"/>
        <w:adjustRightInd w:val="0"/>
        <w:spacing w:after="0" w:line="240" w:lineRule="auto"/>
        <w:ind w:firstLine="709"/>
        <w:jc w:val="both"/>
        <w:rPr>
          <w:rFonts w:ascii="Times New Roman" w:hAnsi="Times New Roman" w:cs="Times New Roman"/>
          <w:sz w:val="28"/>
          <w:szCs w:val="28"/>
        </w:rPr>
      </w:pPr>
    </w:p>
    <w:p w:rsidR="008A2487" w:rsidRPr="008E6579" w:rsidRDefault="008A2487" w:rsidP="008A2487">
      <w:pPr>
        <w:autoSpaceDE w:val="0"/>
        <w:autoSpaceDN w:val="0"/>
        <w:adjustRightInd w:val="0"/>
        <w:spacing w:after="0" w:line="240" w:lineRule="auto"/>
        <w:ind w:firstLine="709"/>
        <w:jc w:val="both"/>
        <w:rPr>
          <w:rFonts w:ascii="Times New Roman" w:hAnsi="Times New Roman" w:cs="Times New Roman"/>
          <w:sz w:val="28"/>
          <w:szCs w:val="28"/>
        </w:rPr>
      </w:pPr>
    </w:p>
    <w:p w:rsidR="008A2487" w:rsidRPr="008E6579" w:rsidRDefault="008A2487" w:rsidP="008A2487">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Разработчик проекта решения</w:t>
      </w:r>
    </w:p>
    <w:p w:rsidR="008A2487" w:rsidRDefault="008A2487" w:rsidP="008A2487">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начальник отдела Думы округа Игнатьева Е.А.</w:t>
      </w:r>
    </w:p>
    <w:p w:rsidR="008A2487" w:rsidRDefault="008A2487" w:rsidP="008A2487">
      <w:pPr>
        <w:autoSpaceDE w:val="0"/>
        <w:autoSpaceDN w:val="0"/>
        <w:adjustRightInd w:val="0"/>
        <w:spacing w:after="0" w:line="240" w:lineRule="auto"/>
        <w:jc w:val="both"/>
        <w:rPr>
          <w:rFonts w:ascii="Times New Roman" w:hAnsi="Times New Roman" w:cs="Times New Roman"/>
          <w:sz w:val="28"/>
          <w:szCs w:val="28"/>
        </w:rPr>
      </w:pPr>
    </w:p>
    <w:p w:rsidR="008A2487" w:rsidRDefault="008A2487" w:rsidP="008A2487">
      <w:pPr>
        <w:spacing w:after="0" w:line="240" w:lineRule="auto"/>
        <w:rPr>
          <w:rFonts w:ascii="Times New Roman" w:hAnsi="Times New Roman" w:cs="Times New Roman"/>
        </w:rPr>
      </w:pPr>
    </w:p>
    <w:p w:rsidR="008A2487" w:rsidRDefault="008A2487" w:rsidP="008A2487">
      <w:pPr>
        <w:spacing w:after="0" w:line="240" w:lineRule="auto"/>
        <w:rPr>
          <w:rFonts w:ascii="Times New Roman" w:hAnsi="Times New Roman" w:cs="Times New Roman"/>
        </w:rPr>
      </w:pPr>
    </w:p>
    <w:p w:rsidR="00D323AD" w:rsidRDefault="00D323AD" w:rsidP="008A2487">
      <w:pPr>
        <w:spacing w:after="0" w:line="240" w:lineRule="auto"/>
        <w:rPr>
          <w:rFonts w:ascii="Times New Roman" w:hAnsi="Times New Roman" w:cs="Times New Roman"/>
        </w:rPr>
      </w:pPr>
    </w:p>
    <w:p w:rsidR="00D323AD" w:rsidRDefault="00D323AD" w:rsidP="008A2487">
      <w:pPr>
        <w:spacing w:after="0" w:line="240" w:lineRule="auto"/>
        <w:rPr>
          <w:rFonts w:ascii="Times New Roman" w:hAnsi="Times New Roman" w:cs="Times New Roman"/>
        </w:rPr>
      </w:pPr>
    </w:p>
    <w:p w:rsidR="00D323AD" w:rsidRDefault="00D323AD" w:rsidP="008A2487">
      <w:pPr>
        <w:spacing w:after="0" w:line="240" w:lineRule="auto"/>
        <w:rPr>
          <w:rFonts w:ascii="Times New Roman" w:hAnsi="Times New Roman" w:cs="Times New Roman"/>
        </w:rPr>
      </w:pPr>
    </w:p>
    <w:p w:rsidR="00D323AD" w:rsidRDefault="00D323AD" w:rsidP="008A2487">
      <w:pPr>
        <w:spacing w:after="0" w:line="240" w:lineRule="auto"/>
        <w:rPr>
          <w:rFonts w:ascii="Times New Roman" w:hAnsi="Times New Roman" w:cs="Times New Roman"/>
        </w:rPr>
      </w:pPr>
    </w:p>
    <w:p w:rsidR="00D323AD" w:rsidRDefault="00D323AD" w:rsidP="008A2487">
      <w:pPr>
        <w:spacing w:after="0" w:line="240" w:lineRule="auto"/>
        <w:rPr>
          <w:rFonts w:ascii="Times New Roman" w:hAnsi="Times New Roman" w:cs="Times New Roman"/>
        </w:rPr>
      </w:pPr>
    </w:p>
    <w:p w:rsidR="00D323AD" w:rsidRDefault="00D323AD" w:rsidP="008A2487">
      <w:pPr>
        <w:spacing w:after="0" w:line="240" w:lineRule="auto"/>
        <w:rPr>
          <w:rFonts w:ascii="Times New Roman" w:hAnsi="Times New Roman" w:cs="Times New Roman"/>
        </w:rPr>
      </w:pPr>
    </w:p>
    <w:p w:rsidR="00D323AD" w:rsidRDefault="00D323AD" w:rsidP="008A2487">
      <w:pPr>
        <w:spacing w:after="0" w:line="240" w:lineRule="auto"/>
        <w:rPr>
          <w:rFonts w:ascii="Times New Roman" w:hAnsi="Times New Roman" w:cs="Times New Roman"/>
        </w:rPr>
      </w:pPr>
    </w:p>
    <w:p w:rsidR="008A2487" w:rsidRDefault="008A2487" w:rsidP="00F158DE">
      <w:pPr>
        <w:autoSpaceDE w:val="0"/>
        <w:autoSpaceDN w:val="0"/>
        <w:adjustRightInd w:val="0"/>
        <w:spacing w:after="0" w:line="240" w:lineRule="auto"/>
        <w:jc w:val="both"/>
        <w:rPr>
          <w:rFonts w:ascii="Times New Roman" w:hAnsi="Times New Roman" w:cs="Times New Roman"/>
          <w:sz w:val="28"/>
          <w:szCs w:val="28"/>
        </w:rPr>
      </w:pPr>
    </w:p>
    <w:p w:rsidR="008A2487" w:rsidRDefault="008A2487" w:rsidP="00F158DE">
      <w:pPr>
        <w:autoSpaceDE w:val="0"/>
        <w:autoSpaceDN w:val="0"/>
        <w:adjustRightInd w:val="0"/>
        <w:spacing w:after="0" w:line="240" w:lineRule="auto"/>
        <w:jc w:val="both"/>
        <w:rPr>
          <w:rFonts w:ascii="Times New Roman" w:hAnsi="Times New Roman" w:cs="Times New Roman"/>
          <w:sz w:val="28"/>
          <w:szCs w:val="28"/>
        </w:rPr>
      </w:pPr>
    </w:p>
    <w:p w:rsidR="008A2487" w:rsidRDefault="008A2487" w:rsidP="00F158DE">
      <w:pPr>
        <w:autoSpaceDE w:val="0"/>
        <w:autoSpaceDN w:val="0"/>
        <w:adjustRightInd w:val="0"/>
        <w:spacing w:after="0" w:line="240" w:lineRule="auto"/>
        <w:jc w:val="both"/>
        <w:rPr>
          <w:rFonts w:ascii="Times New Roman" w:hAnsi="Times New Roman" w:cs="Times New Roman"/>
          <w:sz w:val="28"/>
          <w:szCs w:val="28"/>
        </w:rPr>
      </w:pPr>
    </w:p>
    <w:p w:rsidR="008A2487" w:rsidRDefault="008A2487" w:rsidP="00F158DE">
      <w:pPr>
        <w:autoSpaceDE w:val="0"/>
        <w:autoSpaceDN w:val="0"/>
        <w:adjustRightInd w:val="0"/>
        <w:spacing w:after="0" w:line="240" w:lineRule="auto"/>
        <w:jc w:val="both"/>
        <w:rPr>
          <w:rFonts w:ascii="Times New Roman" w:hAnsi="Times New Roman" w:cs="Times New Roman"/>
          <w:sz w:val="28"/>
          <w:szCs w:val="28"/>
        </w:rPr>
      </w:pPr>
    </w:p>
    <w:p w:rsidR="008A2487" w:rsidRDefault="008A2487" w:rsidP="00F158DE">
      <w:pPr>
        <w:autoSpaceDE w:val="0"/>
        <w:autoSpaceDN w:val="0"/>
        <w:adjustRightInd w:val="0"/>
        <w:spacing w:after="0" w:line="240" w:lineRule="auto"/>
        <w:jc w:val="both"/>
        <w:rPr>
          <w:rFonts w:ascii="Times New Roman" w:hAnsi="Times New Roman" w:cs="Times New Roman"/>
        </w:rPr>
      </w:pPr>
    </w:p>
    <w:p w:rsidR="00B5235A" w:rsidRPr="004108F0" w:rsidRDefault="00B5235A" w:rsidP="004F05BD">
      <w:pPr>
        <w:spacing w:after="0" w:line="240" w:lineRule="auto"/>
        <w:rPr>
          <w:rFonts w:ascii="Times New Roman" w:hAnsi="Times New Roman" w:cs="Times New Roman"/>
        </w:rPr>
      </w:pPr>
    </w:p>
    <w:p w:rsidR="004F05BD" w:rsidRPr="004108F0" w:rsidRDefault="004F05BD" w:rsidP="004F05BD">
      <w:pPr>
        <w:spacing w:after="0" w:line="240" w:lineRule="auto"/>
        <w:rPr>
          <w:rFonts w:ascii="Times New Roman" w:hAnsi="Times New Roman" w:cs="Times New Roman"/>
        </w:rPr>
      </w:pPr>
      <w:r w:rsidRPr="00200E45">
        <w:rPr>
          <w:rFonts w:ascii="Times New Roman" w:hAnsi="Times New Roman" w:cs="Times New Roman"/>
          <w:noProof/>
          <w:lang w:eastAsia="ru-RU"/>
        </w:rPr>
        <w:lastRenderedPageBreak/>
        <w:drawing>
          <wp:anchor distT="0" distB="0" distL="114300" distR="114300" simplePos="0" relativeHeight="251671552" behindDoc="1" locked="0" layoutInCell="1" allowOverlap="1" wp14:anchorId="49DD19B7" wp14:editId="423063DD">
            <wp:simplePos x="0" y="0"/>
            <wp:positionH relativeFrom="column">
              <wp:posOffset>2717165</wp:posOffset>
            </wp:positionH>
            <wp:positionV relativeFrom="paragraph">
              <wp:posOffset>-577215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5BD" w:rsidRPr="004108F0" w:rsidRDefault="004F05BD" w:rsidP="004F05BD">
      <w:pPr>
        <w:spacing w:after="0" w:line="240" w:lineRule="auto"/>
        <w:jc w:val="center"/>
        <w:rPr>
          <w:rFonts w:ascii="Times New Roman" w:hAnsi="Times New Roman" w:cs="Times New Roman"/>
        </w:rPr>
      </w:pPr>
      <w:r w:rsidRPr="004108F0">
        <w:rPr>
          <w:rFonts w:ascii="Times New Roman" w:hAnsi="Times New Roman" w:cs="Times New Roman"/>
        </w:rPr>
        <w:t>Российская Федерация Приморский край</w:t>
      </w:r>
    </w:p>
    <w:p w:rsidR="004F05BD" w:rsidRPr="004108F0" w:rsidRDefault="004F05BD" w:rsidP="004F05BD">
      <w:pPr>
        <w:spacing w:after="0" w:line="240" w:lineRule="auto"/>
        <w:jc w:val="center"/>
        <w:rPr>
          <w:rFonts w:ascii="Times New Roman" w:hAnsi="Times New Roman" w:cs="Times New Roman"/>
        </w:rPr>
      </w:pPr>
    </w:p>
    <w:p w:rsidR="004F05BD" w:rsidRPr="004108F0" w:rsidRDefault="004F05BD" w:rsidP="004F05BD">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 xml:space="preserve">ДУМА </w:t>
      </w:r>
    </w:p>
    <w:p w:rsidR="004F05BD" w:rsidRPr="004108F0" w:rsidRDefault="004F05BD" w:rsidP="004F05BD">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ЯКОВЛЕВСКОГО МУНИЦИПАЛЬНОГО ОКРУГА</w:t>
      </w:r>
    </w:p>
    <w:p w:rsidR="004F05BD" w:rsidRPr="004108F0" w:rsidRDefault="004F05BD" w:rsidP="004F05BD">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ПРИМОРСКОГО КРАЯ</w:t>
      </w:r>
    </w:p>
    <w:p w:rsidR="004F05BD" w:rsidRPr="004108F0" w:rsidRDefault="004F05BD" w:rsidP="004F05BD">
      <w:pPr>
        <w:spacing w:after="0" w:line="240" w:lineRule="auto"/>
        <w:jc w:val="center"/>
        <w:rPr>
          <w:rFonts w:ascii="Times New Roman" w:hAnsi="Times New Roman" w:cs="Times New Roman"/>
          <w:b/>
          <w:sz w:val="28"/>
          <w:szCs w:val="28"/>
        </w:rPr>
      </w:pPr>
    </w:p>
    <w:p w:rsidR="004F05BD" w:rsidRPr="004108F0" w:rsidRDefault="004F05BD" w:rsidP="004F05BD">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РЕШЕНИЕ</w:t>
      </w:r>
    </w:p>
    <w:p w:rsidR="004F05BD" w:rsidRPr="004F05BD" w:rsidRDefault="004F05BD" w:rsidP="004F05BD">
      <w:pPr>
        <w:spacing w:after="0" w:line="240" w:lineRule="auto"/>
        <w:rPr>
          <w:rFonts w:ascii="Times New Roman" w:hAnsi="Times New Roman" w:cs="Times New Roman"/>
        </w:rPr>
      </w:pPr>
    </w:p>
    <w:p w:rsidR="00A8132E" w:rsidRPr="004F05BD" w:rsidRDefault="004F05BD" w:rsidP="004F05BD">
      <w:pPr>
        <w:spacing w:after="0" w:line="240" w:lineRule="auto"/>
        <w:rPr>
          <w:rFonts w:ascii="Times New Roman" w:hAnsi="Times New Roman" w:cs="Times New Roman"/>
        </w:rPr>
      </w:pPr>
      <w:r w:rsidRPr="004F05BD">
        <w:rPr>
          <w:rFonts w:ascii="Times New Roman" w:hAnsi="Times New Roman" w:cs="Times New Roman"/>
          <w:sz w:val="28"/>
          <w:szCs w:val="28"/>
        </w:rPr>
        <w:t xml:space="preserve">30 июля 2024 года                        </w:t>
      </w:r>
      <w:proofErr w:type="gramStart"/>
      <w:r w:rsidRPr="004F05BD">
        <w:rPr>
          <w:rFonts w:ascii="Times New Roman" w:hAnsi="Times New Roman" w:cs="Times New Roman"/>
          <w:sz w:val="28"/>
          <w:szCs w:val="28"/>
        </w:rPr>
        <w:t>с</w:t>
      </w:r>
      <w:proofErr w:type="gramEnd"/>
      <w:r w:rsidRPr="004F05BD">
        <w:rPr>
          <w:rFonts w:ascii="Times New Roman" w:hAnsi="Times New Roman" w:cs="Times New Roman"/>
          <w:sz w:val="28"/>
          <w:szCs w:val="28"/>
        </w:rPr>
        <w:t xml:space="preserve">. Яковлевка                               №  </w:t>
      </w:r>
    </w:p>
    <w:p w:rsidR="004F05BD" w:rsidRPr="004F05BD" w:rsidRDefault="004F05BD" w:rsidP="004F05BD">
      <w:pPr>
        <w:spacing w:after="0" w:line="240" w:lineRule="auto"/>
        <w:jc w:val="center"/>
        <w:rPr>
          <w:rFonts w:ascii="Times New Roman" w:hAnsi="Times New Roman" w:cs="Times New Roman"/>
          <w:b/>
          <w:sz w:val="28"/>
          <w:szCs w:val="28"/>
        </w:rPr>
      </w:pPr>
    </w:p>
    <w:p w:rsidR="004F05BD" w:rsidRPr="004F05BD" w:rsidRDefault="004F05BD" w:rsidP="004F05BD">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 xml:space="preserve">О результатах публичных слушаний по обсуждению </w:t>
      </w:r>
    </w:p>
    <w:p w:rsidR="004F05BD" w:rsidRPr="004F05BD" w:rsidRDefault="004F05BD" w:rsidP="004F05BD">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 xml:space="preserve">проекта решения Думы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w:t>
      </w:r>
    </w:p>
    <w:p w:rsidR="004F05BD" w:rsidRPr="004F05BD" w:rsidRDefault="004F05BD" w:rsidP="004F05BD">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 xml:space="preserve">«О внесении изменений в Устав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Приморского края»</w:t>
      </w:r>
    </w:p>
    <w:p w:rsidR="004F05BD" w:rsidRPr="004F05BD" w:rsidRDefault="004F05BD" w:rsidP="004F05BD">
      <w:pPr>
        <w:spacing w:after="0" w:line="240" w:lineRule="auto"/>
        <w:jc w:val="center"/>
        <w:rPr>
          <w:rFonts w:ascii="Times New Roman" w:hAnsi="Times New Roman" w:cs="Times New Roman"/>
          <w:b/>
          <w:sz w:val="28"/>
          <w:szCs w:val="28"/>
        </w:rPr>
      </w:pPr>
    </w:p>
    <w:p w:rsidR="004F05BD" w:rsidRPr="004F05BD" w:rsidRDefault="004F05BD" w:rsidP="004F05BD">
      <w:pPr>
        <w:pStyle w:val="a9"/>
        <w:ind w:firstLine="709"/>
        <w:jc w:val="both"/>
        <w:rPr>
          <w:rFonts w:ascii="Times New Roman" w:hAnsi="Times New Roman" w:cs="Times New Roman"/>
          <w:sz w:val="28"/>
          <w:szCs w:val="28"/>
        </w:rPr>
      </w:pPr>
    </w:p>
    <w:p w:rsidR="004F05BD" w:rsidRPr="004F05BD" w:rsidRDefault="004F05BD" w:rsidP="004F05BD">
      <w:pPr>
        <w:pStyle w:val="a9"/>
        <w:ind w:firstLine="709"/>
        <w:jc w:val="both"/>
        <w:rPr>
          <w:rFonts w:ascii="Times New Roman" w:hAnsi="Times New Roman" w:cs="Times New Roman"/>
          <w:sz w:val="28"/>
          <w:szCs w:val="28"/>
        </w:rPr>
      </w:pPr>
      <w:r w:rsidRPr="004F05BD">
        <w:rPr>
          <w:rFonts w:ascii="Times New Roman" w:hAnsi="Times New Roman" w:cs="Times New Roman"/>
          <w:sz w:val="28"/>
          <w:szCs w:val="28"/>
        </w:rPr>
        <w:t xml:space="preserve">Заслушав информацию </w:t>
      </w:r>
      <w:r w:rsidRPr="004F05BD">
        <w:rPr>
          <w:rFonts w:ascii="Times New Roman" w:hAnsi="Times New Roman" w:cs="Times New Roman"/>
          <w:bCs/>
          <w:sz w:val="28"/>
          <w:szCs w:val="28"/>
        </w:rPr>
        <w:t xml:space="preserve">председателя  оргкомитета по  подготовке  и  проведению   публичных слушаний </w:t>
      </w:r>
      <w:proofErr w:type="spellStart"/>
      <w:r w:rsidRPr="004F05BD">
        <w:rPr>
          <w:rFonts w:ascii="Times New Roman" w:hAnsi="Times New Roman" w:cs="Times New Roman"/>
          <w:bCs/>
          <w:sz w:val="28"/>
          <w:szCs w:val="28"/>
        </w:rPr>
        <w:t>Животягина</w:t>
      </w:r>
      <w:proofErr w:type="spellEnd"/>
      <w:r w:rsidRPr="004F05BD">
        <w:rPr>
          <w:rFonts w:ascii="Times New Roman" w:hAnsi="Times New Roman" w:cs="Times New Roman"/>
          <w:bCs/>
          <w:sz w:val="28"/>
          <w:szCs w:val="28"/>
        </w:rPr>
        <w:t xml:space="preserve"> Е.А.</w:t>
      </w:r>
      <w:r w:rsidRPr="004F05BD">
        <w:rPr>
          <w:rFonts w:ascii="Times New Roman" w:hAnsi="Times New Roman" w:cs="Times New Roman"/>
          <w:b/>
          <w:bCs/>
          <w:sz w:val="28"/>
          <w:szCs w:val="28"/>
        </w:rPr>
        <w:t xml:space="preserve"> </w:t>
      </w:r>
      <w:r w:rsidRPr="004F05BD">
        <w:rPr>
          <w:rFonts w:ascii="Times New Roman" w:hAnsi="Times New Roman" w:cs="Times New Roman"/>
          <w:sz w:val="28"/>
          <w:szCs w:val="28"/>
        </w:rPr>
        <w:t xml:space="preserve">о результатах проведенных </w:t>
      </w:r>
      <w:r w:rsidR="009D68CF">
        <w:rPr>
          <w:rFonts w:ascii="Times New Roman" w:hAnsi="Times New Roman" w:cs="Times New Roman"/>
          <w:sz w:val="28"/>
          <w:szCs w:val="28"/>
        </w:rPr>
        <w:t>17 июля 2024</w:t>
      </w:r>
      <w:bookmarkStart w:id="98" w:name="_GoBack"/>
      <w:bookmarkEnd w:id="98"/>
      <w:r w:rsidRPr="004F05BD">
        <w:rPr>
          <w:rFonts w:ascii="Times New Roman" w:hAnsi="Times New Roman" w:cs="Times New Roman"/>
          <w:sz w:val="28"/>
          <w:szCs w:val="28"/>
        </w:rPr>
        <w:t xml:space="preserve"> года  публичных слушаний по обсуждению проекта решения Думы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«О внесении изменений в Устав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Приморского края», Дума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w:t>
      </w:r>
    </w:p>
    <w:p w:rsidR="004F05BD" w:rsidRPr="004F05BD" w:rsidRDefault="004F05BD"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sz w:val="28"/>
          <w:szCs w:val="28"/>
        </w:rPr>
      </w:pPr>
    </w:p>
    <w:p w:rsidR="004F05BD" w:rsidRPr="004F05BD" w:rsidRDefault="004F05BD" w:rsidP="004F05BD">
      <w:pPr>
        <w:spacing w:after="0" w:line="240" w:lineRule="auto"/>
        <w:jc w:val="center"/>
        <w:rPr>
          <w:rFonts w:ascii="Times New Roman" w:hAnsi="Times New Roman" w:cs="Times New Roman"/>
          <w:b/>
          <w:sz w:val="28"/>
          <w:szCs w:val="28"/>
        </w:rPr>
      </w:pPr>
      <w:r w:rsidRPr="004F05BD">
        <w:rPr>
          <w:rFonts w:ascii="Times New Roman" w:hAnsi="Times New Roman" w:cs="Times New Roman"/>
          <w:b/>
          <w:sz w:val="28"/>
          <w:szCs w:val="28"/>
        </w:rPr>
        <w:t>РЕШИЛА:</w:t>
      </w:r>
    </w:p>
    <w:p w:rsidR="004F05BD" w:rsidRPr="004F05BD" w:rsidRDefault="004F05BD" w:rsidP="004F05BD">
      <w:pPr>
        <w:spacing w:after="0" w:line="240" w:lineRule="auto"/>
        <w:jc w:val="center"/>
        <w:rPr>
          <w:rFonts w:ascii="Times New Roman" w:hAnsi="Times New Roman" w:cs="Times New Roman"/>
          <w:b/>
          <w:sz w:val="28"/>
          <w:szCs w:val="28"/>
        </w:rPr>
      </w:pPr>
    </w:p>
    <w:p w:rsidR="004F05BD" w:rsidRPr="004F05BD" w:rsidRDefault="004F05BD" w:rsidP="004F05BD">
      <w:pPr>
        <w:spacing w:after="0" w:line="240" w:lineRule="auto"/>
        <w:ind w:firstLine="709"/>
        <w:jc w:val="both"/>
        <w:rPr>
          <w:rFonts w:ascii="Times New Roman" w:hAnsi="Times New Roman" w:cs="Times New Roman"/>
          <w:sz w:val="28"/>
          <w:szCs w:val="28"/>
        </w:rPr>
      </w:pPr>
      <w:r w:rsidRPr="004F05BD">
        <w:rPr>
          <w:rFonts w:ascii="Times New Roman" w:hAnsi="Times New Roman" w:cs="Times New Roman"/>
          <w:sz w:val="28"/>
          <w:szCs w:val="28"/>
        </w:rPr>
        <w:t xml:space="preserve">1. Публичные слушания по обсуждению проекта решения Думы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«О внесении изменений в Устав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Приморского края», проведенные </w:t>
      </w:r>
      <w:r w:rsidR="00BB2CF7">
        <w:rPr>
          <w:rFonts w:ascii="Times New Roman" w:hAnsi="Times New Roman" w:cs="Times New Roman"/>
          <w:sz w:val="28"/>
          <w:szCs w:val="28"/>
        </w:rPr>
        <w:t>17 июля</w:t>
      </w:r>
      <w:r w:rsidRPr="004F05BD">
        <w:rPr>
          <w:rFonts w:ascii="Times New Roman" w:hAnsi="Times New Roman" w:cs="Times New Roman"/>
          <w:sz w:val="28"/>
          <w:szCs w:val="28"/>
        </w:rPr>
        <w:t xml:space="preserve"> 2024 года, считать </w:t>
      </w:r>
      <w:proofErr w:type="gramStart"/>
      <w:r w:rsidRPr="004F05BD">
        <w:rPr>
          <w:rFonts w:ascii="Times New Roman" w:hAnsi="Times New Roman" w:cs="Times New Roman"/>
          <w:sz w:val="28"/>
          <w:szCs w:val="28"/>
        </w:rPr>
        <w:t>состоявшимися</w:t>
      </w:r>
      <w:proofErr w:type="gramEnd"/>
      <w:r w:rsidRPr="004F05BD">
        <w:rPr>
          <w:rFonts w:ascii="Times New Roman" w:hAnsi="Times New Roman" w:cs="Times New Roman"/>
          <w:sz w:val="28"/>
          <w:szCs w:val="28"/>
        </w:rPr>
        <w:t>.</w:t>
      </w:r>
    </w:p>
    <w:p w:rsidR="004F05BD" w:rsidRPr="004F05BD" w:rsidRDefault="004F05BD" w:rsidP="004F05BD">
      <w:pPr>
        <w:spacing w:after="0" w:line="240" w:lineRule="auto"/>
        <w:ind w:firstLine="709"/>
        <w:jc w:val="both"/>
        <w:rPr>
          <w:rFonts w:ascii="Times New Roman" w:hAnsi="Times New Roman" w:cs="Times New Roman"/>
          <w:sz w:val="28"/>
          <w:szCs w:val="28"/>
        </w:rPr>
      </w:pPr>
      <w:r w:rsidRPr="004F05BD">
        <w:rPr>
          <w:rFonts w:ascii="Times New Roman" w:hAnsi="Times New Roman" w:cs="Times New Roman"/>
          <w:sz w:val="28"/>
          <w:szCs w:val="28"/>
        </w:rPr>
        <w:t>2. Рекомендации публичных слушаний принять к сведению (прилагаются).</w:t>
      </w:r>
    </w:p>
    <w:p w:rsidR="004F05BD" w:rsidRPr="004F05BD" w:rsidRDefault="004F05BD" w:rsidP="004F05BD">
      <w:pPr>
        <w:spacing w:after="0" w:line="240" w:lineRule="auto"/>
        <w:ind w:firstLine="709"/>
        <w:jc w:val="both"/>
        <w:rPr>
          <w:rFonts w:ascii="Times New Roman" w:hAnsi="Times New Roman" w:cs="Times New Roman"/>
          <w:sz w:val="28"/>
          <w:szCs w:val="28"/>
        </w:rPr>
      </w:pPr>
      <w:r w:rsidRPr="004F05BD">
        <w:rPr>
          <w:rFonts w:ascii="Times New Roman" w:hAnsi="Times New Roman" w:cs="Times New Roman"/>
          <w:sz w:val="28"/>
          <w:szCs w:val="28"/>
        </w:rPr>
        <w:t>3.  Настоящее решение вступает в силу со дня его принятия.</w:t>
      </w:r>
    </w:p>
    <w:p w:rsidR="004F05BD" w:rsidRPr="004F05BD" w:rsidRDefault="004F05BD"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rPr>
      </w:pPr>
    </w:p>
    <w:p w:rsidR="004F05BD" w:rsidRPr="004F05BD" w:rsidRDefault="004F05BD" w:rsidP="004F05BD">
      <w:pPr>
        <w:pStyle w:val="2"/>
        <w:spacing w:after="0" w:line="240" w:lineRule="auto"/>
        <w:ind w:left="142"/>
        <w:rPr>
          <w:sz w:val="28"/>
          <w:szCs w:val="28"/>
        </w:rPr>
      </w:pPr>
      <w:r w:rsidRPr="004F05BD">
        <w:rPr>
          <w:sz w:val="28"/>
          <w:szCs w:val="28"/>
        </w:rPr>
        <w:t xml:space="preserve">Председатель Думы  </w:t>
      </w:r>
      <w:proofErr w:type="spellStart"/>
      <w:r w:rsidRPr="004F05BD">
        <w:rPr>
          <w:sz w:val="28"/>
          <w:szCs w:val="28"/>
        </w:rPr>
        <w:t>Яковлевского</w:t>
      </w:r>
      <w:proofErr w:type="spellEnd"/>
      <w:r w:rsidRPr="004F05BD">
        <w:rPr>
          <w:sz w:val="28"/>
          <w:szCs w:val="28"/>
        </w:rPr>
        <w:br/>
        <w:t xml:space="preserve">муниципального округа                                                           Е.А. </w:t>
      </w:r>
      <w:proofErr w:type="spellStart"/>
      <w:r w:rsidRPr="004F05BD">
        <w:rPr>
          <w:sz w:val="28"/>
          <w:szCs w:val="28"/>
        </w:rPr>
        <w:t>Животягин</w:t>
      </w:r>
      <w:proofErr w:type="spellEnd"/>
    </w:p>
    <w:p w:rsidR="004F05BD" w:rsidRPr="004F05BD" w:rsidRDefault="004F05BD"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4F05BD" w:rsidRDefault="004F05BD" w:rsidP="004F05BD">
      <w:pPr>
        <w:spacing w:after="0" w:line="240" w:lineRule="auto"/>
        <w:rPr>
          <w:rFonts w:ascii="Times New Roman" w:hAnsi="Times New Roman" w:cs="Times New Roman"/>
        </w:rPr>
      </w:pPr>
    </w:p>
    <w:p w:rsidR="00BB2CF7" w:rsidRPr="004F05BD" w:rsidRDefault="00BB2CF7"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rPr>
      </w:pPr>
    </w:p>
    <w:p w:rsidR="004F05BD" w:rsidRPr="004F05BD" w:rsidRDefault="004F05BD" w:rsidP="004F05BD">
      <w:pPr>
        <w:spacing w:after="0" w:line="240" w:lineRule="auto"/>
        <w:rPr>
          <w:rFonts w:ascii="Times New Roman" w:hAnsi="Times New Roman" w:cs="Times New Roman"/>
        </w:rPr>
      </w:pPr>
    </w:p>
    <w:p w:rsidR="004F05BD" w:rsidRPr="00514BE2" w:rsidRDefault="004F05BD" w:rsidP="00514BE2">
      <w:pPr>
        <w:spacing w:after="0" w:line="240" w:lineRule="auto"/>
        <w:ind w:left="5954"/>
        <w:rPr>
          <w:rFonts w:ascii="Times New Roman" w:hAnsi="Times New Roman" w:cs="Times New Roman"/>
          <w:sz w:val="24"/>
          <w:szCs w:val="24"/>
        </w:rPr>
      </w:pPr>
      <w:r w:rsidRPr="00514BE2">
        <w:rPr>
          <w:rFonts w:ascii="Times New Roman" w:hAnsi="Times New Roman" w:cs="Times New Roman"/>
          <w:sz w:val="24"/>
          <w:szCs w:val="24"/>
        </w:rPr>
        <w:lastRenderedPageBreak/>
        <w:t xml:space="preserve">Приложение </w:t>
      </w:r>
    </w:p>
    <w:p w:rsidR="004F05BD" w:rsidRPr="00514BE2" w:rsidRDefault="004F05BD" w:rsidP="00514BE2">
      <w:pPr>
        <w:spacing w:after="0" w:line="240" w:lineRule="auto"/>
        <w:ind w:left="5954"/>
        <w:rPr>
          <w:rFonts w:ascii="Times New Roman" w:hAnsi="Times New Roman" w:cs="Times New Roman"/>
          <w:sz w:val="24"/>
          <w:szCs w:val="24"/>
        </w:rPr>
      </w:pPr>
      <w:r w:rsidRPr="00514BE2">
        <w:rPr>
          <w:rFonts w:ascii="Times New Roman" w:hAnsi="Times New Roman" w:cs="Times New Roman"/>
          <w:sz w:val="24"/>
          <w:szCs w:val="24"/>
        </w:rPr>
        <w:t xml:space="preserve">к решению Думы </w:t>
      </w:r>
      <w:proofErr w:type="spellStart"/>
      <w:r w:rsidRPr="00514BE2">
        <w:rPr>
          <w:rFonts w:ascii="Times New Roman" w:hAnsi="Times New Roman" w:cs="Times New Roman"/>
          <w:sz w:val="24"/>
          <w:szCs w:val="24"/>
        </w:rPr>
        <w:t>Яковлевского</w:t>
      </w:r>
      <w:proofErr w:type="spellEnd"/>
      <w:r w:rsidRPr="00514BE2">
        <w:rPr>
          <w:rFonts w:ascii="Times New Roman" w:hAnsi="Times New Roman" w:cs="Times New Roman"/>
          <w:sz w:val="24"/>
          <w:szCs w:val="24"/>
        </w:rPr>
        <w:br/>
        <w:t>муниципального округа</w:t>
      </w:r>
    </w:p>
    <w:p w:rsidR="00514BE2" w:rsidRPr="00514BE2" w:rsidRDefault="00514BE2" w:rsidP="00514BE2">
      <w:pPr>
        <w:spacing w:after="0" w:line="240" w:lineRule="auto"/>
        <w:ind w:left="5954"/>
        <w:rPr>
          <w:rFonts w:ascii="Times New Roman" w:hAnsi="Times New Roman" w:cs="Times New Roman"/>
          <w:sz w:val="24"/>
          <w:szCs w:val="24"/>
        </w:rPr>
      </w:pPr>
      <w:r w:rsidRPr="00514BE2">
        <w:rPr>
          <w:rFonts w:ascii="Times New Roman" w:hAnsi="Times New Roman" w:cs="Times New Roman"/>
          <w:sz w:val="24"/>
          <w:szCs w:val="24"/>
        </w:rPr>
        <w:t xml:space="preserve">от 30.07.2024 №  </w:t>
      </w:r>
    </w:p>
    <w:p w:rsidR="004F05BD" w:rsidRPr="004F05BD" w:rsidRDefault="004F05BD" w:rsidP="004F05BD">
      <w:pPr>
        <w:spacing w:after="0" w:line="240" w:lineRule="auto"/>
        <w:jc w:val="right"/>
        <w:rPr>
          <w:rFonts w:ascii="Times New Roman" w:hAnsi="Times New Roman" w:cs="Times New Roman"/>
        </w:rPr>
      </w:pPr>
    </w:p>
    <w:p w:rsidR="004F05BD" w:rsidRPr="004F05BD" w:rsidRDefault="004F05BD" w:rsidP="004F05BD">
      <w:pPr>
        <w:spacing w:after="0" w:line="240" w:lineRule="auto"/>
        <w:jc w:val="right"/>
        <w:rPr>
          <w:rFonts w:ascii="Times New Roman" w:hAnsi="Times New Roman" w:cs="Times New Roman"/>
        </w:rPr>
      </w:pPr>
    </w:p>
    <w:p w:rsidR="004F05BD" w:rsidRPr="004F05BD" w:rsidRDefault="004F05BD" w:rsidP="004F05BD">
      <w:pPr>
        <w:spacing w:after="0" w:line="240" w:lineRule="auto"/>
        <w:jc w:val="right"/>
        <w:rPr>
          <w:rFonts w:ascii="Times New Roman" w:hAnsi="Times New Roman" w:cs="Times New Roman"/>
        </w:rPr>
      </w:pPr>
    </w:p>
    <w:p w:rsidR="004F05BD" w:rsidRPr="004F05BD" w:rsidRDefault="004F05BD" w:rsidP="004F05BD">
      <w:pPr>
        <w:pStyle w:val="a9"/>
        <w:jc w:val="center"/>
        <w:rPr>
          <w:rFonts w:ascii="Times New Roman" w:hAnsi="Times New Roman" w:cs="Times New Roman"/>
          <w:b/>
          <w:sz w:val="28"/>
          <w:szCs w:val="28"/>
        </w:rPr>
      </w:pPr>
      <w:r w:rsidRPr="004F05BD">
        <w:rPr>
          <w:rFonts w:ascii="Times New Roman" w:hAnsi="Times New Roman" w:cs="Times New Roman"/>
          <w:b/>
          <w:sz w:val="28"/>
          <w:szCs w:val="28"/>
        </w:rPr>
        <w:t xml:space="preserve">Рекомендации публичных слушаний по обсуждению </w:t>
      </w:r>
    </w:p>
    <w:p w:rsidR="004F05BD" w:rsidRPr="004F05BD" w:rsidRDefault="004F05BD" w:rsidP="004F05BD">
      <w:pPr>
        <w:pStyle w:val="a9"/>
        <w:jc w:val="center"/>
        <w:rPr>
          <w:rFonts w:ascii="Times New Roman" w:hAnsi="Times New Roman" w:cs="Times New Roman"/>
          <w:b/>
          <w:sz w:val="28"/>
          <w:szCs w:val="28"/>
        </w:rPr>
      </w:pPr>
      <w:r w:rsidRPr="004F05BD">
        <w:rPr>
          <w:rFonts w:ascii="Times New Roman" w:hAnsi="Times New Roman" w:cs="Times New Roman"/>
          <w:b/>
          <w:sz w:val="28"/>
          <w:szCs w:val="28"/>
        </w:rPr>
        <w:t xml:space="preserve">проекта решения Думы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w:t>
      </w:r>
    </w:p>
    <w:p w:rsidR="004F05BD" w:rsidRPr="004F05BD" w:rsidRDefault="004F05BD" w:rsidP="004F05BD">
      <w:pPr>
        <w:pStyle w:val="a9"/>
        <w:jc w:val="center"/>
        <w:rPr>
          <w:rFonts w:ascii="Times New Roman" w:hAnsi="Times New Roman" w:cs="Times New Roman"/>
          <w:b/>
          <w:sz w:val="28"/>
          <w:szCs w:val="28"/>
        </w:rPr>
      </w:pPr>
      <w:r w:rsidRPr="004F05BD">
        <w:rPr>
          <w:rFonts w:ascii="Times New Roman" w:hAnsi="Times New Roman" w:cs="Times New Roman"/>
          <w:b/>
          <w:sz w:val="28"/>
          <w:szCs w:val="28"/>
        </w:rPr>
        <w:t xml:space="preserve">«О внесении изменений в Устав </w:t>
      </w:r>
      <w:proofErr w:type="spellStart"/>
      <w:r w:rsidRPr="004F05BD">
        <w:rPr>
          <w:rFonts w:ascii="Times New Roman" w:hAnsi="Times New Roman" w:cs="Times New Roman"/>
          <w:b/>
          <w:sz w:val="28"/>
          <w:szCs w:val="28"/>
        </w:rPr>
        <w:t>Яковлевского</w:t>
      </w:r>
      <w:proofErr w:type="spellEnd"/>
      <w:r w:rsidRPr="004F05BD">
        <w:rPr>
          <w:rFonts w:ascii="Times New Roman" w:hAnsi="Times New Roman" w:cs="Times New Roman"/>
          <w:b/>
          <w:sz w:val="28"/>
          <w:szCs w:val="28"/>
        </w:rPr>
        <w:t xml:space="preserve"> муниципального округа Приморского края», проведенных  </w:t>
      </w:r>
      <w:r>
        <w:rPr>
          <w:rFonts w:ascii="Times New Roman" w:hAnsi="Times New Roman" w:cs="Times New Roman"/>
          <w:b/>
          <w:sz w:val="28"/>
          <w:szCs w:val="28"/>
        </w:rPr>
        <w:t>17 июля</w:t>
      </w:r>
      <w:r w:rsidRPr="004F05BD">
        <w:rPr>
          <w:rFonts w:ascii="Times New Roman" w:hAnsi="Times New Roman" w:cs="Times New Roman"/>
          <w:b/>
          <w:sz w:val="28"/>
          <w:szCs w:val="28"/>
        </w:rPr>
        <w:t xml:space="preserve"> 2024 года</w:t>
      </w:r>
    </w:p>
    <w:p w:rsidR="004F05BD" w:rsidRPr="004F05BD" w:rsidRDefault="004F05BD" w:rsidP="004F05BD">
      <w:pPr>
        <w:pStyle w:val="a9"/>
        <w:jc w:val="center"/>
        <w:rPr>
          <w:rFonts w:ascii="Times New Roman" w:hAnsi="Times New Roman" w:cs="Times New Roman"/>
          <w:b/>
          <w:sz w:val="28"/>
          <w:szCs w:val="28"/>
        </w:rPr>
      </w:pPr>
    </w:p>
    <w:p w:rsidR="004F05BD" w:rsidRPr="004F05BD" w:rsidRDefault="004F05BD" w:rsidP="004F05BD">
      <w:pPr>
        <w:autoSpaceDE w:val="0"/>
        <w:autoSpaceDN w:val="0"/>
        <w:adjustRightInd w:val="0"/>
        <w:spacing w:after="0" w:line="240" w:lineRule="auto"/>
        <w:ind w:left="142" w:firstLine="567"/>
        <w:jc w:val="both"/>
        <w:rPr>
          <w:rFonts w:ascii="Times New Roman" w:hAnsi="Times New Roman" w:cs="Times New Roman"/>
          <w:sz w:val="28"/>
          <w:szCs w:val="28"/>
        </w:rPr>
      </w:pPr>
    </w:p>
    <w:p w:rsidR="004F05BD" w:rsidRPr="004F05BD" w:rsidRDefault="004F05BD" w:rsidP="004F05BD">
      <w:pPr>
        <w:spacing w:after="0" w:line="240" w:lineRule="auto"/>
        <w:ind w:firstLine="709"/>
        <w:contextualSpacing/>
        <w:jc w:val="both"/>
        <w:rPr>
          <w:rFonts w:ascii="Times New Roman" w:hAnsi="Times New Roman" w:cs="Times New Roman"/>
          <w:sz w:val="28"/>
          <w:szCs w:val="28"/>
        </w:rPr>
      </w:pPr>
      <w:r w:rsidRPr="004F05BD">
        <w:rPr>
          <w:rFonts w:ascii="Times New Roman" w:hAnsi="Times New Roman" w:cs="Times New Roman"/>
          <w:sz w:val="28"/>
          <w:szCs w:val="28"/>
        </w:rPr>
        <w:t xml:space="preserve">Одобрить проект  решения Думы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«О внесении изменений в Устав </w:t>
      </w:r>
      <w:proofErr w:type="spellStart"/>
      <w:r w:rsidRPr="004F05BD">
        <w:rPr>
          <w:rFonts w:ascii="Times New Roman" w:hAnsi="Times New Roman" w:cs="Times New Roman"/>
          <w:sz w:val="28"/>
          <w:szCs w:val="28"/>
        </w:rPr>
        <w:t>Яковлевского</w:t>
      </w:r>
      <w:proofErr w:type="spellEnd"/>
      <w:r w:rsidRPr="004F05BD">
        <w:rPr>
          <w:rFonts w:ascii="Times New Roman" w:hAnsi="Times New Roman" w:cs="Times New Roman"/>
          <w:sz w:val="28"/>
          <w:szCs w:val="28"/>
        </w:rPr>
        <w:t xml:space="preserve"> муниципального округа Приморского края» и  рекомендовать Думе принять его.</w:t>
      </w:r>
    </w:p>
    <w:p w:rsidR="004F05BD" w:rsidRPr="004F05BD" w:rsidRDefault="004F05BD" w:rsidP="004F05BD">
      <w:pPr>
        <w:spacing w:after="0" w:line="240" w:lineRule="auto"/>
        <w:ind w:firstLine="709"/>
        <w:contextualSpacing/>
        <w:jc w:val="both"/>
        <w:rPr>
          <w:rFonts w:ascii="Times New Roman" w:hAnsi="Times New Roman" w:cs="Times New Roman"/>
          <w:sz w:val="28"/>
          <w:szCs w:val="28"/>
        </w:rPr>
      </w:pPr>
    </w:p>
    <w:p w:rsidR="004F05BD" w:rsidRPr="004F05BD" w:rsidRDefault="004F05BD" w:rsidP="004F05BD">
      <w:pPr>
        <w:spacing w:after="0" w:line="240" w:lineRule="auto"/>
        <w:ind w:firstLine="709"/>
        <w:rPr>
          <w:rFonts w:ascii="Times New Roman" w:hAnsi="Times New Roman" w:cs="Times New Roman"/>
        </w:rPr>
      </w:pPr>
    </w:p>
    <w:p w:rsidR="004F05BD" w:rsidRPr="004F05BD" w:rsidRDefault="004F05BD" w:rsidP="004F05BD">
      <w:pPr>
        <w:spacing w:after="0" w:line="240" w:lineRule="auto"/>
        <w:ind w:firstLine="709"/>
        <w:rPr>
          <w:rFonts w:ascii="Times New Roman" w:hAnsi="Times New Roman" w:cs="Times New Roman"/>
        </w:rPr>
      </w:pPr>
    </w:p>
    <w:p w:rsidR="004F05BD" w:rsidRPr="004F05BD" w:rsidRDefault="004F05BD" w:rsidP="004F05BD">
      <w:pPr>
        <w:spacing w:after="0" w:line="240" w:lineRule="auto"/>
        <w:ind w:firstLine="709"/>
        <w:rPr>
          <w:rFonts w:ascii="Times New Roman" w:hAnsi="Times New Roman" w:cs="Times New Roman"/>
        </w:rPr>
      </w:pPr>
    </w:p>
    <w:p w:rsidR="004F05BD" w:rsidRDefault="004F05BD" w:rsidP="004F05BD">
      <w:pPr>
        <w:ind w:firstLine="709"/>
      </w:pPr>
    </w:p>
    <w:p w:rsidR="00A8132E" w:rsidRPr="004108F0" w:rsidRDefault="00A8132E" w:rsidP="004108F0">
      <w:pPr>
        <w:spacing w:after="0" w:line="240" w:lineRule="auto"/>
        <w:rPr>
          <w:rFonts w:ascii="Times New Roman" w:hAnsi="Times New Roman" w:cs="Times New Roman"/>
        </w:rPr>
      </w:pPr>
    </w:p>
    <w:p w:rsidR="00A8132E" w:rsidRDefault="00A8132E"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Default="004F05BD" w:rsidP="004108F0">
      <w:pPr>
        <w:spacing w:after="0" w:line="240" w:lineRule="auto"/>
        <w:rPr>
          <w:rFonts w:ascii="Times New Roman" w:hAnsi="Times New Roman" w:cs="Times New Roman"/>
        </w:rPr>
      </w:pPr>
    </w:p>
    <w:p w:rsidR="004F05BD" w:rsidRPr="004108F0" w:rsidRDefault="004F05BD"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r w:rsidRPr="00200E45">
        <w:rPr>
          <w:rFonts w:ascii="Times New Roman" w:hAnsi="Times New Roman" w:cs="Times New Roman"/>
          <w:noProof/>
          <w:lang w:eastAsia="ru-RU"/>
        </w:rPr>
        <w:lastRenderedPageBreak/>
        <w:drawing>
          <wp:anchor distT="0" distB="0" distL="114300" distR="114300" simplePos="0" relativeHeight="251669504" behindDoc="1" locked="0" layoutInCell="1" allowOverlap="1" wp14:anchorId="71D1173F" wp14:editId="7D75AF3D">
            <wp:simplePos x="0" y="0"/>
            <wp:positionH relativeFrom="column">
              <wp:posOffset>2717165</wp:posOffset>
            </wp:positionH>
            <wp:positionV relativeFrom="paragraph">
              <wp:posOffset>-577215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8F0" w:rsidRPr="004108F0" w:rsidRDefault="004108F0" w:rsidP="004108F0">
      <w:pPr>
        <w:spacing w:after="0" w:line="240" w:lineRule="auto"/>
        <w:jc w:val="center"/>
        <w:rPr>
          <w:rFonts w:ascii="Times New Roman" w:hAnsi="Times New Roman" w:cs="Times New Roman"/>
        </w:rPr>
      </w:pPr>
      <w:r w:rsidRPr="004108F0">
        <w:rPr>
          <w:rFonts w:ascii="Times New Roman" w:hAnsi="Times New Roman" w:cs="Times New Roman"/>
        </w:rPr>
        <w:t>Российская Федерация Приморский край</w:t>
      </w:r>
    </w:p>
    <w:p w:rsidR="004108F0" w:rsidRPr="004108F0" w:rsidRDefault="004108F0" w:rsidP="004108F0">
      <w:pPr>
        <w:spacing w:after="0" w:line="240" w:lineRule="auto"/>
        <w:jc w:val="center"/>
        <w:rPr>
          <w:rFonts w:ascii="Times New Roman" w:hAnsi="Times New Roman" w:cs="Times New Roman"/>
        </w:rPr>
      </w:pPr>
    </w:p>
    <w:p w:rsidR="004108F0" w:rsidRPr="004108F0" w:rsidRDefault="004108F0" w:rsidP="004108F0">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 xml:space="preserve">ДУМА </w:t>
      </w:r>
    </w:p>
    <w:p w:rsidR="004108F0" w:rsidRPr="004108F0" w:rsidRDefault="004108F0" w:rsidP="004108F0">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ЯКОВЛЕВСКОГО МУНИЦИПАЛЬНОГО ОКРУГА</w:t>
      </w:r>
    </w:p>
    <w:p w:rsidR="004108F0" w:rsidRPr="004108F0" w:rsidRDefault="004108F0" w:rsidP="004108F0">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ПРИМОРСКОГО КРАЯ</w:t>
      </w:r>
    </w:p>
    <w:p w:rsidR="004108F0" w:rsidRPr="004108F0" w:rsidRDefault="004108F0" w:rsidP="004108F0">
      <w:pPr>
        <w:spacing w:after="0" w:line="240" w:lineRule="auto"/>
        <w:jc w:val="center"/>
        <w:rPr>
          <w:rFonts w:ascii="Times New Roman" w:hAnsi="Times New Roman" w:cs="Times New Roman"/>
          <w:b/>
          <w:sz w:val="28"/>
          <w:szCs w:val="28"/>
        </w:rPr>
      </w:pPr>
    </w:p>
    <w:p w:rsidR="004108F0" w:rsidRPr="004108F0" w:rsidRDefault="004108F0" w:rsidP="004108F0">
      <w:pPr>
        <w:spacing w:after="0" w:line="240" w:lineRule="auto"/>
        <w:jc w:val="center"/>
        <w:rPr>
          <w:rFonts w:ascii="Times New Roman" w:hAnsi="Times New Roman" w:cs="Times New Roman"/>
          <w:b/>
          <w:sz w:val="28"/>
          <w:szCs w:val="28"/>
        </w:rPr>
      </w:pPr>
      <w:r w:rsidRPr="004108F0">
        <w:rPr>
          <w:rFonts w:ascii="Times New Roman" w:hAnsi="Times New Roman" w:cs="Times New Roman"/>
          <w:b/>
          <w:sz w:val="28"/>
          <w:szCs w:val="28"/>
        </w:rPr>
        <w:t>РЕШЕНИЕ</w:t>
      </w: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r>
        <w:rPr>
          <w:rFonts w:ascii="Times New Roman" w:hAnsi="Times New Roman" w:cs="Times New Roman"/>
          <w:sz w:val="28"/>
          <w:szCs w:val="28"/>
        </w:rPr>
        <w:t>30 июля</w:t>
      </w:r>
      <w:r w:rsidRPr="004108F0">
        <w:rPr>
          <w:rFonts w:ascii="Times New Roman" w:hAnsi="Times New Roman" w:cs="Times New Roman"/>
          <w:sz w:val="28"/>
          <w:szCs w:val="28"/>
        </w:rPr>
        <w:t xml:space="preserve"> 2024 года          </w:t>
      </w:r>
      <w:r>
        <w:rPr>
          <w:rFonts w:ascii="Times New Roman" w:hAnsi="Times New Roman" w:cs="Times New Roman"/>
          <w:sz w:val="28"/>
          <w:szCs w:val="28"/>
        </w:rPr>
        <w:t xml:space="preserve">         </w:t>
      </w:r>
      <w:r w:rsidRPr="004108F0">
        <w:rPr>
          <w:rFonts w:ascii="Times New Roman" w:hAnsi="Times New Roman" w:cs="Times New Roman"/>
          <w:sz w:val="28"/>
          <w:szCs w:val="28"/>
        </w:rPr>
        <w:t xml:space="preserve">     </w:t>
      </w:r>
      <w:proofErr w:type="gramStart"/>
      <w:r w:rsidRPr="004108F0">
        <w:rPr>
          <w:rFonts w:ascii="Times New Roman" w:hAnsi="Times New Roman" w:cs="Times New Roman"/>
          <w:sz w:val="28"/>
          <w:szCs w:val="28"/>
        </w:rPr>
        <w:t>с</w:t>
      </w:r>
      <w:proofErr w:type="gramEnd"/>
      <w:r w:rsidRPr="004108F0">
        <w:rPr>
          <w:rFonts w:ascii="Times New Roman" w:hAnsi="Times New Roman" w:cs="Times New Roman"/>
          <w:sz w:val="28"/>
          <w:szCs w:val="28"/>
        </w:rPr>
        <w:t>. Яковлевка                               №    - НПА</w:t>
      </w:r>
    </w:p>
    <w:p w:rsidR="004108F0" w:rsidRPr="004108F0" w:rsidRDefault="004108F0" w:rsidP="004108F0">
      <w:pPr>
        <w:pStyle w:val="a7"/>
        <w:spacing w:after="0"/>
        <w:jc w:val="center"/>
        <w:rPr>
          <w:sz w:val="28"/>
          <w:szCs w:val="28"/>
        </w:rPr>
      </w:pPr>
    </w:p>
    <w:p w:rsidR="004108F0" w:rsidRPr="004108F0" w:rsidRDefault="004108F0" w:rsidP="004108F0">
      <w:pPr>
        <w:pStyle w:val="a7"/>
        <w:spacing w:after="0"/>
        <w:jc w:val="center"/>
        <w:rPr>
          <w:b/>
          <w:sz w:val="28"/>
          <w:szCs w:val="28"/>
        </w:rPr>
      </w:pPr>
      <w:r w:rsidRPr="004108F0">
        <w:rPr>
          <w:b/>
          <w:sz w:val="28"/>
          <w:szCs w:val="28"/>
        </w:rPr>
        <w:t xml:space="preserve">О внесении изменений в Устав </w:t>
      </w:r>
      <w:proofErr w:type="spellStart"/>
      <w:r w:rsidRPr="004108F0">
        <w:rPr>
          <w:b/>
          <w:sz w:val="28"/>
          <w:szCs w:val="28"/>
        </w:rPr>
        <w:t>Яковлевского</w:t>
      </w:r>
      <w:proofErr w:type="spellEnd"/>
      <w:r w:rsidRPr="004108F0">
        <w:rPr>
          <w:b/>
          <w:sz w:val="28"/>
          <w:szCs w:val="28"/>
        </w:rPr>
        <w:t xml:space="preserve"> </w:t>
      </w:r>
    </w:p>
    <w:p w:rsidR="004108F0" w:rsidRPr="004108F0" w:rsidRDefault="004108F0" w:rsidP="004108F0">
      <w:pPr>
        <w:pStyle w:val="a7"/>
        <w:spacing w:after="0"/>
        <w:jc w:val="center"/>
        <w:rPr>
          <w:b/>
          <w:sz w:val="28"/>
          <w:szCs w:val="28"/>
        </w:rPr>
      </w:pPr>
      <w:r w:rsidRPr="004108F0">
        <w:rPr>
          <w:b/>
          <w:sz w:val="28"/>
          <w:szCs w:val="28"/>
        </w:rPr>
        <w:t>муниципального округа Приморского края</w:t>
      </w:r>
    </w:p>
    <w:p w:rsidR="004108F0" w:rsidRPr="004108F0" w:rsidRDefault="004108F0" w:rsidP="004108F0">
      <w:pPr>
        <w:spacing w:after="0" w:line="240" w:lineRule="auto"/>
        <w:ind w:right="4252"/>
        <w:jc w:val="both"/>
        <w:rPr>
          <w:rFonts w:ascii="Times New Roman" w:hAnsi="Times New Roman" w:cs="Times New Roman"/>
          <w:b/>
          <w:bCs/>
          <w:sz w:val="28"/>
          <w:szCs w:val="28"/>
        </w:rPr>
      </w:pP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08F0">
        <w:rPr>
          <w:rFonts w:ascii="Times New Roman" w:hAnsi="Times New Roman" w:cs="Times New Roman"/>
          <w:sz w:val="28"/>
          <w:szCs w:val="28"/>
        </w:rPr>
        <w:t xml:space="preserve">В целях приведения Устава </w:t>
      </w:r>
      <w:proofErr w:type="spellStart"/>
      <w:r w:rsidRPr="004108F0">
        <w:rPr>
          <w:rFonts w:ascii="Times New Roman" w:hAnsi="Times New Roman" w:cs="Times New Roman"/>
          <w:sz w:val="28"/>
          <w:szCs w:val="28"/>
        </w:rPr>
        <w:t>Яковлевского</w:t>
      </w:r>
      <w:proofErr w:type="spellEnd"/>
      <w:r w:rsidRPr="004108F0">
        <w:rPr>
          <w:rFonts w:ascii="Times New Roman" w:hAnsi="Times New Roman" w:cs="Times New Roman"/>
          <w:sz w:val="28"/>
          <w:szCs w:val="28"/>
        </w:rPr>
        <w:t xml:space="preserve"> муниципального округа Приморского края в соответствие с  Федеральным законом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и Федеральным законом от 25.12.2023 № 673-ФЗ «О внесении изменений в Федеральный закон «Об экологической</w:t>
      </w:r>
      <w:proofErr w:type="gramEnd"/>
      <w:r w:rsidRPr="004108F0">
        <w:rPr>
          <w:rFonts w:ascii="Times New Roman" w:hAnsi="Times New Roman" w:cs="Times New Roman"/>
          <w:sz w:val="28"/>
          <w:szCs w:val="28"/>
        </w:rPr>
        <w:t xml:space="preserve"> </w:t>
      </w:r>
      <w:proofErr w:type="gramStart"/>
      <w:r w:rsidRPr="004108F0">
        <w:rPr>
          <w:rFonts w:ascii="Times New Roman" w:hAnsi="Times New Roman" w:cs="Times New Roman"/>
          <w:sz w:val="28"/>
          <w:szCs w:val="28"/>
        </w:rPr>
        <w:t>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roofErr w:type="gramEnd"/>
      <w:r w:rsidRPr="004108F0">
        <w:rPr>
          <w:rFonts w:ascii="Times New Roman" w:hAnsi="Times New Roman" w:cs="Times New Roman"/>
          <w:sz w:val="28"/>
          <w:szCs w:val="28"/>
        </w:rPr>
        <w:t xml:space="preserve">» Дума </w:t>
      </w:r>
      <w:proofErr w:type="spellStart"/>
      <w:r w:rsidRPr="004108F0">
        <w:rPr>
          <w:rFonts w:ascii="Times New Roman" w:hAnsi="Times New Roman" w:cs="Times New Roman"/>
          <w:sz w:val="28"/>
          <w:szCs w:val="28"/>
        </w:rPr>
        <w:t>Яковлевского</w:t>
      </w:r>
      <w:proofErr w:type="spellEnd"/>
      <w:r w:rsidRPr="004108F0">
        <w:rPr>
          <w:rFonts w:ascii="Times New Roman" w:hAnsi="Times New Roman" w:cs="Times New Roman"/>
          <w:sz w:val="28"/>
          <w:szCs w:val="28"/>
        </w:rPr>
        <w:t xml:space="preserve"> муниципального округа на основании пункта 1 статьи 28, статьи 68 Устава </w:t>
      </w:r>
      <w:proofErr w:type="spellStart"/>
      <w:r w:rsidRPr="004108F0">
        <w:rPr>
          <w:rFonts w:ascii="Times New Roman" w:hAnsi="Times New Roman" w:cs="Times New Roman"/>
          <w:sz w:val="28"/>
          <w:szCs w:val="28"/>
        </w:rPr>
        <w:t>Яковлевского</w:t>
      </w:r>
      <w:proofErr w:type="spellEnd"/>
      <w:r w:rsidRPr="004108F0">
        <w:rPr>
          <w:rFonts w:ascii="Times New Roman" w:hAnsi="Times New Roman" w:cs="Times New Roman"/>
          <w:sz w:val="28"/>
          <w:szCs w:val="28"/>
        </w:rPr>
        <w:t xml:space="preserve"> муниципального округа </w:t>
      </w:r>
    </w:p>
    <w:p w:rsidR="004108F0" w:rsidRPr="004108F0" w:rsidRDefault="004108F0" w:rsidP="004108F0">
      <w:pPr>
        <w:spacing w:after="0" w:line="240" w:lineRule="auto"/>
        <w:ind w:right="-1" w:firstLine="709"/>
        <w:rPr>
          <w:rFonts w:ascii="Times New Roman" w:hAnsi="Times New Roman" w:cs="Times New Roman"/>
          <w:sz w:val="28"/>
          <w:szCs w:val="28"/>
        </w:rPr>
      </w:pPr>
    </w:p>
    <w:p w:rsidR="004108F0" w:rsidRPr="004108F0" w:rsidRDefault="004108F0" w:rsidP="004108F0">
      <w:pPr>
        <w:spacing w:after="0" w:line="240" w:lineRule="auto"/>
        <w:jc w:val="center"/>
        <w:rPr>
          <w:rFonts w:ascii="Times New Roman" w:hAnsi="Times New Roman" w:cs="Times New Roman"/>
          <w:b/>
          <w:bCs/>
          <w:sz w:val="28"/>
          <w:szCs w:val="28"/>
        </w:rPr>
      </w:pPr>
      <w:r w:rsidRPr="004108F0">
        <w:rPr>
          <w:rFonts w:ascii="Times New Roman" w:hAnsi="Times New Roman" w:cs="Times New Roman"/>
          <w:b/>
          <w:bCs/>
          <w:sz w:val="28"/>
          <w:szCs w:val="28"/>
        </w:rPr>
        <w:t>РЕШИЛА:</w:t>
      </w:r>
    </w:p>
    <w:p w:rsidR="004108F0" w:rsidRPr="004108F0" w:rsidRDefault="004108F0" w:rsidP="004108F0">
      <w:pPr>
        <w:spacing w:after="0" w:line="240" w:lineRule="auto"/>
        <w:ind w:firstLine="709"/>
        <w:rPr>
          <w:rFonts w:ascii="Times New Roman" w:hAnsi="Times New Roman" w:cs="Times New Roman"/>
          <w:sz w:val="28"/>
          <w:szCs w:val="28"/>
        </w:rPr>
      </w:pP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1. Внести в Устав </w:t>
      </w:r>
      <w:proofErr w:type="spellStart"/>
      <w:r w:rsidRPr="004108F0">
        <w:rPr>
          <w:rFonts w:ascii="Times New Roman" w:hAnsi="Times New Roman" w:cs="Times New Roman"/>
          <w:sz w:val="28"/>
          <w:szCs w:val="28"/>
        </w:rPr>
        <w:t>Яковлевского</w:t>
      </w:r>
      <w:proofErr w:type="spellEnd"/>
      <w:r w:rsidRPr="004108F0">
        <w:rPr>
          <w:rFonts w:ascii="Times New Roman" w:hAnsi="Times New Roman" w:cs="Times New Roman"/>
          <w:sz w:val="28"/>
          <w:szCs w:val="28"/>
        </w:rPr>
        <w:t xml:space="preserve"> муниципального округа Приморского края, принятый решением Думы </w:t>
      </w:r>
      <w:proofErr w:type="spellStart"/>
      <w:r w:rsidRPr="004108F0">
        <w:rPr>
          <w:rFonts w:ascii="Times New Roman" w:hAnsi="Times New Roman" w:cs="Times New Roman"/>
          <w:sz w:val="28"/>
          <w:szCs w:val="28"/>
        </w:rPr>
        <w:t>Яковлевского</w:t>
      </w:r>
      <w:proofErr w:type="spellEnd"/>
      <w:r w:rsidRPr="004108F0">
        <w:rPr>
          <w:rFonts w:ascii="Times New Roman" w:hAnsi="Times New Roman" w:cs="Times New Roman"/>
          <w:sz w:val="28"/>
          <w:szCs w:val="28"/>
        </w:rPr>
        <w:t xml:space="preserve"> муниципального округа от 18 июля 2023 года № 56 – НПА  («Сельский труженик», 2023 год, № 33; 2024 год № 12), следующие изменения:</w:t>
      </w:r>
    </w:p>
    <w:p w:rsidR="004108F0" w:rsidRPr="004108F0" w:rsidRDefault="004108F0" w:rsidP="004108F0">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108F0">
        <w:rPr>
          <w:rFonts w:ascii="Times New Roman" w:hAnsi="Times New Roman" w:cs="Times New Roman"/>
          <w:sz w:val="28"/>
          <w:szCs w:val="28"/>
        </w:rPr>
        <w:t>1</w:t>
      </w:r>
      <w:r w:rsidRPr="004108F0">
        <w:rPr>
          <w:rFonts w:ascii="Times New Roman" w:eastAsia="Calibri" w:hAnsi="Times New Roman" w:cs="Times New Roman"/>
          <w:sz w:val="28"/>
          <w:szCs w:val="28"/>
        </w:rPr>
        <w:t xml:space="preserve">) </w:t>
      </w:r>
      <w:r w:rsidRPr="004108F0">
        <w:rPr>
          <w:rFonts w:ascii="Times New Roman" w:eastAsia="Calibri" w:hAnsi="Times New Roman" w:cs="Times New Roman"/>
          <w:b/>
          <w:sz w:val="28"/>
          <w:szCs w:val="28"/>
        </w:rPr>
        <w:t>в статье 6:</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а) </w:t>
      </w:r>
      <w:hyperlink r:id="rId32" w:history="1">
        <w:r w:rsidRPr="004108F0">
          <w:rPr>
            <w:rFonts w:ascii="Times New Roman" w:eastAsia="Calibri" w:hAnsi="Times New Roman" w:cs="Times New Roman"/>
            <w:b/>
            <w:sz w:val="28"/>
            <w:szCs w:val="28"/>
          </w:rPr>
          <w:t xml:space="preserve">пункт 15 </w:t>
        </w:r>
      </w:hyperlink>
      <w:r w:rsidRPr="004108F0">
        <w:rPr>
          <w:rFonts w:ascii="Times New Roman" w:eastAsia="Calibri" w:hAnsi="Times New Roman" w:cs="Times New Roman"/>
          <w:sz w:val="28"/>
          <w:szCs w:val="28"/>
        </w:rPr>
        <w:t xml:space="preserve">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4108F0">
        <w:rPr>
          <w:rFonts w:ascii="Times New Roman" w:hAnsi="Times New Roman" w:cs="Times New Roman"/>
          <w:sz w:val="28"/>
          <w:szCs w:val="28"/>
        </w:rPr>
        <w:t>муниципального округа</w:t>
      </w:r>
      <w:r w:rsidRPr="004108F0">
        <w:rPr>
          <w:rFonts w:ascii="Times New Roman" w:eastAsia="Calibri" w:hAnsi="Times New Roman" w:cs="Times New Roman"/>
          <w:sz w:val="28"/>
          <w:szCs w:val="28"/>
        </w:rPr>
        <w:t>»;</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б) </w:t>
      </w:r>
      <w:r w:rsidRPr="004108F0">
        <w:rPr>
          <w:rFonts w:ascii="Times New Roman" w:eastAsia="Calibri" w:hAnsi="Times New Roman" w:cs="Times New Roman"/>
          <w:sz w:val="28"/>
          <w:szCs w:val="28"/>
        </w:rPr>
        <w:t xml:space="preserve">в </w:t>
      </w:r>
      <w:hyperlink r:id="rId33" w:history="1">
        <w:r w:rsidRPr="004108F0">
          <w:rPr>
            <w:rFonts w:ascii="Times New Roman" w:eastAsia="Calibri" w:hAnsi="Times New Roman" w:cs="Times New Roman"/>
            <w:b/>
            <w:sz w:val="28"/>
            <w:szCs w:val="28"/>
          </w:rPr>
          <w:t>пункте 3</w:t>
        </w:r>
        <w:r w:rsidRPr="004108F0">
          <w:rPr>
            <w:rFonts w:ascii="Times New Roman" w:hAnsi="Times New Roman" w:cs="Times New Roman"/>
            <w:b/>
            <w:sz w:val="28"/>
            <w:szCs w:val="28"/>
          </w:rPr>
          <w:t>6</w:t>
        </w:r>
        <w:r w:rsidRPr="004108F0">
          <w:rPr>
            <w:rFonts w:ascii="Times New Roman" w:eastAsia="Calibri" w:hAnsi="Times New Roman" w:cs="Times New Roman"/>
            <w:b/>
            <w:sz w:val="28"/>
            <w:szCs w:val="28"/>
          </w:rPr>
          <w:t xml:space="preserve"> </w:t>
        </w:r>
      </w:hyperlink>
      <w:r w:rsidRPr="004108F0">
        <w:rPr>
          <w:rFonts w:ascii="Times New Roman" w:eastAsia="Calibri" w:hAnsi="Times New Roman" w:cs="Times New Roman"/>
          <w:sz w:val="28"/>
          <w:szCs w:val="28"/>
        </w:rPr>
        <w:t xml:space="preserve"> слова </w:t>
      </w:r>
      <w:r w:rsidRPr="004108F0">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w:t>
      </w:r>
      <w:r w:rsidRPr="004108F0">
        <w:rPr>
          <w:rFonts w:ascii="Times New Roman" w:eastAsia="Calibri" w:hAnsi="Times New Roman" w:cs="Times New Roman"/>
          <w:sz w:val="28"/>
          <w:szCs w:val="28"/>
        </w:rPr>
        <w:t xml:space="preserve"> исключить</w:t>
      </w:r>
      <w:r w:rsidRPr="004108F0">
        <w:rPr>
          <w:rFonts w:ascii="Times New Roman" w:hAnsi="Times New Roman" w:cs="Times New Roman"/>
          <w:sz w:val="28"/>
          <w:szCs w:val="28"/>
        </w:rPr>
        <w:t>;</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lastRenderedPageBreak/>
        <w:t xml:space="preserve">2) в </w:t>
      </w:r>
      <w:r w:rsidRPr="004108F0">
        <w:rPr>
          <w:rFonts w:ascii="Times New Roman" w:hAnsi="Times New Roman" w:cs="Times New Roman"/>
          <w:b/>
          <w:sz w:val="28"/>
          <w:szCs w:val="28"/>
        </w:rPr>
        <w:t>статье 19</w:t>
      </w:r>
      <w:r w:rsidRPr="004108F0">
        <w:rPr>
          <w:rFonts w:ascii="Times New Roman" w:hAnsi="Times New Roman" w:cs="Times New Roman"/>
          <w:sz w:val="28"/>
          <w:szCs w:val="28"/>
        </w:rPr>
        <w:t>:</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а) в </w:t>
      </w:r>
      <w:r w:rsidRPr="004108F0">
        <w:rPr>
          <w:rFonts w:ascii="Times New Roman" w:hAnsi="Times New Roman" w:cs="Times New Roman"/>
          <w:b/>
          <w:sz w:val="28"/>
          <w:szCs w:val="28"/>
        </w:rPr>
        <w:t xml:space="preserve">части 5 </w:t>
      </w:r>
      <w:r w:rsidRPr="004108F0">
        <w:rPr>
          <w:rFonts w:ascii="Times New Roman" w:hAnsi="Times New Roman" w:cs="Times New Roman"/>
          <w:sz w:val="28"/>
          <w:szCs w:val="28"/>
        </w:rPr>
        <w:t>слова «пунктами 1 – 7» заменить словами «пунктами 1 - 7 и 9.2»;</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б) дополнить </w:t>
      </w:r>
      <w:r w:rsidRPr="004108F0">
        <w:rPr>
          <w:rFonts w:ascii="Times New Roman" w:hAnsi="Times New Roman" w:cs="Times New Roman"/>
          <w:b/>
          <w:sz w:val="28"/>
          <w:szCs w:val="28"/>
        </w:rPr>
        <w:t>частью 7</w:t>
      </w:r>
      <w:r w:rsidRPr="004108F0">
        <w:rPr>
          <w:rFonts w:ascii="Times New Roman" w:hAnsi="Times New Roman" w:cs="Times New Roman"/>
          <w:sz w:val="28"/>
          <w:szCs w:val="28"/>
        </w:rPr>
        <w:t xml:space="preserve"> следующего содержания:</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«7. Староста сельского населенного пункта ежегодно представляет в Думу муниципального округа отчет о своей деятельности в порядке, установленном Думой муниципального округа</w:t>
      </w:r>
      <w:proofErr w:type="gramStart"/>
      <w:r w:rsidRPr="004108F0">
        <w:rPr>
          <w:rFonts w:ascii="Times New Roman" w:hAnsi="Times New Roman" w:cs="Times New Roman"/>
          <w:sz w:val="28"/>
          <w:szCs w:val="28"/>
        </w:rPr>
        <w:t>.»;</w:t>
      </w:r>
      <w:proofErr w:type="gramEnd"/>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eastAsia="Calibri" w:hAnsi="Times New Roman" w:cs="Times New Roman"/>
          <w:sz w:val="28"/>
          <w:szCs w:val="28"/>
        </w:rPr>
        <w:t xml:space="preserve">3) </w:t>
      </w:r>
      <w:hyperlink r:id="rId34" w:history="1">
        <w:r w:rsidRPr="004108F0">
          <w:rPr>
            <w:rFonts w:ascii="Times New Roman" w:hAnsi="Times New Roman" w:cs="Times New Roman"/>
            <w:b/>
            <w:sz w:val="28"/>
            <w:szCs w:val="28"/>
          </w:rPr>
          <w:t>часть 1</w:t>
        </w:r>
      </w:hyperlink>
      <w:r w:rsidRPr="004108F0">
        <w:rPr>
          <w:rFonts w:ascii="Times New Roman" w:hAnsi="Times New Roman" w:cs="Times New Roman"/>
          <w:b/>
          <w:sz w:val="28"/>
          <w:szCs w:val="28"/>
        </w:rPr>
        <w:t xml:space="preserve"> статьи 33 </w:t>
      </w:r>
      <w:r w:rsidRPr="004108F0">
        <w:rPr>
          <w:rFonts w:ascii="Times New Roman" w:hAnsi="Times New Roman" w:cs="Times New Roman"/>
          <w:sz w:val="28"/>
          <w:szCs w:val="28"/>
        </w:rPr>
        <w:t>дополнить пунктом 10.1 следующего содержания:</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«10.1) приобретения им статуса иностранного агента</w:t>
      </w:r>
      <w:proofErr w:type="gramStart"/>
      <w:r w:rsidRPr="004108F0">
        <w:rPr>
          <w:rFonts w:ascii="Times New Roman" w:hAnsi="Times New Roman" w:cs="Times New Roman"/>
          <w:sz w:val="28"/>
          <w:szCs w:val="28"/>
        </w:rPr>
        <w:t>;»</w:t>
      </w:r>
      <w:proofErr w:type="gramEnd"/>
      <w:r w:rsidRPr="004108F0">
        <w:rPr>
          <w:rFonts w:ascii="Times New Roman" w:hAnsi="Times New Roman" w:cs="Times New Roman"/>
          <w:sz w:val="28"/>
          <w:szCs w:val="28"/>
        </w:rPr>
        <w:t>;</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4) </w:t>
      </w:r>
      <w:r w:rsidRPr="004108F0">
        <w:rPr>
          <w:rFonts w:ascii="Times New Roman" w:hAnsi="Times New Roman" w:cs="Times New Roman"/>
          <w:b/>
          <w:sz w:val="28"/>
          <w:szCs w:val="28"/>
        </w:rPr>
        <w:t xml:space="preserve">часть 1 статьи 38 </w:t>
      </w:r>
      <w:r w:rsidRPr="004108F0">
        <w:rPr>
          <w:rFonts w:ascii="Times New Roman" w:hAnsi="Times New Roman" w:cs="Times New Roman"/>
          <w:sz w:val="28"/>
          <w:szCs w:val="28"/>
        </w:rPr>
        <w:t>дополнить пунктами 13 – 15 следующего содержания:</w:t>
      </w:r>
    </w:p>
    <w:p w:rsidR="004108F0" w:rsidRPr="004108F0" w:rsidRDefault="004108F0" w:rsidP="004108F0">
      <w:pPr>
        <w:autoSpaceDE w:val="0"/>
        <w:autoSpaceDN w:val="0"/>
        <w:adjustRightInd w:val="0"/>
        <w:spacing w:after="0" w:line="240" w:lineRule="auto"/>
        <w:ind w:firstLine="539"/>
        <w:jc w:val="both"/>
        <w:rPr>
          <w:rFonts w:ascii="Times New Roman" w:hAnsi="Times New Roman" w:cs="Times New Roman"/>
          <w:sz w:val="28"/>
          <w:szCs w:val="28"/>
        </w:rPr>
      </w:pPr>
      <w:r w:rsidRPr="004108F0">
        <w:rPr>
          <w:rFonts w:ascii="Times New Roman" w:hAnsi="Times New Roman" w:cs="Times New Roman"/>
          <w:sz w:val="28"/>
          <w:szCs w:val="28"/>
        </w:rPr>
        <w:t>«13) призыва на военную службу или направления на заменяющую ее альтернативную гражданскую службу;</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14) приобретения им статуса иностранного агента;</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15) в иных случаях, установленных Федеральным </w:t>
      </w:r>
      <w:hyperlink r:id="rId35" w:history="1">
        <w:r w:rsidRPr="004108F0">
          <w:rPr>
            <w:rFonts w:ascii="Times New Roman" w:hAnsi="Times New Roman" w:cs="Times New Roman"/>
            <w:sz w:val="28"/>
            <w:szCs w:val="28"/>
          </w:rPr>
          <w:t>законом</w:t>
        </w:r>
      </w:hyperlink>
      <w:r w:rsidRPr="004108F0">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 и настоящим Уставом</w:t>
      </w:r>
      <w:proofErr w:type="gramStart"/>
      <w:r w:rsidRPr="004108F0">
        <w:rPr>
          <w:rFonts w:ascii="Times New Roman" w:hAnsi="Times New Roman" w:cs="Times New Roman"/>
          <w:sz w:val="28"/>
          <w:szCs w:val="28"/>
        </w:rPr>
        <w:t>.»;</w:t>
      </w:r>
      <w:proofErr w:type="gramEnd"/>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eastAsia="Calibri" w:hAnsi="Times New Roman" w:cs="Times New Roman"/>
          <w:sz w:val="28"/>
          <w:szCs w:val="28"/>
        </w:rPr>
        <w:t xml:space="preserve">5) </w:t>
      </w:r>
      <w:r w:rsidRPr="004108F0">
        <w:rPr>
          <w:rFonts w:ascii="Times New Roman" w:eastAsia="Calibri" w:hAnsi="Times New Roman" w:cs="Times New Roman"/>
          <w:b/>
          <w:sz w:val="28"/>
          <w:szCs w:val="28"/>
        </w:rPr>
        <w:t>часть 2 статьи 39</w:t>
      </w:r>
      <w:r w:rsidRPr="004108F0">
        <w:rPr>
          <w:rFonts w:ascii="Times New Roman" w:eastAsia="Calibri" w:hAnsi="Times New Roman" w:cs="Times New Roman"/>
          <w:sz w:val="28"/>
          <w:szCs w:val="28"/>
        </w:rPr>
        <w:t xml:space="preserve"> </w:t>
      </w:r>
      <w:r w:rsidRPr="004108F0">
        <w:rPr>
          <w:rFonts w:ascii="Times New Roman" w:hAnsi="Times New Roman" w:cs="Times New Roman"/>
          <w:sz w:val="28"/>
          <w:szCs w:val="28"/>
        </w:rPr>
        <w:t>дополнить пунктом 4.1 следующего содержания:</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«4.1) приобретение им статуса иностранного агента</w:t>
      </w:r>
      <w:proofErr w:type="gramStart"/>
      <w:r w:rsidRPr="004108F0">
        <w:rPr>
          <w:rFonts w:ascii="Times New Roman" w:hAnsi="Times New Roman" w:cs="Times New Roman"/>
          <w:sz w:val="28"/>
          <w:szCs w:val="28"/>
        </w:rPr>
        <w:t>;»</w:t>
      </w:r>
      <w:proofErr w:type="gramEnd"/>
      <w:r w:rsidRPr="004108F0">
        <w:rPr>
          <w:rFonts w:ascii="Times New Roman" w:hAnsi="Times New Roman" w:cs="Times New Roman"/>
          <w:sz w:val="28"/>
          <w:szCs w:val="28"/>
        </w:rPr>
        <w:t>;</w:t>
      </w:r>
    </w:p>
    <w:p w:rsidR="004108F0" w:rsidRPr="004108F0" w:rsidRDefault="004108F0" w:rsidP="004108F0">
      <w:pPr>
        <w:autoSpaceDE w:val="0"/>
        <w:autoSpaceDN w:val="0"/>
        <w:adjustRightInd w:val="0"/>
        <w:spacing w:after="0" w:line="240" w:lineRule="auto"/>
        <w:ind w:firstLine="709"/>
        <w:jc w:val="both"/>
        <w:rPr>
          <w:rFonts w:ascii="Times New Roman" w:hAnsi="Times New Roman" w:cs="Times New Roman"/>
          <w:sz w:val="28"/>
          <w:szCs w:val="28"/>
        </w:rPr>
      </w:pPr>
      <w:r w:rsidRPr="004108F0">
        <w:rPr>
          <w:rFonts w:ascii="Times New Roman" w:eastAsia="Calibri" w:hAnsi="Times New Roman" w:cs="Times New Roman"/>
          <w:sz w:val="28"/>
          <w:szCs w:val="28"/>
        </w:rPr>
        <w:t xml:space="preserve">6) в </w:t>
      </w:r>
      <w:r w:rsidRPr="004108F0">
        <w:rPr>
          <w:rFonts w:ascii="Times New Roman" w:eastAsia="Calibri" w:hAnsi="Times New Roman" w:cs="Times New Roman"/>
          <w:b/>
          <w:sz w:val="28"/>
          <w:szCs w:val="28"/>
        </w:rPr>
        <w:t>абзаце первом части 4 статьи 40</w:t>
      </w:r>
      <w:r w:rsidRPr="004108F0">
        <w:rPr>
          <w:rFonts w:ascii="Times New Roman" w:eastAsia="Calibri" w:hAnsi="Times New Roman" w:cs="Times New Roman"/>
          <w:sz w:val="28"/>
          <w:szCs w:val="28"/>
        </w:rPr>
        <w:t xml:space="preserve"> </w:t>
      </w:r>
      <w:r w:rsidRPr="004108F0">
        <w:rPr>
          <w:rFonts w:ascii="Times New Roman" w:hAnsi="Times New Roman" w:cs="Times New Roman"/>
          <w:sz w:val="28"/>
          <w:szCs w:val="28"/>
        </w:rPr>
        <w:t>слова «пунктами 5 - 8 части 10» заменить словами «пунктами 5 - 8 и 9.2 части 10».</w:t>
      </w:r>
    </w:p>
    <w:p w:rsidR="004108F0" w:rsidRPr="004108F0" w:rsidRDefault="004108F0" w:rsidP="004108F0">
      <w:pPr>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2. Направить настоящее решение в Главное управление Министерства юстиции Российской Федерации по Приморскому краю для государственной регистрации.</w:t>
      </w:r>
    </w:p>
    <w:p w:rsidR="004108F0" w:rsidRPr="004108F0" w:rsidRDefault="004108F0" w:rsidP="004108F0">
      <w:pPr>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 xml:space="preserve">3. После государственной регистрации опубликовать настоящее решение в газете «Сельский труженик» и разместить на официальном сайте </w:t>
      </w:r>
      <w:proofErr w:type="spellStart"/>
      <w:r w:rsidRPr="004108F0">
        <w:rPr>
          <w:rFonts w:ascii="Times New Roman" w:hAnsi="Times New Roman" w:cs="Times New Roman"/>
          <w:sz w:val="28"/>
          <w:szCs w:val="28"/>
        </w:rPr>
        <w:t>Яковлевского</w:t>
      </w:r>
      <w:proofErr w:type="spellEnd"/>
      <w:r w:rsidRPr="004108F0">
        <w:rPr>
          <w:rFonts w:ascii="Times New Roman" w:hAnsi="Times New Roman" w:cs="Times New Roman"/>
          <w:sz w:val="28"/>
          <w:szCs w:val="28"/>
        </w:rPr>
        <w:t xml:space="preserve"> муниципального округа в информационно-телекоммуникационной сети «Интернет»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w:t>
      </w:r>
    </w:p>
    <w:p w:rsidR="004108F0" w:rsidRPr="004108F0" w:rsidRDefault="004108F0" w:rsidP="004108F0">
      <w:pPr>
        <w:spacing w:after="0" w:line="240" w:lineRule="auto"/>
        <w:ind w:firstLine="709"/>
        <w:jc w:val="both"/>
        <w:rPr>
          <w:rFonts w:ascii="Times New Roman" w:hAnsi="Times New Roman" w:cs="Times New Roman"/>
          <w:sz w:val="28"/>
          <w:szCs w:val="28"/>
        </w:rPr>
      </w:pPr>
      <w:r w:rsidRPr="004108F0">
        <w:rPr>
          <w:rFonts w:ascii="Times New Roman" w:hAnsi="Times New Roman" w:cs="Times New Roman"/>
          <w:sz w:val="28"/>
          <w:szCs w:val="28"/>
        </w:rPr>
        <w:t>4. Настоящее решение вступает в силу после его официального опубликования.</w:t>
      </w:r>
    </w:p>
    <w:p w:rsidR="004108F0" w:rsidRDefault="004108F0" w:rsidP="004108F0">
      <w:pPr>
        <w:tabs>
          <w:tab w:val="left" w:pos="709"/>
        </w:tabs>
        <w:spacing w:after="0" w:line="240" w:lineRule="auto"/>
        <w:ind w:firstLine="709"/>
        <w:rPr>
          <w:rFonts w:ascii="Times New Roman" w:hAnsi="Times New Roman" w:cs="Times New Roman"/>
          <w:sz w:val="28"/>
          <w:szCs w:val="28"/>
        </w:rPr>
      </w:pPr>
    </w:p>
    <w:p w:rsidR="004F05BD" w:rsidRPr="004108F0" w:rsidRDefault="004F05BD" w:rsidP="004108F0">
      <w:pPr>
        <w:tabs>
          <w:tab w:val="left" w:pos="709"/>
        </w:tabs>
        <w:spacing w:after="0" w:line="240" w:lineRule="auto"/>
        <w:ind w:firstLine="709"/>
        <w:rPr>
          <w:rFonts w:ascii="Times New Roman" w:hAnsi="Times New Roman" w:cs="Times New Roman"/>
          <w:sz w:val="28"/>
          <w:szCs w:val="28"/>
        </w:rPr>
      </w:pPr>
    </w:p>
    <w:p w:rsidR="004108F0" w:rsidRPr="004108F0" w:rsidRDefault="004108F0" w:rsidP="004108F0">
      <w:pPr>
        <w:pStyle w:val="2"/>
        <w:spacing w:after="0" w:line="240" w:lineRule="auto"/>
        <w:rPr>
          <w:sz w:val="28"/>
          <w:szCs w:val="28"/>
        </w:rPr>
      </w:pPr>
    </w:p>
    <w:p w:rsidR="004108F0" w:rsidRPr="004108F0" w:rsidRDefault="004108F0" w:rsidP="004108F0">
      <w:pPr>
        <w:pStyle w:val="2"/>
        <w:spacing w:after="0" w:line="240" w:lineRule="auto"/>
        <w:ind w:left="0"/>
        <w:rPr>
          <w:sz w:val="28"/>
          <w:szCs w:val="28"/>
        </w:rPr>
      </w:pPr>
      <w:r w:rsidRPr="004108F0">
        <w:rPr>
          <w:sz w:val="28"/>
          <w:szCs w:val="28"/>
        </w:rPr>
        <w:t xml:space="preserve">Председатель Думы  </w:t>
      </w:r>
      <w:proofErr w:type="spellStart"/>
      <w:r w:rsidRPr="004108F0">
        <w:rPr>
          <w:sz w:val="28"/>
          <w:szCs w:val="28"/>
        </w:rPr>
        <w:t>Яковлевского</w:t>
      </w:r>
      <w:proofErr w:type="spellEnd"/>
      <w:r w:rsidRPr="004108F0">
        <w:rPr>
          <w:sz w:val="28"/>
          <w:szCs w:val="28"/>
        </w:rPr>
        <w:br/>
        <w:t xml:space="preserve">муниципального округа                                                           Е.А. </w:t>
      </w:r>
      <w:proofErr w:type="spellStart"/>
      <w:r w:rsidRPr="004108F0">
        <w:rPr>
          <w:sz w:val="28"/>
          <w:szCs w:val="28"/>
        </w:rPr>
        <w:t>Животягин</w:t>
      </w:r>
      <w:proofErr w:type="spellEnd"/>
    </w:p>
    <w:p w:rsidR="004108F0" w:rsidRDefault="004108F0" w:rsidP="004108F0">
      <w:pPr>
        <w:widowControl w:val="0"/>
        <w:tabs>
          <w:tab w:val="left" w:pos="3049"/>
        </w:tabs>
        <w:spacing w:after="0" w:line="240" w:lineRule="auto"/>
        <w:rPr>
          <w:rFonts w:ascii="Times New Roman" w:hAnsi="Times New Roman" w:cs="Times New Roman"/>
          <w:sz w:val="28"/>
          <w:szCs w:val="28"/>
        </w:rPr>
      </w:pPr>
    </w:p>
    <w:p w:rsidR="004F05BD" w:rsidRPr="004108F0" w:rsidRDefault="004F05BD" w:rsidP="004108F0">
      <w:pPr>
        <w:widowControl w:val="0"/>
        <w:tabs>
          <w:tab w:val="left" w:pos="3049"/>
        </w:tabs>
        <w:spacing w:after="0" w:line="240" w:lineRule="auto"/>
        <w:rPr>
          <w:rFonts w:ascii="Times New Roman" w:hAnsi="Times New Roman" w:cs="Times New Roman"/>
          <w:sz w:val="28"/>
          <w:szCs w:val="28"/>
        </w:rPr>
      </w:pPr>
    </w:p>
    <w:p w:rsidR="004108F0" w:rsidRPr="004108F0" w:rsidRDefault="004108F0" w:rsidP="004108F0">
      <w:pPr>
        <w:widowControl w:val="0"/>
        <w:tabs>
          <w:tab w:val="left" w:pos="3049"/>
        </w:tabs>
        <w:spacing w:after="0" w:line="240" w:lineRule="auto"/>
        <w:rPr>
          <w:rFonts w:ascii="Times New Roman" w:hAnsi="Times New Roman" w:cs="Times New Roman"/>
          <w:sz w:val="28"/>
          <w:szCs w:val="28"/>
        </w:rPr>
      </w:pPr>
      <w:r w:rsidRPr="004108F0">
        <w:rPr>
          <w:rFonts w:ascii="Times New Roman" w:hAnsi="Times New Roman" w:cs="Times New Roman"/>
          <w:sz w:val="28"/>
          <w:szCs w:val="28"/>
        </w:rPr>
        <w:t xml:space="preserve">Глава </w:t>
      </w:r>
      <w:proofErr w:type="spellStart"/>
      <w:r w:rsidRPr="004108F0">
        <w:rPr>
          <w:rFonts w:ascii="Times New Roman" w:hAnsi="Times New Roman" w:cs="Times New Roman"/>
          <w:sz w:val="28"/>
          <w:szCs w:val="28"/>
        </w:rPr>
        <w:t>Яковлевского</w:t>
      </w:r>
      <w:proofErr w:type="spellEnd"/>
      <w:r w:rsidRPr="004108F0">
        <w:rPr>
          <w:rFonts w:ascii="Times New Roman" w:hAnsi="Times New Roman" w:cs="Times New Roman"/>
          <w:sz w:val="28"/>
          <w:szCs w:val="28"/>
        </w:rPr>
        <w:t xml:space="preserve"> </w:t>
      </w:r>
    </w:p>
    <w:p w:rsidR="004108F0" w:rsidRPr="004108F0" w:rsidRDefault="004108F0" w:rsidP="004108F0">
      <w:pPr>
        <w:widowControl w:val="0"/>
        <w:tabs>
          <w:tab w:val="left" w:pos="3049"/>
        </w:tabs>
        <w:spacing w:after="0" w:line="240" w:lineRule="auto"/>
        <w:rPr>
          <w:rFonts w:ascii="Times New Roman" w:hAnsi="Times New Roman" w:cs="Times New Roman"/>
          <w:snapToGrid w:val="0"/>
          <w:sz w:val="28"/>
          <w:szCs w:val="28"/>
        </w:rPr>
      </w:pPr>
      <w:r w:rsidRPr="004108F0">
        <w:rPr>
          <w:rFonts w:ascii="Times New Roman" w:hAnsi="Times New Roman" w:cs="Times New Roman"/>
          <w:sz w:val="28"/>
          <w:szCs w:val="28"/>
        </w:rPr>
        <w:t xml:space="preserve">муниципального округа                                                            А.А. </w:t>
      </w:r>
      <w:proofErr w:type="spellStart"/>
      <w:r w:rsidRPr="004108F0">
        <w:rPr>
          <w:rFonts w:ascii="Times New Roman" w:hAnsi="Times New Roman" w:cs="Times New Roman"/>
          <w:sz w:val="28"/>
          <w:szCs w:val="28"/>
        </w:rPr>
        <w:t>Коренчук</w:t>
      </w:r>
      <w:proofErr w:type="spellEnd"/>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4108F0" w:rsidRPr="004108F0" w:rsidRDefault="004108F0" w:rsidP="004108F0">
      <w:pPr>
        <w:spacing w:after="0" w:line="240" w:lineRule="auto"/>
        <w:rPr>
          <w:rFonts w:ascii="Times New Roman" w:hAnsi="Times New Roman" w:cs="Times New Roman"/>
        </w:rPr>
      </w:pPr>
    </w:p>
    <w:p w:rsidR="008E6579" w:rsidRPr="008E6579" w:rsidRDefault="008E6579" w:rsidP="008E6579">
      <w:pPr>
        <w:pStyle w:val="a7"/>
        <w:spacing w:after="0"/>
        <w:jc w:val="center"/>
        <w:rPr>
          <w:b/>
          <w:sz w:val="28"/>
          <w:szCs w:val="28"/>
        </w:rPr>
      </w:pPr>
      <w:r w:rsidRPr="008E6579">
        <w:rPr>
          <w:b/>
          <w:sz w:val="28"/>
          <w:szCs w:val="28"/>
        </w:rPr>
        <w:lastRenderedPageBreak/>
        <w:t xml:space="preserve">Пояснительная записка </w:t>
      </w:r>
    </w:p>
    <w:p w:rsidR="008E6579" w:rsidRPr="008E6579" w:rsidRDefault="008E6579" w:rsidP="008E6579">
      <w:pPr>
        <w:pStyle w:val="a7"/>
        <w:spacing w:after="0"/>
        <w:jc w:val="center"/>
        <w:rPr>
          <w:b/>
          <w:sz w:val="28"/>
          <w:szCs w:val="28"/>
        </w:rPr>
      </w:pPr>
      <w:r w:rsidRPr="008E6579">
        <w:rPr>
          <w:b/>
          <w:sz w:val="28"/>
          <w:szCs w:val="28"/>
        </w:rPr>
        <w:t xml:space="preserve">к проекту решения «О внесении изменений в Устав </w:t>
      </w:r>
      <w:proofErr w:type="spellStart"/>
      <w:r w:rsidRPr="008E6579">
        <w:rPr>
          <w:b/>
          <w:sz w:val="28"/>
          <w:szCs w:val="28"/>
        </w:rPr>
        <w:t>Яковлевского</w:t>
      </w:r>
      <w:proofErr w:type="spellEnd"/>
      <w:r w:rsidRPr="008E6579">
        <w:rPr>
          <w:b/>
          <w:sz w:val="28"/>
          <w:szCs w:val="28"/>
        </w:rPr>
        <w:t xml:space="preserve"> </w:t>
      </w:r>
    </w:p>
    <w:p w:rsidR="008E6579" w:rsidRPr="008E6579" w:rsidRDefault="008E6579" w:rsidP="008E6579">
      <w:pPr>
        <w:pStyle w:val="a7"/>
        <w:spacing w:after="0"/>
        <w:jc w:val="center"/>
        <w:rPr>
          <w:b/>
          <w:sz w:val="28"/>
          <w:szCs w:val="28"/>
        </w:rPr>
      </w:pPr>
      <w:r w:rsidRPr="008E6579">
        <w:rPr>
          <w:b/>
          <w:sz w:val="28"/>
          <w:szCs w:val="28"/>
        </w:rPr>
        <w:t>муниципального округа Приморского края»</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Предлагается привести Устав в соответствие с двумя федеральными законами, которые были приняты в 2023 году, но вступят в силу с 1 сентября 2024 года и с федеральным законом, который уже вступил в силу.</w:t>
      </w:r>
    </w:p>
    <w:p w:rsidR="008E6579" w:rsidRPr="008E6579" w:rsidRDefault="008E6579" w:rsidP="008E657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E6579">
        <w:rPr>
          <w:rFonts w:ascii="Times New Roman" w:hAnsi="Times New Roman" w:cs="Times New Roman"/>
          <w:sz w:val="28"/>
          <w:szCs w:val="28"/>
        </w:rPr>
        <w:t>В целях приведения в соответствие с Федеральным законом от 25.12.2023 № 673-ФЗ «</w:t>
      </w:r>
      <w:r w:rsidRPr="008E6579">
        <w:rPr>
          <w:rFonts w:ascii="Times New Roman" w:hAnsi="Times New Roman" w:cs="Times New Roman"/>
          <w:i/>
          <w:sz w:val="28"/>
          <w:szCs w:val="28"/>
        </w:rPr>
        <w:t>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w:t>
      </w:r>
      <w:r w:rsidRPr="008E6579">
        <w:rPr>
          <w:rFonts w:ascii="Times New Roman" w:hAnsi="Times New Roman" w:cs="Times New Roman"/>
          <w:sz w:val="28"/>
          <w:szCs w:val="28"/>
        </w:rPr>
        <w:t xml:space="preserve"> предлагается </w:t>
      </w:r>
      <w:hyperlink r:id="rId36" w:history="1">
        <w:r w:rsidRPr="008E6579">
          <w:rPr>
            <w:rFonts w:ascii="Times New Roman" w:eastAsia="Calibri" w:hAnsi="Times New Roman" w:cs="Times New Roman"/>
            <w:sz w:val="28"/>
            <w:szCs w:val="28"/>
          </w:rPr>
          <w:t>пункт 15 статьи 6</w:t>
        </w:r>
      </w:hyperlink>
      <w:r w:rsidRPr="008E6579">
        <w:rPr>
          <w:rFonts w:ascii="Times New Roman" w:eastAsia="Calibri" w:hAnsi="Times New Roman" w:cs="Times New Roman"/>
          <w:sz w:val="28"/>
          <w:szCs w:val="28"/>
        </w:rPr>
        <w:t xml:space="preserve"> </w:t>
      </w:r>
      <w:r w:rsidRPr="008E6579">
        <w:rPr>
          <w:rFonts w:ascii="Times New Roman" w:hAnsi="Times New Roman" w:cs="Times New Roman"/>
          <w:sz w:val="28"/>
          <w:szCs w:val="28"/>
        </w:rPr>
        <w:t>Устава округа, которая называется «Вопросы местного значения</w:t>
      </w:r>
      <w:proofErr w:type="gramEnd"/>
      <w:r w:rsidRPr="008E6579">
        <w:rPr>
          <w:rFonts w:ascii="Times New Roman" w:hAnsi="Times New Roman" w:cs="Times New Roman"/>
          <w:sz w:val="28"/>
          <w:szCs w:val="28"/>
        </w:rPr>
        <w:t xml:space="preserve"> </w:t>
      </w:r>
      <w:proofErr w:type="spellStart"/>
      <w:r w:rsidRPr="008E6579">
        <w:rPr>
          <w:rFonts w:ascii="Times New Roman" w:hAnsi="Times New Roman" w:cs="Times New Roman"/>
          <w:sz w:val="28"/>
          <w:szCs w:val="28"/>
        </w:rPr>
        <w:t>Яковлевского</w:t>
      </w:r>
      <w:proofErr w:type="spellEnd"/>
      <w:r w:rsidRPr="008E6579">
        <w:rPr>
          <w:rFonts w:ascii="Times New Roman" w:hAnsi="Times New Roman" w:cs="Times New Roman"/>
          <w:sz w:val="28"/>
          <w:szCs w:val="28"/>
        </w:rPr>
        <w:t xml:space="preserve"> муниципального округа» </w:t>
      </w:r>
      <w:r w:rsidRPr="008E6579">
        <w:rPr>
          <w:rFonts w:ascii="Times New Roman" w:eastAsia="Calibri" w:hAnsi="Times New Roman" w:cs="Times New Roman"/>
          <w:sz w:val="28"/>
          <w:szCs w:val="28"/>
        </w:rPr>
        <w:t xml:space="preserve">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8E6579">
        <w:rPr>
          <w:rFonts w:ascii="Times New Roman" w:hAnsi="Times New Roman" w:cs="Times New Roman"/>
          <w:sz w:val="28"/>
          <w:szCs w:val="28"/>
        </w:rPr>
        <w:t>муниципального округа</w:t>
      </w:r>
      <w:r w:rsidRPr="008E6579">
        <w:rPr>
          <w:rFonts w:ascii="Times New Roman" w:eastAsia="Calibri" w:hAnsi="Times New Roman" w:cs="Times New Roman"/>
          <w:sz w:val="28"/>
          <w:szCs w:val="28"/>
        </w:rPr>
        <w:t>».</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Таким образом, вопрос местного значения, изложенный в пункте 15 статьи 6 Устава округа, будет звучать следующим образом:</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«организация мероприятий по охране окружающей среды в границах муниципального округа</w:t>
      </w:r>
      <w:r w:rsidRPr="008E6579">
        <w:rPr>
          <w:rFonts w:ascii="Times New Roman" w:eastAsia="Calibri" w:hAnsi="Times New Roman" w:cs="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8E6579">
        <w:rPr>
          <w:rFonts w:ascii="Times New Roman" w:hAnsi="Times New Roman" w:cs="Times New Roman"/>
          <w:sz w:val="28"/>
          <w:szCs w:val="28"/>
        </w:rPr>
        <w:t>муниципального округа».</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E6579">
        <w:rPr>
          <w:rFonts w:ascii="Times New Roman" w:hAnsi="Times New Roman" w:cs="Times New Roman"/>
          <w:sz w:val="28"/>
          <w:szCs w:val="28"/>
        </w:rPr>
        <w:t>В целях приведения в соответствие с Федеральным законом от 04.08.2023 № 469-ФЗ «</w:t>
      </w:r>
      <w:r w:rsidRPr="008E6579">
        <w:rPr>
          <w:rFonts w:ascii="Times New Roman" w:hAnsi="Times New Roman" w:cs="Times New Roman"/>
          <w:i/>
          <w:sz w:val="28"/>
          <w:szCs w:val="28"/>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8E6579">
        <w:rPr>
          <w:rFonts w:ascii="Times New Roman" w:hAnsi="Times New Roman" w:cs="Times New Roman"/>
          <w:sz w:val="28"/>
          <w:szCs w:val="28"/>
        </w:rPr>
        <w:t xml:space="preserve"> предлагается </w:t>
      </w:r>
      <w:r w:rsidRPr="008E6579">
        <w:rPr>
          <w:rFonts w:ascii="Times New Roman" w:eastAsia="Calibri" w:hAnsi="Times New Roman" w:cs="Times New Roman"/>
          <w:sz w:val="28"/>
          <w:szCs w:val="28"/>
        </w:rPr>
        <w:t xml:space="preserve">в </w:t>
      </w:r>
      <w:hyperlink r:id="rId37" w:history="1">
        <w:r w:rsidRPr="008E6579">
          <w:rPr>
            <w:rFonts w:ascii="Times New Roman" w:eastAsia="Calibri" w:hAnsi="Times New Roman" w:cs="Times New Roman"/>
            <w:sz w:val="28"/>
            <w:szCs w:val="28"/>
          </w:rPr>
          <w:t>пункте 3</w:t>
        </w:r>
        <w:r w:rsidRPr="008E6579">
          <w:rPr>
            <w:rFonts w:ascii="Times New Roman" w:hAnsi="Times New Roman" w:cs="Times New Roman"/>
            <w:sz w:val="28"/>
            <w:szCs w:val="28"/>
          </w:rPr>
          <w:t>6</w:t>
        </w:r>
        <w:r w:rsidRPr="008E6579">
          <w:rPr>
            <w:rFonts w:ascii="Times New Roman" w:eastAsia="Calibri" w:hAnsi="Times New Roman" w:cs="Times New Roman"/>
            <w:sz w:val="28"/>
            <w:szCs w:val="28"/>
          </w:rPr>
          <w:t xml:space="preserve"> статьи 6</w:t>
        </w:r>
      </w:hyperlink>
      <w:r w:rsidRPr="008E6579">
        <w:rPr>
          <w:rFonts w:ascii="Times New Roman" w:hAnsi="Times New Roman" w:cs="Times New Roman"/>
          <w:sz w:val="28"/>
          <w:szCs w:val="28"/>
        </w:rPr>
        <w:t xml:space="preserve"> Устава округа, которая называется «</w:t>
      </w:r>
      <w:r w:rsidRPr="008E6579">
        <w:rPr>
          <w:rFonts w:ascii="Times New Roman" w:hAnsi="Times New Roman" w:cs="Times New Roman"/>
          <w:bCs/>
          <w:sz w:val="28"/>
          <w:szCs w:val="28"/>
        </w:rPr>
        <w:t xml:space="preserve">Вопросы местного значения </w:t>
      </w:r>
      <w:proofErr w:type="spellStart"/>
      <w:r w:rsidRPr="008E6579">
        <w:rPr>
          <w:rFonts w:ascii="Times New Roman" w:hAnsi="Times New Roman" w:cs="Times New Roman"/>
          <w:bCs/>
          <w:sz w:val="28"/>
          <w:szCs w:val="28"/>
        </w:rPr>
        <w:t>Яковлевского</w:t>
      </w:r>
      <w:proofErr w:type="spellEnd"/>
      <w:r w:rsidRPr="008E6579">
        <w:rPr>
          <w:rFonts w:ascii="Times New Roman" w:hAnsi="Times New Roman" w:cs="Times New Roman"/>
          <w:bCs/>
          <w:sz w:val="28"/>
          <w:szCs w:val="28"/>
        </w:rPr>
        <w:t xml:space="preserve"> муниципального округа» </w:t>
      </w:r>
      <w:r w:rsidRPr="008E6579">
        <w:rPr>
          <w:rFonts w:ascii="Times New Roman" w:eastAsia="Calibri" w:hAnsi="Times New Roman" w:cs="Times New Roman"/>
          <w:sz w:val="28"/>
          <w:szCs w:val="28"/>
        </w:rPr>
        <w:t xml:space="preserve">слова </w:t>
      </w:r>
      <w:r w:rsidRPr="008E6579">
        <w:rPr>
          <w:rFonts w:ascii="Times New Roman" w:hAnsi="Times New Roman" w:cs="Times New Roman"/>
          <w:sz w:val="28"/>
          <w:szCs w:val="28"/>
        </w:rPr>
        <w:t>«создание, развитие и</w:t>
      </w:r>
      <w:proofErr w:type="gramEnd"/>
      <w:r w:rsidRPr="008E6579">
        <w:rPr>
          <w:rFonts w:ascii="Times New Roman" w:hAnsi="Times New Roman" w:cs="Times New Roman"/>
          <w:sz w:val="28"/>
          <w:szCs w:val="28"/>
        </w:rPr>
        <w:t xml:space="preserve"> обеспечение охраны лечебно-оздоровительных местностей и курортов местного значения на территории муниципального округа, а также»</w:t>
      </w:r>
      <w:r w:rsidRPr="008E6579">
        <w:rPr>
          <w:rFonts w:ascii="Times New Roman" w:eastAsia="Calibri" w:hAnsi="Times New Roman" w:cs="Times New Roman"/>
          <w:sz w:val="28"/>
          <w:szCs w:val="28"/>
        </w:rPr>
        <w:t xml:space="preserve"> исключить.</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После внесенных изменений вопрос местного значения, изложенный в пункте 36 статьи 6 Устава округа, будет звучать следующим образом: «осуществление муниципального контроля в области охраны и использования особо охраняемых природных территорий местного значения».</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E6579">
        <w:rPr>
          <w:rFonts w:ascii="Times New Roman" w:hAnsi="Times New Roman" w:cs="Times New Roman"/>
          <w:sz w:val="28"/>
          <w:szCs w:val="28"/>
        </w:rPr>
        <w:t xml:space="preserve">Федеральный закон от 15.05.2024 № 99-ФЗ </w:t>
      </w:r>
      <w:r w:rsidRPr="008E6579">
        <w:rPr>
          <w:rFonts w:ascii="Times New Roman" w:hAnsi="Times New Roman" w:cs="Times New Roman"/>
          <w:i/>
          <w:sz w:val="28"/>
          <w:szCs w:val="28"/>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8E6579">
        <w:rPr>
          <w:rFonts w:ascii="Times New Roman" w:hAnsi="Times New Roman" w:cs="Times New Roman"/>
          <w:sz w:val="28"/>
          <w:szCs w:val="28"/>
        </w:rPr>
        <w:t xml:space="preserve"> установил, что приобретение статуса иностранного агента является основанием для </w:t>
      </w:r>
      <w:r w:rsidRPr="008E6579">
        <w:rPr>
          <w:rFonts w:ascii="Times New Roman" w:hAnsi="Times New Roman" w:cs="Times New Roman"/>
          <w:sz w:val="28"/>
          <w:szCs w:val="28"/>
        </w:rPr>
        <w:lastRenderedPageBreak/>
        <w:t>досрочного прекращения полномочий старосты сельского населенного пункта, депутата представительного органа и главы муниципального образования.</w:t>
      </w:r>
      <w:proofErr w:type="gramEnd"/>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 xml:space="preserve">Соответствующие  изменения предлагается внести в статью 19 Устава </w:t>
      </w:r>
      <w:proofErr w:type="spellStart"/>
      <w:r w:rsidRPr="008E6579">
        <w:rPr>
          <w:rFonts w:ascii="Times New Roman" w:hAnsi="Times New Roman" w:cs="Times New Roman"/>
          <w:sz w:val="28"/>
          <w:szCs w:val="28"/>
        </w:rPr>
        <w:t>Яковлевского</w:t>
      </w:r>
      <w:proofErr w:type="spellEnd"/>
      <w:r w:rsidRPr="008E6579">
        <w:rPr>
          <w:rFonts w:ascii="Times New Roman" w:hAnsi="Times New Roman" w:cs="Times New Roman"/>
          <w:sz w:val="28"/>
          <w:szCs w:val="28"/>
        </w:rPr>
        <w:t xml:space="preserve"> округа, которая называется «Староста сельского населенного пункта», статью 33 «Досрочное прекращение полномочий депутата Думы </w:t>
      </w:r>
      <w:proofErr w:type="spellStart"/>
      <w:r w:rsidRPr="008E6579">
        <w:rPr>
          <w:rFonts w:ascii="Times New Roman" w:hAnsi="Times New Roman" w:cs="Times New Roman"/>
          <w:sz w:val="28"/>
          <w:szCs w:val="28"/>
        </w:rPr>
        <w:t>Яковлевского</w:t>
      </w:r>
      <w:proofErr w:type="spellEnd"/>
      <w:r w:rsidRPr="008E6579">
        <w:rPr>
          <w:rFonts w:ascii="Times New Roman" w:hAnsi="Times New Roman" w:cs="Times New Roman"/>
          <w:sz w:val="28"/>
          <w:szCs w:val="28"/>
        </w:rPr>
        <w:t xml:space="preserve"> муниципального округа» и статья 39 «Удаление главы </w:t>
      </w:r>
      <w:proofErr w:type="spellStart"/>
      <w:r w:rsidRPr="008E6579">
        <w:rPr>
          <w:rFonts w:ascii="Times New Roman" w:hAnsi="Times New Roman" w:cs="Times New Roman"/>
          <w:sz w:val="28"/>
          <w:szCs w:val="28"/>
        </w:rPr>
        <w:t>Яковлевского</w:t>
      </w:r>
      <w:proofErr w:type="spellEnd"/>
      <w:r w:rsidRPr="008E6579">
        <w:rPr>
          <w:rFonts w:ascii="Times New Roman" w:hAnsi="Times New Roman" w:cs="Times New Roman"/>
          <w:sz w:val="28"/>
          <w:szCs w:val="28"/>
        </w:rPr>
        <w:t xml:space="preserve"> муниципального округа в отставку».</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Также необходимо внести изменение в с</w:t>
      </w:r>
      <w:r w:rsidRPr="008E6579">
        <w:rPr>
          <w:rFonts w:ascii="Times New Roman" w:hAnsi="Times New Roman" w:cs="Times New Roman"/>
          <w:bCs/>
          <w:sz w:val="28"/>
          <w:szCs w:val="28"/>
        </w:rPr>
        <w:t>татью 40, которая называется «</w:t>
      </w:r>
      <w:r w:rsidRPr="008E6579">
        <w:rPr>
          <w:rFonts w:ascii="Times New Roman" w:hAnsi="Times New Roman" w:cs="Times New Roman"/>
          <w:sz w:val="28"/>
          <w:szCs w:val="28"/>
        </w:rPr>
        <w:t>Г</w:t>
      </w:r>
      <w:r w:rsidRPr="008E6579">
        <w:rPr>
          <w:rFonts w:ascii="Times New Roman" w:hAnsi="Times New Roman" w:cs="Times New Roman"/>
          <w:bCs/>
          <w:sz w:val="28"/>
          <w:szCs w:val="28"/>
        </w:rPr>
        <w:t xml:space="preserve">арантии осуществления полномочий депутата Думы муниципального округа, главы  муниципального округа» и дополнить, что при наличии </w:t>
      </w:r>
      <w:r w:rsidRPr="008E6579">
        <w:rPr>
          <w:rFonts w:ascii="Times New Roman" w:hAnsi="Times New Roman" w:cs="Times New Roman"/>
          <w:sz w:val="28"/>
          <w:szCs w:val="28"/>
        </w:rPr>
        <w:t>у депутата Думы и главы муниципального округа, осуществлявшим свои полномочия на постоянной основе, статуса иностранного агента ежемесячная доплата к страховой пенсии по старости (инвалидности) не устанавливается.</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 xml:space="preserve">Кроме этого, в статье 38 Устава, которая называется «Досрочное прекращение полномочий главы </w:t>
      </w:r>
      <w:proofErr w:type="spellStart"/>
      <w:r w:rsidRPr="008E6579">
        <w:rPr>
          <w:rFonts w:ascii="Times New Roman" w:hAnsi="Times New Roman" w:cs="Times New Roman"/>
          <w:sz w:val="28"/>
          <w:szCs w:val="28"/>
        </w:rPr>
        <w:t>Яковлевского</w:t>
      </w:r>
      <w:proofErr w:type="spellEnd"/>
      <w:r w:rsidRPr="008E6579">
        <w:rPr>
          <w:rFonts w:ascii="Times New Roman" w:hAnsi="Times New Roman" w:cs="Times New Roman"/>
          <w:sz w:val="28"/>
          <w:szCs w:val="28"/>
        </w:rPr>
        <w:t xml:space="preserve"> муниципального округа» предлагается перечень оснований дополнить пунктами 13 – 15 следующего содержания:</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«13) призыва на военную службу или направления на заменяющую ее альтернативную гражданскую службу;</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14) приобретения им статуса иностранного агента;</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 xml:space="preserve">15) в иных случаях, установленных Федеральным </w:t>
      </w:r>
      <w:hyperlink r:id="rId38" w:history="1">
        <w:r w:rsidRPr="008E6579">
          <w:rPr>
            <w:rFonts w:ascii="Times New Roman" w:hAnsi="Times New Roman" w:cs="Times New Roman"/>
            <w:sz w:val="28"/>
            <w:szCs w:val="28"/>
          </w:rPr>
          <w:t>законом</w:t>
        </w:r>
      </w:hyperlink>
      <w:r w:rsidRPr="008E6579">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 и настоящим Уставом</w:t>
      </w:r>
      <w:proofErr w:type="gramStart"/>
      <w:r w:rsidRPr="008E6579">
        <w:rPr>
          <w:rFonts w:ascii="Times New Roman" w:hAnsi="Times New Roman" w:cs="Times New Roman"/>
          <w:sz w:val="28"/>
          <w:szCs w:val="28"/>
        </w:rPr>
        <w:t>.».</w:t>
      </w:r>
      <w:proofErr w:type="gramEnd"/>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r w:rsidRPr="008E6579">
        <w:rPr>
          <w:rFonts w:ascii="Times New Roman" w:hAnsi="Times New Roman" w:cs="Times New Roman"/>
          <w:sz w:val="28"/>
          <w:szCs w:val="28"/>
        </w:rPr>
        <w:t xml:space="preserve">Статью 19 Устава </w:t>
      </w:r>
      <w:proofErr w:type="spellStart"/>
      <w:r w:rsidRPr="008E6579">
        <w:rPr>
          <w:rFonts w:ascii="Times New Roman" w:hAnsi="Times New Roman" w:cs="Times New Roman"/>
          <w:sz w:val="28"/>
          <w:szCs w:val="28"/>
        </w:rPr>
        <w:t>Яковлевского</w:t>
      </w:r>
      <w:proofErr w:type="spellEnd"/>
      <w:r w:rsidRPr="008E6579">
        <w:rPr>
          <w:rFonts w:ascii="Times New Roman" w:hAnsi="Times New Roman" w:cs="Times New Roman"/>
          <w:sz w:val="28"/>
          <w:szCs w:val="28"/>
        </w:rPr>
        <w:t xml:space="preserve"> округа, которая называется «Староста сельского населенного пункта» предлагается дополнить частью 7 о том, что порядок предоставления старостой отчета о своей деятельности устанавливается Думой муниципального округа. </w:t>
      </w: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E6579">
        <w:rPr>
          <w:rFonts w:ascii="Times New Roman" w:hAnsi="Times New Roman" w:cs="Times New Roman"/>
          <w:sz w:val="28"/>
          <w:szCs w:val="28"/>
        </w:rPr>
        <w:t>Коррупциогенные</w:t>
      </w:r>
      <w:proofErr w:type="spellEnd"/>
      <w:r w:rsidRPr="008E6579">
        <w:rPr>
          <w:rFonts w:ascii="Times New Roman" w:hAnsi="Times New Roman" w:cs="Times New Roman"/>
          <w:sz w:val="28"/>
          <w:szCs w:val="28"/>
        </w:rPr>
        <w:t xml:space="preserve"> факторы в проекте решения отсутствуют.</w:t>
      </w:r>
    </w:p>
    <w:p w:rsid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p>
    <w:p w:rsidR="004F05BD" w:rsidRPr="008E6579" w:rsidRDefault="004F05BD" w:rsidP="008E6579">
      <w:pPr>
        <w:autoSpaceDE w:val="0"/>
        <w:autoSpaceDN w:val="0"/>
        <w:adjustRightInd w:val="0"/>
        <w:spacing w:after="0" w:line="240" w:lineRule="auto"/>
        <w:ind w:firstLine="709"/>
        <w:jc w:val="both"/>
        <w:rPr>
          <w:rFonts w:ascii="Times New Roman" w:hAnsi="Times New Roman" w:cs="Times New Roman"/>
          <w:sz w:val="28"/>
          <w:szCs w:val="28"/>
        </w:rPr>
      </w:pPr>
    </w:p>
    <w:p w:rsidR="008E6579" w:rsidRPr="008E6579" w:rsidRDefault="008E6579" w:rsidP="008E6579">
      <w:pPr>
        <w:autoSpaceDE w:val="0"/>
        <w:autoSpaceDN w:val="0"/>
        <w:adjustRightInd w:val="0"/>
        <w:spacing w:after="0" w:line="240" w:lineRule="auto"/>
        <w:ind w:firstLine="709"/>
        <w:jc w:val="both"/>
        <w:rPr>
          <w:rFonts w:ascii="Times New Roman" w:hAnsi="Times New Roman" w:cs="Times New Roman"/>
          <w:sz w:val="28"/>
          <w:szCs w:val="28"/>
        </w:rPr>
      </w:pPr>
    </w:p>
    <w:p w:rsidR="008E6579" w:rsidRPr="008E6579" w:rsidRDefault="008E6579" w:rsidP="008E6579">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Разработчик проекта решения</w:t>
      </w:r>
    </w:p>
    <w:p w:rsidR="008E6579" w:rsidRDefault="008E6579" w:rsidP="008E6579">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начальник отдела Думы округа Игнатьева Е.А.</w:t>
      </w:r>
    </w:p>
    <w:p w:rsidR="00455727" w:rsidRDefault="00455727" w:rsidP="008E6579">
      <w:pPr>
        <w:autoSpaceDE w:val="0"/>
        <w:autoSpaceDN w:val="0"/>
        <w:adjustRightInd w:val="0"/>
        <w:spacing w:after="0" w:line="240" w:lineRule="auto"/>
        <w:jc w:val="both"/>
        <w:rPr>
          <w:rFonts w:ascii="Times New Roman" w:hAnsi="Times New Roman" w:cs="Times New Roman"/>
          <w:sz w:val="28"/>
          <w:szCs w:val="28"/>
        </w:rPr>
      </w:pPr>
    </w:p>
    <w:p w:rsidR="00455727" w:rsidRDefault="00455727" w:rsidP="008E6579">
      <w:pPr>
        <w:autoSpaceDE w:val="0"/>
        <w:autoSpaceDN w:val="0"/>
        <w:adjustRightInd w:val="0"/>
        <w:spacing w:after="0" w:line="240" w:lineRule="auto"/>
        <w:jc w:val="both"/>
        <w:rPr>
          <w:rFonts w:ascii="Times New Roman" w:hAnsi="Times New Roman" w:cs="Times New Roman"/>
          <w:sz w:val="28"/>
          <w:szCs w:val="28"/>
        </w:rPr>
      </w:pPr>
    </w:p>
    <w:p w:rsidR="00455727" w:rsidRDefault="00455727" w:rsidP="008E6579">
      <w:pPr>
        <w:autoSpaceDE w:val="0"/>
        <w:autoSpaceDN w:val="0"/>
        <w:adjustRightInd w:val="0"/>
        <w:spacing w:after="0" w:line="240" w:lineRule="auto"/>
        <w:jc w:val="both"/>
        <w:rPr>
          <w:rFonts w:ascii="Times New Roman" w:hAnsi="Times New Roman" w:cs="Times New Roman"/>
          <w:sz w:val="28"/>
          <w:szCs w:val="28"/>
        </w:rPr>
      </w:pPr>
    </w:p>
    <w:p w:rsidR="00455727" w:rsidRPr="008E6579" w:rsidRDefault="00455727" w:rsidP="008E6579">
      <w:pPr>
        <w:autoSpaceDE w:val="0"/>
        <w:autoSpaceDN w:val="0"/>
        <w:adjustRightInd w:val="0"/>
        <w:spacing w:after="0" w:line="240" w:lineRule="auto"/>
        <w:jc w:val="both"/>
        <w:rPr>
          <w:rFonts w:ascii="Times New Roman" w:hAnsi="Times New Roman" w:cs="Times New Roman"/>
          <w:sz w:val="28"/>
          <w:szCs w:val="28"/>
        </w:rPr>
      </w:pPr>
    </w:p>
    <w:p w:rsidR="008E6579" w:rsidRPr="008E6579" w:rsidRDefault="008E6579" w:rsidP="008E6579">
      <w:pPr>
        <w:autoSpaceDE w:val="0"/>
        <w:autoSpaceDN w:val="0"/>
        <w:adjustRightInd w:val="0"/>
        <w:spacing w:after="0" w:line="240" w:lineRule="auto"/>
        <w:jc w:val="both"/>
        <w:rPr>
          <w:rFonts w:ascii="Times New Roman" w:hAnsi="Times New Roman" w:cs="Times New Roman"/>
          <w:sz w:val="28"/>
          <w:szCs w:val="28"/>
        </w:rPr>
      </w:pPr>
    </w:p>
    <w:p w:rsidR="008E6579" w:rsidRPr="001C14DD" w:rsidRDefault="008E6579" w:rsidP="001C14DD">
      <w:pPr>
        <w:autoSpaceDE w:val="0"/>
        <w:autoSpaceDN w:val="0"/>
        <w:adjustRightInd w:val="0"/>
        <w:spacing w:after="0" w:line="240" w:lineRule="auto"/>
        <w:jc w:val="both"/>
        <w:rPr>
          <w:rFonts w:ascii="Times New Roman" w:hAnsi="Times New Roman" w:cs="Times New Roman"/>
          <w:sz w:val="28"/>
          <w:szCs w:val="28"/>
        </w:rPr>
      </w:pPr>
    </w:p>
    <w:p w:rsidR="008E6579" w:rsidRPr="001C14DD" w:rsidRDefault="008E6579" w:rsidP="001C14DD">
      <w:pPr>
        <w:autoSpaceDE w:val="0"/>
        <w:autoSpaceDN w:val="0"/>
        <w:adjustRightInd w:val="0"/>
        <w:spacing w:after="0" w:line="240" w:lineRule="auto"/>
        <w:jc w:val="both"/>
        <w:rPr>
          <w:rFonts w:ascii="Times New Roman" w:hAnsi="Times New Roman" w:cs="Times New Roman"/>
          <w:sz w:val="28"/>
          <w:szCs w:val="28"/>
        </w:rPr>
      </w:pPr>
    </w:p>
    <w:p w:rsidR="001C14DD" w:rsidRPr="001C14DD" w:rsidRDefault="001C14DD" w:rsidP="001C14DD">
      <w:pPr>
        <w:autoSpaceDE w:val="0"/>
        <w:autoSpaceDN w:val="0"/>
        <w:adjustRightInd w:val="0"/>
        <w:spacing w:after="0" w:line="240" w:lineRule="auto"/>
        <w:jc w:val="both"/>
        <w:rPr>
          <w:rFonts w:ascii="Times New Roman" w:hAnsi="Times New Roman" w:cs="Times New Roman"/>
          <w:sz w:val="28"/>
          <w:szCs w:val="28"/>
        </w:rPr>
      </w:pPr>
    </w:p>
    <w:p w:rsidR="001C14DD" w:rsidRPr="001C14DD" w:rsidRDefault="001C14DD" w:rsidP="001C14DD">
      <w:pPr>
        <w:autoSpaceDE w:val="0"/>
        <w:autoSpaceDN w:val="0"/>
        <w:adjustRightInd w:val="0"/>
        <w:spacing w:after="0" w:line="240" w:lineRule="auto"/>
        <w:jc w:val="both"/>
        <w:rPr>
          <w:rFonts w:ascii="Times New Roman" w:hAnsi="Times New Roman" w:cs="Times New Roman"/>
          <w:sz w:val="28"/>
          <w:szCs w:val="28"/>
        </w:rPr>
      </w:pPr>
    </w:p>
    <w:p w:rsidR="001C14DD" w:rsidRPr="001C14DD" w:rsidRDefault="001C14DD" w:rsidP="001C14DD">
      <w:pPr>
        <w:autoSpaceDE w:val="0"/>
        <w:autoSpaceDN w:val="0"/>
        <w:adjustRightInd w:val="0"/>
        <w:spacing w:after="0" w:line="240" w:lineRule="auto"/>
        <w:jc w:val="both"/>
        <w:rPr>
          <w:rFonts w:ascii="Times New Roman" w:hAnsi="Times New Roman" w:cs="Times New Roman"/>
          <w:sz w:val="28"/>
          <w:szCs w:val="28"/>
        </w:rPr>
      </w:pPr>
    </w:p>
    <w:p w:rsidR="001C14DD" w:rsidRPr="001C14DD" w:rsidRDefault="001C14DD" w:rsidP="001C14DD">
      <w:pPr>
        <w:widowControl w:val="0"/>
        <w:spacing w:after="0" w:line="240" w:lineRule="auto"/>
        <w:jc w:val="center"/>
        <w:rPr>
          <w:rFonts w:ascii="Times New Roman" w:hAnsi="Times New Roman" w:cs="Times New Roman"/>
        </w:rPr>
      </w:pPr>
    </w:p>
    <w:p w:rsidR="001C14DD" w:rsidRPr="001C14DD" w:rsidRDefault="001C14DD" w:rsidP="001C14DD">
      <w:pPr>
        <w:widowControl w:val="0"/>
        <w:spacing w:after="0" w:line="240" w:lineRule="auto"/>
        <w:jc w:val="center"/>
        <w:rPr>
          <w:rFonts w:ascii="Times New Roman" w:hAnsi="Times New Roman" w:cs="Times New Roman"/>
        </w:rPr>
      </w:pPr>
      <w:r w:rsidRPr="001C14DD">
        <w:rPr>
          <w:rFonts w:ascii="Times New Roman" w:hAnsi="Times New Roman" w:cs="Times New Roman"/>
          <w:noProof/>
          <w:lang w:eastAsia="ru-RU"/>
        </w:rPr>
        <w:drawing>
          <wp:anchor distT="0" distB="0" distL="114300" distR="114300" simplePos="0" relativeHeight="251675648" behindDoc="1" locked="0" layoutInCell="1" allowOverlap="1" wp14:anchorId="25A7A606" wp14:editId="2B98ED0D">
            <wp:simplePos x="0" y="0"/>
            <wp:positionH relativeFrom="column">
              <wp:posOffset>2729230</wp:posOffset>
            </wp:positionH>
            <wp:positionV relativeFrom="paragraph">
              <wp:posOffset>-594360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4DD" w:rsidRPr="001C14DD" w:rsidRDefault="001C14DD" w:rsidP="001C14DD">
      <w:pPr>
        <w:widowControl w:val="0"/>
        <w:spacing w:after="0" w:line="240" w:lineRule="auto"/>
        <w:jc w:val="center"/>
        <w:rPr>
          <w:rFonts w:ascii="Times New Roman" w:hAnsi="Times New Roman" w:cs="Times New Roman"/>
        </w:rPr>
      </w:pPr>
      <w:r w:rsidRPr="001C14DD">
        <w:rPr>
          <w:rFonts w:ascii="Times New Roman" w:hAnsi="Times New Roman" w:cs="Times New Roman"/>
        </w:rPr>
        <w:t>Российская Федерация Приморский край</w:t>
      </w:r>
    </w:p>
    <w:p w:rsidR="001C14DD" w:rsidRPr="001C14DD" w:rsidRDefault="001C14DD" w:rsidP="001C14DD">
      <w:pPr>
        <w:widowControl w:val="0"/>
        <w:spacing w:after="0" w:line="240" w:lineRule="auto"/>
        <w:jc w:val="center"/>
        <w:rPr>
          <w:rFonts w:ascii="Times New Roman" w:hAnsi="Times New Roman" w:cs="Times New Roman"/>
        </w:rPr>
      </w:pPr>
    </w:p>
    <w:p w:rsidR="001C14DD" w:rsidRPr="001C14DD" w:rsidRDefault="001C14DD" w:rsidP="001C14DD">
      <w:pPr>
        <w:widowControl w:val="0"/>
        <w:spacing w:after="0" w:line="240" w:lineRule="auto"/>
        <w:jc w:val="center"/>
        <w:rPr>
          <w:rFonts w:ascii="Times New Roman" w:hAnsi="Times New Roman" w:cs="Times New Roman"/>
          <w:b/>
          <w:sz w:val="28"/>
          <w:szCs w:val="28"/>
        </w:rPr>
      </w:pPr>
      <w:r w:rsidRPr="001C14DD">
        <w:rPr>
          <w:rFonts w:ascii="Times New Roman" w:hAnsi="Times New Roman" w:cs="Times New Roman"/>
          <w:b/>
          <w:sz w:val="28"/>
          <w:szCs w:val="28"/>
        </w:rPr>
        <w:t xml:space="preserve">ДУМА </w:t>
      </w:r>
    </w:p>
    <w:p w:rsidR="001C14DD" w:rsidRPr="001C14DD" w:rsidRDefault="001C14DD" w:rsidP="001C14DD">
      <w:pPr>
        <w:widowControl w:val="0"/>
        <w:spacing w:after="0" w:line="240" w:lineRule="auto"/>
        <w:jc w:val="center"/>
        <w:rPr>
          <w:rFonts w:ascii="Times New Roman" w:hAnsi="Times New Roman" w:cs="Times New Roman"/>
          <w:b/>
          <w:sz w:val="28"/>
          <w:szCs w:val="28"/>
        </w:rPr>
      </w:pPr>
      <w:r w:rsidRPr="001C14DD">
        <w:rPr>
          <w:rFonts w:ascii="Times New Roman" w:hAnsi="Times New Roman" w:cs="Times New Roman"/>
          <w:b/>
          <w:sz w:val="28"/>
          <w:szCs w:val="28"/>
        </w:rPr>
        <w:t>ЯКОВЛЕВСКОГО МУНИЦИПАЛЬНОГО ОКРУГА</w:t>
      </w:r>
    </w:p>
    <w:p w:rsidR="001C14DD" w:rsidRPr="001C14DD" w:rsidRDefault="001C14DD" w:rsidP="001C14DD">
      <w:pPr>
        <w:widowControl w:val="0"/>
        <w:spacing w:after="0" w:line="240" w:lineRule="auto"/>
        <w:jc w:val="center"/>
        <w:rPr>
          <w:rFonts w:ascii="Times New Roman" w:hAnsi="Times New Roman" w:cs="Times New Roman"/>
          <w:b/>
          <w:sz w:val="28"/>
          <w:szCs w:val="28"/>
        </w:rPr>
      </w:pPr>
      <w:r w:rsidRPr="001C14DD">
        <w:rPr>
          <w:rFonts w:ascii="Times New Roman" w:hAnsi="Times New Roman" w:cs="Times New Roman"/>
          <w:b/>
          <w:sz w:val="28"/>
          <w:szCs w:val="28"/>
        </w:rPr>
        <w:t>ПРИМОРСКОГО КРАЯ</w:t>
      </w:r>
    </w:p>
    <w:p w:rsidR="001C14DD" w:rsidRPr="001C14DD" w:rsidRDefault="001C14DD" w:rsidP="001C14DD">
      <w:pPr>
        <w:widowControl w:val="0"/>
        <w:spacing w:after="0" w:line="240" w:lineRule="auto"/>
        <w:jc w:val="center"/>
        <w:rPr>
          <w:rFonts w:ascii="Times New Roman" w:hAnsi="Times New Roman" w:cs="Times New Roman"/>
          <w:b/>
          <w:sz w:val="28"/>
          <w:szCs w:val="28"/>
        </w:rPr>
      </w:pPr>
    </w:p>
    <w:p w:rsidR="001C14DD" w:rsidRPr="001C14DD" w:rsidRDefault="001C14DD" w:rsidP="001C14DD">
      <w:pPr>
        <w:widowControl w:val="0"/>
        <w:spacing w:after="0" w:line="240" w:lineRule="auto"/>
        <w:jc w:val="center"/>
        <w:rPr>
          <w:rFonts w:ascii="Times New Roman" w:hAnsi="Times New Roman" w:cs="Times New Roman"/>
          <w:b/>
          <w:sz w:val="28"/>
          <w:szCs w:val="28"/>
        </w:rPr>
      </w:pPr>
      <w:r w:rsidRPr="001C14DD">
        <w:rPr>
          <w:rFonts w:ascii="Times New Roman" w:hAnsi="Times New Roman" w:cs="Times New Roman"/>
          <w:b/>
          <w:sz w:val="28"/>
          <w:szCs w:val="28"/>
        </w:rPr>
        <w:t>РЕШЕНИЕ</w:t>
      </w:r>
    </w:p>
    <w:p w:rsidR="001C14DD" w:rsidRPr="001C14DD" w:rsidRDefault="001C14DD" w:rsidP="001C14DD">
      <w:pPr>
        <w:widowControl w:val="0"/>
        <w:spacing w:after="0" w:line="240" w:lineRule="auto"/>
        <w:rPr>
          <w:rFonts w:ascii="Times New Roman" w:hAnsi="Times New Roman" w:cs="Times New Roman"/>
        </w:rPr>
      </w:pPr>
    </w:p>
    <w:p w:rsidR="001C14DD" w:rsidRPr="001C14DD" w:rsidRDefault="001C14DD" w:rsidP="001C14DD">
      <w:pPr>
        <w:widowControl w:val="0"/>
        <w:spacing w:after="0" w:line="240" w:lineRule="auto"/>
        <w:rPr>
          <w:rFonts w:ascii="Times New Roman" w:hAnsi="Times New Roman" w:cs="Times New Roman"/>
          <w:sz w:val="28"/>
          <w:szCs w:val="28"/>
        </w:rPr>
      </w:pPr>
      <w:r w:rsidRPr="001C14DD">
        <w:rPr>
          <w:rFonts w:ascii="Times New Roman" w:hAnsi="Times New Roman" w:cs="Times New Roman"/>
          <w:sz w:val="28"/>
          <w:szCs w:val="28"/>
        </w:rPr>
        <w:t xml:space="preserve">30 июля 2024 года                        </w:t>
      </w:r>
      <w:proofErr w:type="gramStart"/>
      <w:r w:rsidRPr="001C14DD">
        <w:rPr>
          <w:rFonts w:ascii="Times New Roman" w:hAnsi="Times New Roman" w:cs="Times New Roman"/>
          <w:sz w:val="28"/>
          <w:szCs w:val="28"/>
        </w:rPr>
        <w:t>с</w:t>
      </w:r>
      <w:proofErr w:type="gramEnd"/>
      <w:r w:rsidRPr="001C14DD">
        <w:rPr>
          <w:rFonts w:ascii="Times New Roman" w:hAnsi="Times New Roman" w:cs="Times New Roman"/>
          <w:sz w:val="28"/>
          <w:szCs w:val="28"/>
        </w:rPr>
        <w:t xml:space="preserve">. Яковлевка                               №   </w:t>
      </w:r>
    </w:p>
    <w:p w:rsidR="001C14DD" w:rsidRPr="001C14DD" w:rsidRDefault="001C14DD" w:rsidP="001C14DD">
      <w:pPr>
        <w:spacing w:after="0" w:line="240" w:lineRule="auto"/>
        <w:jc w:val="center"/>
        <w:rPr>
          <w:rFonts w:ascii="Times New Roman" w:hAnsi="Times New Roman" w:cs="Times New Roman"/>
          <w:b/>
          <w:sz w:val="28"/>
          <w:szCs w:val="28"/>
        </w:rPr>
      </w:pPr>
    </w:p>
    <w:p w:rsidR="001C14DD" w:rsidRPr="001C14DD" w:rsidRDefault="001C14DD" w:rsidP="001C14DD">
      <w:pPr>
        <w:widowControl w:val="0"/>
        <w:suppressAutoHyphens/>
        <w:spacing w:after="0" w:line="240" w:lineRule="auto"/>
        <w:ind w:right="-1"/>
        <w:jc w:val="center"/>
        <w:rPr>
          <w:rFonts w:ascii="Times New Roman" w:hAnsi="Times New Roman" w:cs="Times New Roman"/>
          <w:b/>
          <w:sz w:val="28"/>
          <w:szCs w:val="28"/>
        </w:rPr>
      </w:pPr>
      <w:r w:rsidRPr="001C14DD">
        <w:rPr>
          <w:rFonts w:ascii="Times New Roman" w:hAnsi="Times New Roman" w:cs="Times New Roman"/>
          <w:b/>
          <w:sz w:val="28"/>
          <w:szCs w:val="28"/>
        </w:rPr>
        <w:t xml:space="preserve">       </w:t>
      </w:r>
    </w:p>
    <w:p w:rsidR="001C14DD" w:rsidRPr="001C14DD" w:rsidRDefault="001C14DD" w:rsidP="001C14DD">
      <w:pPr>
        <w:widowControl w:val="0"/>
        <w:suppressAutoHyphens/>
        <w:spacing w:after="0" w:line="240" w:lineRule="auto"/>
        <w:ind w:right="-1"/>
        <w:jc w:val="center"/>
        <w:rPr>
          <w:rFonts w:ascii="Times New Roman" w:hAnsi="Times New Roman" w:cs="Times New Roman"/>
          <w:b/>
          <w:kern w:val="16"/>
          <w:sz w:val="28"/>
          <w:szCs w:val="28"/>
        </w:rPr>
      </w:pPr>
      <w:r w:rsidRPr="001C14DD">
        <w:rPr>
          <w:rFonts w:ascii="Times New Roman" w:hAnsi="Times New Roman" w:cs="Times New Roman"/>
          <w:b/>
          <w:sz w:val="28"/>
          <w:szCs w:val="28"/>
        </w:rPr>
        <w:t xml:space="preserve">   О  </w:t>
      </w:r>
      <w:r w:rsidRPr="001C14DD">
        <w:rPr>
          <w:rFonts w:ascii="Times New Roman" w:hAnsi="Times New Roman" w:cs="Times New Roman"/>
          <w:b/>
          <w:kern w:val="16"/>
          <w:sz w:val="28"/>
          <w:szCs w:val="28"/>
        </w:rPr>
        <w:t>Правилах юридической техники подготовки</w:t>
      </w:r>
      <w:r w:rsidRPr="001C14DD">
        <w:rPr>
          <w:rFonts w:ascii="Times New Roman" w:hAnsi="Times New Roman" w:cs="Times New Roman"/>
          <w:b/>
          <w:kern w:val="16"/>
          <w:sz w:val="28"/>
          <w:szCs w:val="28"/>
        </w:rPr>
        <w:br/>
        <w:t>и оформления муниципальных правовых актов</w:t>
      </w:r>
    </w:p>
    <w:p w:rsidR="001C14DD" w:rsidRPr="001C14DD" w:rsidRDefault="001C14DD" w:rsidP="001C14DD">
      <w:pPr>
        <w:widowControl w:val="0"/>
        <w:suppressAutoHyphens/>
        <w:spacing w:after="0" w:line="240" w:lineRule="auto"/>
        <w:ind w:right="-1"/>
        <w:jc w:val="center"/>
        <w:rPr>
          <w:rFonts w:ascii="Times New Roman" w:hAnsi="Times New Roman" w:cs="Times New Roman"/>
          <w:b/>
          <w:kern w:val="16"/>
          <w:sz w:val="28"/>
          <w:szCs w:val="28"/>
        </w:rPr>
      </w:pPr>
      <w:proofErr w:type="spellStart"/>
      <w:r w:rsidRPr="001C14DD">
        <w:rPr>
          <w:rFonts w:ascii="Times New Roman" w:hAnsi="Times New Roman" w:cs="Times New Roman"/>
          <w:b/>
          <w:kern w:val="16"/>
          <w:sz w:val="28"/>
          <w:szCs w:val="28"/>
        </w:rPr>
        <w:t>Яковлевского</w:t>
      </w:r>
      <w:proofErr w:type="spellEnd"/>
      <w:r w:rsidRPr="001C14DD">
        <w:rPr>
          <w:rFonts w:ascii="Times New Roman" w:hAnsi="Times New Roman" w:cs="Times New Roman"/>
          <w:b/>
          <w:kern w:val="16"/>
          <w:sz w:val="28"/>
          <w:szCs w:val="28"/>
        </w:rPr>
        <w:t xml:space="preserve"> муниципального округа</w:t>
      </w:r>
    </w:p>
    <w:p w:rsidR="001C14DD" w:rsidRPr="001C14DD" w:rsidRDefault="001C14DD" w:rsidP="001C14DD">
      <w:pPr>
        <w:spacing w:after="0" w:line="240" w:lineRule="auto"/>
        <w:jc w:val="center"/>
        <w:rPr>
          <w:rFonts w:ascii="Times New Roman" w:hAnsi="Times New Roman" w:cs="Times New Roman"/>
          <w:b/>
          <w:sz w:val="28"/>
          <w:szCs w:val="28"/>
        </w:rPr>
      </w:pPr>
    </w:p>
    <w:p w:rsidR="001C14DD" w:rsidRPr="001C14DD" w:rsidRDefault="001C14DD" w:rsidP="001C14DD">
      <w:pPr>
        <w:widowControl w:val="0"/>
        <w:spacing w:after="0" w:line="240" w:lineRule="auto"/>
        <w:ind w:firstLine="720"/>
        <w:jc w:val="both"/>
        <w:rPr>
          <w:rFonts w:ascii="Times New Roman" w:hAnsi="Times New Roman" w:cs="Times New Roman"/>
          <w:color w:val="FF0000"/>
          <w:sz w:val="28"/>
          <w:szCs w:val="28"/>
        </w:rPr>
      </w:pPr>
    </w:p>
    <w:p w:rsidR="001C14DD" w:rsidRPr="001C14DD" w:rsidRDefault="001C14DD" w:rsidP="001C14DD">
      <w:pPr>
        <w:spacing w:after="0" w:line="240" w:lineRule="auto"/>
        <w:ind w:firstLine="709"/>
        <w:jc w:val="both"/>
        <w:rPr>
          <w:rFonts w:ascii="Times New Roman" w:hAnsi="Times New Roman" w:cs="Times New Roman"/>
          <w:sz w:val="28"/>
          <w:szCs w:val="28"/>
        </w:rPr>
      </w:pPr>
      <w:proofErr w:type="gramStart"/>
      <w:r w:rsidRPr="001C14DD">
        <w:rPr>
          <w:rFonts w:ascii="Times New Roman" w:hAnsi="Times New Roman" w:cs="Times New Roman"/>
          <w:sz w:val="28"/>
          <w:szCs w:val="28"/>
        </w:rPr>
        <w:t xml:space="preserve">Рассмотрев представленный прокуратурой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района проект Правил юридической техники подготовки и оформления муниципальных правовых актов муниципального образования, в соответствии со статьями 43, 44–45, 46–48 Федерального закона от 6 октября 2003 года № 131-ФЗ «Об общих принципах организации местного самоуправления в Российской Федерации», на основании Устава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 Дума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w:t>
      </w:r>
      <w:proofErr w:type="gramEnd"/>
    </w:p>
    <w:p w:rsidR="001C14DD" w:rsidRPr="001C14DD" w:rsidRDefault="001C14DD" w:rsidP="001C14DD">
      <w:pPr>
        <w:spacing w:after="0" w:line="240" w:lineRule="auto"/>
        <w:ind w:firstLine="709"/>
        <w:jc w:val="both"/>
        <w:rPr>
          <w:rFonts w:ascii="Times New Roman" w:hAnsi="Times New Roman" w:cs="Times New Roman"/>
          <w:sz w:val="28"/>
          <w:szCs w:val="28"/>
        </w:rPr>
      </w:pPr>
    </w:p>
    <w:p w:rsidR="001C14DD" w:rsidRPr="001C14DD" w:rsidRDefault="001C14DD" w:rsidP="001C14DD">
      <w:pPr>
        <w:spacing w:after="0" w:line="240" w:lineRule="auto"/>
        <w:ind w:firstLine="709"/>
        <w:jc w:val="both"/>
        <w:rPr>
          <w:rFonts w:ascii="Times New Roman" w:hAnsi="Times New Roman" w:cs="Times New Roman"/>
          <w:sz w:val="28"/>
          <w:szCs w:val="28"/>
        </w:rPr>
      </w:pPr>
    </w:p>
    <w:p w:rsidR="001C14DD" w:rsidRPr="001C14DD" w:rsidRDefault="001C14DD" w:rsidP="001C14DD">
      <w:pPr>
        <w:pStyle w:val="3"/>
        <w:widowControl w:val="0"/>
        <w:spacing w:after="0"/>
        <w:ind w:left="0"/>
        <w:jc w:val="center"/>
        <w:rPr>
          <w:b/>
          <w:sz w:val="28"/>
          <w:szCs w:val="28"/>
        </w:rPr>
      </w:pPr>
      <w:r w:rsidRPr="001C14DD">
        <w:rPr>
          <w:b/>
          <w:sz w:val="28"/>
          <w:szCs w:val="28"/>
        </w:rPr>
        <w:t>РЕШИЛА:</w:t>
      </w:r>
    </w:p>
    <w:p w:rsidR="001C14DD" w:rsidRPr="001C14DD" w:rsidRDefault="001C14DD" w:rsidP="001C14DD">
      <w:pPr>
        <w:pStyle w:val="3"/>
        <w:widowControl w:val="0"/>
        <w:spacing w:after="0"/>
        <w:ind w:left="0"/>
        <w:jc w:val="center"/>
        <w:rPr>
          <w:b/>
          <w:sz w:val="28"/>
          <w:szCs w:val="28"/>
        </w:rPr>
      </w:pPr>
    </w:p>
    <w:p w:rsidR="001C14DD" w:rsidRPr="001C14DD" w:rsidRDefault="001C14DD" w:rsidP="001C14DD">
      <w:pPr>
        <w:spacing w:after="0" w:line="240" w:lineRule="auto"/>
        <w:ind w:firstLine="709"/>
        <w:jc w:val="both"/>
        <w:rPr>
          <w:rFonts w:ascii="Times New Roman" w:hAnsi="Times New Roman" w:cs="Times New Roman"/>
          <w:sz w:val="28"/>
          <w:szCs w:val="28"/>
        </w:rPr>
      </w:pPr>
    </w:p>
    <w:p w:rsidR="001C14DD" w:rsidRPr="001C14DD" w:rsidRDefault="001C14DD" w:rsidP="001C14DD">
      <w:pPr>
        <w:spacing w:after="0" w:line="240" w:lineRule="auto"/>
        <w:ind w:firstLine="709"/>
        <w:jc w:val="both"/>
        <w:rPr>
          <w:rFonts w:ascii="Times New Roman" w:hAnsi="Times New Roman" w:cs="Times New Roman"/>
          <w:sz w:val="28"/>
          <w:szCs w:val="28"/>
        </w:rPr>
      </w:pPr>
      <w:r w:rsidRPr="001C14DD">
        <w:rPr>
          <w:rFonts w:ascii="Times New Roman" w:hAnsi="Times New Roman" w:cs="Times New Roman"/>
          <w:sz w:val="28"/>
          <w:szCs w:val="28"/>
        </w:rPr>
        <w:t xml:space="preserve">1. Утвердить Правила юридической техники подготовки и оформления муниципальных правовых актов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 (прилагаются).</w:t>
      </w:r>
    </w:p>
    <w:p w:rsidR="001C14DD" w:rsidRPr="001C14DD" w:rsidRDefault="001C14DD" w:rsidP="001C14DD">
      <w:pPr>
        <w:spacing w:after="0" w:line="240" w:lineRule="auto"/>
        <w:ind w:firstLine="709"/>
        <w:jc w:val="both"/>
        <w:rPr>
          <w:rFonts w:ascii="Times New Roman" w:hAnsi="Times New Roman" w:cs="Times New Roman"/>
          <w:sz w:val="28"/>
          <w:szCs w:val="28"/>
        </w:rPr>
      </w:pPr>
    </w:p>
    <w:p w:rsidR="001C14DD" w:rsidRPr="001C14DD" w:rsidRDefault="001C14DD" w:rsidP="001C14DD">
      <w:pPr>
        <w:spacing w:after="0" w:line="240" w:lineRule="auto"/>
        <w:ind w:firstLine="709"/>
        <w:jc w:val="both"/>
        <w:rPr>
          <w:rFonts w:ascii="Times New Roman" w:hAnsi="Times New Roman" w:cs="Times New Roman"/>
          <w:sz w:val="28"/>
          <w:szCs w:val="28"/>
        </w:rPr>
      </w:pPr>
      <w:r w:rsidRPr="001C14DD">
        <w:rPr>
          <w:rFonts w:ascii="Times New Roman" w:hAnsi="Times New Roman" w:cs="Times New Roman"/>
          <w:sz w:val="28"/>
          <w:szCs w:val="28"/>
        </w:rPr>
        <w:t>2. Настоящее решение вступает в силу со дня его принятия.</w:t>
      </w:r>
    </w:p>
    <w:p w:rsidR="001C14DD" w:rsidRPr="001C14DD" w:rsidRDefault="001C14DD" w:rsidP="001C14DD">
      <w:pPr>
        <w:spacing w:after="0" w:line="240" w:lineRule="auto"/>
        <w:ind w:firstLine="709"/>
        <w:jc w:val="both"/>
        <w:rPr>
          <w:rFonts w:ascii="Times New Roman" w:hAnsi="Times New Roman" w:cs="Times New Roman"/>
          <w:sz w:val="28"/>
          <w:szCs w:val="28"/>
        </w:rPr>
      </w:pPr>
    </w:p>
    <w:p w:rsidR="001C14DD" w:rsidRPr="001C14DD" w:rsidRDefault="001C14DD" w:rsidP="001C14DD">
      <w:pPr>
        <w:spacing w:after="0" w:line="240" w:lineRule="auto"/>
        <w:ind w:firstLine="709"/>
        <w:jc w:val="both"/>
        <w:rPr>
          <w:rFonts w:ascii="Times New Roman" w:hAnsi="Times New Roman" w:cs="Times New Roman"/>
          <w:sz w:val="28"/>
          <w:szCs w:val="28"/>
        </w:rPr>
      </w:pPr>
    </w:p>
    <w:p w:rsidR="001C14DD" w:rsidRPr="001C14DD" w:rsidRDefault="001C14DD" w:rsidP="001C14DD">
      <w:pPr>
        <w:spacing w:after="0" w:line="240" w:lineRule="auto"/>
        <w:ind w:firstLine="709"/>
        <w:jc w:val="both"/>
        <w:rPr>
          <w:rFonts w:ascii="Times New Roman" w:hAnsi="Times New Roman" w:cs="Times New Roman"/>
          <w:sz w:val="28"/>
          <w:szCs w:val="28"/>
        </w:rPr>
      </w:pPr>
    </w:p>
    <w:p w:rsidR="001C14DD" w:rsidRPr="001C14DD" w:rsidRDefault="001C14DD" w:rsidP="001C14DD">
      <w:pPr>
        <w:pStyle w:val="3"/>
        <w:widowControl w:val="0"/>
        <w:spacing w:after="0"/>
        <w:ind w:left="0" w:hanging="720"/>
        <w:jc w:val="center"/>
        <w:rPr>
          <w:b/>
          <w:sz w:val="28"/>
          <w:szCs w:val="28"/>
        </w:rPr>
      </w:pPr>
    </w:p>
    <w:p w:rsidR="001C14DD" w:rsidRPr="001C14DD" w:rsidRDefault="001C14DD" w:rsidP="001C14DD">
      <w:pPr>
        <w:spacing w:after="0" w:line="240" w:lineRule="auto"/>
        <w:jc w:val="both"/>
        <w:rPr>
          <w:rFonts w:ascii="Times New Roman" w:hAnsi="Times New Roman" w:cs="Times New Roman"/>
          <w:sz w:val="28"/>
          <w:szCs w:val="28"/>
        </w:rPr>
      </w:pPr>
      <w:r w:rsidRPr="001C14DD">
        <w:rPr>
          <w:rFonts w:ascii="Times New Roman" w:hAnsi="Times New Roman" w:cs="Times New Roman"/>
          <w:sz w:val="28"/>
          <w:szCs w:val="28"/>
        </w:rPr>
        <w:t xml:space="preserve">Председатель Думы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w:t>
      </w:r>
    </w:p>
    <w:p w:rsidR="001C14DD" w:rsidRPr="001C14DD" w:rsidRDefault="001C14DD" w:rsidP="001C14DD">
      <w:pPr>
        <w:spacing w:after="0" w:line="240" w:lineRule="auto"/>
        <w:jc w:val="both"/>
        <w:rPr>
          <w:rFonts w:ascii="Times New Roman" w:hAnsi="Times New Roman" w:cs="Times New Roman"/>
          <w:sz w:val="28"/>
          <w:szCs w:val="28"/>
        </w:rPr>
      </w:pPr>
      <w:r w:rsidRPr="001C14DD">
        <w:rPr>
          <w:rFonts w:ascii="Times New Roman" w:hAnsi="Times New Roman" w:cs="Times New Roman"/>
          <w:sz w:val="28"/>
          <w:szCs w:val="28"/>
        </w:rPr>
        <w:t xml:space="preserve">муниципального округа                                                              Е.А. </w:t>
      </w:r>
      <w:proofErr w:type="spellStart"/>
      <w:r w:rsidRPr="001C14DD">
        <w:rPr>
          <w:rFonts w:ascii="Times New Roman" w:hAnsi="Times New Roman" w:cs="Times New Roman"/>
          <w:sz w:val="28"/>
          <w:szCs w:val="28"/>
        </w:rPr>
        <w:t>Животягин</w:t>
      </w:r>
      <w:proofErr w:type="spellEnd"/>
    </w:p>
    <w:p w:rsidR="001C14DD" w:rsidRPr="001C14DD" w:rsidRDefault="001C14DD" w:rsidP="001C14DD">
      <w:pPr>
        <w:spacing w:after="0" w:line="240" w:lineRule="auto"/>
        <w:jc w:val="both"/>
        <w:rPr>
          <w:rFonts w:ascii="Times New Roman" w:hAnsi="Times New Roman" w:cs="Times New Roman"/>
          <w:sz w:val="28"/>
          <w:szCs w:val="28"/>
        </w:rPr>
      </w:pPr>
    </w:p>
    <w:p w:rsidR="001C14DD" w:rsidRPr="001C14DD" w:rsidRDefault="001C14DD" w:rsidP="001C14DD">
      <w:pPr>
        <w:spacing w:after="0" w:line="240" w:lineRule="auto"/>
        <w:jc w:val="both"/>
        <w:rPr>
          <w:rFonts w:ascii="Times New Roman" w:hAnsi="Times New Roman" w:cs="Times New Roman"/>
          <w:sz w:val="28"/>
          <w:szCs w:val="28"/>
        </w:rPr>
      </w:pPr>
    </w:p>
    <w:p w:rsidR="001C14DD" w:rsidRPr="001C14DD" w:rsidRDefault="001C14DD" w:rsidP="001C14DD">
      <w:pPr>
        <w:spacing w:after="0" w:line="240" w:lineRule="auto"/>
        <w:jc w:val="both"/>
        <w:rPr>
          <w:rFonts w:ascii="Times New Roman" w:hAnsi="Times New Roman" w:cs="Times New Roman"/>
          <w:sz w:val="28"/>
          <w:szCs w:val="28"/>
        </w:rPr>
      </w:pPr>
    </w:p>
    <w:p w:rsidR="001C14DD" w:rsidRPr="001C14DD" w:rsidRDefault="001C14DD" w:rsidP="001C14DD">
      <w:pPr>
        <w:widowControl w:val="0"/>
        <w:spacing w:after="0" w:line="240" w:lineRule="auto"/>
        <w:ind w:left="5387"/>
        <w:rPr>
          <w:rFonts w:ascii="Times New Roman" w:hAnsi="Times New Roman" w:cs="Times New Roman"/>
          <w:sz w:val="28"/>
          <w:szCs w:val="28"/>
        </w:rPr>
      </w:pPr>
    </w:p>
    <w:p w:rsidR="001C14DD" w:rsidRPr="001C14DD" w:rsidRDefault="001C14DD" w:rsidP="001C14DD">
      <w:pPr>
        <w:widowControl w:val="0"/>
        <w:spacing w:after="0" w:line="240" w:lineRule="auto"/>
        <w:ind w:left="5387"/>
        <w:rPr>
          <w:rFonts w:ascii="Times New Roman" w:hAnsi="Times New Roman" w:cs="Times New Roman"/>
          <w:sz w:val="28"/>
          <w:szCs w:val="28"/>
        </w:rPr>
      </w:pPr>
    </w:p>
    <w:p w:rsidR="001C14DD" w:rsidRPr="00514BE2" w:rsidRDefault="001C14DD" w:rsidP="00514BE2">
      <w:pPr>
        <w:widowControl w:val="0"/>
        <w:spacing w:after="0" w:line="240" w:lineRule="auto"/>
        <w:ind w:left="5387"/>
        <w:rPr>
          <w:rFonts w:ascii="Times New Roman" w:hAnsi="Times New Roman" w:cs="Times New Roman"/>
          <w:sz w:val="24"/>
          <w:szCs w:val="24"/>
        </w:rPr>
      </w:pPr>
      <w:r w:rsidRPr="00514BE2">
        <w:rPr>
          <w:rFonts w:ascii="Times New Roman" w:hAnsi="Times New Roman" w:cs="Times New Roman"/>
          <w:sz w:val="24"/>
          <w:szCs w:val="24"/>
        </w:rPr>
        <w:lastRenderedPageBreak/>
        <w:t xml:space="preserve">Приложение </w:t>
      </w:r>
    </w:p>
    <w:p w:rsidR="001C14DD" w:rsidRPr="00514BE2" w:rsidRDefault="001C14DD" w:rsidP="00514BE2">
      <w:pPr>
        <w:widowControl w:val="0"/>
        <w:spacing w:after="0" w:line="240" w:lineRule="auto"/>
        <w:ind w:left="5387"/>
        <w:rPr>
          <w:rFonts w:ascii="Times New Roman" w:hAnsi="Times New Roman" w:cs="Times New Roman"/>
          <w:sz w:val="24"/>
          <w:szCs w:val="24"/>
        </w:rPr>
      </w:pPr>
    </w:p>
    <w:p w:rsidR="001C14DD" w:rsidRPr="00514BE2" w:rsidRDefault="001C14DD" w:rsidP="00514BE2">
      <w:pPr>
        <w:widowControl w:val="0"/>
        <w:spacing w:after="0" w:line="240" w:lineRule="auto"/>
        <w:ind w:left="5387"/>
        <w:rPr>
          <w:rFonts w:ascii="Times New Roman" w:hAnsi="Times New Roman" w:cs="Times New Roman"/>
          <w:sz w:val="24"/>
          <w:szCs w:val="24"/>
        </w:rPr>
      </w:pPr>
      <w:r w:rsidRPr="00514BE2">
        <w:rPr>
          <w:rFonts w:ascii="Times New Roman" w:hAnsi="Times New Roman" w:cs="Times New Roman"/>
          <w:sz w:val="24"/>
          <w:szCs w:val="24"/>
        </w:rPr>
        <w:t>УТВЕРЖДЕНЫ</w:t>
      </w:r>
    </w:p>
    <w:p w:rsidR="001C14DD" w:rsidRPr="00514BE2" w:rsidRDefault="001C14DD" w:rsidP="00514BE2">
      <w:pPr>
        <w:widowControl w:val="0"/>
        <w:spacing w:after="0" w:line="240" w:lineRule="auto"/>
        <w:ind w:left="5387"/>
        <w:rPr>
          <w:rFonts w:ascii="Times New Roman" w:hAnsi="Times New Roman" w:cs="Times New Roman"/>
          <w:sz w:val="24"/>
          <w:szCs w:val="24"/>
        </w:rPr>
      </w:pPr>
      <w:r w:rsidRPr="00514BE2">
        <w:rPr>
          <w:rFonts w:ascii="Times New Roman" w:hAnsi="Times New Roman" w:cs="Times New Roman"/>
          <w:sz w:val="24"/>
          <w:szCs w:val="24"/>
        </w:rPr>
        <w:t xml:space="preserve">решением Думы </w:t>
      </w:r>
      <w:proofErr w:type="spellStart"/>
      <w:r w:rsidRPr="00514BE2">
        <w:rPr>
          <w:rFonts w:ascii="Times New Roman" w:hAnsi="Times New Roman" w:cs="Times New Roman"/>
          <w:sz w:val="24"/>
          <w:szCs w:val="24"/>
        </w:rPr>
        <w:t>Яковлевского</w:t>
      </w:r>
      <w:proofErr w:type="spellEnd"/>
    </w:p>
    <w:p w:rsidR="001C14DD" w:rsidRPr="00514BE2" w:rsidRDefault="001C14DD" w:rsidP="00514BE2">
      <w:pPr>
        <w:widowControl w:val="0"/>
        <w:spacing w:after="0" w:line="240" w:lineRule="auto"/>
        <w:ind w:left="5387"/>
        <w:rPr>
          <w:rFonts w:ascii="Times New Roman" w:hAnsi="Times New Roman" w:cs="Times New Roman"/>
          <w:sz w:val="24"/>
          <w:szCs w:val="24"/>
        </w:rPr>
      </w:pPr>
      <w:r w:rsidRPr="00514BE2">
        <w:rPr>
          <w:rFonts w:ascii="Times New Roman" w:hAnsi="Times New Roman" w:cs="Times New Roman"/>
          <w:sz w:val="24"/>
          <w:szCs w:val="24"/>
        </w:rPr>
        <w:t>муниципального округа</w:t>
      </w:r>
    </w:p>
    <w:p w:rsidR="00514BE2" w:rsidRPr="00514BE2" w:rsidRDefault="00514BE2" w:rsidP="00514BE2">
      <w:pPr>
        <w:spacing w:after="0" w:line="240" w:lineRule="auto"/>
        <w:ind w:left="5387"/>
        <w:rPr>
          <w:rFonts w:ascii="Times New Roman" w:hAnsi="Times New Roman" w:cs="Times New Roman"/>
          <w:sz w:val="24"/>
          <w:szCs w:val="24"/>
        </w:rPr>
      </w:pPr>
      <w:r w:rsidRPr="00514BE2">
        <w:rPr>
          <w:rFonts w:ascii="Times New Roman" w:hAnsi="Times New Roman" w:cs="Times New Roman"/>
          <w:sz w:val="24"/>
          <w:szCs w:val="24"/>
        </w:rPr>
        <w:t>от 30.07.2024 №  - НПА</w:t>
      </w:r>
    </w:p>
    <w:p w:rsidR="001C14DD" w:rsidRPr="001C14DD" w:rsidRDefault="001C14DD" w:rsidP="001C14DD">
      <w:pPr>
        <w:pStyle w:val="ConsPlusNormal"/>
        <w:jc w:val="both"/>
        <w:rPr>
          <w:rFonts w:ascii="Times New Roman" w:hAnsi="Times New Roman" w:cs="Times New Roman"/>
        </w:rPr>
      </w:pPr>
    </w:p>
    <w:p w:rsidR="001C14DD" w:rsidRPr="001C14DD" w:rsidRDefault="001C14DD" w:rsidP="001C14DD">
      <w:pPr>
        <w:widowControl w:val="0"/>
        <w:autoSpaceDE w:val="0"/>
        <w:autoSpaceDN w:val="0"/>
        <w:adjustRightInd w:val="0"/>
        <w:spacing w:after="0" w:line="240" w:lineRule="auto"/>
        <w:ind w:firstLine="709"/>
        <w:jc w:val="center"/>
        <w:rPr>
          <w:rFonts w:ascii="Times New Roman" w:hAnsi="Times New Roman" w:cs="Times New Roman"/>
          <w:b/>
          <w:sz w:val="28"/>
        </w:rPr>
      </w:pPr>
    </w:p>
    <w:p w:rsidR="005061A1" w:rsidRDefault="001C14DD" w:rsidP="001C14DD">
      <w:pPr>
        <w:widowControl w:val="0"/>
        <w:suppressAutoHyphens/>
        <w:spacing w:after="0" w:line="240" w:lineRule="auto"/>
        <w:ind w:right="-1"/>
        <w:jc w:val="center"/>
        <w:rPr>
          <w:rFonts w:ascii="Times New Roman" w:hAnsi="Times New Roman" w:cs="Times New Roman"/>
          <w:b/>
          <w:kern w:val="16"/>
          <w:sz w:val="28"/>
          <w:szCs w:val="28"/>
        </w:rPr>
      </w:pPr>
      <w:r w:rsidRPr="001C14DD">
        <w:rPr>
          <w:rFonts w:ascii="Times New Roman" w:hAnsi="Times New Roman" w:cs="Times New Roman"/>
          <w:b/>
          <w:kern w:val="16"/>
          <w:sz w:val="28"/>
          <w:szCs w:val="28"/>
        </w:rPr>
        <w:t xml:space="preserve">Правила </w:t>
      </w:r>
    </w:p>
    <w:p w:rsidR="001C14DD" w:rsidRPr="001C14DD" w:rsidRDefault="001C14DD" w:rsidP="001C14DD">
      <w:pPr>
        <w:widowControl w:val="0"/>
        <w:suppressAutoHyphens/>
        <w:spacing w:after="0" w:line="240" w:lineRule="auto"/>
        <w:ind w:right="-1"/>
        <w:jc w:val="center"/>
        <w:rPr>
          <w:rFonts w:ascii="Times New Roman" w:hAnsi="Times New Roman" w:cs="Times New Roman"/>
          <w:b/>
          <w:kern w:val="16"/>
          <w:sz w:val="28"/>
          <w:szCs w:val="28"/>
        </w:rPr>
      </w:pPr>
      <w:r w:rsidRPr="001C14DD">
        <w:rPr>
          <w:rFonts w:ascii="Times New Roman" w:hAnsi="Times New Roman" w:cs="Times New Roman"/>
          <w:b/>
          <w:kern w:val="16"/>
          <w:sz w:val="28"/>
          <w:szCs w:val="28"/>
        </w:rPr>
        <w:t>юридической техники подготовки</w:t>
      </w:r>
      <w:r w:rsidRPr="001C14DD">
        <w:rPr>
          <w:rFonts w:ascii="Times New Roman" w:hAnsi="Times New Roman" w:cs="Times New Roman"/>
          <w:b/>
          <w:kern w:val="16"/>
          <w:sz w:val="28"/>
          <w:szCs w:val="28"/>
        </w:rPr>
        <w:br/>
        <w:t>и оформления муниципальных правовых актов</w:t>
      </w:r>
    </w:p>
    <w:p w:rsidR="001C14DD" w:rsidRPr="001C14DD" w:rsidRDefault="001C14DD" w:rsidP="001C14DD">
      <w:pPr>
        <w:widowControl w:val="0"/>
        <w:suppressAutoHyphens/>
        <w:spacing w:after="0" w:line="240" w:lineRule="auto"/>
        <w:ind w:right="-1"/>
        <w:jc w:val="center"/>
        <w:rPr>
          <w:rFonts w:ascii="Times New Roman" w:hAnsi="Times New Roman" w:cs="Times New Roman"/>
          <w:b/>
          <w:kern w:val="16"/>
          <w:sz w:val="28"/>
          <w:szCs w:val="28"/>
        </w:rPr>
      </w:pPr>
      <w:proofErr w:type="spellStart"/>
      <w:r w:rsidRPr="001C14DD">
        <w:rPr>
          <w:rFonts w:ascii="Times New Roman" w:hAnsi="Times New Roman" w:cs="Times New Roman"/>
          <w:b/>
          <w:kern w:val="16"/>
          <w:sz w:val="28"/>
          <w:szCs w:val="28"/>
        </w:rPr>
        <w:t>Яковлевского</w:t>
      </w:r>
      <w:proofErr w:type="spellEnd"/>
      <w:r w:rsidRPr="001C14DD">
        <w:rPr>
          <w:rFonts w:ascii="Times New Roman" w:hAnsi="Times New Roman" w:cs="Times New Roman"/>
          <w:b/>
          <w:kern w:val="16"/>
          <w:sz w:val="28"/>
          <w:szCs w:val="28"/>
        </w:rPr>
        <w:t xml:space="preserve"> муниципального округа</w:t>
      </w:r>
    </w:p>
    <w:p w:rsidR="001C14DD" w:rsidRPr="001C14DD" w:rsidRDefault="001C14DD" w:rsidP="001C14DD">
      <w:pPr>
        <w:widowControl w:val="0"/>
        <w:suppressAutoHyphens/>
        <w:spacing w:after="0" w:line="240" w:lineRule="auto"/>
        <w:ind w:right="-1"/>
        <w:jc w:val="center"/>
        <w:rPr>
          <w:rFonts w:ascii="Times New Roman" w:hAnsi="Times New Roman" w:cs="Times New Roman"/>
          <w:sz w:val="28"/>
          <w:szCs w:val="28"/>
        </w:rPr>
      </w:pPr>
    </w:p>
    <w:p w:rsidR="001C14DD" w:rsidRPr="001C14DD" w:rsidRDefault="001C14DD" w:rsidP="001C14DD">
      <w:pPr>
        <w:widowControl w:val="0"/>
        <w:autoSpaceDE w:val="0"/>
        <w:autoSpaceDN w:val="0"/>
        <w:adjustRightInd w:val="0"/>
        <w:spacing w:after="0" w:line="240" w:lineRule="auto"/>
        <w:ind w:right="-1"/>
        <w:jc w:val="center"/>
        <w:rPr>
          <w:rFonts w:ascii="Times New Roman" w:hAnsi="Times New Roman" w:cs="Times New Roman"/>
          <w:b/>
          <w:sz w:val="28"/>
          <w:szCs w:val="28"/>
        </w:rPr>
      </w:pPr>
      <w:r w:rsidRPr="001C14DD">
        <w:rPr>
          <w:rFonts w:ascii="Times New Roman" w:hAnsi="Times New Roman" w:cs="Times New Roman"/>
          <w:b/>
          <w:sz w:val="28"/>
          <w:szCs w:val="28"/>
        </w:rPr>
        <w:t>Глава 1. Общие положения</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hAnsi="Times New Roman" w:cs="Times New Roman"/>
          <w:sz w:val="28"/>
          <w:szCs w:val="28"/>
        </w:rPr>
      </w:pP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hAnsi="Times New Roman" w:cs="Times New Roman"/>
          <w:sz w:val="28"/>
          <w:szCs w:val="28"/>
        </w:rPr>
        <w:t xml:space="preserve">1. Настоящие Правила </w:t>
      </w:r>
      <w:r w:rsidRPr="001C14DD">
        <w:rPr>
          <w:rFonts w:ascii="Times New Roman" w:hAnsi="Times New Roman" w:cs="Times New Roman"/>
          <w:kern w:val="16"/>
          <w:sz w:val="28"/>
          <w:szCs w:val="28"/>
        </w:rPr>
        <w:t xml:space="preserve">юридической техники подготовки и оформления муниципальных правовых актов </w:t>
      </w:r>
      <w:proofErr w:type="spellStart"/>
      <w:r w:rsidRPr="001C14DD">
        <w:rPr>
          <w:rFonts w:ascii="Times New Roman" w:hAnsi="Times New Roman" w:cs="Times New Roman"/>
          <w:kern w:val="16"/>
          <w:sz w:val="28"/>
          <w:szCs w:val="28"/>
        </w:rPr>
        <w:t>Яковлевского</w:t>
      </w:r>
      <w:proofErr w:type="spellEnd"/>
      <w:r w:rsidRPr="001C14DD">
        <w:rPr>
          <w:rFonts w:ascii="Times New Roman" w:hAnsi="Times New Roman" w:cs="Times New Roman"/>
          <w:kern w:val="16"/>
          <w:sz w:val="28"/>
          <w:szCs w:val="28"/>
        </w:rPr>
        <w:t xml:space="preserve"> муниципального округа </w:t>
      </w:r>
      <w:r w:rsidRPr="001C14DD">
        <w:rPr>
          <w:rFonts w:ascii="Times New Roman" w:hAnsi="Times New Roman" w:cs="Times New Roman"/>
          <w:sz w:val="28"/>
          <w:szCs w:val="28"/>
        </w:rPr>
        <w:t xml:space="preserve">(далее </w:t>
      </w:r>
      <w:r w:rsidRPr="001C14DD">
        <w:rPr>
          <w:rFonts w:ascii="Times New Roman" w:hAnsi="Times New Roman" w:cs="Times New Roman"/>
          <w:sz w:val="28"/>
          <w:szCs w:val="28"/>
        </w:rPr>
        <w:softHyphen/>
        <w:t>– Правила)</w:t>
      </w:r>
      <w:r w:rsidRPr="001C14DD">
        <w:rPr>
          <w:rFonts w:ascii="Times New Roman" w:hAnsi="Times New Roman" w:cs="Times New Roman"/>
          <w:kern w:val="2"/>
          <w:sz w:val="28"/>
          <w:szCs w:val="24"/>
        </w:rPr>
        <w:t xml:space="preserve"> содержат юридико-технические требования, предъявляемые </w:t>
      </w:r>
      <w:proofErr w:type="gramStart"/>
      <w:r w:rsidRPr="001C14DD">
        <w:rPr>
          <w:rFonts w:ascii="Times New Roman" w:hAnsi="Times New Roman" w:cs="Times New Roman"/>
          <w:kern w:val="2"/>
          <w:sz w:val="28"/>
          <w:szCs w:val="24"/>
        </w:rPr>
        <w:t>к</w:t>
      </w:r>
      <w:proofErr w:type="gramEnd"/>
      <w:r w:rsidRPr="001C14DD">
        <w:rPr>
          <w:rFonts w:ascii="Times New Roman" w:hAnsi="Times New Roman" w:cs="Times New Roman"/>
          <w:kern w:val="2"/>
          <w:sz w:val="28"/>
          <w:szCs w:val="24"/>
        </w:rPr>
        <w:t xml:space="preserve"> </w:t>
      </w:r>
      <w:proofErr w:type="gramStart"/>
      <w:r w:rsidRPr="001C14DD">
        <w:rPr>
          <w:rFonts w:ascii="Times New Roman" w:hAnsi="Times New Roman" w:cs="Times New Roman"/>
          <w:kern w:val="2"/>
          <w:sz w:val="28"/>
          <w:szCs w:val="24"/>
        </w:rPr>
        <w:t>следующим</w:t>
      </w:r>
      <w:proofErr w:type="gramEnd"/>
      <w:r w:rsidRPr="001C14DD">
        <w:rPr>
          <w:rFonts w:ascii="Times New Roman" w:hAnsi="Times New Roman" w:cs="Times New Roman"/>
          <w:kern w:val="2"/>
          <w:sz w:val="28"/>
          <w:szCs w:val="24"/>
        </w:rPr>
        <w:t xml:space="preserve"> муниципальным правовым актам </w:t>
      </w:r>
      <w:proofErr w:type="spellStart"/>
      <w:r w:rsidRPr="001C14DD">
        <w:rPr>
          <w:rFonts w:ascii="Times New Roman" w:hAnsi="Times New Roman" w:cs="Times New Roman"/>
          <w:kern w:val="16"/>
          <w:sz w:val="28"/>
          <w:szCs w:val="28"/>
        </w:rPr>
        <w:t>Яковлевского</w:t>
      </w:r>
      <w:proofErr w:type="spellEnd"/>
      <w:r w:rsidRPr="001C14DD">
        <w:rPr>
          <w:rFonts w:ascii="Times New Roman" w:hAnsi="Times New Roman" w:cs="Times New Roman"/>
          <w:kern w:val="16"/>
          <w:sz w:val="28"/>
          <w:szCs w:val="28"/>
        </w:rPr>
        <w:t xml:space="preserve"> муниципального округа </w:t>
      </w:r>
      <w:r w:rsidRPr="001C14DD">
        <w:rPr>
          <w:rFonts w:ascii="Times New Roman" w:hAnsi="Times New Roman" w:cs="Times New Roman"/>
          <w:kern w:val="2"/>
          <w:sz w:val="28"/>
          <w:szCs w:val="24"/>
        </w:rPr>
        <w:t>(далее – муниципальные правовые акты)</w:t>
      </w:r>
      <w:r w:rsidRPr="001C14DD">
        <w:rPr>
          <w:rFonts w:ascii="Times New Roman" w:eastAsia="Calibri" w:hAnsi="Times New Roman" w:cs="Times New Roman"/>
          <w:sz w:val="28"/>
          <w:szCs w:val="28"/>
        </w:rPr>
        <w:t xml:space="preserve">: </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hAnsi="Times New Roman" w:cs="Times New Roman"/>
          <w:sz w:val="28"/>
          <w:szCs w:val="28"/>
        </w:rPr>
        <w:t xml:space="preserve">1) </w:t>
      </w:r>
      <w:r w:rsidRPr="001C14DD">
        <w:rPr>
          <w:rFonts w:ascii="Times New Roman" w:eastAsia="Calibri" w:hAnsi="Times New Roman" w:cs="Times New Roman"/>
          <w:sz w:val="28"/>
          <w:szCs w:val="28"/>
        </w:rPr>
        <w:t xml:space="preserve">Уставу </w:t>
      </w:r>
      <w:proofErr w:type="spellStart"/>
      <w:r w:rsidRPr="001C14DD">
        <w:rPr>
          <w:rFonts w:ascii="Times New Roman" w:hAnsi="Times New Roman" w:cs="Times New Roman"/>
          <w:kern w:val="16"/>
          <w:sz w:val="28"/>
          <w:szCs w:val="28"/>
        </w:rPr>
        <w:t>Яковлевского</w:t>
      </w:r>
      <w:proofErr w:type="spellEnd"/>
      <w:r w:rsidRPr="001C14DD">
        <w:rPr>
          <w:rFonts w:ascii="Times New Roman" w:hAnsi="Times New Roman" w:cs="Times New Roman"/>
          <w:kern w:val="16"/>
          <w:sz w:val="28"/>
          <w:szCs w:val="28"/>
        </w:rPr>
        <w:t xml:space="preserve"> муниципального округа Приморского края </w:t>
      </w:r>
      <w:r w:rsidRPr="001C14DD">
        <w:rPr>
          <w:rFonts w:ascii="Times New Roman" w:hAnsi="Times New Roman" w:cs="Times New Roman"/>
          <w:sz w:val="28"/>
          <w:szCs w:val="28"/>
        </w:rPr>
        <w:t>(далее – Устав)</w:t>
      </w:r>
      <w:r w:rsidRPr="001C14DD">
        <w:rPr>
          <w:rFonts w:ascii="Times New Roman" w:eastAsia="Calibri" w:hAnsi="Times New Roman" w:cs="Times New Roman"/>
          <w:sz w:val="28"/>
          <w:szCs w:val="28"/>
        </w:rPr>
        <w:t>;</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2) муниципальным правовым актам о внесении изменений и дополнений в Устав;</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3) муниципальным правовым актам, принятым на местном референдуме;</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4) нормативным и иным правовым актам Думы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(далее – правовые акты Думы);</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5) правовым актам главы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(далее – правовые акты Главы);</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6) правовым актам Администрации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(далее – правовые акты Администрации);</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7) правовым актам иных органов местного самоуправления и должностных лиц местного самоуправления, предусмотренных Уставом.</w:t>
      </w:r>
    </w:p>
    <w:p w:rsidR="001C14DD" w:rsidRPr="001C14DD" w:rsidRDefault="001C14DD" w:rsidP="001C14DD">
      <w:pPr>
        <w:widowControl w:val="0"/>
        <w:autoSpaceDE w:val="0"/>
        <w:autoSpaceDN w:val="0"/>
        <w:adjustRightInd w:val="0"/>
        <w:spacing w:after="0" w:line="240" w:lineRule="auto"/>
        <w:ind w:right="-1" w:firstLine="709"/>
        <w:jc w:val="both"/>
        <w:rPr>
          <w:rFonts w:ascii="Times New Roman" w:hAnsi="Times New Roman" w:cs="Times New Roman"/>
          <w:kern w:val="2"/>
          <w:sz w:val="28"/>
          <w:szCs w:val="24"/>
        </w:rPr>
      </w:pPr>
      <w:r w:rsidRPr="001C14DD">
        <w:rPr>
          <w:rFonts w:ascii="Times New Roman" w:hAnsi="Times New Roman" w:cs="Times New Roman"/>
          <w:sz w:val="28"/>
        </w:rPr>
        <w:t xml:space="preserve">2. </w:t>
      </w:r>
      <w:proofErr w:type="gramStart"/>
      <w:r w:rsidRPr="001C14DD">
        <w:rPr>
          <w:rFonts w:ascii="Times New Roman" w:hAnsi="Times New Roman" w:cs="Times New Roman"/>
          <w:kern w:val="2"/>
          <w:sz w:val="28"/>
          <w:szCs w:val="24"/>
        </w:rPr>
        <w:t xml:space="preserve">Настоящие Правила направлены на обеспечение надлежащего качества </w:t>
      </w:r>
      <w:r w:rsidRPr="001C14DD">
        <w:rPr>
          <w:rFonts w:ascii="Times New Roman" w:eastAsia="Calibri" w:hAnsi="Times New Roman" w:cs="Times New Roman"/>
          <w:sz w:val="28"/>
          <w:szCs w:val="28"/>
        </w:rPr>
        <w:t xml:space="preserve">муниципальных правовых актов </w:t>
      </w:r>
      <w:r w:rsidRPr="001C14DD">
        <w:rPr>
          <w:rFonts w:ascii="Times New Roman" w:hAnsi="Times New Roman" w:cs="Times New Roman"/>
          <w:kern w:val="2"/>
          <w:sz w:val="28"/>
          <w:szCs w:val="24"/>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3. </w:t>
      </w:r>
      <w:proofErr w:type="gramStart"/>
      <w:r w:rsidRPr="001C14DD">
        <w:rPr>
          <w:rFonts w:ascii="Times New Roman" w:hAnsi="Times New Roman" w:cs="Times New Roman"/>
          <w:kern w:val="2"/>
          <w:sz w:val="28"/>
          <w:szCs w:val="24"/>
        </w:rPr>
        <w:t xml:space="preserve">К муниципальным правовым актам, вносящим изменения в 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 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 </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lastRenderedPageBreak/>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2. Требования к языку и стилю</w:t>
      </w:r>
      <w:r w:rsidRPr="001C14DD">
        <w:rPr>
          <w:rFonts w:ascii="Times New Roman" w:hAnsi="Times New Roman" w:cs="Times New Roman"/>
          <w:b/>
          <w:kern w:val="2"/>
          <w:sz w:val="28"/>
          <w:szCs w:val="24"/>
        </w:rPr>
        <w:br/>
        <w:t>текстов муниципальных правовых актов</w:t>
      </w: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Акт не должен содержать необоснованного и излишнего дублирования положений актов законодательства Российской Федерации и актов органов, в том числе положений данного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 Текст муниципального правового акта излагается в утвердительной форме.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Язык муниципального правового акта должен иметь нейтральный тон изложения, носить безличный, неиндивидуальный характер.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6. В тексте муниципального правового акта используются позитивные термины и формулировки. Использование отрицательных формулировок, содержащих частицу «не», либо двойное отрицание допускается в случаях, когда правовое предписание не может быть сформулировано без применения указанных формулировок.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9. В тексте муниципального правового акта должны использоваться глаголы регламентирующего характера, преимущественно</w:t>
      </w:r>
      <w:r w:rsidRPr="001C14DD">
        <w:rPr>
          <w:rFonts w:ascii="Times New Roman" w:hAnsi="Times New Roman" w:cs="Times New Roman"/>
          <w:b/>
          <w:kern w:val="2"/>
          <w:sz w:val="28"/>
          <w:szCs w:val="24"/>
        </w:rPr>
        <w:t xml:space="preserve"> </w:t>
      </w:r>
      <w:r w:rsidRPr="001C14DD">
        <w:rPr>
          <w:rFonts w:ascii="Times New Roman" w:hAnsi="Times New Roman" w:cs="Times New Roman"/>
          <w:kern w:val="2"/>
          <w:sz w:val="28"/>
          <w:szCs w:val="24"/>
        </w:rPr>
        <w:t xml:space="preserve">возвратные глаголы (с частицей </w:t>
      </w:r>
      <w:proofErr w:type="gramStart"/>
      <w:r w:rsidRPr="001C14DD">
        <w:rPr>
          <w:rFonts w:ascii="Times New Roman" w:hAnsi="Times New Roman" w:cs="Times New Roman"/>
          <w:kern w:val="2"/>
          <w:sz w:val="28"/>
          <w:szCs w:val="24"/>
        </w:rPr>
        <w:t>«-</w:t>
      </w:r>
      <w:proofErr w:type="spellStart"/>
      <w:proofErr w:type="gramEnd"/>
      <w:r w:rsidRPr="001C14DD">
        <w:rPr>
          <w:rFonts w:ascii="Times New Roman" w:hAnsi="Times New Roman" w:cs="Times New Roman"/>
          <w:kern w:val="2"/>
          <w:sz w:val="28"/>
          <w:szCs w:val="24"/>
        </w:rPr>
        <w:t>ся</w:t>
      </w:r>
      <w:proofErr w:type="spellEnd"/>
      <w:r w:rsidRPr="001C14DD">
        <w:rPr>
          <w:rFonts w:ascii="Times New Roman" w:hAnsi="Times New Roman" w:cs="Times New Roman"/>
          <w:kern w:val="2"/>
          <w:sz w:val="28"/>
          <w:szCs w:val="24"/>
        </w:rPr>
        <w:t xml:space="preserve">»)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lastRenderedPageBreak/>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федеральных нормативных правовых актах, законах Приморского края и иных правовых актах Приморского края, Уставе и иных муниципальных правовых актах.</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11. </w:t>
      </w:r>
      <w:r w:rsidRPr="001C14DD">
        <w:rPr>
          <w:rFonts w:ascii="Times New Roman" w:eastAsia="Calibri" w:hAnsi="Times New Roman" w:cs="Times New Roman"/>
          <w:sz w:val="28"/>
          <w:szCs w:val="28"/>
        </w:rPr>
        <w:t>При формулировании предложений необходимо:</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1) точно и лаконично выражать мысль;</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2)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3) не использовать синонимы для обозначения одних и тех же понятий в целях исключения ошибок при </w:t>
      </w:r>
      <w:proofErr w:type="spellStart"/>
      <w:r w:rsidRPr="001C14DD">
        <w:rPr>
          <w:rFonts w:ascii="Times New Roman" w:eastAsia="Calibri" w:hAnsi="Times New Roman" w:cs="Times New Roman"/>
          <w:sz w:val="28"/>
          <w:szCs w:val="28"/>
        </w:rPr>
        <w:t>правоприменении</w:t>
      </w:r>
      <w:proofErr w:type="spellEnd"/>
      <w:r w:rsidRPr="001C14DD">
        <w:rPr>
          <w:rFonts w:ascii="Times New Roman" w:eastAsia="Calibri" w:hAnsi="Times New Roman" w:cs="Times New Roman"/>
          <w:sz w:val="28"/>
          <w:szCs w:val="28"/>
        </w:rPr>
        <w:t>;</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4) соблюдать последовательность изложения текста в соответствии с правилами русского языка.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Не допускается употребление: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 форм разговорной речи;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 неоднозначных словосочетаний, рассуждений, восклицаний, устаревших слов и выражений, образных сравнений, эпитетов, метафор;</w:t>
      </w:r>
    </w:p>
    <w:p w:rsidR="001C14DD" w:rsidRPr="001C14DD" w:rsidRDefault="001C14DD" w:rsidP="001C14DD">
      <w:pPr>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3) определений понятий, не предусмотренных в актах более высокой юридической силы;</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4) разных, хотя и равнозначных, терминов для обозначения одного и того же понятия;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 аббревиатур и сокращений (за исключением общепринятых или специально оговоренных). </w:t>
      </w:r>
      <w:proofErr w:type="gramStart"/>
      <w:r w:rsidRPr="001C14DD">
        <w:rPr>
          <w:rFonts w:ascii="Times New Roman" w:hAnsi="Times New Roman" w:cs="Times New Roman"/>
          <w:kern w:val="2"/>
          <w:sz w:val="28"/>
          <w:szCs w:val="24"/>
        </w:rPr>
        <w:t>Например, вместо сокращения «РФ» следует писать «Российская Федерация», вместо «п. Новый» – «поселок Новый», вместо «МО» – «муниципальное образование», вместо «и др.» – «и другие».</w:t>
      </w:r>
      <w:proofErr w:type="gramEnd"/>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При использовании в тексте актов аббревиатуры (сокращения словосочетаний, образованных из первых букв слов) должны:</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1) точно воспроизводить начальные буквы слов словосочетаний;</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2) исключать двусмысленность и схожесть;</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3) расшифровываться в тексте.</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Употребление сокращенных наименований органов допускается, когда сокращенные наименования являются официальными (предусмотрены в законодательстве Российской Федерации).</w:t>
      </w:r>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1C14DD">
        <w:rPr>
          <w:rFonts w:ascii="Times New Roman" w:eastAsia="Calibri" w:hAnsi="Times New Roman" w:cs="Times New Roman"/>
          <w:sz w:val="28"/>
          <w:szCs w:val="28"/>
        </w:rPr>
        <w:t>Вместо сокращений «ФИО» или «Ф.И.О.» следует использовать формулировку «фамилия, имя, отчество (при наличии)».</w:t>
      </w:r>
      <w:proofErr w:type="gramEnd"/>
    </w:p>
    <w:p w:rsidR="001C14DD" w:rsidRPr="001C14DD" w:rsidRDefault="001C14DD" w:rsidP="001C14DD">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Слова «глава», «статья», «пункт», «подпункт», «абзац» в актах не сокращаются.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12. Допускается использование новых терминов иностранного происхождения в случаях, если: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 в русском языке отсутствуют имеющие тот же смысл термины и выражения;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 термины иностранного происхождения являются</w:t>
      </w:r>
      <w:r w:rsidRPr="001C14DD">
        <w:rPr>
          <w:rFonts w:ascii="Times New Roman" w:hAnsi="Times New Roman" w:cs="Times New Roman"/>
          <w:b/>
          <w:kern w:val="2"/>
          <w:sz w:val="28"/>
          <w:szCs w:val="24"/>
        </w:rPr>
        <w:t xml:space="preserve"> </w:t>
      </w:r>
      <w:r w:rsidRPr="001C14DD">
        <w:rPr>
          <w:rFonts w:ascii="Times New Roman" w:hAnsi="Times New Roman" w:cs="Times New Roman"/>
          <w:kern w:val="2"/>
          <w:sz w:val="28"/>
          <w:szCs w:val="24"/>
        </w:rPr>
        <w:lastRenderedPageBreak/>
        <w:t>общеупотребительными.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Определения юридических, технических и других специальных терминов могут </w:t>
      </w:r>
      <w:proofErr w:type="gramStart"/>
      <w:r w:rsidRPr="001C14DD">
        <w:rPr>
          <w:rFonts w:ascii="Times New Roman" w:hAnsi="Times New Roman" w:cs="Times New Roman"/>
          <w:kern w:val="2"/>
          <w:sz w:val="28"/>
          <w:szCs w:val="24"/>
        </w:rPr>
        <w:t>приводиться</w:t>
      </w:r>
      <w:proofErr w:type="gramEnd"/>
      <w:r w:rsidRPr="001C14DD">
        <w:rPr>
          <w:rFonts w:ascii="Times New Roman" w:hAnsi="Times New Roman" w:cs="Times New Roman"/>
          <w:kern w:val="2"/>
          <w:sz w:val="28"/>
          <w:szCs w:val="24"/>
        </w:rPr>
        <w:t xml:space="preserve"> в том числе когда данные определения содержатся в нормативных правовых актах, имеющих большую юридическую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14. В акте не рекомендуется включение определения понятий, если иное не предусмотрено законодательством Российской Федерации (например, </w:t>
      </w:r>
      <w:hyperlink r:id="rId39" w:history="1">
        <w:r w:rsidRPr="001C14DD">
          <w:rPr>
            <w:rFonts w:ascii="Times New Roman" w:hAnsi="Times New Roman" w:cs="Times New Roman"/>
            <w:kern w:val="2"/>
            <w:sz w:val="28"/>
            <w:szCs w:val="24"/>
          </w:rPr>
          <w:t>пунктом 2(1)</w:t>
        </w:r>
      </w:hyperlink>
      <w:r w:rsidRPr="001C14DD">
        <w:rPr>
          <w:rFonts w:ascii="Times New Roman" w:hAnsi="Times New Roman" w:cs="Times New Roman"/>
          <w:kern w:val="2"/>
          <w:sz w:val="28"/>
          <w:szCs w:val="24"/>
        </w:rPr>
        <w:t xml:space="preserve"> постановления Правительства Российской Федерации от 02.03.2017 №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Определения понятий целесообразно указывать в отдельном структурном элементе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«2.</w:t>
      </w:r>
      <w:r w:rsidRPr="001C14DD">
        <w:rPr>
          <w:rFonts w:ascii="Times New Roman" w:eastAsia="Calibri" w:hAnsi="Times New Roman" w:cs="Times New Roman"/>
          <w:sz w:val="28"/>
          <w:szCs w:val="28"/>
        </w:rPr>
        <w:t xml:space="preserve"> Для целей настоящего Порядка используются следующие основные понятия:</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kern w:val="28"/>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1C14DD">
        <w:rPr>
          <w:rFonts w:ascii="Times New Roman" w:eastAsia="Calibri" w:hAnsi="Times New Roman" w:cs="Times New Roman"/>
          <w:sz w:val="28"/>
          <w:szCs w:val="28"/>
        </w:rPr>
        <w:t>;</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C14DD">
        <w:rPr>
          <w:rFonts w:ascii="Times New Roman" w:eastAsia="Calibri" w:hAnsi="Times New Roman" w:cs="Times New Roman"/>
          <w:kern w:val="28"/>
          <w:sz w:val="28"/>
          <w:szCs w:val="28"/>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1C14DD">
        <w:rPr>
          <w:rFonts w:ascii="Times New Roman" w:eastAsia="Calibri" w:hAnsi="Times New Roman" w:cs="Times New Roman"/>
          <w:sz w:val="28"/>
          <w:szCs w:val="28"/>
        </w:rPr>
        <w:t>; …».</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15. Если в тексте муниципального правового акта многократно применяется</w:t>
      </w:r>
      <w:r w:rsidRPr="001C14DD">
        <w:rPr>
          <w:rFonts w:ascii="Times New Roman" w:hAnsi="Times New Roman" w:cs="Times New Roman"/>
          <w:kern w:val="2"/>
          <w:sz w:val="28"/>
          <w:szCs w:val="24"/>
        </w:rPr>
        <w:t xml:space="preserve"> понятие, то при первом употреблении такого понятия оно приводится полностью, а в скобках дается сокращенная форма: «(далее</w:t>
      </w:r>
      <w:proofErr w:type="gramStart"/>
      <w:r w:rsidRPr="001C14DD">
        <w:rPr>
          <w:rFonts w:ascii="Times New Roman" w:hAnsi="Times New Roman" w:cs="Times New Roman"/>
          <w:kern w:val="2"/>
          <w:sz w:val="28"/>
          <w:szCs w:val="24"/>
        </w:rPr>
        <w:t xml:space="preserve"> – ...)», </w:t>
      </w:r>
      <w:proofErr w:type="gramEnd"/>
      <w:r w:rsidRPr="001C14DD">
        <w:rPr>
          <w:rFonts w:ascii="Times New Roman" w:hAnsi="Times New Roman" w:cs="Times New Roman"/>
          <w:kern w:val="2"/>
          <w:sz w:val="28"/>
          <w:szCs w:val="24"/>
        </w:rPr>
        <w:t xml:space="preserve">при этом указывается соответствующая сокращенная форма в именительном падеже. В дальнейшем последовательно употребляется только сокращенная </w:t>
      </w:r>
      <w:r w:rsidRPr="001C14DD">
        <w:rPr>
          <w:rFonts w:ascii="Times New Roman" w:hAnsi="Times New Roman" w:cs="Times New Roman"/>
          <w:kern w:val="2"/>
          <w:sz w:val="28"/>
          <w:szCs w:val="24"/>
        </w:rPr>
        <w:lastRenderedPageBreak/>
        <w:t>форма.</w:t>
      </w:r>
    </w:p>
    <w:p w:rsidR="001C14DD" w:rsidRPr="001C14DD" w:rsidRDefault="001C14DD" w:rsidP="001C14DD">
      <w:pPr>
        <w:pStyle w:val="ConsPlusNormal"/>
        <w:ind w:firstLine="709"/>
        <w:jc w:val="both"/>
        <w:rPr>
          <w:rFonts w:ascii="Times New Roman" w:hAnsi="Times New Roman" w:cs="Times New Roman"/>
          <w:kern w:val="2"/>
          <w:sz w:val="28"/>
          <w:szCs w:val="24"/>
        </w:rPr>
      </w:pPr>
      <w:proofErr w:type="gramStart"/>
      <w:r w:rsidRPr="001C14DD">
        <w:rPr>
          <w:rFonts w:ascii="Times New Roman" w:hAnsi="Times New Roman" w:cs="Times New Roman"/>
          <w:kern w:val="2"/>
          <w:sz w:val="28"/>
          <w:szCs w:val="24"/>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1C14DD">
        <w:rPr>
          <w:rFonts w:ascii="Times New Roman" w:hAnsi="Times New Roman" w:cs="Times New Roman"/>
          <w:kern w:val="2"/>
          <w:sz w:val="28"/>
          <w:szCs w:val="24"/>
        </w:rPr>
        <w:t>В случае необходимости применения в приложении к муниципальному правовому акту понятия, сокращенного в постановляющей и распорядительной частях 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тексте правового акта. </w:t>
      </w:r>
      <w:proofErr w:type="gramStart"/>
      <w:r w:rsidRPr="001C14DD">
        <w:rPr>
          <w:rFonts w:ascii="Times New Roman" w:hAnsi="Times New Roman" w:cs="Times New Roman"/>
          <w:kern w:val="2"/>
          <w:sz w:val="28"/>
          <w:szCs w:val="24"/>
        </w:rPr>
        <w:t>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«Приморский край)» сокращено до слова «край»), наименования указанных органов, организаций, должностей не сокращаются.</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17. Слова, обозначающие структурные элементы правовых актов, употребляются только в полной форме.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«в соответствии с пунктом «б» части 1 статьи 72 Конституции Российской Федерации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18. В наименовании Конституции Российской Федерации все слова пишутся с прописной (заглавной) буквы.</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наименовании кодексов слово «кодекс» пишется с прописной (заглавной) буквы, если оно является первым словом в указанном наименовании, и со строчной буквы в остальных случаях.</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lastRenderedPageBreak/>
        <w:t>Примеры:</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соответствии с Кодексом Российской Федерации об административных правонарушениях»;</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соответствии с Водным кодексом Российской Федерации».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С прописной (заглавной) буквы пишется слово «Федеральный» в названиях конкретных федеральных законов, а также слово «Закон» в названиях конкретных законов Приморского края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Со строчной буквы пишутся слова «федеральный закон», «закон» в словосочетании, употребляемом для обозначения вида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«Оценка муниципального имущества осуществляется в порядке, установленном федеральными законами</w:t>
      </w:r>
      <w:proofErr w:type="gramStart"/>
      <w:r w:rsidRPr="001C14DD">
        <w:rPr>
          <w:rFonts w:ascii="Times New Roman" w:eastAsia="Calibri" w:hAnsi="Times New Roman" w:cs="Times New Roman"/>
          <w:sz w:val="28"/>
          <w:szCs w:val="28"/>
        </w:rPr>
        <w:t>.»;</w:t>
      </w:r>
      <w:proofErr w:type="gramEnd"/>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«Порядок осуществления проверки устанавливается правовыми актами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в соответствии с законами </w:t>
      </w:r>
      <w:r w:rsidRPr="001C14DD">
        <w:rPr>
          <w:rFonts w:ascii="Times New Roman" w:hAnsi="Times New Roman" w:cs="Times New Roman"/>
          <w:kern w:val="2"/>
          <w:sz w:val="28"/>
          <w:szCs w:val="24"/>
        </w:rPr>
        <w:t>Приморского края</w:t>
      </w:r>
      <w:r w:rsidRPr="001C14DD">
        <w:rPr>
          <w:rFonts w:ascii="Times New Roman" w:eastAsia="Calibri" w:hAnsi="Times New Roman" w:cs="Times New Roman"/>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Со строчной буквы пишутся слова «указ», «решение», «постановление», «приказ», «распоряжение» в названиях конкретных правовых актов и при обозначении вида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19. При написании числительных в тексте муниципального правового акта используются следующие способы: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 </w:t>
      </w:r>
      <w:proofErr w:type="gramStart"/>
      <w:r w:rsidRPr="001C14DD">
        <w:rPr>
          <w:rFonts w:ascii="Times New Roman" w:hAnsi="Times New Roman" w:cs="Times New Roman"/>
          <w:kern w:val="2"/>
          <w:sz w:val="28"/>
          <w:szCs w:val="24"/>
        </w:rPr>
        <w:t>словесный</w:t>
      </w:r>
      <w:proofErr w:type="gramEnd"/>
      <w:r w:rsidRPr="001C14DD">
        <w:rPr>
          <w:rFonts w:ascii="Times New Roman" w:hAnsi="Times New Roman" w:cs="Times New Roman"/>
          <w:kern w:val="2"/>
          <w:sz w:val="28"/>
          <w:szCs w:val="24"/>
        </w:rPr>
        <w:t xml:space="preserve"> (например, «четыре метра», «пять экземпляров»);</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 цифровой (например: «8000», «30 000», «125 000 000»);</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3) словесно-цифровой (например: «50 тысяч», «150 </w:t>
      </w:r>
      <w:proofErr w:type="gramStart"/>
      <w:r w:rsidRPr="001C14DD">
        <w:rPr>
          <w:rFonts w:ascii="Times New Roman" w:hAnsi="Times New Roman" w:cs="Times New Roman"/>
          <w:kern w:val="2"/>
          <w:sz w:val="28"/>
          <w:szCs w:val="24"/>
        </w:rPr>
        <w:t>млн</w:t>
      </w:r>
      <w:proofErr w:type="gramEnd"/>
      <w:r w:rsidRPr="001C14DD">
        <w:rPr>
          <w:rFonts w:ascii="Times New Roman" w:hAnsi="Times New Roman" w:cs="Times New Roman"/>
          <w:kern w:val="2"/>
          <w:sz w:val="28"/>
          <w:szCs w:val="24"/>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 Указанные числительные, когда числительное является первым словом предложения, обозначаются словесным способом.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 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w:t>
      </w:r>
      <w:r w:rsidRPr="001C14DD">
        <w:rPr>
          <w:rFonts w:ascii="Times New Roman" w:hAnsi="Times New Roman" w:cs="Times New Roman"/>
          <w:kern w:val="2"/>
          <w:sz w:val="28"/>
          <w:szCs w:val="24"/>
        </w:rPr>
        <w:lastRenderedPageBreak/>
        <w:t>падежным окончанием.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4"/>
          <w:szCs w:val="24"/>
        </w:rPr>
      </w:pPr>
      <w:r w:rsidRPr="001C14DD">
        <w:rPr>
          <w:rFonts w:ascii="Times New Roman" w:hAnsi="Times New Roman" w:cs="Times New Roman"/>
          <w:kern w:val="2"/>
          <w:sz w:val="28"/>
          <w:szCs w:val="28"/>
        </w:rPr>
        <w:t>«не позднее 10-го числа месяца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 указании срока вступления муниципального правового акта в силу (в днях, месяцах) используется словесный способ.</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«Настоящее решение вступает в силу через тридцать календарных дней после дня его официального опубликования</w:t>
      </w:r>
      <w:proofErr w:type="gramStart"/>
      <w:r w:rsidRPr="001C14DD">
        <w:rPr>
          <w:rFonts w:ascii="Times New Roman" w:hAnsi="Times New Roman" w:cs="Times New Roman"/>
          <w:kern w:val="2"/>
          <w:sz w:val="28"/>
          <w:szCs w:val="24"/>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1C14DD" w:rsidRPr="001C14DD" w:rsidRDefault="001C14DD" w:rsidP="001C14DD">
      <w:pPr>
        <w:pStyle w:val="ConsPlusNormal"/>
        <w:tabs>
          <w:tab w:val="left" w:pos="4236"/>
        </w:tabs>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iCs/>
          <w:sz w:val="28"/>
          <w:szCs w:val="28"/>
        </w:rPr>
      </w:pPr>
      <w:r w:rsidRPr="001C14DD">
        <w:rPr>
          <w:rFonts w:ascii="Times New Roman" w:eastAsia="Calibri" w:hAnsi="Times New Roman" w:cs="Times New Roman"/>
          <w:iCs/>
          <w:sz w:val="28"/>
          <w:szCs w:val="28"/>
        </w:rPr>
        <w:t>«Настоящее постановление вступает в силу с 1 января 2019 года, но не ранее чем через десять календарных дней после дня его официального опубликования</w:t>
      </w:r>
      <w:proofErr w:type="gramStart"/>
      <w:r w:rsidRPr="001C14DD">
        <w:rPr>
          <w:rFonts w:ascii="Times New Roman" w:eastAsia="Calibri" w:hAnsi="Times New Roman" w:cs="Times New Roman"/>
          <w:iCs/>
          <w:sz w:val="28"/>
          <w:szCs w:val="28"/>
        </w:rPr>
        <w:t>.»;</w:t>
      </w:r>
      <w:proofErr w:type="gramEnd"/>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eastAsia="Calibri" w:hAnsi="Times New Roman" w:cs="Times New Roman"/>
          <w:iCs/>
          <w:sz w:val="28"/>
          <w:szCs w:val="28"/>
        </w:rPr>
        <w:t>«Настоящее распоряжение вступает в силу через сто восемьдесят календарных дней после дня его официального опубликования и действует до 31 декабря 2020 года</w:t>
      </w:r>
      <w:proofErr w:type="gramStart"/>
      <w:r w:rsidRPr="001C14DD">
        <w:rPr>
          <w:rFonts w:ascii="Times New Roman" w:eastAsia="Calibri" w:hAnsi="Times New Roman" w:cs="Times New Roman"/>
          <w:iCs/>
          <w:sz w:val="28"/>
          <w:szCs w:val="28"/>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22. Числительные, образованные с добавлением элемента </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кратный», обозначаются словесным способом.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«восьмикратный»; </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«в пятикратном размере».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Дробные числительные (простые дроби) обозначаются словесным способом.</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«Заседание комиссии считается правомочным, если на нем присутствует не менее двух третей от общего числа членов комиссии</w:t>
      </w:r>
      <w:proofErr w:type="gramStart"/>
      <w:r w:rsidRPr="001C14DD">
        <w:rPr>
          <w:rFonts w:ascii="Times New Roman" w:eastAsia="Calibri" w:hAnsi="Times New Roman" w:cs="Times New Roman"/>
          <w:sz w:val="28"/>
          <w:szCs w:val="28"/>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Десятичные дроби обозначаются цифровым способом.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Примеры: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«0,5 процента», «1,5 года».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Пример: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«в размере 14 процентов».</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Денежные суммы обозначаются цифровым или словесно-цифровым способом. Слово, указывающее на валюту денежной суммы («рублей», «долларов»), не сокращается.</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Примеры: </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8"/>
        </w:rPr>
        <w:t>«300 рублей»</w:t>
      </w:r>
      <w:r w:rsidRPr="001C14DD">
        <w:rPr>
          <w:rFonts w:ascii="Times New Roman" w:eastAsia="Calibri" w:hAnsi="Times New Roman" w:cs="Times New Roman"/>
          <w:sz w:val="28"/>
          <w:szCs w:val="28"/>
        </w:rPr>
        <w:t>, «50 тысяч рублей».</w:t>
      </w:r>
    </w:p>
    <w:p w:rsidR="001C14DD" w:rsidRPr="001C14DD" w:rsidRDefault="001C14DD" w:rsidP="001C14DD">
      <w:pPr>
        <w:pStyle w:val="ConsPlusNormal"/>
        <w:ind w:firstLine="709"/>
        <w:jc w:val="both"/>
        <w:rPr>
          <w:rFonts w:ascii="Times New Roman" w:hAnsi="Times New Roman" w:cs="Times New Roman"/>
          <w:b/>
          <w:kern w:val="2"/>
          <w:sz w:val="28"/>
          <w:szCs w:val="24"/>
        </w:rPr>
      </w:pP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lastRenderedPageBreak/>
        <w:t>Глава 3. Общие требования к структуре</w:t>
      </w:r>
      <w:r w:rsidRPr="001C14DD">
        <w:rPr>
          <w:rFonts w:ascii="Times New Roman" w:hAnsi="Times New Roman" w:cs="Times New Roman"/>
          <w:b/>
          <w:kern w:val="2"/>
          <w:sz w:val="28"/>
          <w:szCs w:val="24"/>
        </w:rPr>
        <w:br/>
        <w:t>муниципальных правовых актов</w:t>
      </w:r>
    </w:p>
    <w:p w:rsidR="001C14DD" w:rsidRPr="001C14DD" w:rsidRDefault="001C14DD" w:rsidP="001C14DD">
      <w:pPr>
        <w:widowControl w:val="0"/>
        <w:spacing w:after="0" w:line="240" w:lineRule="auto"/>
        <w:ind w:firstLine="709"/>
        <w:jc w:val="center"/>
        <w:rPr>
          <w:rFonts w:ascii="Times New Roman" w:hAnsi="Times New Roman" w:cs="Times New Roman"/>
          <w:b/>
          <w:kern w:val="2"/>
          <w:sz w:val="28"/>
          <w:szCs w:val="24"/>
        </w:rPr>
      </w:pPr>
    </w:p>
    <w:p w:rsidR="001C14DD" w:rsidRPr="001C14DD" w:rsidRDefault="001C14DD" w:rsidP="001C14DD">
      <w:pPr>
        <w:pStyle w:val="ConsPlusNormal"/>
        <w:tabs>
          <w:tab w:val="left" w:pos="851"/>
        </w:tabs>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4"/>
        </w:rPr>
        <w:t xml:space="preserve">23. </w:t>
      </w:r>
      <w:r w:rsidRPr="001C14DD">
        <w:rPr>
          <w:rFonts w:ascii="Times New Roman" w:hAnsi="Times New Roman" w:cs="Times New Roman"/>
          <w:kern w:val="2"/>
          <w:sz w:val="28"/>
          <w:szCs w:val="28"/>
        </w:rPr>
        <w:t>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1C14DD" w:rsidRPr="001C14DD" w:rsidRDefault="001C14DD" w:rsidP="001C14DD">
      <w:pPr>
        <w:pStyle w:val="ConsPlusNormal"/>
        <w:tabs>
          <w:tab w:val="left" w:pos="851"/>
        </w:tabs>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8"/>
        </w:rPr>
        <w:t xml:space="preserve">25. </w:t>
      </w:r>
      <w:proofErr w:type="gramStart"/>
      <w:r w:rsidRPr="001C14DD">
        <w:rPr>
          <w:rFonts w:ascii="Times New Roman" w:eastAsia="Calibri" w:hAnsi="Times New Roman" w:cs="Times New Roman"/>
          <w:sz w:val="28"/>
          <w:szCs w:val="28"/>
        </w:rPr>
        <w:t xml:space="preserve">Устав, иные муниципальные правовые акты, имеющие значительный объем, имеют следующие структурные элементы: наименование, преамбула (при необходимости), разделы (при необходимости), главы  (при необходимости), статьи, </w:t>
      </w:r>
      <w:r w:rsidRPr="001C14DD">
        <w:rPr>
          <w:rFonts w:ascii="Times New Roman" w:hAnsi="Times New Roman" w:cs="Times New Roman"/>
          <w:kern w:val="2"/>
          <w:sz w:val="28"/>
          <w:szCs w:val="24"/>
        </w:rPr>
        <w:t xml:space="preserve">части статьи, пункты (пункты статьи, пункты части статьи), подпункты пункта, </w:t>
      </w:r>
      <w:r w:rsidRPr="001C14DD">
        <w:rPr>
          <w:rFonts w:ascii="Times New Roman" w:eastAsia="Calibri" w:hAnsi="Times New Roman" w:cs="Times New Roman"/>
          <w:sz w:val="28"/>
          <w:szCs w:val="28"/>
        </w:rPr>
        <w:t>абзацы (абзацы преамбулы, абзацы статьи, абзацы части статьи, абзацы пункта, абзацы подпункта), а также приложения (при необходимости).</w:t>
      </w:r>
      <w:proofErr w:type="gramEnd"/>
      <w:r w:rsidRPr="001C14DD">
        <w:rPr>
          <w:rFonts w:ascii="Times New Roman" w:eastAsia="Calibri" w:hAnsi="Times New Roman" w:cs="Times New Roman"/>
          <w:sz w:val="28"/>
          <w:szCs w:val="28"/>
        </w:rPr>
        <w:t xml:space="preserve"> Основным структурным элементом указанных правовых актов является статья.</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proofErr w:type="gramStart"/>
      <w:r w:rsidRPr="001C14DD">
        <w:rPr>
          <w:rFonts w:ascii="Times New Roman" w:eastAsia="Calibri" w:hAnsi="Times New Roman" w:cs="Times New Roman"/>
          <w:sz w:val="28"/>
          <w:szCs w:val="28"/>
        </w:rPr>
        <w:t xml:space="preserve">Муниципальные правовые акты, за исключением предусмотренных абзацем первым настоящего пункта, имеют следующие структурные элементы: наименование, </w:t>
      </w:r>
      <w:r w:rsidRPr="001C14DD">
        <w:rPr>
          <w:rFonts w:ascii="Times New Roman" w:hAnsi="Times New Roman" w:cs="Times New Roman"/>
          <w:kern w:val="2"/>
          <w:sz w:val="28"/>
          <w:szCs w:val="24"/>
        </w:rPr>
        <w:t xml:space="preserve">преамбула, пункты, подпункты пункта, </w:t>
      </w:r>
      <w:r w:rsidRPr="001C14DD">
        <w:rPr>
          <w:rFonts w:ascii="Times New Roman" w:eastAsia="Calibri" w:hAnsi="Times New Roman" w:cs="Times New Roman"/>
          <w:sz w:val="28"/>
          <w:szCs w:val="28"/>
        </w:rPr>
        <w:t>абзацы (абзацы пункта, абзацы подпункта), а также приложения (при необходимости).</w:t>
      </w:r>
      <w:proofErr w:type="gramEnd"/>
      <w:r w:rsidRPr="001C14DD">
        <w:rPr>
          <w:rFonts w:ascii="Times New Roman" w:eastAsia="Calibri" w:hAnsi="Times New Roman" w:cs="Times New Roman"/>
          <w:sz w:val="28"/>
          <w:szCs w:val="28"/>
        </w:rPr>
        <w:t xml:space="preserve"> Основным структурным элементом указанных правовых актов является пункт.</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26. </w:t>
      </w:r>
      <w:proofErr w:type="gramStart"/>
      <w:r w:rsidRPr="001C14DD">
        <w:rPr>
          <w:rFonts w:ascii="Times New Roman" w:eastAsia="Calibri" w:hAnsi="Times New Roman" w:cs="Times New Roman"/>
          <w:sz w:val="28"/>
          <w:szCs w:val="28"/>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Pr="001C14DD">
        <w:rPr>
          <w:rFonts w:ascii="Times New Roman" w:eastAsia="Calibri" w:hAnsi="Times New Roman" w:cs="Times New Roman"/>
          <w:sz w:val="28"/>
          <w:szCs w:val="28"/>
        </w:rPr>
        <w:t xml:space="preserve">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Приложение является неотъемлемой составной частью муниципального правового акта.</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27. </w:t>
      </w:r>
      <w:proofErr w:type="gramStart"/>
      <w:r w:rsidRPr="001C14DD">
        <w:rPr>
          <w:rFonts w:ascii="Times New Roman" w:eastAsia="Calibri" w:hAnsi="Times New Roman" w:cs="Times New Roman"/>
          <w:sz w:val="28"/>
          <w:szCs w:val="28"/>
        </w:rPr>
        <w:t xml:space="preserve">Приложение </w:t>
      </w:r>
      <w:r w:rsidRPr="001C14DD">
        <w:rPr>
          <w:rFonts w:ascii="Times New Roman" w:hAnsi="Times New Roman" w:cs="Times New Roman"/>
          <w:kern w:val="2"/>
          <w:sz w:val="28"/>
          <w:szCs w:val="28"/>
        </w:rPr>
        <w:t>имеет следующие структурные элементы</w:t>
      </w:r>
      <w:r w:rsidRPr="001C14DD">
        <w:rPr>
          <w:rFonts w:ascii="Times New Roman" w:hAnsi="Times New Roman" w:cs="Times New Roman"/>
          <w:kern w:val="2"/>
          <w:sz w:val="28"/>
          <w:szCs w:val="24"/>
        </w:rPr>
        <w:t xml:space="preserve">: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w:t>
      </w:r>
      <w:r w:rsidRPr="001C14DD">
        <w:rPr>
          <w:rFonts w:ascii="Times New Roman" w:eastAsia="Calibri" w:hAnsi="Times New Roman" w:cs="Times New Roman"/>
          <w:sz w:val="28"/>
          <w:szCs w:val="28"/>
        </w:rPr>
        <w:t xml:space="preserve">абзацы (в том числе абзацы пункта, абзацы подпункта, </w:t>
      </w:r>
      <w:r w:rsidRPr="001C14DD">
        <w:rPr>
          <w:rFonts w:ascii="Times New Roman" w:hAnsi="Times New Roman" w:cs="Times New Roman"/>
          <w:kern w:val="2"/>
          <w:sz w:val="28"/>
          <w:szCs w:val="24"/>
        </w:rPr>
        <w:t xml:space="preserve">при наличии деления на статьи – также </w:t>
      </w:r>
      <w:r w:rsidRPr="001C14DD">
        <w:rPr>
          <w:rFonts w:ascii="Times New Roman" w:eastAsia="Calibri" w:hAnsi="Times New Roman" w:cs="Times New Roman"/>
          <w:sz w:val="28"/>
          <w:szCs w:val="28"/>
        </w:rPr>
        <w:t>абзацы статьи, абзацы части статьи), а также приложения.</w:t>
      </w:r>
      <w:proofErr w:type="gramEnd"/>
      <w:r w:rsidRPr="001C14DD">
        <w:rPr>
          <w:rFonts w:ascii="Times New Roman" w:eastAsia="Calibri" w:hAnsi="Times New Roman" w:cs="Times New Roman"/>
          <w:sz w:val="28"/>
          <w:szCs w:val="28"/>
        </w:rPr>
        <w:t xml:space="preserve"> Основным структурным элементом приложения является статья (при наличии деления на статьи) либо пункт (при отсутствии деления на статьи).</w:t>
      </w:r>
    </w:p>
    <w:p w:rsidR="001C14DD" w:rsidRPr="001C14DD" w:rsidRDefault="001C14DD" w:rsidP="001C14DD">
      <w:pPr>
        <w:pStyle w:val="ConsPlusNormal"/>
        <w:tabs>
          <w:tab w:val="left" w:pos="851"/>
        </w:tabs>
        <w:ind w:firstLine="709"/>
        <w:jc w:val="both"/>
        <w:rPr>
          <w:rFonts w:ascii="Times New Roman" w:hAnsi="Times New Roman" w:cs="Times New Roman"/>
          <w:kern w:val="2"/>
          <w:sz w:val="28"/>
          <w:szCs w:val="24"/>
        </w:rPr>
      </w:pPr>
    </w:p>
    <w:p w:rsidR="001C14DD" w:rsidRPr="001C14DD" w:rsidRDefault="001C14DD" w:rsidP="001C14D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C14DD">
        <w:rPr>
          <w:rFonts w:ascii="Times New Roman" w:eastAsia="Calibri" w:hAnsi="Times New Roman" w:cs="Times New Roman"/>
          <w:b/>
          <w:sz w:val="28"/>
          <w:szCs w:val="28"/>
          <w:lang w:eastAsia="ru-RU"/>
        </w:rPr>
        <w:t>Глава 4. Требования к использованию и оформлению отдельных структурных элементов муниципальных правовых актов</w:t>
      </w:r>
    </w:p>
    <w:p w:rsidR="001C14DD" w:rsidRPr="001C14DD" w:rsidRDefault="001C14DD" w:rsidP="001C14DD">
      <w:pPr>
        <w:widowControl w:val="0"/>
        <w:spacing w:after="0" w:line="240" w:lineRule="auto"/>
        <w:ind w:firstLine="709"/>
        <w:jc w:val="center"/>
        <w:rPr>
          <w:rFonts w:ascii="Times New Roman" w:hAnsi="Times New Roman" w:cs="Times New Roman"/>
          <w:b/>
          <w:kern w:val="2"/>
          <w:sz w:val="28"/>
          <w:szCs w:val="24"/>
        </w:rPr>
      </w:pP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29. </w:t>
      </w:r>
      <w:r w:rsidRPr="001C14DD">
        <w:rPr>
          <w:rFonts w:ascii="Times New Roman" w:eastAsia="Calibri" w:hAnsi="Times New Roman" w:cs="Times New Roman"/>
          <w:sz w:val="28"/>
          <w:szCs w:val="28"/>
        </w:rPr>
        <w:t xml:space="preserve">Наименование муниципального правового акта – обозначение вида </w:t>
      </w:r>
      <w:r w:rsidRPr="001C14DD">
        <w:rPr>
          <w:rFonts w:ascii="Times New Roman" w:eastAsia="Calibri" w:hAnsi="Times New Roman" w:cs="Times New Roman"/>
          <w:sz w:val="28"/>
          <w:szCs w:val="28"/>
        </w:rPr>
        <w:lastRenderedPageBreak/>
        <w:t>муниципального правового акта (с указанием в отношении нормативных муниципальных правовых актов также индивидуализированного заголовка муниципального правового акта).</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30. </w:t>
      </w:r>
      <w:r w:rsidRPr="001C14DD">
        <w:rPr>
          <w:rFonts w:ascii="Times New Roman" w:eastAsia="Calibri" w:hAnsi="Times New Roman" w:cs="Times New Roman"/>
          <w:sz w:val="28"/>
          <w:szCs w:val="28"/>
        </w:rPr>
        <w:t>Индивидуализированный заголовок муниципального правового акта (далее – индивидуализированный заголовок) присваивается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w:t>
      </w:r>
      <w:r w:rsidRPr="001C14DD">
        <w:rPr>
          <w:rFonts w:ascii="Times New Roman" w:eastAsia="Calibri" w:hAnsi="Times New Roman" w:cs="Times New Roman"/>
          <w:sz w:val="28"/>
          <w:szCs w:val="28"/>
        </w:rPr>
        <w:t>Если в тексте правового акта отражено несколько вопросов, и</w:t>
      </w:r>
      <w:r w:rsidRPr="001C14DD">
        <w:rPr>
          <w:rFonts w:ascii="Times New Roman" w:hAnsi="Times New Roman" w:cs="Times New Roman"/>
          <w:kern w:val="2"/>
          <w:sz w:val="28"/>
          <w:szCs w:val="24"/>
        </w:rPr>
        <w:t>ндивидуализированный заголовок</w:t>
      </w:r>
      <w:r w:rsidRPr="001C14DD">
        <w:rPr>
          <w:rFonts w:ascii="Times New Roman" w:eastAsia="Calibri" w:hAnsi="Times New Roman" w:cs="Times New Roman"/>
          <w:sz w:val="28"/>
          <w:szCs w:val="28"/>
        </w:rPr>
        <w:t xml:space="preserve"> правового акта следует формулировать обобщенно.</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32. Индивидуализированный заголовок</w:t>
      </w:r>
      <w:r w:rsidRPr="001C14DD">
        <w:rPr>
          <w:rFonts w:ascii="Times New Roman" w:eastAsia="Calibri" w:hAnsi="Times New Roman" w:cs="Times New Roman"/>
          <w:sz w:val="28"/>
          <w:szCs w:val="28"/>
        </w:rPr>
        <w:t xml:space="preserve"> должен быть изложен в предложном падеже.</w:t>
      </w:r>
    </w:p>
    <w:p w:rsidR="001C14DD" w:rsidRPr="001C14DD" w:rsidRDefault="001C14DD" w:rsidP="001C14DD">
      <w:pPr>
        <w:pStyle w:val="ConsPlusNormal"/>
        <w:tabs>
          <w:tab w:val="left" w:pos="851"/>
        </w:tabs>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1C14DD" w:rsidRPr="001C14DD" w:rsidRDefault="001C14DD" w:rsidP="001C14DD">
      <w:pPr>
        <w:pStyle w:val="ConsPlusNormal"/>
        <w:tabs>
          <w:tab w:val="left" w:pos="851"/>
        </w:tabs>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34. Преамбула нормативного муниципального правового акта, за исключением </w:t>
      </w:r>
      <w:r w:rsidRPr="001C14DD">
        <w:rPr>
          <w:rFonts w:ascii="Times New Roman" w:eastAsia="Calibri" w:hAnsi="Times New Roman" w:cs="Times New Roman"/>
          <w:sz w:val="28"/>
          <w:szCs w:val="28"/>
        </w:rPr>
        <w:t xml:space="preserve">муниципального правового акта, принятого на местном референдуме, </w:t>
      </w:r>
      <w:r w:rsidRPr="001C14DD">
        <w:rPr>
          <w:rFonts w:ascii="Times New Roman" w:hAnsi="Times New Roman" w:cs="Times New Roman"/>
          <w:kern w:val="2"/>
          <w:sz w:val="28"/>
          <w:szCs w:val="24"/>
        </w:rPr>
        <w:t xml:space="preserve">состоит из двух абзацев. Преамбула Устава может состоять </w:t>
      </w:r>
      <w:proofErr w:type="gramStart"/>
      <w:r w:rsidRPr="001C14DD">
        <w:rPr>
          <w:rFonts w:ascii="Times New Roman" w:hAnsi="Times New Roman" w:cs="Times New Roman"/>
          <w:kern w:val="2"/>
          <w:sz w:val="28"/>
          <w:szCs w:val="24"/>
        </w:rPr>
        <w:t>из</w:t>
      </w:r>
      <w:proofErr w:type="gramEnd"/>
      <w:r w:rsidRPr="001C14DD">
        <w:rPr>
          <w:rFonts w:ascii="Times New Roman" w:hAnsi="Times New Roman" w:cs="Times New Roman"/>
          <w:kern w:val="2"/>
          <w:sz w:val="28"/>
          <w:szCs w:val="24"/>
        </w:rPr>
        <w:t xml:space="preserve"> более </w:t>
      </w:r>
      <w:proofErr w:type="gramStart"/>
      <w:r w:rsidRPr="001C14DD">
        <w:rPr>
          <w:rFonts w:ascii="Times New Roman" w:hAnsi="Times New Roman" w:cs="Times New Roman"/>
          <w:kern w:val="2"/>
          <w:sz w:val="28"/>
          <w:szCs w:val="24"/>
        </w:rPr>
        <w:t>чем</w:t>
      </w:r>
      <w:proofErr w:type="gramEnd"/>
      <w:r w:rsidRPr="001C14DD">
        <w:rPr>
          <w:rFonts w:ascii="Times New Roman" w:hAnsi="Times New Roman" w:cs="Times New Roman"/>
          <w:kern w:val="2"/>
          <w:sz w:val="28"/>
          <w:szCs w:val="24"/>
        </w:rPr>
        <w:t xml:space="preserve"> двух абзацев. Преамбула нормативного муниципального правового акта</w:t>
      </w:r>
      <w:r w:rsidRPr="001C14DD">
        <w:rPr>
          <w:rFonts w:ascii="Times New Roman" w:eastAsia="Calibri" w:hAnsi="Times New Roman" w:cs="Times New Roman"/>
          <w:sz w:val="28"/>
          <w:szCs w:val="28"/>
        </w:rPr>
        <w:t>, принятого на местном референдуме</w:t>
      </w:r>
      <w:r w:rsidRPr="001C14DD">
        <w:rPr>
          <w:rFonts w:ascii="Times New Roman" w:hAnsi="Times New Roman" w:cs="Times New Roman"/>
          <w:kern w:val="2"/>
          <w:sz w:val="28"/>
          <w:szCs w:val="24"/>
        </w:rPr>
        <w:t>, состоит из одного абзаца, оканчивающегося двоеточием.</w:t>
      </w:r>
    </w:p>
    <w:p w:rsidR="001C14DD" w:rsidRPr="001C14DD" w:rsidRDefault="001C14DD" w:rsidP="001C14DD">
      <w:pPr>
        <w:pStyle w:val="ConsPlusNormal"/>
        <w:tabs>
          <w:tab w:val="left" w:pos="851"/>
        </w:tabs>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первом абзаце указывается правовая основа принятия (издания) нормативного муниципального правового акта</w:t>
      </w:r>
      <w:r w:rsidRPr="001C14DD">
        <w:rPr>
          <w:rFonts w:ascii="Times New Roman" w:eastAsia="Calibri" w:hAnsi="Times New Roman" w:cs="Times New Roman"/>
          <w:sz w:val="28"/>
          <w:szCs w:val="28"/>
        </w:rPr>
        <w:t xml:space="preserve">,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 также могут быть указаны </w:t>
      </w:r>
      <w:r w:rsidRPr="001C14DD">
        <w:rPr>
          <w:rFonts w:ascii="Times New Roman" w:hAnsi="Times New Roman" w:cs="Times New Roman"/>
          <w:kern w:val="2"/>
          <w:sz w:val="28"/>
          <w:szCs w:val="24"/>
        </w:rPr>
        <w:t>цель и задачи, мотивы принятия (издания) нормативного муниципального правового акта.</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Второй абзац содержит постановляющую фразу, состоящую из слов «РЕШИЛА» – в решениях Думы, «ПОСТАНОВЛЯЮ» – в правовых актах Главы, «ПОСТАНОВЛЯЕТ» – в постановлениях Администрации и оканчивающуюся двоеточием:</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Пример (постановление Администрации):</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«В соответствии с пунктом 5 части 8 статьи 7 Федерального закона от 29 декабря 2012 года № 273-ФЗ «Об образовании в Российской Федерации», руководствуясь статьей ___ Устава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Администрация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w:t>
      </w:r>
    </w:p>
    <w:p w:rsidR="001C14DD" w:rsidRPr="001C14DD" w:rsidRDefault="001C14DD" w:rsidP="001C14DD">
      <w:pPr>
        <w:widowControl w:val="0"/>
        <w:autoSpaceDE w:val="0"/>
        <w:autoSpaceDN w:val="0"/>
        <w:adjustRightInd w:val="0"/>
        <w:spacing w:after="0" w:line="240" w:lineRule="auto"/>
        <w:jc w:val="both"/>
        <w:rPr>
          <w:rFonts w:ascii="Times New Roman" w:eastAsia="Calibri" w:hAnsi="Times New Roman" w:cs="Times New Roman"/>
          <w:sz w:val="24"/>
          <w:szCs w:val="24"/>
        </w:rPr>
      </w:pPr>
      <w:r w:rsidRPr="001C14DD">
        <w:rPr>
          <w:rFonts w:ascii="Times New Roman" w:hAnsi="Times New Roman" w:cs="Times New Roman"/>
          <w:sz w:val="28"/>
          <w:szCs w:val="28"/>
        </w:rPr>
        <w:t>ПОСТАНОВЛЯ</w:t>
      </w:r>
      <w:r w:rsidRPr="001C14DD">
        <w:rPr>
          <w:rFonts w:ascii="Times New Roman" w:eastAsia="Calibri" w:hAnsi="Times New Roman" w:cs="Times New Roman"/>
          <w:sz w:val="28"/>
          <w:szCs w:val="28"/>
        </w:rPr>
        <w:t>ЕТ</w:t>
      </w:r>
      <w:proofErr w:type="gramStart"/>
      <w:r w:rsidRPr="001C14DD">
        <w:rPr>
          <w:rFonts w:ascii="Times New Roman" w:eastAsia="Calibri" w:hAnsi="Times New Roman" w:cs="Times New Roman"/>
          <w:sz w:val="28"/>
          <w:szCs w:val="28"/>
        </w:rPr>
        <w:t>:»</w:t>
      </w:r>
      <w:proofErr w:type="gramEnd"/>
      <w:r w:rsidRPr="001C14DD">
        <w:rPr>
          <w:rFonts w:ascii="Times New Roman" w:eastAsia="Calibri" w:hAnsi="Times New Roman" w:cs="Times New Roman"/>
          <w:sz w:val="28"/>
          <w:szCs w:val="28"/>
        </w:rPr>
        <w:t>;</w:t>
      </w:r>
    </w:p>
    <w:p w:rsidR="001C14DD" w:rsidRPr="001C14DD" w:rsidRDefault="001C14DD" w:rsidP="001C14DD">
      <w:pPr>
        <w:pStyle w:val="ConsPlusNormal"/>
        <w:tabs>
          <w:tab w:val="left" w:pos="851"/>
        </w:tabs>
        <w:ind w:firstLine="709"/>
        <w:jc w:val="both"/>
        <w:rPr>
          <w:rFonts w:ascii="Times New Roman" w:hAnsi="Times New Roman" w:cs="Times New Roman"/>
          <w:sz w:val="28"/>
          <w:szCs w:val="28"/>
        </w:rPr>
      </w:pPr>
      <w:r w:rsidRPr="001C14DD">
        <w:rPr>
          <w:rFonts w:ascii="Times New Roman" w:hAnsi="Times New Roman" w:cs="Times New Roman"/>
          <w:sz w:val="28"/>
          <w:szCs w:val="28"/>
        </w:rPr>
        <w:t>35. Преамбула</w:t>
      </w:r>
      <w:r w:rsidRPr="001C14DD">
        <w:rPr>
          <w:rFonts w:ascii="Times New Roman" w:eastAsia="Calibri" w:hAnsi="Times New Roman" w:cs="Times New Roman"/>
          <w:sz w:val="28"/>
          <w:szCs w:val="28"/>
        </w:rPr>
        <w:t xml:space="preserve"> ненормативного муниципального правового акта, в том числе принятого на местном референдуме, состоит из одного абзаца, в котором </w:t>
      </w:r>
      <w:r w:rsidRPr="001C14DD">
        <w:rPr>
          <w:rFonts w:ascii="Times New Roman" w:hAnsi="Times New Roman" w:cs="Times New Roman"/>
          <w:sz w:val="28"/>
          <w:szCs w:val="28"/>
        </w:rPr>
        <w:t>указывается правовая основа принятия (издания) правового акта</w:t>
      </w:r>
      <w:r w:rsidRPr="001C14DD">
        <w:rPr>
          <w:rFonts w:ascii="Times New Roman" w:eastAsia="Calibri" w:hAnsi="Times New Roman" w:cs="Times New Roman"/>
          <w:sz w:val="28"/>
          <w:szCs w:val="28"/>
        </w:rPr>
        <w:t xml:space="preserve">, а </w:t>
      </w:r>
      <w:r w:rsidRPr="001C14DD">
        <w:rPr>
          <w:rFonts w:ascii="Times New Roman" w:eastAsia="Calibri" w:hAnsi="Times New Roman" w:cs="Times New Roman"/>
          <w:sz w:val="28"/>
          <w:szCs w:val="28"/>
        </w:rPr>
        <w:lastRenderedPageBreak/>
        <w:t xml:space="preserve">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w:t>
      </w:r>
      <w:r w:rsidRPr="001C14DD">
        <w:rPr>
          <w:rFonts w:ascii="Times New Roman" w:hAnsi="Times New Roman" w:cs="Times New Roman"/>
          <w:sz w:val="28"/>
          <w:szCs w:val="28"/>
        </w:rPr>
        <w:t>цель и задачи</w:t>
      </w:r>
      <w:r w:rsidRPr="001C14DD">
        <w:rPr>
          <w:rFonts w:ascii="Times New Roman" w:hAnsi="Times New Roman" w:cs="Times New Roman"/>
          <w:kern w:val="2"/>
          <w:sz w:val="28"/>
          <w:szCs w:val="24"/>
        </w:rPr>
        <w:t>, мотивы принятия (издания) ненормативного муниципального правового акта</w:t>
      </w:r>
      <w:r w:rsidRPr="001C14DD">
        <w:rPr>
          <w:rFonts w:ascii="Times New Roman" w:hAnsi="Times New Roman" w:cs="Times New Roman"/>
          <w:sz w:val="28"/>
          <w:szCs w:val="28"/>
        </w:rPr>
        <w:t xml:space="preserve">. Преамбула </w:t>
      </w:r>
      <w:r w:rsidRPr="001C14DD">
        <w:rPr>
          <w:rFonts w:ascii="Times New Roman" w:eastAsia="Calibri" w:hAnsi="Times New Roman" w:cs="Times New Roman"/>
          <w:sz w:val="28"/>
          <w:szCs w:val="28"/>
        </w:rPr>
        <w:t>ненормативного муниципального правового акта оканчивается двоеточием.</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hAnsi="Times New Roman" w:cs="Times New Roman"/>
          <w:sz w:val="28"/>
          <w:szCs w:val="28"/>
        </w:rPr>
        <w:t xml:space="preserve">36. Текст муниципального правового акта, основным структурным элементом которого является статья (за исключением текста преамбулы), </w:t>
      </w:r>
      <w:r w:rsidRPr="001C14DD">
        <w:rPr>
          <w:rFonts w:ascii="Times New Roman" w:eastAsia="Calibri" w:hAnsi="Times New Roman" w:cs="Times New Roman"/>
          <w:sz w:val="28"/>
          <w:szCs w:val="28"/>
        </w:rPr>
        <w:t>оформляется в виде последовательности статей (двух или более).</w:t>
      </w:r>
    </w:p>
    <w:p w:rsidR="001C14DD" w:rsidRPr="001C14DD" w:rsidRDefault="001C14DD" w:rsidP="001C14DD">
      <w:pPr>
        <w:pStyle w:val="ConsPlusNormal"/>
        <w:tabs>
          <w:tab w:val="left" w:pos="851"/>
        </w:tabs>
        <w:ind w:firstLine="709"/>
        <w:jc w:val="both"/>
        <w:rPr>
          <w:rFonts w:ascii="Times New Roman" w:hAnsi="Times New Roman" w:cs="Times New Roman"/>
          <w:sz w:val="28"/>
          <w:szCs w:val="28"/>
        </w:rPr>
      </w:pPr>
      <w:r w:rsidRPr="001C14DD">
        <w:rPr>
          <w:rFonts w:ascii="Times New Roman" w:eastAsia="Calibri" w:hAnsi="Times New Roman" w:cs="Times New Roman"/>
          <w:sz w:val="28"/>
          <w:szCs w:val="28"/>
        </w:rPr>
        <w:t>37. Статьи имеют наименование, состоящее из слова «Статья», номера статьи, обозначенного арабскими цифрами с точкой, и индивидуализированного заголовка</w:t>
      </w:r>
      <w:r w:rsidRPr="001C14DD">
        <w:rPr>
          <w:rFonts w:ascii="Times New Roman" w:hAnsi="Times New Roman" w:cs="Times New Roman"/>
          <w:sz w:val="28"/>
          <w:szCs w:val="28"/>
        </w:rPr>
        <w:t>. В случае</w:t>
      </w:r>
      <w:proofErr w:type="gramStart"/>
      <w:r w:rsidRPr="001C14DD">
        <w:rPr>
          <w:rFonts w:ascii="Times New Roman" w:hAnsi="Times New Roman" w:cs="Times New Roman"/>
          <w:sz w:val="28"/>
          <w:szCs w:val="28"/>
        </w:rPr>
        <w:t>,</w:t>
      </w:r>
      <w:proofErr w:type="gramEnd"/>
      <w:r w:rsidRPr="001C14DD">
        <w:rPr>
          <w:rFonts w:ascii="Times New Roman" w:hAnsi="Times New Roman" w:cs="Times New Roman"/>
          <w:sz w:val="28"/>
          <w:szCs w:val="28"/>
        </w:rPr>
        <w:t xml:space="preserve"> если в муниципальном правовом акте от двух до пяти статей, наименование статьи может состоять из слова </w:t>
      </w:r>
      <w:r w:rsidRPr="001C14DD">
        <w:rPr>
          <w:rFonts w:ascii="Times New Roman" w:eastAsia="Calibri" w:hAnsi="Times New Roman" w:cs="Times New Roman"/>
          <w:sz w:val="28"/>
          <w:szCs w:val="28"/>
        </w:rPr>
        <w:t>«Статья» и номера статьи, обозначенного арабскими цифрами (без точки после номера статьи и индивидуализированного заголовка статьи)</w:t>
      </w:r>
      <w:r w:rsidRPr="001C14DD">
        <w:rPr>
          <w:rFonts w:ascii="Times New Roman" w:hAnsi="Times New Roman" w:cs="Times New Roman"/>
          <w:sz w:val="28"/>
          <w:szCs w:val="28"/>
        </w:rPr>
        <w:t>.</w:t>
      </w:r>
    </w:p>
    <w:p w:rsidR="001C14DD" w:rsidRPr="001C14DD" w:rsidRDefault="001C14DD" w:rsidP="001C14DD">
      <w:pPr>
        <w:pStyle w:val="ConsPlusNormal"/>
        <w:tabs>
          <w:tab w:val="left" w:pos="851"/>
        </w:tabs>
        <w:ind w:firstLine="709"/>
        <w:jc w:val="both"/>
        <w:rPr>
          <w:rFonts w:ascii="Times New Roman" w:hAnsi="Times New Roman" w:cs="Times New Roman"/>
          <w:sz w:val="28"/>
          <w:szCs w:val="28"/>
        </w:rPr>
      </w:pPr>
      <w:r w:rsidRPr="001C14DD">
        <w:rPr>
          <w:rFonts w:ascii="Times New Roman" w:hAnsi="Times New Roman" w:cs="Times New Roman"/>
          <w:sz w:val="28"/>
          <w:szCs w:val="28"/>
        </w:rPr>
        <w:t xml:space="preserve">38. Статьи могут делиться на части, обозначаемые арабскими цифрами с точкой. </w:t>
      </w:r>
      <w:r w:rsidRPr="001C14DD">
        <w:rPr>
          <w:rFonts w:ascii="Times New Roman" w:eastAsia="Calibri" w:hAnsi="Times New Roman" w:cs="Times New Roman"/>
          <w:sz w:val="28"/>
          <w:szCs w:val="28"/>
        </w:rPr>
        <w:t>Слово, следующее за цифрой с точкой, пишется с прописной (заглавной) буквы.</w:t>
      </w:r>
      <w:r w:rsidRPr="001C14DD">
        <w:rPr>
          <w:rFonts w:ascii="Times New Roman" w:hAnsi="Times New Roman" w:cs="Times New Roman"/>
          <w:sz w:val="28"/>
          <w:szCs w:val="28"/>
        </w:rPr>
        <w:t xml:space="preserve"> Единственная часть статьи цифрой не обозначается.</w:t>
      </w:r>
    </w:p>
    <w:p w:rsidR="001C14DD" w:rsidRPr="001C14DD" w:rsidRDefault="001C14DD" w:rsidP="001C14DD">
      <w:pPr>
        <w:pStyle w:val="ConsPlusNormal"/>
        <w:tabs>
          <w:tab w:val="left" w:pos="851"/>
        </w:tabs>
        <w:ind w:firstLine="709"/>
        <w:jc w:val="both"/>
        <w:rPr>
          <w:rFonts w:ascii="Times New Roman" w:hAnsi="Times New Roman" w:cs="Times New Roman"/>
          <w:sz w:val="28"/>
          <w:szCs w:val="28"/>
        </w:rPr>
      </w:pPr>
      <w:r w:rsidRPr="001C14DD">
        <w:rPr>
          <w:rFonts w:ascii="Times New Roman" w:hAnsi="Times New Roman" w:cs="Times New Roman"/>
          <w:sz w:val="28"/>
          <w:szCs w:val="28"/>
        </w:rPr>
        <w:t xml:space="preserve">39. Части статьи могут делиться на пункты, обозначаемые арабскими цифрами с закрывающей скобкой. </w:t>
      </w:r>
      <w:r w:rsidRPr="001C14DD">
        <w:rPr>
          <w:rFonts w:ascii="Times New Roman" w:eastAsia="Calibri" w:hAnsi="Times New Roman" w:cs="Times New Roman"/>
          <w:sz w:val="28"/>
          <w:szCs w:val="28"/>
        </w:rPr>
        <w:t>Слово, следующее за цифрой со скобкой, пишется со строчной буквы.</w:t>
      </w:r>
    </w:p>
    <w:p w:rsidR="001C14DD" w:rsidRPr="001C14DD" w:rsidRDefault="001C14DD" w:rsidP="001C14DD">
      <w:pPr>
        <w:pStyle w:val="ConsPlusNormal"/>
        <w:tabs>
          <w:tab w:val="left" w:pos="851"/>
        </w:tabs>
        <w:ind w:firstLine="709"/>
        <w:jc w:val="both"/>
        <w:rPr>
          <w:rFonts w:ascii="Times New Roman" w:hAnsi="Times New Roman" w:cs="Times New Roman"/>
          <w:sz w:val="28"/>
          <w:szCs w:val="28"/>
        </w:rPr>
      </w:pPr>
      <w:r w:rsidRPr="001C14DD">
        <w:rPr>
          <w:rFonts w:ascii="Times New Roman" w:hAnsi="Times New Roman" w:cs="Times New Roman"/>
          <w:sz w:val="28"/>
          <w:szCs w:val="28"/>
        </w:rPr>
        <w:t xml:space="preserve">40. Пункты части статьи могут делиться на подпункты, обозначаемые строчными буквами алфавита с закрывающей скобкой. </w:t>
      </w:r>
      <w:r w:rsidRPr="001C14DD">
        <w:rPr>
          <w:rFonts w:ascii="Times New Roman" w:eastAsia="Calibri" w:hAnsi="Times New Roman" w:cs="Times New Roman"/>
          <w:sz w:val="28"/>
          <w:szCs w:val="28"/>
        </w:rPr>
        <w:t>Слово, следующее за строчной буквой со скобкой, пишется со строчной буквы.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proofErr w:type="gramStart"/>
      <w:r w:rsidRPr="001C14DD">
        <w:rPr>
          <w:rFonts w:ascii="Times New Roman" w:eastAsia="Calibri" w:hAnsi="Times New Roman" w:cs="Times New Roman"/>
          <w:sz w:val="28"/>
          <w:szCs w:val="28"/>
          <w:vertAlign w:val="superscript"/>
        </w:rPr>
        <w:t>1</w:t>
      </w:r>
      <w:proofErr w:type="gramEnd"/>
      <w:r w:rsidRPr="001C14DD">
        <w:rPr>
          <w:rFonts w:ascii="Times New Roman" w:eastAsia="Calibri" w:hAnsi="Times New Roman" w:cs="Times New Roman"/>
          <w:sz w:val="28"/>
          <w:szCs w:val="28"/>
        </w:rPr>
        <w:t>», «я</w:t>
      </w:r>
      <w:r w:rsidRPr="001C14DD">
        <w:rPr>
          <w:rFonts w:ascii="Times New Roman" w:eastAsia="Calibri" w:hAnsi="Times New Roman" w:cs="Times New Roman"/>
          <w:sz w:val="28"/>
          <w:szCs w:val="28"/>
          <w:vertAlign w:val="superscript"/>
        </w:rPr>
        <w:t>2</w:t>
      </w:r>
      <w:r w:rsidRPr="001C14DD">
        <w:rPr>
          <w:rFonts w:ascii="Times New Roman" w:eastAsia="Calibri" w:hAnsi="Times New Roman" w:cs="Times New Roman"/>
          <w:sz w:val="28"/>
          <w:szCs w:val="28"/>
        </w:rPr>
        <w:t>» и так далее.</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hAnsi="Times New Roman" w:cs="Times New Roman"/>
          <w:sz w:val="28"/>
          <w:szCs w:val="28"/>
        </w:rPr>
        <w:t xml:space="preserve">41. Текст муниципального правового акта, основным структурным элементом которого является пункт (за исключением текста преамбулы), </w:t>
      </w:r>
      <w:r w:rsidRPr="001C14DD">
        <w:rPr>
          <w:rFonts w:ascii="Times New Roman" w:eastAsia="Calibri" w:hAnsi="Times New Roman" w:cs="Times New Roman"/>
          <w:sz w:val="28"/>
          <w:szCs w:val="28"/>
        </w:rPr>
        <w:t>оформляется в виде последовательности пунктов.</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42. Пункты </w:t>
      </w:r>
      <w:r w:rsidRPr="001C14DD">
        <w:rPr>
          <w:rFonts w:ascii="Times New Roman" w:hAnsi="Times New Roman" w:cs="Times New Roman"/>
          <w:sz w:val="28"/>
          <w:szCs w:val="28"/>
        </w:rPr>
        <w:t>как основные структурные элемент</w:t>
      </w:r>
      <w:r w:rsidRPr="001C14DD">
        <w:rPr>
          <w:rFonts w:ascii="Times New Roman" w:eastAsia="Calibri" w:hAnsi="Times New Roman" w:cs="Times New Roman"/>
          <w:sz w:val="28"/>
          <w:szCs w:val="28"/>
        </w:rPr>
        <w:t>ы муниципального правового акта нумеруются арабскими цифрами с точкой и заголовков не имеют. Слово, следующее за цифрой с точкой, пишется с прописной (заглавной) буквы. Единственный пункт цифрой не обозначается.</w:t>
      </w:r>
    </w:p>
    <w:p w:rsidR="001C14DD" w:rsidRPr="001C14DD" w:rsidRDefault="001C14DD" w:rsidP="001C14DD">
      <w:pPr>
        <w:pStyle w:val="ConsPlusNormal"/>
        <w:tabs>
          <w:tab w:val="left" w:pos="851"/>
        </w:tabs>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Пункты </w:t>
      </w:r>
      <w:r w:rsidRPr="001C14DD">
        <w:rPr>
          <w:rFonts w:ascii="Times New Roman" w:hAnsi="Times New Roman" w:cs="Times New Roman"/>
          <w:sz w:val="28"/>
          <w:szCs w:val="28"/>
        </w:rPr>
        <w:t>как основные структурные элемент</w:t>
      </w:r>
      <w:r w:rsidRPr="001C14DD">
        <w:rPr>
          <w:rFonts w:ascii="Times New Roman" w:eastAsia="Calibri" w:hAnsi="Times New Roman" w:cs="Times New Roman"/>
          <w:sz w:val="28"/>
          <w:szCs w:val="28"/>
        </w:rPr>
        <w:t>ы приложения к муниципальному правовому акту, являющегося административным регламентом, могут иметь номер, состоящий из номера главы, знака точки и номера пункта в соответствующей главе.</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43. Пункты </w:t>
      </w:r>
      <w:r w:rsidRPr="001C14DD">
        <w:rPr>
          <w:rFonts w:ascii="Times New Roman" w:hAnsi="Times New Roman" w:cs="Times New Roman"/>
          <w:sz w:val="28"/>
          <w:szCs w:val="28"/>
        </w:rPr>
        <w:t>как основные структурные элемент</w:t>
      </w:r>
      <w:r w:rsidRPr="001C14DD">
        <w:rPr>
          <w:rFonts w:ascii="Times New Roman" w:eastAsia="Calibri" w:hAnsi="Times New Roman" w:cs="Times New Roman"/>
          <w:sz w:val="28"/>
          <w:szCs w:val="28"/>
        </w:rPr>
        <w:t xml:space="preserve">ы муниципального правового акта </w:t>
      </w:r>
      <w:r w:rsidRPr="001C14DD">
        <w:rPr>
          <w:rFonts w:ascii="Times New Roman" w:hAnsi="Times New Roman" w:cs="Times New Roman"/>
          <w:sz w:val="28"/>
          <w:szCs w:val="28"/>
        </w:rPr>
        <w:t xml:space="preserve">могут делиться на подпункты, обозначаемые арабскими цифрами с закрывающей скобкой. </w:t>
      </w:r>
      <w:r w:rsidRPr="001C14DD">
        <w:rPr>
          <w:rFonts w:ascii="Times New Roman" w:eastAsia="Calibri" w:hAnsi="Times New Roman" w:cs="Times New Roman"/>
          <w:sz w:val="28"/>
          <w:szCs w:val="28"/>
        </w:rPr>
        <w:t>Слово, следующее за цифрой со скобкой, пишется со строчной буквы.</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44. Любой структурный элемент может состоять из одного или нескольких абзацев, </w:t>
      </w:r>
      <w:r w:rsidRPr="001C14DD">
        <w:rPr>
          <w:rFonts w:ascii="Times New Roman" w:hAnsi="Times New Roman" w:cs="Times New Roman"/>
          <w:kern w:val="2"/>
          <w:sz w:val="28"/>
          <w:szCs w:val="24"/>
        </w:rPr>
        <w:t xml:space="preserve">которые обособляются </w:t>
      </w:r>
      <w:r w:rsidRPr="001C14DD">
        <w:rPr>
          <w:rFonts w:ascii="Times New Roman" w:eastAsia="Calibri" w:hAnsi="Times New Roman" w:cs="Times New Roman"/>
          <w:sz w:val="28"/>
          <w:szCs w:val="28"/>
        </w:rPr>
        <w:t xml:space="preserve">красной строкой (абзацным </w:t>
      </w:r>
      <w:r w:rsidRPr="001C14DD">
        <w:rPr>
          <w:rFonts w:ascii="Times New Roman" w:eastAsia="Calibri" w:hAnsi="Times New Roman" w:cs="Times New Roman"/>
          <w:sz w:val="28"/>
          <w:szCs w:val="28"/>
        </w:rPr>
        <w:lastRenderedPageBreak/>
        <w:t>отступом).</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Абзацы не могут иметь обозначения с помощью знака дефиса, точки или иного аналогичного символа</w:t>
      </w:r>
      <w:r w:rsidRPr="001C14DD">
        <w:rPr>
          <w:rFonts w:ascii="Times New Roman" w:hAnsi="Times New Roman" w:cs="Times New Roman"/>
          <w:kern w:val="2"/>
          <w:sz w:val="28"/>
          <w:szCs w:val="24"/>
        </w:rPr>
        <w:t>.</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45. Деление основных и иных структурных элементов муниципального правового акта на другие структурные элементы должно быть единообразным в пределах текста всего муниципального правового акта, включая приложения к нему.</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46.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47.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48. Статья, часть статьи может состоять из одного или нескольких пунктов, которые следуют за абзацем, оканчивающимся двоеточием. Пункт может состоять из одного или нескольких подпунктов, которые следуют за абзацем, оканчивающимся двоеточием. </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w:t>
      </w:r>
      <w:proofErr w:type="gramStart"/>
      <w:r w:rsidRPr="001C14DD">
        <w:rPr>
          <w:rFonts w:ascii="Times New Roman" w:eastAsia="Calibri" w:hAnsi="Times New Roman" w:cs="Times New Roman"/>
          <w:sz w:val="28"/>
          <w:szCs w:val="28"/>
        </w:rPr>
        <w:t>следующих</w:t>
      </w:r>
      <w:proofErr w:type="gramEnd"/>
      <w:r w:rsidRPr="001C14DD">
        <w:rPr>
          <w:rFonts w:ascii="Times New Roman" w:eastAsia="Calibri" w:hAnsi="Times New Roman" w:cs="Times New Roman"/>
          <w:sz w:val="28"/>
          <w:szCs w:val="28"/>
        </w:rPr>
        <w:t xml:space="preserve"> за абзацем, оканчивающимся двоеточием, ставится точка с запятой, в конце последнего пункта, подпункта – точка.</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49. В статье, части статьи, имеющих деление на пункты, наличие самостоятельных (не включенных в содержание какого-либо пункта) абзацев не допускается. В пункте, имеющем деление на подпункты, наличие самостоятельных (не включенных в содержание какого-либо подпункта) абзацев не допускается.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50.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51. 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Раздел должен включать в себя не менее двух глав, за исключением разделов, содержащих общие, заключительные и переходные положения.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52. Раздел имеет порядковый номер, обозначаемый римскими цифрами, </w:t>
      </w:r>
      <w:r w:rsidRPr="001C14DD">
        <w:rPr>
          <w:rFonts w:ascii="Times New Roman" w:hAnsi="Times New Roman" w:cs="Times New Roman"/>
          <w:kern w:val="2"/>
          <w:sz w:val="28"/>
          <w:szCs w:val="24"/>
        </w:rPr>
        <w:lastRenderedPageBreak/>
        <w:t>начиная с цифры «</w:t>
      </w:r>
      <w:r w:rsidRPr="001C14DD">
        <w:rPr>
          <w:rFonts w:ascii="Times New Roman" w:hAnsi="Times New Roman" w:cs="Times New Roman"/>
          <w:kern w:val="2"/>
          <w:sz w:val="28"/>
          <w:szCs w:val="24"/>
          <w:lang w:val="en-US"/>
        </w:rPr>
        <w:t>I</w:t>
      </w:r>
      <w:r w:rsidRPr="001C14DD">
        <w:rPr>
          <w:rFonts w:ascii="Times New Roman" w:hAnsi="Times New Roman" w:cs="Times New Roman"/>
          <w:kern w:val="2"/>
          <w:sz w:val="28"/>
          <w:szCs w:val="24"/>
        </w:rPr>
        <w:t>»,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pStyle w:val="ConsPlusNormal"/>
        <w:jc w:val="center"/>
        <w:rPr>
          <w:rFonts w:ascii="Times New Roman" w:hAnsi="Times New Roman" w:cs="Times New Roman"/>
          <w:kern w:val="2"/>
          <w:sz w:val="28"/>
          <w:szCs w:val="24"/>
        </w:rPr>
      </w:pPr>
      <w:r w:rsidRPr="001C14DD">
        <w:rPr>
          <w:rFonts w:ascii="Times New Roman" w:eastAsia="Calibri" w:hAnsi="Times New Roman" w:cs="Times New Roman"/>
          <w:sz w:val="28"/>
          <w:szCs w:val="28"/>
        </w:rPr>
        <w:t>«Раздел II. СТАНДАРТ ПРЕДОСТАВЛЕНИЯ</w:t>
      </w:r>
      <w:r w:rsidRPr="001C14DD">
        <w:rPr>
          <w:rFonts w:ascii="Times New Roman" w:eastAsia="Calibri" w:hAnsi="Times New Roman" w:cs="Times New Roman"/>
          <w:sz w:val="28"/>
          <w:szCs w:val="28"/>
        </w:rPr>
        <w:br/>
        <w:t>МУНИЦИПАЛЬНОЙ УСЛУГИ».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pStyle w:val="ConsPlusNormal"/>
        <w:jc w:val="center"/>
        <w:rPr>
          <w:rFonts w:ascii="Times New Roman" w:eastAsia="Calibri" w:hAnsi="Times New Roman" w:cs="Times New Roman"/>
          <w:sz w:val="28"/>
          <w:szCs w:val="28"/>
        </w:rPr>
      </w:pPr>
      <w:r w:rsidRPr="001C14DD">
        <w:rPr>
          <w:rFonts w:ascii="Times New Roman" w:eastAsia="Calibri" w:hAnsi="Times New Roman" w:cs="Times New Roman"/>
          <w:sz w:val="28"/>
          <w:szCs w:val="28"/>
        </w:rPr>
        <w:t>«Глава 2. Извещение и условия проведения</w:t>
      </w:r>
      <w:r w:rsidRPr="001C14DD">
        <w:rPr>
          <w:rFonts w:ascii="Times New Roman" w:eastAsia="Calibri" w:hAnsi="Times New Roman" w:cs="Times New Roman"/>
          <w:sz w:val="28"/>
          <w:szCs w:val="28"/>
        </w:rPr>
        <w:br/>
        <w:t>конкурсного отбора».</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55. Не допускается включение в муниципальный правовой акт 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1C14DD" w:rsidRPr="001C14DD" w:rsidRDefault="001C14DD" w:rsidP="001C14DD">
      <w:pPr>
        <w:widowControl w:val="0"/>
        <w:autoSpaceDE w:val="0"/>
        <w:autoSpaceDN w:val="0"/>
        <w:adjustRightInd w:val="0"/>
        <w:spacing w:after="0" w:line="240" w:lineRule="auto"/>
        <w:jc w:val="center"/>
        <w:rPr>
          <w:rFonts w:ascii="Times New Roman" w:hAnsi="Times New Roman" w:cs="Times New Roman"/>
          <w:b/>
          <w:kern w:val="2"/>
          <w:sz w:val="28"/>
          <w:szCs w:val="24"/>
        </w:rPr>
      </w:pPr>
    </w:p>
    <w:p w:rsidR="001C14DD" w:rsidRPr="001C14DD" w:rsidRDefault="001C14DD" w:rsidP="001C14DD">
      <w:pPr>
        <w:widowControl w:val="0"/>
        <w:autoSpaceDE w:val="0"/>
        <w:autoSpaceDN w:val="0"/>
        <w:adjustRightInd w:val="0"/>
        <w:spacing w:after="0" w:line="240" w:lineRule="auto"/>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5. Требования к оформлению приложений</w:t>
      </w:r>
      <w:r w:rsidRPr="001C14DD">
        <w:rPr>
          <w:rFonts w:ascii="Times New Roman" w:hAnsi="Times New Roman" w:cs="Times New Roman"/>
          <w:b/>
          <w:kern w:val="2"/>
          <w:sz w:val="28"/>
          <w:szCs w:val="24"/>
        </w:rPr>
        <w:br/>
        <w:t>к муниципальным правовым актам</w:t>
      </w:r>
    </w:p>
    <w:p w:rsidR="001C14DD" w:rsidRPr="001C14DD" w:rsidRDefault="001C14DD" w:rsidP="001C14DD">
      <w:pPr>
        <w:pStyle w:val="ConsPlusNormal"/>
        <w:jc w:val="center"/>
        <w:rPr>
          <w:rFonts w:ascii="Times New Roman" w:hAnsi="Times New Roman" w:cs="Times New Roman"/>
          <w:b/>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 и так далее) в муниципальном правовом акте при утверждении соответствующего приложения, и в соответствующем приложении к муниципальному правовому акту (в грифе утверждения) применяются однокоренные формулировки в </w:t>
      </w:r>
      <w:proofErr w:type="gramStart"/>
      <w:r w:rsidRPr="001C14DD">
        <w:rPr>
          <w:rFonts w:ascii="Times New Roman" w:hAnsi="Times New Roman" w:cs="Times New Roman"/>
          <w:kern w:val="2"/>
          <w:sz w:val="28"/>
          <w:szCs w:val="24"/>
        </w:rPr>
        <w:t>соответствующих</w:t>
      </w:r>
      <w:proofErr w:type="gramEnd"/>
      <w:r w:rsidRPr="001C14DD">
        <w:rPr>
          <w:rFonts w:ascii="Times New Roman" w:hAnsi="Times New Roman" w:cs="Times New Roman"/>
          <w:kern w:val="2"/>
          <w:sz w:val="28"/>
          <w:szCs w:val="24"/>
        </w:rPr>
        <w:t xml:space="preserve"> роде и числе.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Примеры: </w:t>
      </w:r>
    </w:p>
    <w:p w:rsidR="001C14DD" w:rsidRPr="001C14DD" w:rsidRDefault="001C14DD" w:rsidP="001C14DD">
      <w:pPr>
        <w:pStyle w:val="ConsPlusNormal"/>
        <w:ind w:firstLine="709"/>
        <w:jc w:val="both"/>
        <w:rPr>
          <w:rFonts w:ascii="Times New Roman" w:hAnsi="Times New Roman" w:cs="Times New Roman"/>
          <w:sz w:val="28"/>
          <w:szCs w:val="28"/>
        </w:rPr>
      </w:pPr>
      <w:r w:rsidRPr="001C14DD">
        <w:rPr>
          <w:rFonts w:ascii="Times New Roman" w:hAnsi="Times New Roman" w:cs="Times New Roman"/>
          <w:sz w:val="28"/>
          <w:szCs w:val="28"/>
        </w:rPr>
        <w:t>«1. Утвердить коэффициенты для определения восстановительной стоимости строений и сооружений, принадлежащих гражданам на праве собственности, на 2014 год (прилагаются).</w:t>
      </w:r>
    </w:p>
    <w:p w:rsidR="001C14DD" w:rsidRPr="001C14DD" w:rsidRDefault="001C14DD" w:rsidP="001C14DD">
      <w:pPr>
        <w:pStyle w:val="ConsPlusNormal"/>
        <w:ind w:left="5103"/>
        <w:outlineLvl w:val="0"/>
        <w:rPr>
          <w:rFonts w:ascii="Times New Roman" w:hAnsi="Times New Roman" w:cs="Times New Roman"/>
          <w:sz w:val="28"/>
          <w:szCs w:val="28"/>
        </w:rPr>
      </w:pPr>
      <w:r w:rsidRPr="001C14DD">
        <w:rPr>
          <w:rFonts w:ascii="Times New Roman" w:hAnsi="Times New Roman" w:cs="Times New Roman"/>
          <w:sz w:val="28"/>
          <w:szCs w:val="28"/>
        </w:rPr>
        <w:lastRenderedPageBreak/>
        <w:t>…</w:t>
      </w:r>
    </w:p>
    <w:p w:rsidR="001C14DD" w:rsidRPr="001C14DD" w:rsidRDefault="001C14DD" w:rsidP="001C14DD">
      <w:pPr>
        <w:pStyle w:val="ConsPlusNormal"/>
        <w:ind w:left="4678"/>
        <w:outlineLvl w:val="0"/>
        <w:rPr>
          <w:rFonts w:ascii="Times New Roman" w:hAnsi="Times New Roman" w:cs="Times New Roman"/>
          <w:sz w:val="28"/>
          <w:szCs w:val="28"/>
        </w:rPr>
      </w:pPr>
      <w:r w:rsidRPr="001C14DD">
        <w:rPr>
          <w:rFonts w:ascii="Times New Roman" w:hAnsi="Times New Roman" w:cs="Times New Roman"/>
          <w:sz w:val="28"/>
          <w:szCs w:val="28"/>
        </w:rPr>
        <w:t>УТВЕРЖДЕНЫ</w:t>
      </w:r>
    </w:p>
    <w:p w:rsidR="001C14DD" w:rsidRPr="001C14DD" w:rsidRDefault="001C14DD" w:rsidP="001C14DD">
      <w:pPr>
        <w:pStyle w:val="ConsPlusNormal"/>
        <w:ind w:left="4678"/>
        <w:rPr>
          <w:rFonts w:ascii="Times New Roman" w:hAnsi="Times New Roman" w:cs="Times New Roman"/>
          <w:sz w:val="28"/>
          <w:szCs w:val="28"/>
        </w:rPr>
      </w:pPr>
      <w:r w:rsidRPr="001C14DD">
        <w:rPr>
          <w:rFonts w:ascii="Times New Roman" w:hAnsi="Times New Roman" w:cs="Times New Roman"/>
          <w:sz w:val="28"/>
          <w:szCs w:val="28"/>
        </w:rPr>
        <w:t>постановлением Администрации</w:t>
      </w:r>
    </w:p>
    <w:p w:rsidR="001C14DD" w:rsidRPr="001C14DD" w:rsidRDefault="001C14DD" w:rsidP="001C14DD">
      <w:pPr>
        <w:pStyle w:val="ConsPlusNormal"/>
        <w:ind w:left="4678"/>
        <w:rPr>
          <w:rFonts w:ascii="Times New Roman" w:hAnsi="Times New Roman" w:cs="Times New Roman"/>
          <w:sz w:val="24"/>
          <w:szCs w:val="24"/>
        </w:rPr>
      </w:pP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w:t>
      </w:r>
      <w:r w:rsidRPr="001C14DD">
        <w:rPr>
          <w:rFonts w:ascii="Times New Roman" w:hAnsi="Times New Roman" w:cs="Times New Roman"/>
          <w:sz w:val="28"/>
          <w:szCs w:val="28"/>
        </w:rPr>
        <w:br/>
        <w:t>от 5 мая 2024 года № 270»;</w:t>
      </w:r>
    </w:p>
    <w:p w:rsidR="001C14DD" w:rsidRPr="001C14DD" w:rsidRDefault="001C14DD" w:rsidP="001C14DD">
      <w:pPr>
        <w:pStyle w:val="ConsPlusNormal"/>
        <w:ind w:firstLine="709"/>
        <w:jc w:val="both"/>
        <w:rPr>
          <w:rFonts w:ascii="Times New Roman" w:hAnsi="Times New Roman" w:cs="Times New Roman"/>
          <w:sz w:val="28"/>
          <w:szCs w:val="28"/>
        </w:rPr>
      </w:pPr>
      <w:bookmarkStart w:id="99" w:name="Par30"/>
      <w:bookmarkEnd w:id="99"/>
    </w:p>
    <w:p w:rsidR="001C14DD" w:rsidRPr="001C14DD" w:rsidRDefault="001C14DD" w:rsidP="001C14DD">
      <w:pPr>
        <w:pStyle w:val="ConsPlusNormal"/>
        <w:ind w:firstLine="709"/>
        <w:jc w:val="both"/>
        <w:rPr>
          <w:rFonts w:ascii="Times New Roman" w:hAnsi="Times New Roman" w:cs="Times New Roman"/>
          <w:sz w:val="28"/>
          <w:szCs w:val="28"/>
        </w:rPr>
      </w:pPr>
      <w:r w:rsidRPr="001C14DD">
        <w:rPr>
          <w:rFonts w:ascii="Times New Roman" w:hAnsi="Times New Roman" w:cs="Times New Roman"/>
          <w:sz w:val="28"/>
          <w:szCs w:val="28"/>
        </w:rPr>
        <w:t xml:space="preserve">«1. Установить Порядок определения объема и предоставления из бюджета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 субсидии специализированной некоммерческой организации «Забота» (прилагается).</w:t>
      </w:r>
    </w:p>
    <w:p w:rsidR="001C14DD" w:rsidRPr="001C14DD" w:rsidRDefault="001C14DD" w:rsidP="001C14DD">
      <w:pPr>
        <w:pStyle w:val="ConsPlusNormal"/>
        <w:ind w:left="5103"/>
        <w:outlineLvl w:val="0"/>
        <w:rPr>
          <w:rFonts w:ascii="Times New Roman" w:hAnsi="Times New Roman" w:cs="Times New Roman"/>
          <w:sz w:val="28"/>
          <w:szCs w:val="28"/>
        </w:rPr>
      </w:pPr>
      <w:r w:rsidRPr="001C14DD">
        <w:rPr>
          <w:rFonts w:ascii="Times New Roman" w:hAnsi="Times New Roman" w:cs="Times New Roman"/>
          <w:sz w:val="28"/>
          <w:szCs w:val="28"/>
        </w:rPr>
        <w:t>…</w:t>
      </w:r>
    </w:p>
    <w:p w:rsidR="001C14DD" w:rsidRPr="001C14DD" w:rsidRDefault="001C14DD" w:rsidP="001C14DD">
      <w:pPr>
        <w:pStyle w:val="ConsPlusNormal"/>
        <w:ind w:left="4678"/>
        <w:outlineLvl w:val="0"/>
        <w:rPr>
          <w:rFonts w:ascii="Times New Roman" w:hAnsi="Times New Roman" w:cs="Times New Roman"/>
          <w:sz w:val="28"/>
          <w:szCs w:val="28"/>
        </w:rPr>
      </w:pPr>
      <w:proofErr w:type="gramStart"/>
      <w:r w:rsidRPr="001C14DD">
        <w:rPr>
          <w:rFonts w:ascii="Times New Roman" w:hAnsi="Times New Roman" w:cs="Times New Roman"/>
          <w:sz w:val="28"/>
          <w:szCs w:val="28"/>
        </w:rPr>
        <w:t>УСТАНОВЛЕН</w:t>
      </w:r>
      <w:proofErr w:type="gramEnd"/>
    </w:p>
    <w:p w:rsidR="001C14DD" w:rsidRPr="001C14DD" w:rsidRDefault="001C14DD" w:rsidP="001C14DD">
      <w:pPr>
        <w:pStyle w:val="ConsPlusNormal"/>
        <w:ind w:left="4678"/>
        <w:rPr>
          <w:rFonts w:ascii="Times New Roman" w:hAnsi="Times New Roman" w:cs="Times New Roman"/>
          <w:sz w:val="28"/>
          <w:szCs w:val="28"/>
        </w:rPr>
      </w:pPr>
      <w:r w:rsidRPr="001C14DD">
        <w:rPr>
          <w:rFonts w:ascii="Times New Roman" w:hAnsi="Times New Roman" w:cs="Times New Roman"/>
          <w:sz w:val="28"/>
          <w:szCs w:val="28"/>
        </w:rPr>
        <w:t>постановлением Администрации</w:t>
      </w:r>
    </w:p>
    <w:p w:rsidR="001C14DD" w:rsidRPr="001C14DD" w:rsidRDefault="001C14DD" w:rsidP="001C14DD">
      <w:pPr>
        <w:pStyle w:val="ConsPlusNormal"/>
        <w:ind w:left="4678"/>
        <w:rPr>
          <w:rFonts w:ascii="Times New Roman" w:hAnsi="Times New Roman" w:cs="Times New Roman"/>
          <w:kern w:val="2"/>
          <w:sz w:val="28"/>
          <w:szCs w:val="24"/>
        </w:rPr>
      </w:pP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 от 3 марта 2024 года № 98»;</w:t>
      </w:r>
      <w:bookmarkStart w:id="100" w:name="Par34"/>
      <w:bookmarkEnd w:id="100"/>
    </w:p>
    <w:p w:rsidR="001C14DD" w:rsidRPr="001C14DD" w:rsidRDefault="001C14DD" w:rsidP="001C14DD">
      <w:pPr>
        <w:pStyle w:val="ConsPlusNormal"/>
        <w:ind w:firstLine="709"/>
        <w:jc w:val="both"/>
        <w:rPr>
          <w:rFonts w:ascii="Times New Roman" w:hAnsi="Times New Roman" w:cs="Times New Roman"/>
          <w:sz w:val="28"/>
          <w:szCs w:val="28"/>
        </w:rPr>
      </w:pPr>
    </w:p>
    <w:p w:rsidR="001C14DD" w:rsidRPr="001C14DD" w:rsidRDefault="001C14DD" w:rsidP="001C14DD">
      <w:pPr>
        <w:pStyle w:val="ConsPlusNormal"/>
        <w:ind w:firstLine="709"/>
        <w:jc w:val="both"/>
        <w:rPr>
          <w:rFonts w:ascii="Times New Roman" w:hAnsi="Times New Roman" w:cs="Times New Roman"/>
          <w:sz w:val="28"/>
          <w:szCs w:val="28"/>
        </w:rPr>
      </w:pPr>
      <w:r w:rsidRPr="001C14DD">
        <w:rPr>
          <w:rFonts w:ascii="Times New Roman" w:hAnsi="Times New Roman" w:cs="Times New Roman"/>
          <w:sz w:val="28"/>
          <w:szCs w:val="28"/>
        </w:rPr>
        <w:t xml:space="preserve">«1. Определить места нахождения пунктов доступа к информационно-телекоммуникационной сети «Интернет» на территории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 (прилагаются).</w:t>
      </w:r>
    </w:p>
    <w:p w:rsidR="001C14DD" w:rsidRPr="001C14DD" w:rsidRDefault="001C14DD" w:rsidP="001C14DD">
      <w:pPr>
        <w:pStyle w:val="ConsPlusNormal"/>
        <w:ind w:left="4678"/>
        <w:outlineLvl w:val="0"/>
        <w:rPr>
          <w:rFonts w:ascii="Times New Roman" w:hAnsi="Times New Roman" w:cs="Times New Roman"/>
          <w:sz w:val="28"/>
          <w:szCs w:val="28"/>
        </w:rPr>
      </w:pPr>
      <w:r w:rsidRPr="001C14DD">
        <w:rPr>
          <w:rFonts w:ascii="Times New Roman" w:hAnsi="Times New Roman" w:cs="Times New Roman"/>
          <w:sz w:val="28"/>
          <w:szCs w:val="28"/>
        </w:rPr>
        <w:t>…</w:t>
      </w:r>
    </w:p>
    <w:p w:rsidR="001C14DD" w:rsidRPr="001C14DD" w:rsidRDefault="001C14DD" w:rsidP="001C14DD">
      <w:pPr>
        <w:pStyle w:val="ConsPlusNormal"/>
        <w:ind w:left="4678"/>
        <w:outlineLvl w:val="0"/>
        <w:rPr>
          <w:rFonts w:ascii="Times New Roman" w:hAnsi="Times New Roman" w:cs="Times New Roman"/>
          <w:sz w:val="28"/>
          <w:szCs w:val="28"/>
        </w:rPr>
      </w:pPr>
      <w:r w:rsidRPr="001C14DD">
        <w:rPr>
          <w:rFonts w:ascii="Times New Roman" w:hAnsi="Times New Roman" w:cs="Times New Roman"/>
          <w:sz w:val="28"/>
          <w:szCs w:val="28"/>
        </w:rPr>
        <w:t>ОПРЕДЕЛЕНЫ</w:t>
      </w:r>
    </w:p>
    <w:p w:rsidR="001C14DD" w:rsidRPr="001C14DD" w:rsidRDefault="001C14DD" w:rsidP="001C14DD">
      <w:pPr>
        <w:pStyle w:val="ConsPlusNormal"/>
        <w:ind w:left="4678"/>
        <w:rPr>
          <w:rFonts w:ascii="Times New Roman" w:hAnsi="Times New Roman" w:cs="Times New Roman"/>
          <w:sz w:val="28"/>
          <w:szCs w:val="28"/>
        </w:rPr>
      </w:pPr>
      <w:r w:rsidRPr="001C14DD">
        <w:rPr>
          <w:rFonts w:ascii="Times New Roman" w:hAnsi="Times New Roman" w:cs="Times New Roman"/>
          <w:sz w:val="28"/>
          <w:szCs w:val="28"/>
        </w:rPr>
        <w:t>постановлением главы</w:t>
      </w:r>
    </w:p>
    <w:p w:rsidR="001C14DD" w:rsidRPr="001C14DD" w:rsidRDefault="001C14DD" w:rsidP="001C14DD">
      <w:pPr>
        <w:pStyle w:val="ConsPlusNormal"/>
        <w:ind w:left="4678"/>
        <w:rPr>
          <w:rFonts w:ascii="Times New Roman" w:hAnsi="Times New Roman" w:cs="Times New Roman"/>
          <w:sz w:val="24"/>
          <w:szCs w:val="24"/>
        </w:rPr>
      </w:pP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 от 25 июня 2024 года № 237».</w:t>
      </w:r>
    </w:p>
    <w:p w:rsidR="001C14DD" w:rsidRPr="001C14DD" w:rsidRDefault="001C14DD" w:rsidP="001C14DD">
      <w:pPr>
        <w:pStyle w:val="ConsPlusNormal"/>
        <w:ind w:firstLine="709"/>
        <w:jc w:val="both"/>
        <w:rPr>
          <w:rFonts w:ascii="Times New Roman" w:hAnsi="Times New Roman" w:cs="Times New Roman"/>
          <w:kern w:val="2"/>
          <w:sz w:val="28"/>
          <w:szCs w:val="24"/>
        </w:rPr>
      </w:pPr>
      <w:bookmarkStart w:id="101" w:name="Par33"/>
      <w:bookmarkEnd w:id="101"/>
      <w:r w:rsidRPr="001C14DD">
        <w:rPr>
          <w:rFonts w:ascii="Times New Roman" w:hAnsi="Times New Roman" w:cs="Times New Roman"/>
          <w:kern w:val="2"/>
          <w:sz w:val="28"/>
          <w:szCs w:val="24"/>
        </w:rPr>
        <w:t xml:space="preserve">57. При отсутствии в нормативном правовом акте, имеющем большую юридическую силу, указанных в пункте 56 настоящих Правил формулировок, в муниципальном правовом акте ссылка на приложение к нему оформляется одним из следующих способов: «согласно приложению», «в соответствии с приложением», «(прилагается)».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муниципальный правовой акт имеет более одного приложения, может быть указан номер приложения, обозначаемый арабскими цифрами без знака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«согласно приложению 2 к настоящему постановлению …»;</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«согласно п</w:t>
      </w:r>
      <w:r w:rsidRPr="001C14DD">
        <w:rPr>
          <w:rFonts w:ascii="Times New Roman" w:eastAsia="Calibri" w:hAnsi="Times New Roman" w:cs="Times New Roman"/>
          <w:iCs/>
          <w:sz w:val="28"/>
          <w:szCs w:val="28"/>
        </w:rPr>
        <w:t>орядку и условиям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  </w:t>
      </w:r>
    </w:p>
    <w:p w:rsidR="001C14DD" w:rsidRPr="001C14DD" w:rsidRDefault="001C14DD" w:rsidP="001C14DD">
      <w:pPr>
        <w:pStyle w:val="ConsPlusNormal"/>
        <w:ind w:firstLine="709"/>
        <w:jc w:val="both"/>
        <w:rPr>
          <w:rFonts w:ascii="Times New Roman" w:hAnsi="Times New Roman" w:cs="Times New Roman"/>
          <w:b/>
          <w:kern w:val="2"/>
          <w:sz w:val="28"/>
          <w:szCs w:val="24"/>
        </w:rPr>
      </w:pPr>
      <w:r w:rsidRPr="001C14DD">
        <w:rPr>
          <w:rFonts w:ascii="Times New Roman" w:hAnsi="Times New Roman" w:cs="Times New Roman"/>
          <w:kern w:val="2"/>
          <w:sz w:val="28"/>
          <w:szCs w:val="24"/>
        </w:rPr>
        <w:t xml:space="preserve">59. Приложение к муниципальному правовому акту должно иметь индивидуализированный заголовок, раскрывающий тему сообщаемых в </w:t>
      </w:r>
      <w:r w:rsidRPr="001C14DD">
        <w:rPr>
          <w:rFonts w:ascii="Times New Roman" w:hAnsi="Times New Roman" w:cs="Times New Roman"/>
          <w:kern w:val="2"/>
          <w:sz w:val="28"/>
          <w:szCs w:val="24"/>
        </w:rPr>
        <w:lastRenderedPageBreak/>
        <w:t xml:space="preserve">приложении сведений. </w:t>
      </w:r>
    </w:p>
    <w:p w:rsidR="001C14DD" w:rsidRPr="001C14DD" w:rsidRDefault="001C14DD" w:rsidP="001C14DD">
      <w:pPr>
        <w:pStyle w:val="ConsPlusNormal"/>
        <w:ind w:firstLine="709"/>
        <w:jc w:val="both"/>
        <w:rPr>
          <w:rFonts w:ascii="Times New Roman" w:hAnsi="Times New Roman" w:cs="Times New Roman"/>
          <w:b/>
          <w:kern w:val="2"/>
          <w:sz w:val="28"/>
          <w:szCs w:val="24"/>
        </w:rPr>
      </w:pPr>
      <w:r w:rsidRPr="001C14DD">
        <w:rPr>
          <w:rFonts w:ascii="Times New Roman" w:hAnsi="Times New Roman" w:cs="Times New Roman"/>
          <w:kern w:val="2"/>
          <w:sz w:val="28"/>
          <w:szCs w:val="24"/>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61. Правовые предписания муниципального правового акта и содержание приложения к нему должны быть согласованы между собой.</w:t>
      </w:r>
    </w:p>
    <w:p w:rsidR="001C14DD" w:rsidRPr="001C14DD" w:rsidRDefault="001C14DD" w:rsidP="001C14DD">
      <w:pPr>
        <w:widowControl w:val="0"/>
        <w:spacing w:after="0" w:line="240" w:lineRule="auto"/>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62. Приложение к правовому акту может иметь приложения. 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 или «(прилагается)».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«согласно приложению 2 к Положению о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 xml:space="preserve">«согласно </w:t>
      </w:r>
      <w:r w:rsidRPr="001C14DD">
        <w:rPr>
          <w:rFonts w:ascii="Times New Roman" w:eastAsia="Calibri" w:hAnsi="Times New Roman" w:cs="Times New Roman"/>
          <w:iCs/>
          <w:sz w:val="28"/>
          <w:szCs w:val="28"/>
        </w:rPr>
        <w:t>форме отчета, прилагаемой к настоящему Порядку</w:t>
      </w:r>
      <w:proofErr w:type="gramStart"/>
      <w:r w:rsidRPr="001C14DD">
        <w:rPr>
          <w:rFonts w:ascii="Times New Roman" w:eastAsia="Calibri" w:hAnsi="Times New Roman" w:cs="Times New Roman"/>
          <w:iCs/>
          <w:sz w:val="28"/>
          <w:szCs w:val="28"/>
        </w:rPr>
        <w:t>, …».</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widowControl w:val="0"/>
        <w:autoSpaceDE w:val="0"/>
        <w:autoSpaceDN w:val="0"/>
        <w:adjustRightInd w:val="0"/>
        <w:spacing w:after="0" w:line="240" w:lineRule="auto"/>
        <w:ind w:left="5103"/>
        <w:rPr>
          <w:rFonts w:ascii="Times New Roman" w:hAnsi="Times New Roman" w:cs="Times New Roman"/>
          <w:kern w:val="2"/>
          <w:sz w:val="28"/>
          <w:szCs w:val="28"/>
        </w:rPr>
      </w:pPr>
      <w:r w:rsidRPr="001C14DD">
        <w:rPr>
          <w:rFonts w:ascii="Times New Roman" w:hAnsi="Times New Roman" w:cs="Times New Roman"/>
          <w:kern w:val="2"/>
          <w:sz w:val="28"/>
          <w:szCs w:val="28"/>
        </w:rPr>
        <w:t>«</w:t>
      </w:r>
      <w:proofErr w:type="gramStart"/>
      <w:r w:rsidRPr="001C14DD">
        <w:rPr>
          <w:rFonts w:ascii="Times New Roman" w:hAnsi="Times New Roman" w:cs="Times New Roman"/>
          <w:kern w:val="2"/>
          <w:sz w:val="28"/>
          <w:szCs w:val="28"/>
        </w:rPr>
        <w:t>УСТАНОВЛЕН</w:t>
      </w:r>
      <w:proofErr w:type="gramEnd"/>
    </w:p>
    <w:p w:rsidR="001C14DD" w:rsidRPr="001C14DD" w:rsidRDefault="001C14DD" w:rsidP="001C14DD">
      <w:pPr>
        <w:widowControl w:val="0"/>
        <w:autoSpaceDE w:val="0"/>
        <w:autoSpaceDN w:val="0"/>
        <w:adjustRightInd w:val="0"/>
        <w:spacing w:after="0" w:line="240" w:lineRule="auto"/>
        <w:ind w:left="5103"/>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Положением об осуществлении мониторинга </w:t>
      </w:r>
      <w:proofErr w:type="spellStart"/>
      <w:r w:rsidRPr="001C14DD">
        <w:rPr>
          <w:rFonts w:ascii="Times New Roman" w:eastAsia="Calibri" w:hAnsi="Times New Roman" w:cs="Times New Roman"/>
          <w:sz w:val="28"/>
          <w:szCs w:val="28"/>
        </w:rPr>
        <w:t>наркоситуации</w:t>
      </w:r>
      <w:proofErr w:type="spellEnd"/>
      <w:r w:rsidRPr="001C14DD">
        <w:rPr>
          <w:rFonts w:ascii="Times New Roman" w:eastAsia="Calibri" w:hAnsi="Times New Roman" w:cs="Times New Roman"/>
          <w:sz w:val="28"/>
          <w:szCs w:val="28"/>
        </w:rPr>
        <w:t>»;</w:t>
      </w:r>
    </w:p>
    <w:p w:rsidR="001C14DD" w:rsidRPr="001C14DD" w:rsidRDefault="001C14DD" w:rsidP="001C14DD">
      <w:pPr>
        <w:widowControl w:val="0"/>
        <w:autoSpaceDE w:val="0"/>
        <w:autoSpaceDN w:val="0"/>
        <w:adjustRightInd w:val="0"/>
        <w:spacing w:after="0" w:line="240" w:lineRule="auto"/>
        <w:ind w:left="5103"/>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 </w:t>
      </w:r>
    </w:p>
    <w:p w:rsidR="001C14DD" w:rsidRPr="001C14DD" w:rsidRDefault="001C14DD" w:rsidP="001C14DD">
      <w:pPr>
        <w:widowControl w:val="0"/>
        <w:autoSpaceDE w:val="0"/>
        <w:autoSpaceDN w:val="0"/>
        <w:adjustRightInd w:val="0"/>
        <w:spacing w:after="0" w:line="240" w:lineRule="auto"/>
        <w:ind w:left="5103"/>
        <w:outlineLvl w:val="0"/>
        <w:rPr>
          <w:rFonts w:ascii="Times New Roman" w:eastAsia="Calibri" w:hAnsi="Times New Roman" w:cs="Times New Roman"/>
          <w:sz w:val="28"/>
          <w:szCs w:val="28"/>
        </w:rPr>
      </w:pPr>
      <w:r w:rsidRPr="001C14DD">
        <w:rPr>
          <w:rFonts w:ascii="Times New Roman" w:eastAsia="Calibri" w:hAnsi="Times New Roman" w:cs="Times New Roman"/>
          <w:sz w:val="28"/>
          <w:szCs w:val="28"/>
        </w:rPr>
        <w:t>«Приложение 1</w:t>
      </w:r>
    </w:p>
    <w:p w:rsidR="001C14DD" w:rsidRPr="001C14DD" w:rsidRDefault="001C14DD" w:rsidP="001C14DD">
      <w:pPr>
        <w:widowControl w:val="0"/>
        <w:autoSpaceDE w:val="0"/>
        <w:autoSpaceDN w:val="0"/>
        <w:adjustRightInd w:val="0"/>
        <w:spacing w:after="0" w:line="240" w:lineRule="auto"/>
        <w:ind w:left="5103"/>
        <w:rPr>
          <w:rFonts w:ascii="Times New Roman" w:hAnsi="Times New Roman" w:cs="Times New Roman"/>
          <w:kern w:val="2"/>
          <w:sz w:val="28"/>
          <w:szCs w:val="24"/>
        </w:rPr>
      </w:pPr>
      <w:r w:rsidRPr="001C14DD">
        <w:rPr>
          <w:rFonts w:ascii="Times New Roman" w:eastAsia="Calibri" w:hAnsi="Times New Roman" w:cs="Times New Roman"/>
          <w:sz w:val="28"/>
          <w:szCs w:val="28"/>
        </w:rPr>
        <w:t xml:space="preserve">к Положению об осуществлении мониторинга </w:t>
      </w:r>
      <w:proofErr w:type="spellStart"/>
      <w:r w:rsidRPr="001C14DD">
        <w:rPr>
          <w:rFonts w:ascii="Times New Roman" w:eastAsia="Calibri" w:hAnsi="Times New Roman" w:cs="Times New Roman"/>
          <w:sz w:val="28"/>
          <w:szCs w:val="28"/>
        </w:rPr>
        <w:t>наркоситуации</w:t>
      </w:r>
      <w:proofErr w:type="spellEnd"/>
      <w:r w:rsidRPr="001C14DD">
        <w:rPr>
          <w:rFonts w:ascii="Times New Roman" w:eastAsia="Calibri" w:hAnsi="Times New Roman" w:cs="Times New Roman"/>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64. Приложение к приложению к правовому акту должно иметь индивидуализированный заголовок, раскрывающий тему сообщаемых в приложении сведений. </w:t>
      </w:r>
    </w:p>
    <w:p w:rsidR="001C14DD" w:rsidRPr="001C14DD" w:rsidRDefault="001C14DD" w:rsidP="001C14DD">
      <w:pPr>
        <w:pStyle w:val="ConsPlusNormal"/>
        <w:ind w:firstLine="709"/>
        <w:jc w:val="both"/>
        <w:rPr>
          <w:rFonts w:ascii="Times New Roman" w:hAnsi="Times New Roman" w:cs="Times New Roman"/>
          <w:b/>
          <w:kern w:val="2"/>
          <w:sz w:val="28"/>
          <w:szCs w:val="24"/>
        </w:rPr>
      </w:pPr>
    </w:p>
    <w:p w:rsidR="001C14DD" w:rsidRPr="001C14DD" w:rsidRDefault="001C14DD" w:rsidP="001C14DD">
      <w:pPr>
        <w:pStyle w:val="ConsPlusNormal"/>
        <w:ind w:firstLine="709"/>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6. Требования к использованию ссылок</w:t>
      </w:r>
    </w:p>
    <w:p w:rsidR="001C14DD" w:rsidRPr="001C14DD" w:rsidRDefault="001C14DD" w:rsidP="001C14DD">
      <w:pPr>
        <w:pStyle w:val="ConsPlusNormal"/>
        <w:ind w:firstLine="709"/>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на правовые акты</w:t>
      </w:r>
    </w:p>
    <w:p w:rsidR="001C14DD" w:rsidRPr="001C14DD" w:rsidRDefault="001C14DD" w:rsidP="001C14DD">
      <w:pPr>
        <w:pStyle w:val="ConsPlusNormal"/>
        <w:jc w:val="center"/>
        <w:rPr>
          <w:rFonts w:ascii="Times New Roman" w:hAnsi="Times New Roman" w:cs="Times New Roman"/>
          <w:b/>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65. Ссылки в тексте 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66. Ссылки в тексте муниципального правового акта могут даваться на правовые акты, имеющие большую или равную юридическую силу. При этом </w:t>
      </w:r>
      <w:r w:rsidRPr="001C14DD">
        <w:rPr>
          <w:rFonts w:ascii="Times New Roman" w:hAnsi="Times New Roman" w:cs="Times New Roman"/>
          <w:kern w:val="2"/>
          <w:sz w:val="28"/>
          <w:szCs w:val="24"/>
        </w:rPr>
        <w:lastRenderedPageBreak/>
        <w:t>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Не допускаются ссылки на конкретные муниципальные правовые акты, имеющие меньшую юридическую силу. 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67. Ссылки в тексте правового акта на структурные элементы этого же правового акта оформляются следующим образом:</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«в соответствии с подпунктом 1 пункта 1 настоящего решения …»; </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«в пункте 5 приложения 1 к настоящему Административному регламенту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1C14DD">
        <w:rPr>
          <w:rFonts w:ascii="Times New Roman" w:hAnsi="Times New Roman" w:cs="Times New Roman"/>
          <w:kern w:val="2"/>
          <w:sz w:val="28"/>
          <w:szCs w:val="24"/>
        </w:rPr>
        <w:t>от</w:t>
      </w:r>
      <w:proofErr w:type="gramEnd"/>
      <w:r w:rsidRPr="001C14DD">
        <w:rPr>
          <w:rFonts w:ascii="Times New Roman" w:hAnsi="Times New Roman" w:cs="Times New Roman"/>
          <w:kern w:val="2"/>
          <w:sz w:val="28"/>
          <w:szCs w:val="24"/>
        </w:rPr>
        <w:t xml:space="preserve">», </w:t>
      </w:r>
      <w:proofErr w:type="gramStart"/>
      <w:r w:rsidRPr="001C14DD">
        <w:rPr>
          <w:rFonts w:ascii="Times New Roman" w:hAnsi="Times New Roman" w:cs="Times New Roman"/>
          <w:kern w:val="2"/>
          <w:sz w:val="28"/>
          <w:szCs w:val="24"/>
        </w:rPr>
        <w:t>номер</w:t>
      </w:r>
      <w:proofErr w:type="gramEnd"/>
      <w:r w:rsidRPr="001C14DD">
        <w:rPr>
          <w:rFonts w:ascii="Times New Roman" w:hAnsi="Times New Roman" w:cs="Times New Roman"/>
          <w:kern w:val="2"/>
          <w:sz w:val="28"/>
          <w:szCs w:val="24"/>
        </w:rPr>
        <w:t xml:space="preserve"> правового акта, а также индивидуализированный заголовок правового акта (при его наличии), заключенный в кавычки.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proofErr w:type="gramStart"/>
      <w:r w:rsidRPr="001C14DD">
        <w:rPr>
          <w:rFonts w:ascii="Times New Roman" w:eastAsia="Calibri" w:hAnsi="Times New Roman" w:cs="Times New Roman"/>
          <w:sz w:val="28"/>
          <w:szCs w:val="28"/>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w:t>
      </w:r>
      <w:proofErr w:type="gramEnd"/>
      <w:r w:rsidRPr="001C14DD">
        <w:rPr>
          <w:rFonts w:ascii="Times New Roman" w:eastAsia="Calibri" w:hAnsi="Times New Roman" w:cs="Times New Roman"/>
          <w:sz w:val="28"/>
          <w:szCs w:val="28"/>
        </w:rPr>
        <w:t xml:space="preserve"> граждан Российской Федерации</w:t>
      </w:r>
      <w:proofErr w:type="gramStart"/>
      <w:r w:rsidRPr="001C14DD">
        <w:rPr>
          <w:rFonts w:ascii="Times New Roman" w:eastAsia="Calibri" w:hAnsi="Times New Roman" w:cs="Times New Roman"/>
          <w:sz w:val="28"/>
          <w:szCs w:val="28"/>
        </w:rPr>
        <w:t>», …».</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w:t>
      </w:r>
      <w:r w:rsidRPr="001C14DD">
        <w:rPr>
          <w:rFonts w:ascii="Times New Roman" w:eastAsia="Calibri" w:hAnsi="Times New Roman" w:cs="Times New Roman"/>
          <w:sz w:val="28"/>
          <w:szCs w:val="28"/>
        </w:rPr>
        <w:t>В соответствии с Инструкцией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 декабря 2005 года № 39/1070/1021/253/780/353/399 «О едином учете преступлений</w:t>
      </w:r>
      <w:proofErr w:type="gramStart"/>
      <w:r w:rsidRPr="001C14DD">
        <w:rPr>
          <w:rFonts w:ascii="Times New Roman" w:eastAsia="Calibri" w:hAnsi="Times New Roman" w:cs="Times New Roman"/>
          <w:sz w:val="28"/>
          <w:szCs w:val="28"/>
        </w:rPr>
        <w:t>», …».</w:t>
      </w:r>
      <w:proofErr w:type="gramEnd"/>
    </w:p>
    <w:p w:rsidR="001C14DD" w:rsidRPr="001C14DD" w:rsidRDefault="001C14DD" w:rsidP="001C14DD">
      <w:pPr>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 xml:space="preserve">В случае если внутри кавычек есть другие кавычки и эти кавычки закрываются после одного и того же слова, вторые кавычки не ставятся.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69. При ссылках на Конституцию Российской Федерации, Устав Приморского края, Устав используются их наименования без указания иных реквизитов.</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«в соответствии со статьей 73 Конституции Российской Федерации …»;</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«руководствуясь статьей 26 </w:t>
      </w:r>
      <w:r w:rsidRPr="001C14DD">
        <w:rPr>
          <w:rFonts w:ascii="Times New Roman" w:hAnsi="Times New Roman" w:cs="Times New Roman"/>
          <w:kern w:val="2"/>
          <w:sz w:val="28"/>
          <w:szCs w:val="24"/>
        </w:rPr>
        <w:t>Устава Приморского края</w:t>
      </w:r>
      <w:r w:rsidRPr="001C14DD">
        <w:rPr>
          <w:rFonts w:ascii="Times New Roman" w:hAnsi="Times New Roman" w:cs="Times New Roman"/>
          <w:kern w:val="2"/>
          <w:sz w:val="28"/>
          <w:szCs w:val="28"/>
        </w:rPr>
        <w:t xml:space="preserve">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 xml:space="preserve">«руководствуясь статьей 40 Устава </w:t>
      </w:r>
      <w:proofErr w:type="spellStart"/>
      <w:r w:rsidRPr="001C14DD">
        <w:rPr>
          <w:rFonts w:ascii="Times New Roman" w:hAnsi="Times New Roman" w:cs="Times New Roman"/>
          <w:kern w:val="2"/>
          <w:sz w:val="28"/>
          <w:szCs w:val="28"/>
        </w:rPr>
        <w:t>Яковлевского</w:t>
      </w:r>
      <w:proofErr w:type="spellEnd"/>
      <w:r w:rsidRPr="001C14DD">
        <w:rPr>
          <w:rFonts w:ascii="Times New Roman" w:hAnsi="Times New Roman" w:cs="Times New Roman"/>
          <w:kern w:val="2"/>
          <w:sz w:val="28"/>
          <w:szCs w:val="28"/>
        </w:rPr>
        <w:t xml:space="preserve"> муниципального округа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lastRenderedPageBreak/>
        <w:t>При ссылках на нормативный правовой акт в форме кодекса дата его подписания и номер не указываются.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«в соответствии со статьей 179 Бюджетного кодекса Российской Федерации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1C14DD" w:rsidRPr="001C14DD" w:rsidRDefault="001C14DD" w:rsidP="001C14DD">
      <w:pPr>
        <w:pStyle w:val="ConsPlusNormal"/>
        <w:ind w:firstLine="709"/>
        <w:jc w:val="both"/>
        <w:rPr>
          <w:rFonts w:ascii="Times New Roman" w:hAnsi="Times New Roman" w:cs="Times New Roman"/>
          <w:sz w:val="28"/>
          <w:szCs w:val="28"/>
        </w:rPr>
      </w:pPr>
      <w:r w:rsidRPr="001C14DD">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1C14DD">
        <w:rPr>
          <w:rFonts w:ascii="Times New Roman" w:hAnsi="Times New Roman" w:cs="Times New Roman"/>
          <w:kern w:val="2"/>
          <w:sz w:val="28"/>
          <w:szCs w:val="28"/>
        </w:rPr>
        <w:t xml:space="preserve">(далее – Федеральный закон «О </w:t>
      </w:r>
      <w:r w:rsidRPr="001C14DD">
        <w:rPr>
          <w:rFonts w:ascii="Times New Roman" w:hAnsi="Times New Roman" w:cs="Times New Roman"/>
          <w:sz w:val="28"/>
          <w:szCs w:val="28"/>
        </w:rPr>
        <w:t>государственных и муниципальных унитарных предприятиях</w:t>
      </w:r>
      <w:r w:rsidRPr="001C14DD">
        <w:rPr>
          <w:rFonts w:ascii="Times New Roman" w:hAnsi="Times New Roman" w:cs="Times New Roman"/>
          <w:kern w:val="2"/>
          <w:sz w:val="28"/>
          <w:szCs w:val="28"/>
        </w:rPr>
        <w:t>») …»;</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1C14DD">
        <w:rPr>
          <w:rFonts w:ascii="Times New Roman" w:hAnsi="Times New Roman" w:cs="Times New Roman"/>
          <w:kern w:val="2"/>
          <w:sz w:val="28"/>
          <w:szCs w:val="28"/>
        </w:rPr>
        <w:t>(далее – Федеральный закон) …»;</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b/>
          <w:kern w:val="2"/>
          <w:sz w:val="24"/>
          <w:szCs w:val="24"/>
        </w:rPr>
      </w:pPr>
      <w:r w:rsidRPr="001C14DD">
        <w:rPr>
          <w:rFonts w:ascii="Times New Roman" w:eastAsia="Calibri" w:hAnsi="Times New Roman" w:cs="Times New Roman"/>
          <w:sz w:val="28"/>
          <w:szCs w:val="28"/>
        </w:rPr>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1C14DD">
        <w:rPr>
          <w:rFonts w:ascii="Times New Roman" w:eastAsia="Calibri" w:hAnsi="Times New Roman" w:cs="Times New Roman"/>
          <w:sz w:val="28"/>
          <w:szCs w:val="28"/>
        </w:rPr>
        <w:t>грантовую</w:t>
      </w:r>
      <w:proofErr w:type="spellEnd"/>
      <w:r w:rsidRPr="001C14DD">
        <w:rPr>
          <w:rFonts w:ascii="Times New Roman" w:eastAsia="Calibri" w:hAnsi="Times New Roman" w:cs="Times New Roman"/>
          <w:sz w:val="28"/>
          <w:szCs w:val="28"/>
        </w:rPr>
        <w:t xml:space="preserve">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71. При оформлении ссылки в тексте правового акта указывается основной 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«В соответствии с абзацем вторым пункта 3 статьи 139 Бюджетного кодекса Российской Федерации</w:t>
      </w:r>
      <w:proofErr w:type="gramStart"/>
      <w:r w:rsidRPr="001C14DD">
        <w:rPr>
          <w:rFonts w:ascii="Times New Roman" w:eastAsia="Calibri" w:hAnsi="Times New Roman" w:cs="Times New Roman"/>
          <w:sz w:val="28"/>
          <w:szCs w:val="28"/>
        </w:rPr>
        <w:t>, …».</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Если правовой акт, на который делается ссылка, не </w:t>
      </w:r>
      <w:proofErr w:type="gramStart"/>
      <w:r w:rsidRPr="001C14DD">
        <w:rPr>
          <w:rFonts w:ascii="Times New Roman" w:hAnsi="Times New Roman" w:cs="Times New Roman"/>
          <w:kern w:val="2"/>
          <w:sz w:val="28"/>
          <w:szCs w:val="24"/>
        </w:rPr>
        <w:t>имеет деления на структурные элементы ссылка дается</w:t>
      </w:r>
      <w:proofErr w:type="gramEnd"/>
      <w:r w:rsidRPr="001C14DD">
        <w:rPr>
          <w:rFonts w:ascii="Times New Roman" w:hAnsi="Times New Roman" w:cs="Times New Roman"/>
          <w:kern w:val="2"/>
          <w:sz w:val="28"/>
          <w:szCs w:val="24"/>
        </w:rPr>
        <w:t xml:space="preserve"> на соответствующий правовой акт в целом.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72. Обозначения абзацев при ссылках на них указываются словами.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«абзац второй части 1 статьи 1»;</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«в соответствии с абзацем первым части 1 статьи 1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 этом первым считается тот абзац, с которого начинается структурный элемент, в составе которого он находится.</w:t>
      </w:r>
    </w:p>
    <w:p w:rsidR="001C14DD" w:rsidRPr="001C14DD" w:rsidRDefault="001C14DD" w:rsidP="001C14DD">
      <w:pPr>
        <w:pStyle w:val="ConsPlusNonformat"/>
        <w:ind w:firstLine="709"/>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nformat"/>
        <w:ind w:firstLine="709"/>
        <w:rPr>
          <w:rFonts w:ascii="Times New Roman" w:hAnsi="Times New Roman" w:cs="Times New Roman"/>
          <w:kern w:val="2"/>
          <w:sz w:val="28"/>
          <w:szCs w:val="28"/>
        </w:rPr>
      </w:pPr>
      <w:r w:rsidRPr="001C14DD">
        <w:rPr>
          <w:rFonts w:ascii="Times New Roman" w:hAnsi="Times New Roman" w:cs="Times New Roman"/>
          <w:kern w:val="2"/>
          <w:sz w:val="28"/>
          <w:szCs w:val="28"/>
        </w:rPr>
        <w:t xml:space="preserve">«Статья 33. Полномочия Думы </w:t>
      </w:r>
      <w:proofErr w:type="spellStart"/>
      <w:r w:rsidRPr="001C14DD">
        <w:rPr>
          <w:rFonts w:ascii="Times New Roman" w:hAnsi="Times New Roman" w:cs="Times New Roman"/>
          <w:kern w:val="2"/>
          <w:sz w:val="28"/>
          <w:szCs w:val="28"/>
        </w:rPr>
        <w:t>Яковлевского</w:t>
      </w:r>
      <w:proofErr w:type="spellEnd"/>
      <w:r w:rsidRPr="001C14DD">
        <w:rPr>
          <w:rFonts w:ascii="Times New Roman" w:hAnsi="Times New Roman" w:cs="Times New Roman"/>
          <w:kern w:val="2"/>
          <w:sz w:val="28"/>
          <w:szCs w:val="28"/>
        </w:rPr>
        <w:t xml:space="preserve"> муниципального округа</w:t>
      </w:r>
    </w:p>
    <w:p w:rsidR="001C14DD" w:rsidRPr="001C14DD" w:rsidRDefault="001C14DD" w:rsidP="001C14DD">
      <w:pPr>
        <w:pStyle w:val="ConsPlusNonformat"/>
        <w:ind w:firstLine="709"/>
        <w:rPr>
          <w:rFonts w:ascii="Times New Roman" w:hAnsi="Times New Roman" w:cs="Times New Roman"/>
          <w:kern w:val="2"/>
          <w:sz w:val="28"/>
          <w:szCs w:val="28"/>
        </w:rPr>
      </w:pPr>
      <w:r w:rsidRPr="001C14DD">
        <w:rPr>
          <w:rFonts w:ascii="Times New Roman" w:hAnsi="Times New Roman" w:cs="Times New Roman"/>
          <w:kern w:val="2"/>
          <w:sz w:val="28"/>
          <w:szCs w:val="28"/>
        </w:rPr>
        <w:t>1. ............:                                                          (абзац первый части 1)</w:t>
      </w:r>
    </w:p>
    <w:p w:rsidR="001C14DD" w:rsidRPr="001C14DD" w:rsidRDefault="001C14DD" w:rsidP="001C14DD">
      <w:pPr>
        <w:pStyle w:val="ConsPlusNonformat"/>
        <w:ind w:firstLine="709"/>
        <w:rPr>
          <w:rFonts w:ascii="Times New Roman" w:hAnsi="Times New Roman" w:cs="Times New Roman"/>
          <w:kern w:val="2"/>
          <w:sz w:val="28"/>
          <w:szCs w:val="28"/>
        </w:rPr>
      </w:pPr>
      <w:r w:rsidRPr="001C14DD">
        <w:rPr>
          <w:rFonts w:ascii="Times New Roman" w:hAnsi="Times New Roman" w:cs="Times New Roman"/>
          <w:kern w:val="2"/>
          <w:sz w:val="28"/>
          <w:szCs w:val="28"/>
        </w:rPr>
        <w:t>1) ...............;                                                       (абзац второй части 1)</w:t>
      </w:r>
    </w:p>
    <w:p w:rsidR="001C14DD" w:rsidRPr="001C14DD" w:rsidRDefault="001C14DD" w:rsidP="001C14DD">
      <w:pPr>
        <w:pStyle w:val="ConsPlusNonformat"/>
        <w:ind w:firstLine="709"/>
        <w:rPr>
          <w:rFonts w:ascii="Times New Roman" w:hAnsi="Times New Roman" w:cs="Times New Roman"/>
          <w:kern w:val="2"/>
          <w:sz w:val="28"/>
          <w:szCs w:val="28"/>
        </w:rPr>
      </w:pPr>
      <w:r w:rsidRPr="001C14DD">
        <w:rPr>
          <w:rFonts w:ascii="Times New Roman" w:hAnsi="Times New Roman" w:cs="Times New Roman"/>
          <w:kern w:val="2"/>
          <w:sz w:val="28"/>
          <w:szCs w:val="28"/>
        </w:rPr>
        <w:lastRenderedPageBreak/>
        <w:t>2) ...............;                                                       (абзац третий части 1)</w:t>
      </w:r>
    </w:p>
    <w:p w:rsidR="001C14DD" w:rsidRPr="001C14DD" w:rsidRDefault="001C14DD" w:rsidP="001C14DD">
      <w:pPr>
        <w:pStyle w:val="ConsPlusNonformat"/>
        <w:ind w:firstLine="709"/>
        <w:rPr>
          <w:rFonts w:ascii="Times New Roman" w:hAnsi="Times New Roman" w:cs="Times New Roman"/>
          <w:kern w:val="2"/>
          <w:sz w:val="28"/>
          <w:szCs w:val="28"/>
        </w:rPr>
      </w:pPr>
      <w:r w:rsidRPr="001C14DD">
        <w:rPr>
          <w:rFonts w:ascii="Times New Roman" w:hAnsi="Times New Roman" w:cs="Times New Roman"/>
          <w:kern w:val="2"/>
          <w:sz w:val="28"/>
          <w:szCs w:val="28"/>
        </w:rPr>
        <w:t>3) ................                                                       (абзац четвертый части 1)</w:t>
      </w:r>
    </w:p>
    <w:p w:rsidR="001C14DD" w:rsidRPr="001C14DD" w:rsidRDefault="001C14DD" w:rsidP="001C14DD">
      <w:pPr>
        <w:pStyle w:val="ConsPlusNonformat"/>
        <w:ind w:firstLine="709"/>
        <w:rPr>
          <w:rFonts w:ascii="Times New Roman" w:hAnsi="Times New Roman" w:cs="Times New Roman"/>
          <w:kern w:val="2"/>
          <w:sz w:val="28"/>
          <w:szCs w:val="24"/>
        </w:rPr>
      </w:pPr>
      <w:r w:rsidRPr="001C14DD">
        <w:rPr>
          <w:rFonts w:ascii="Times New Roman" w:hAnsi="Times New Roman" w:cs="Times New Roman"/>
          <w:kern w:val="2"/>
          <w:sz w:val="28"/>
          <w:szCs w:val="28"/>
        </w:rPr>
        <w:t>2. .............                                                          (часть 2)».</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b/>
          <w:kern w:val="2"/>
          <w:sz w:val="28"/>
          <w:szCs w:val="24"/>
        </w:rPr>
      </w:pPr>
      <w:r w:rsidRPr="001C14DD">
        <w:rPr>
          <w:rFonts w:ascii="Times New Roman" w:hAnsi="Times New Roman" w:cs="Times New Roman"/>
          <w:kern w:val="2"/>
          <w:sz w:val="28"/>
          <w:szCs w:val="24"/>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«Статья 10. Порядок рассмотрения требований кредиторов</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    1. Требования кредиторов </w:t>
      </w:r>
      <w:proofErr w:type="spellStart"/>
      <w:r w:rsidRPr="001C14DD">
        <w:rPr>
          <w:rFonts w:ascii="Times New Roman" w:hAnsi="Times New Roman" w:cs="Times New Roman"/>
          <w:kern w:val="2"/>
          <w:sz w:val="28"/>
          <w:szCs w:val="28"/>
        </w:rPr>
        <w:t>рассматри</w:t>
      </w:r>
      <w:proofErr w:type="spellEnd"/>
      <w:r w:rsidRPr="001C14DD">
        <w:rPr>
          <w:rFonts w:ascii="Times New Roman" w:hAnsi="Times New Roman" w:cs="Times New Roman"/>
          <w:kern w:val="2"/>
          <w:sz w:val="28"/>
          <w:szCs w:val="28"/>
        </w:rPr>
        <w:t>-</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proofErr w:type="spellStart"/>
      <w:r w:rsidRPr="001C14DD">
        <w:rPr>
          <w:rFonts w:ascii="Times New Roman" w:hAnsi="Times New Roman" w:cs="Times New Roman"/>
          <w:kern w:val="2"/>
          <w:sz w:val="28"/>
          <w:szCs w:val="28"/>
        </w:rPr>
        <w:t>ваются</w:t>
      </w:r>
      <w:proofErr w:type="spellEnd"/>
      <w:r w:rsidRPr="001C14DD">
        <w:rPr>
          <w:rFonts w:ascii="Times New Roman" w:hAnsi="Times New Roman" w:cs="Times New Roman"/>
          <w:kern w:val="2"/>
          <w:sz w:val="28"/>
          <w:szCs w:val="28"/>
        </w:rPr>
        <w:t xml:space="preserve"> в заседании арбитражного суда</w:t>
      </w:r>
      <w:proofErr w:type="gramStart"/>
      <w:r w:rsidRPr="001C14DD">
        <w:rPr>
          <w:rFonts w:ascii="Times New Roman" w:hAnsi="Times New Roman" w:cs="Times New Roman"/>
          <w:kern w:val="2"/>
          <w:sz w:val="28"/>
          <w:szCs w:val="28"/>
        </w:rPr>
        <w:t>.</w:t>
      </w:r>
      <w:proofErr w:type="gramEnd"/>
      <w:r w:rsidRPr="001C14DD">
        <w:rPr>
          <w:rFonts w:ascii="Times New Roman" w:hAnsi="Times New Roman" w:cs="Times New Roman"/>
          <w:kern w:val="2"/>
          <w:sz w:val="28"/>
          <w:szCs w:val="28"/>
        </w:rPr>
        <w:t xml:space="preserve">                (</w:t>
      </w:r>
      <w:proofErr w:type="gramStart"/>
      <w:r w:rsidRPr="001C14DD">
        <w:rPr>
          <w:rFonts w:ascii="Times New Roman" w:hAnsi="Times New Roman" w:cs="Times New Roman"/>
          <w:kern w:val="2"/>
          <w:sz w:val="28"/>
          <w:szCs w:val="28"/>
        </w:rPr>
        <w:t>ч</w:t>
      </w:r>
      <w:proofErr w:type="gramEnd"/>
      <w:r w:rsidRPr="001C14DD">
        <w:rPr>
          <w:rFonts w:ascii="Times New Roman" w:hAnsi="Times New Roman" w:cs="Times New Roman"/>
          <w:kern w:val="2"/>
          <w:sz w:val="28"/>
          <w:szCs w:val="28"/>
        </w:rPr>
        <w:t>асть 1)</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    2. К решению об обращении к </w:t>
      </w:r>
      <w:proofErr w:type="spellStart"/>
      <w:r w:rsidRPr="001C14DD">
        <w:rPr>
          <w:rFonts w:ascii="Times New Roman" w:hAnsi="Times New Roman" w:cs="Times New Roman"/>
          <w:kern w:val="2"/>
          <w:sz w:val="28"/>
          <w:szCs w:val="28"/>
        </w:rPr>
        <w:t>собр</w:t>
      </w:r>
      <w:proofErr w:type="gramStart"/>
      <w:r w:rsidRPr="001C14DD">
        <w:rPr>
          <w:rFonts w:ascii="Times New Roman" w:hAnsi="Times New Roman" w:cs="Times New Roman"/>
          <w:kern w:val="2"/>
          <w:sz w:val="28"/>
          <w:szCs w:val="28"/>
        </w:rPr>
        <w:t>а</w:t>
      </w:r>
      <w:proofErr w:type="spellEnd"/>
      <w:r w:rsidRPr="001C14DD">
        <w:rPr>
          <w:rFonts w:ascii="Times New Roman" w:hAnsi="Times New Roman" w:cs="Times New Roman"/>
          <w:kern w:val="2"/>
          <w:sz w:val="28"/>
          <w:szCs w:val="28"/>
        </w:rPr>
        <w:t>-</w:t>
      </w:r>
      <w:proofErr w:type="gramEnd"/>
      <w:r w:rsidRPr="001C14DD">
        <w:rPr>
          <w:rFonts w:ascii="Times New Roman" w:hAnsi="Times New Roman" w:cs="Times New Roman"/>
          <w:kern w:val="2"/>
          <w:sz w:val="28"/>
          <w:szCs w:val="28"/>
        </w:rPr>
        <w:t xml:space="preserve">                (абзац первый части 2)</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proofErr w:type="spellStart"/>
      <w:r w:rsidRPr="001C14DD">
        <w:rPr>
          <w:rFonts w:ascii="Times New Roman" w:hAnsi="Times New Roman" w:cs="Times New Roman"/>
          <w:kern w:val="2"/>
          <w:sz w:val="28"/>
          <w:szCs w:val="28"/>
        </w:rPr>
        <w:t>нию</w:t>
      </w:r>
      <w:proofErr w:type="spellEnd"/>
      <w:r w:rsidRPr="001C14DD">
        <w:rPr>
          <w:rFonts w:ascii="Times New Roman" w:hAnsi="Times New Roman" w:cs="Times New Roman"/>
          <w:kern w:val="2"/>
          <w:sz w:val="28"/>
          <w:szCs w:val="28"/>
        </w:rPr>
        <w:t xml:space="preserve"> кредиторов прилагаются:  </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1) план финансового оздоровления;                       (абзац второй части 2)</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 график погашения задолженности;                    (абзац третий части 2)</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3) иные предусмотренные настоящим                    (абзац четвертый</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законом документы</w:t>
      </w:r>
      <w:proofErr w:type="gramStart"/>
      <w:r w:rsidRPr="001C14DD">
        <w:rPr>
          <w:rFonts w:ascii="Times New Roman" w:hAnsi="Times New Roman" w:cs="Times New Roman"/>
          <w:kern w:val="2"/>
          <w:sz w:val="28"/>
          <w:szCs w:val="28"/>
        </w:rPr>
        <w:t>.</w:t>
      </w:r>
      <w:proofErr w:type="gramEnd"/>
      <w:r w:rsidRPr="001C14DD">
        <w:rPr>
          <w:rFonts w:ascii="Times New Roman" w:hAnsi="Times New Roman" w:cs="Times New Roman"/>
          <w:kern w:val="2"/>
          <w:sz w:val="28"/>
          <w:szCs w:val="28"/>
        </w:rPr>
        <w:t xml:space="preserve">                                                   </w:t>
      </w:r>
      <w:proofErr w:type="gramStart"/>
      <w:r w:rsidRPr="001C14DD">
        <w:rPr>
          <w:rFonts w:ascii="Times New Roman" w:hAnsi="Times New Roman" w:cs="Times New Roman"/>
          <w:kern w:val="2"/>
          <w:sz w:val="28"/>
          <w:szCs w:val="28"/>
        </w:rPr>
        <w:t>ч</w:t>
      </w:r>
      <w:proofErr w:type="gramEnd"/>
      <w:r w:rsidRPr="001C14DD">
        <w:rPr>
          <w:rFonts w:ascii="Times New Roman" w:hAnsi="Times New Roman" w:cs="Times New Roman"/>
          <w:kern w:val="2"/>
          <w:sz w:val="28"/>
          <w:szCs w:val="28"/>
        </w:rPr>
        <w:t>асти 2)</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    </w:t>
      </w:r>
      <w:proofErr w:type="gramStart"/>
      <w:r w:rsidRPr="001C14DD">
        <w:rPr>
          <w:rFonts w:ascii="Times New Roman" w:hAnsi="Times New Roman" w:cs="Times New Roman"/>
          <w:kern w:val="2"/>
          <w:sz w:val="28"/>
          <w:szCs w:val="28"/>
        </w:rPr>
        <w:t>Предусмотренные</w:t>
      </w:r>
      <w:proofErr w:type="gramEnd"/>
      <w:r w:rsidRPr="001C14DD">
        <w:rPr>
          <w:rFonts w:ascii="Times New Roman" w:hAnsi="Times New Roman" w:cs="Times New Roman"/>
          <w:kern w:val="2"/>
          <w:sz w:val="28"/>
          <w:szCs w:val="28"/>
        </w:rPr>
        <w:t xml:space="preserve"> настоящим пунктом              </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документы должны быть представлены</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арбитражному суду в </w:t>
      </w:r>
      <w:proofErr w:type="gramStart"/>
      <w:r w:rsidRPr="001C14DD">
        <w:rPr>
          <w:rFonts w:ascii="Times New Roman" w:hAnsi="Times New Roman" w:cs="Times New Roman"/>
          <w:kern w:val="2"/>
          <w:sz w:val="28"/>
          <w:szCs w:val="28"/>
        </w:rPr>
        <w:t>установленный</w:t>
      </w:r>
      <w:proofErr w:type="gramEnd"/>
      <w:r w:rsidRPr="001C14DD">
        <w:rPr>
          <w:rFonts w:ascii="Times New Roman" w:hAnsi="Times New Roman" w:cs="Times New Roman"/>
          <w:kern w:val="2"/>
          <w:sz w:val="28"/>
          <w:szCs w:val="28"/>
        </w:rPr>
        <w:t xml:space="preserve"> им</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срок</w:t>
      </w:r>
      <w:proofErr w:type="gramStart"/>
      <w:r w:rsidRPr="001C14DD">
        <w:rPr>
          <w:rFonts w:ascii="Times New Roman" w:hAnsi="Times New Roman" w:cs="Times New Roman"/>
          <w:kern w:val="2"/>
          <w:sz w:val="28"/>
          <w:szCs w:val="28"/>
        </w:rPr>
        <w:t>.</w:t>
      </w:r>
      <w:proofErr w:type="gramEnd"/>
      <w:r w:rsidRPr="001C14DD">
        <w:rPr>
          <w:rFonts w:ascii="Times New Roman" w:hAnsi="Times New Roman" w:cs="Times New Roman"/>
          <w:kern w:val="2"/>
          <w:sz w:val="28"/>
          <w:szCs w:val="28"/>
        </w:rPr>
        <w:t xml:space="preserve">                                                                           (</w:t>
      </w:r>
      <w:proofErr w:type="gramStart"/>
      <w:r w:rsidRPr="001C14DD">
        <w:rPr>
          <w:rFonts w:ascii="Times New Roman" w:hAnsi="Times New Roman" w:cs="Times New Roman"/>
          <w:kern w:val="2"/>
          <w:sz w:val="28"/>
          <w:szCs w:val="28"/>
        </w:rPr>
        <w:t>а</w:t>
      </w:r>
      <w:proofErr w:type="gramEnd"/>
      <w:r w:rsidRPr="001C14DD">
        <w:rPr>
          <w:rFonts w:ascii="Times New Roman" w:hAnsi="Times New Roman" w:cs="Times New Roman"/>
          <w:kern w:val="2"/>
          <w:sz w:val="28"/>
          <w:szCs w:val="28"/>
        </w:rPr>
        <w:t>бзац пятый части 2)</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    3. Суд вправе запросить у должника                   </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иные документы, необходимые для </w:t>
      </w:r>
      <w:proofErr w:type="spellStart"/>
      <w:r w:rsidRPr="001C14DD">
        <w:rPr>
          <w:rFonts w:ascii="Times New Roman" w:hAnsi="Times New Roman" w:cs="Times New Roman"/>
          <w:kern w:val="2"/>
          <w:sz w:val="28"/>
          <w:szCs w:val="28"/>
        </w:rPr>
        <w:t>установ</w:t>
      </w:r>
      <w:proofErr w:type="spellEnd"/>
      <w:r w:rsidRPr="001C14DD">
        <w:rPr>
          <w:rFonts w:ascii="Times New Roman" w:hAnsi="Times New Roman" w:cs="Times New Roman"/>
          <w:kern w:val="2"/>
          <w:sz w:val="28"/>
          <w:szCs w:val="28"/>
        </w:rPr>
        <w:t>-</w:t>
      </w:r>
    </w:p>
    <w:p w:rsidR="001C14DD" w:rsidRPr="001C14DD" w:rsidRDefault="001C14DD" w:rsidP="001C14DD">
      <w:pPr>
        <w:pStyle w:val="ConsPlusNonformat"/>
        <w:ind w:firstLine="709"/>
        <w:jc w:val="both"/>
        <w:rPr>
          <w:rFonts w:ascii="Times New Roman" w:hAnsi="Times New Roman" w:cs="Times New Roman"/>
          <w:kern w:val="2"/>
          <w:sz w:val="24"/>
          <w:szCs w:val="24"/>
        </w:rPr>
      </w:pPr>
      <w:proofErr w:type="spellStart"/>
      <w:r w:rsidRPr="001C14DD">
        <w:rPr>
          <w:rFonts w:ascii="Times New Roman" w:hAnsi="Times New Roman" w:cs="Times New Roman"/>
          <w:kern w:val="2"/>
          <w:sz w:val="28"/>
          <w:szCs w:val="28"/>
        </w:rPr>
        <w:t>ления</w:t>
      </w:r>
      <w:proofErr w:type="spellEnd"/>
      <w:r w:rsidRPr="001C14DD">
        <w:rPr>
          <w:rFonts w:ascii="Times New Roman" w:hAnsi="Times New Roman" w:cs="Times New Roman"/>
          <w:kern w:val="2"/>
          <w:sz w:val="28"/>
          <w:szCs w:val="28"/>
        </w:rPr>
        <w:t xml:space="preserve"> очередности требований кредиторов</w:t>
      </w:r>
      <w:proofErr w:type="gramStart"/>
      <w:r w:rsidRPr="001C14DD">
        <w:rPr>
          <w:rFonts w:ascii="Times New Roman" w:hAnsi="Times New Roman" w:cs="Times New Roman"/>
          <w:kern w:val="2"/>
          <w:sz w:val="28"/>
          <w:szCs w:val="28"/>
        </w:rPr>
        <w:t>.</w:t>
      </w:r>
      <w:proofErr w:type="gramEnd"/>
      <w:r w:rsidRPr="001C14DD">
        <w:rPr>
          <w:rFonts w:ascii="Times New Roman" w:hAnsi="Times New Roman" w:cs="Times New Roman"/>
          <w:kern w:val="2"/>
          <w:sz w:val="28"/>
          <w:szCs w:val="28"/>
        </w:rPr>
        <w:t xml:space="preserve">         (</w:t>
      </w:r>
      <w:proofErr w:type="gramStart"/>
      <w:r w:rsidRPr="001C14DD">
        <w:rPr>
          <w:rFonts w:ascii="Times New Roman" w:hAnsi="Times New Roman" w:cs="Times New Roman"/>
          <w:kern w:val="2"/>
          <w:sz w:val="28"/>
          <w:szCs w:val="28"/>
        </w:rPr>
        <w:t>ч</w:t>
      </w:r>
      <w:proofErr w:type="gramEnd"/>
      <w:r w:rsidRPr="001C14DD">
        <w:rPr>
          <w:rFonts w:ascii="Times New Roman" w:hAnsi="Times New Roman" w:cs="Times New Roman"/>
          <w:kern w:val="2"/>
          <w:sz w:val="28"/>
          <w:szCs w:val="28"/>
        </w:rPr>
        <w:t>асть 3)».</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73.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Пример: </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«в соответствии с настоящим постановлением …».</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 (указывается индивидуализированный заголовок приложения к правовому акту), утвержденным настоящим … (указывается вид муниципального правового акта).</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pStyle w:val="ConsPlusNonformat"/>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«в соответствии с Положением о комиссии, утвержденным настоящим постановлением …».</w:t>
      </w:r>
    </w:p>
    <w:p w:rsidR="001C14DD" w:rsidRPr="001C14DD" w:rsidRDefault="001C14DD" w:rsidP="001C14DD">
      <w:pPr>
        <w:pStyle w:val="ConsPlusNonformat"/>
        <w:jc w:val="both"/>
        <w:rPr>
          <w:rFonts w:ascii="Times New Roman" w:hAnsi="Times New Roman" w:cs="Times New Roman"/>
          <w:kern w:val="2"/>
          <w:sz w:val="28"/>
          <w:szCs w:val="28"/>
        </w:rPr>
      </w:pPr>
    </w:p>
    <w:p w:rsidR="001C14DD" w:rsidRPr="001C14DD" w:rsidRDefault="001C14DD" w:rsidP="001C14DD">
      <w:pPr>
        <w:pStyle w:val="ConsPlusNonformat"/>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7. Требования к указанию источников официального</w:t>
      </w:r>
      <w:r w:rsidRPr="001C14DD">
        <w:rPr>
          <w:rFonts w:ascii="Times New Roman" w:hAnsi="Times New Roman" w:cs="Times New Roman"/>
          <w:b/>
          <w:kern w:val="2"/>
          <w:sz w:val="28"/>
          <w:szCs w:val="24"/>
        </w:rPr>
        <w:br/>
        <w:t>опубликования муниципальных правовых актов</w:t>
      </w:r>
    </w:p>
    <w:p w:rsidR="001C14DD" w:rsidRPr="001C14DD" w:rsidRDefault="001C14DD" w:rsidP="001C14DD">
      <w:pPr>
        <w:widowControl w:val="0"/>
        <w:spacing w:after="0" w:line="240" w:lineRule="auto"/>
        <w:jc w:val="center"/>
        <w:rPr>
          <w:rFonts w:ascii="Times New Roman" w:hAnsi="Times New Roman" w:cs="Times New Roman"/>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74. Источники официального опубликования указываются в тексте муниципального правового акта в случаях, предусмотренных федеральными </w:t>
      </w:r>
      <w:r w:rsidRPr="001C14DD">
        <w:rPr>
          <w:rFonts w:ascii="Times New Roman" w:hAnsi="Times New Roman" w:cs="Times New Roman"/>
          <w:kern w:val="2"/>
          <w:sz w:val="28"/>
          <w:szCs w:val="24"/>
        </w:rPr>
        <w:lastRenderedPageBreak/>
        <w:t>нормативными правовыми актами, нормативными правовыми актами Приморского края, настоящими Правилами и иными муниципальными нормативными правовыми актами.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75.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«(Сельский труженик, 2020, 5 декабря, 12 декабря)».</w:t>
      </w:r>
    </w:p>
    <w:p w:rsidR="001C14DD" w:rsidRPr="001C14DD" w:rsidRDefault="001C14DD" w:rsidP="001C14DD">
      <w:pPr>
        <w:pStyle w:val="ConsPlusNormal"/>
        <w:ind w:firstLine="709"/>
        <w:jc w:val="center"/>
        <w:rPr>
          <w:rFonts w:ascii="Times New Roman" w:hAnsi="Times New Roman" w:cs="Times New Roman"/>
          <w:b/>
          <w:kern w:val="2"/>
          <w:sz w:val="28"/>
          <w:szCs w:val="24"/>
        </w:rPr>
      </w:pPr>
    </w:p>
    <w:p w:rsidR="001C14DD" w:rsidRPr="001C14DD" w:rsidRDefault="001C14DD" w:rsidP="001C14DD">
      <w:pPr>
        <w:pStyle w:val="ConsPlusNormal"/>
        <w:ind w:firstLine="709"/>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8. Требования к изложению заключительных</w:t>
      </w:r>
      <w:r w:rsidRPr="001C14DD">
        <w:rPr>
          <w:rFonts w:ascii="Times New Roman" w:hAnsi="Times New Roman" w:cs="Times New Roman"/>
          <w:b/>
          <w:kern w:val="2"/>
          <w:sz w:val="28"/>
          <w:szCs w:val="24"/>
        </w:rPr>
        <w:br/>
        <w:t>и переходных положений муниципальных правовых актов</w:t>
      </w:r>
    </w:p>
    <w:p w:rsidR="001C14DD" w:rsidRPr="001C14DD" w:rsidRDefault="001C14DD" w:rsidP="001C14DD">
      <w:pPr>
        <w:pStyle w:val="ConsPlusNormal"/>
        <w:ind w:firstLine="709"/>
        <w:jc w:val="center"/>
        <w:rPr>
          <w:rFonts w:ascii="Times New Roman" w:hAnsi="Times New Roman" w:cs="Times New Roman"/>
          <w:b/>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76. Заключительными положениями муниципальных правовых актов являются положения: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1C14DD" w:rsidRPr="001C14DD" w:rsidRDefault="001C14DD" w:rsidP="001C14DD">
      <w:pPr>
        <w:pStyle w:val="ConsPlusNormal"/>
        <w:ind w:firstLine="709"/>
        <w:jc w:val="both"/>
        <w:rPr>
          <w:rFonts w:ascii="Times New Roman" w:hAnsi="Times New Roman" w:cs="Times New Roman"/>
          <w:kern w:val="2"/>
          <w:sz w:val="28"/>
          <w:szCs w:val="24"/>
        </w:rPr>
      </w:pPr>
      <w:proofErr w:type="gramStart"/>
      <w:r w:rsidRPr="001C14DD">
        <w:rPr>
          <w:rFonts w:ascii="Times New Roman" w:hAnsi="Times New Roman" w:cs="Times New Roman"/>
          <w:kern w:val="2"/>
          <w:sz w:val="28"/>
          <w:szCs w:val="24"/>
        </w:rPr>
        <w:t>2) определяющие порядок официального опубликования муниципального правового акта;</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4) отменяющие муниципальные правовые акты или признающие их структурные элементы утратившими силу.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77. Переходными положениями муниципальных правовых актов являются положения: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4) рекомендательного характера, адресованные органам местного самоуправления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должностным лицам.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lastRenderedPageBreak/>
        <w:t>78. К заключительным и переходным положениям не относятся: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 положения, предусматривающие финансирование или иные формы обеспечения деятельности органа, должностного лица;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 положения, устанавливающие или указывающие на возможность установления ответственности за совершение тех или иных деяний;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3) иные положения, не носящие временного характера и не связанные иным образом с вступлением муниципального правового акта в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79. Заключительные и переходные положения помещаются в конце постановляющей или распорядительной части муниципального правового акта (до приложений к муниципальному правовому акту).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1C14DD" w:rsidRPr="001C14DD" w:rsidRDefault="001C14DD" w:rsidP="001C14DD">
      <w:pPr>
        <w:widowControl w:val="0"/>
        <w:spacing w:after="0" w:line="240" w:lineRule="auto"/>
        <w:jc w:val="center"/>
        <w:rPr>
          <w:rFonts w:ascii="Times New Roman" w:hAnsi="Times New Roman" w:cs="Times New Roman"/>
          <w:kern w:val="2"/>
          <w:sz w:val="28"/>
          <w:szCs w:val="24"/>
        </w:rPr>
      </w:pPr>
    </w:p>
    <w:p w:rsidR="001C14DD" w:rsidRPr="00514BE2" w:rsidRDefault="001C14DD" w:rsidP="001C14DD">
      <w:pPr>
        <w:widowControl w:val="0"/>
        <w:spacing w:after="0" w:line="240" w:lineRule="auto"/>
        <w:jc w:val="center"/>
        <w:rPr>
          <w:rFonts w:ascii="Times New Roman" w:hAnsi="Times New Roman" w:cs="Times New Roman"/>
          <w:b/>
          <w:kern w:val="2"/>
          <w:sz w:val="28"/>
          <w:szCs w:val="24"/>
        </w:rPr>
      </w:pPr>
      <w:r w:rsidRPr="00514BE2">
        <w:rPr>
          <w:rFonts w:ascii="Times New Roman" w:hAnsi="Times New Roman" w:cs="Times New Roman"/>
          <w:b/>
          <w:kern w:val="2"/>
          <w:sz w:val="28"/>
          <w:szCs w:val="24"/>
        </w:rPr>
        <w:t>Глава 9. Требования к изложению правовых предписаний</w:t>
      </w:r>
      <w:r w:rsidRPr="00514BE2">
        <w:rPr>
          <w:rFonts w:ascii="Times New Roman" w:hAnsi="Times New Roman" w:cs="Times New Roman"/>
          <w:b/>
          <w:kern w:val="2"/>
          <w:sz w:val="28"/>
          <w:szCs w:val="24"/>
        </w:rPr>
        <w:br/>
        <w:t>о вступлении муниципальных правовых актов в силу</w:t>
      </w:r>
    </w:p>
    <w:p w:rsidR="001C14DD" w:rsidRPr="00514BE2" w:rsidRDefault="001C14DD" w:rsidP="001C14DD">
      <w:pPr>
        <w:pStyle w:val="ConsPlusNormal"/>
        <w:ind w:firstLine="709"/>
        <w:jc w:val="both"/>
        <w:rPr>
          <w:rFonts w:ascii="Times New Roman" w:hAnsi="Times New Roman" w:cs="Times New Roman"/>
          <w:b/>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4"/>
        </w:rPr>
        <w:t xml:space="preserve">80. </w:t>
      </w:r>
      <w:r w:rsidRPr="001C14DD">
        <w:rPr>
          <w:rFonts w:ascii="Times New Roman" w:hAnsi="Times New Roman" w:cs="Times New Roman"/>
          <w:kern w:val="2"/>
          <w:sz w:val="28"/>
          <w:szCs w:val="28"/>
        </w:rPr>
        <w:t>Муниципальные правовые акты вступают в силу в порядке, установленном Уставом, федеральным законодательством.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81. Правовое предписание о порядке вступления муниципального правового акта в силу помещается в отдельной статье (отдельном пункте). При этом используются следующие способы изложения правовых предписаний, а также аналогичные им способы (в том числе в их сочетании):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 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«Настоящее решение вступает в силу с 1 января 2020 года</w:t>
      </w:r>
      <w:proofErr w:type="gramStart"/>
      <w:r w:rsidRPr="001C14DD">
        <w:rPr>
          <w:rFonts w:ascii="Times New Roman" w:hAnsi="Times New Roman" w:cs="Times New Roman"/>
          <w:kern w:val="2"/>
          <w:sz w:val="28"/>
          <w:szCs w:val="28"/>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«Настоящее постановление вступает в силу со дня его официального опубликования</w:t>
      </w:r>
      <w:proofErr w:type="gramStart"/>
      <w:r w:rsidRPr="001C14DD">
        <w:rPr>
          <w:rFonts w:ascii="Times New Roman" w:hAnsi="Times New Roman" w:cs="Times New Roman"/>
          <w:kern w:val="2"/>
          <w:sz w:val="28"/>
          <w:szCs w:val="28"/>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«Настоящее распоряжение вступает в силу через десять дней после дня его официального опубликования</w:t>
      </w:r>
      <w:proofErr w:type="gramStart"/>
      <w:r w:rsidRPr="001C14DD">
        <w:rPr>
          <w:rFonts w:ascii="Times New Roman" w:hAnsi="Times New Roman" w:cs="Times New Roman"/>
          <w:kern w:val="2"/>
          <w:sz w:val="28"/>
          <w:szCs w:val="28"/>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82.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 специальное правовое предписание.</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Пример: </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«Настоящее постановление вступает в силу через 10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w:t>
      </w:r>
      <w:r w:rsidRPr="001C14DD">
        <w:rPr>
          <w:rFonts w:ascii="Times New Roman" w:eastAsia="Calibri" w:hAnsi="Times New Roman" w:cs="Times New Roman"/>
          <w:sz w:val="28"/>
          <w:szCs w:val="28"/>
        </w:rPr>
        <w:lastRenderedPageBreak/>
        <w:t>типовых уставов.</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Пункт «б» пункта 10 Порядка, утвержденного настоящим постановлением, в части использования типовых уставов вступает в силу с 1 января 2019 года</w:t>
      </w:r>
      <w:proofErr w:type="gramStart"/>
      <w:r w:rsidRPr="001C14DD">
        <w:rPr>
          <w:rFonts w:ascii="Times New Roman" w:eastAsia="Calibri" w:hAnsi="Times New Roman" w:cs="Times New Roman"/>
          <w:sz w:val="28"/>
          <w:szCs w:val="28"/>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83. Не 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84.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«Настоящее решение вступает в силу через десять дней после дня его официального опубликования и распространяется на правоотношения, возникшие с 1 января 2023 года</w:t>
      </w:r>
      <w:proofErr w:type="gramStart"/>
      <w:r w:rsidRPr="001C14DD">
        <w:rPr>
          <w:rFonts w:ascii="Times New Roman" w:hAnsi="Times New Roman" w:cs="Times New Roman"/>
          <w:kern w:val="2"/>
          <w:sz w:val="28"/>
          <w:szCs w:val="28"/>
        </w:rPr>
        <w:t>.».</w:t>
      </w:r>
      <w:proofErr w:type="gramEnd"/>
    </w:p>
    <w:p w:rsidR="001C14DD" w:rsidRPr="001C14DD" w:rsidRDefault="001C14DD" w:rsidP="001C14DD">
      <w:pPr>
        <w:pStyle w:val="ConsPlusNormal"/>
        <w:jc w:val="both"/>
        <w:rPr>
          <w:rFonts w:ascii="Times New Roman" w:hAnsi="Times New Roman" w:cs="Times New Roman"/>
          <w:b/>
          <w:kern w:val="2"/>
          <w:sz w:val="28"/>
          <w:szCs w:val="28"/>
        </w:rPr>
      </w:pP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10. Требования к оформлению муниципальных правовых актов</w:t>
      </w: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о внесении изменений в муниципальные правовые акты</w:t>
      </w: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85.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86. Изменения вносятся в основной акт. Не допускается внесение изменений в муниципальный правовой акт путем внесения изменений в изменяющий его муниципальный правовой акт.</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Допускается внесение изменений в акт, который был официально опубликован, но в силу не вступил. При этом структурные единицы такого акта исключаются, а не признаются утратившими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87.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в правовой акт, предназначенный для установления правового регулирования.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Если правовые предписания влекут отмену, признание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88. </w:t>
      </w:r>
      <w:proofErr w:type="gramStart"/>
      <w:r w:rsidRPr="001C14DD">
        <w:rPr>
          <w:rFonts w:ascii="Times New Roman" w:hAnsi="Times New Roman" w:cs="Times New Roman"/>
          <w:kern w:val="2"/>
          <w:sz w:val="28"/>
          <w:szCs w:val="24"/>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89. Индивидуализированный заголовок муниципального правового акта </w:t>
      </w:r>
      <w:r w:rsidRPr="001C14DD">
        <w:rPr>
          <w:rFonts w:ascii="Times New Roman" w:hAnsi="Times New Roman" w:cs="Times New Roman"/>
          <w:kern w:val="2"/>
          <w:sz w:val="28"/>
          <w:szCs w:val="24"/>
        </w:rPr>
        <w:lastRenderedPageBreak/>
        <w:t>о внесении изменений в иной (изменяемый) муниципальный правовой акт формулируется одним из следующих способов:</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 «О внесении изменений в подпункт… пункта… постановления главы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 если правовой акт предусматривает внесение изменений в один обозначенный в индивидуализированном заголовке 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Пример:</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«О внесении изменения в подпункт «а» пункта 1 постановления главы </w:t>
      </w:r>
      <w:proofErr w:type="spellStart"/>
      <w:r w:rsidRPr="001C14DD">
        <w:rPr>
          <w:rFonts w:ascii="Times New Roman" w:hAnsi="Times New Roman" w:cs="Times New Roman"/>
          <w:kern w:val="2"/>
          <w:sz w:val="28"/>
          <w:szCs w:val="28"/>
        </w:rPr>
        <w:t>Яковлевского</w:t>
      </w:r>
      <w:proofErr w:type="spellEnd"/>
      <w:r w:rsidRPr="001C14DD">
        <w:rPr>
          <w:rFonts w:ascii="Times New Roman" w:hAnsi="Times New Roman" w:cs="Times New Roman"/>
          <w:kern w:val="2"/>
          <w:sz w:val="28"/>
          <w:szCs w:val="28"/>
        </w:rPr>
        <w:t xml:space="preserve"> муниципального округа от 27 июня 2012 года № 260»;</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2) «О внесении изменений в постановление главы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 если муниципальный правовой акт предусматривает внесение изменений в два или более структурных элемента иного муниципального правового акта.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 изменяемого муниципального правового акта (при его наличии) указывается только в тексте муниципального правового акта о внесении изменений.</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 xml:space="preserve">«О внесении изменений в постановление главы </w:t>
      </w:r>
      <w:proofErr w:type="spellStart"/>
      <w:r w:rsidRPr="001C14DD">
        <w:rPr>
          <w:rFonts w:ascii="Times New Roman" w:hAnsi="Times New Roman" w:cs="Times New Roman"/>
          <w:kern w:val="2"/>
          <w:sz w:val="28"/>
          <w:szCs w:val="28"/>
        </w:rPr>
        <w:t>Яковлевского</w:t>
      </w:r>
      <w:proofErr w:type="spellEnd"/>
      <w:r w:rsidRPr="001C14DD">
        <w:rPr>
          <w:rFonts w:ascii="Times New Roman" w:hAnsi="Times New Roman" w:cs="Times New Roman"/>
          <w:kern w:val="2"/>
          <w:sz w:val="28"/>
          <w:szCs w:val="28"/>
        </w:rPr>
        <w:t xml:space="preserve"> муниципального округа от 3 декабря 2012 года № 188»;</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3) «О внесении изменений в отдельные постановления главы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Примеры:</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«О внесении изменений в отдельные постановления главы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hAnsi="Times New Roman" w:cs="Times New Roman"/>
          <w:kern w:val="2"/>
          <w:sz w:val="28"/>
          <w:szCs w:val="28"/>
        </w:rPr>
        <w:t>»;</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1C14DD">
        <w:rPr>
          <w:rFonts w:ascii="Times New Roman" w:eastAsia="Calibri" w:hAnsi="Times New Roman" w:cs="Times New Roman"/>
          <w:sz w:val="28"/>
          <w:szCs w:val="28"/>
        </w:rPr>
        <w:t xml:space="preserve">«О внесении изменений в отдельные постановления главы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eastAsia="Calibri" w:hAnsi="Times New Roman" w:cs="Times New Roman"/>
          <w:sz w:val="28"/>
          <w:szCs w:val="28"/>
        </w:rPr>
        <w:t xml:space="preserve"> в части отмены обязательности печати </w:t>
      </w:r>
      <w:r w:rsidRPr="001C14DD">
        <w:rPr>
          <w:rFonts w:ascii="Times New Roman" w:eastAsia="Calibri" w:hAnsi="Times New Roman" w:cs="Times New Roman"/>
          <w:sz w:val="28"/>
          <w:szCs w:val="28"/>
        </w:rPr>
        <w:lastRenderedPageBreak/>
        <w:t xml:space="preserve">хозяйственных обществ»;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4) «О внесении изменений в отдельные правовые акты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 изменяемых муниципальных правовых актов указываются в тексте муниципального правового акта о внесении изменений;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 «О внесении изменений в Положение о …»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1C14DD">
        <w:rPr>
          <w:rFonts w:ascii="Times New Roman" w:hAnsi="Times New Roman" w:cs="Times New Roman"/>
          <w:kern w:val="2"/>
          <w:sz w:val="28"/>
          <w:szCs w:val="24"/>
        </w:rPr>
        <w:t>соответствующие</w:t>
      </w:r>
      <w:proofErr w:type="gramEnd"/>
      <w:r w:rsidRPr="001C14DD">
        <w:rPr>
          <w:rFonts w:ascii="Times New Roman" w:hAnsi="Times New Roman" w:cs="Times New Roman"/>
          <w:kern w:val="2"/>
          <w:sz w:val="28"/>
          <w:szCs w:val="24"/>
        </w:rPr>
        <w:t xml:space="preserve"> положение, порядок, </w:t>
      </w:r>
      <w:r w:rsidRPr="001C14DD">
        <w:rPr>
          <w:rFonts w:ascii="Times New Roman" w:eastAsia="Calibri" w:hAnsi="Times New Roman" w:cs="Times New Roman"/>
          <w:sz w:val="28"/>
          <w:szCs w:val="28"/>
        </w:rPr>
        <w:t>административный регламент, программу, концепцию, стратегию, перечень и так далее</w:t>
      </w:r>
      <w:r w:rsidRPr="001C14DD">
        <w:rPr>
          <w:rFonts w:ascii="Times New Roman" w:hAnsi="Times New Roman" w:cs="Times New Roman"/>
          <w:kern w:val="2"/>
          <w:sz w:val="28"/>
          <w:szCs w:val="24"/>
        </w:rPr>
        <w:t xml:space="preserve">.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Пример: </w:t>
      </w:r>
    </w:p>
    <w:p w:rsidR="001C14DD" w:rsidRPr="001C14DD" w:rsidRDefault="001C14DD" w:rsidP="001C14DD">
      <w:pPr>
        <w:pStyle w:val="ConsPlusNormal"/>
        <w:ind w:firstLine="709"/>
        <w:jc w:val="both"/>
        <w:rPr>
          <w:rFonts w:ascii="Times New Roman" w:hAnsi="Times New Roman" w:cs="Times New Roman"/>
          <w:sz w:val="28"/>
          <w:szCs w:val="28"/>
        </w:rPr>
      </w:pPr>
      <w:r w:rsidRPr="001C14DD">
        <w:rPr>
          <w:rFonts w:ascii="Times New Roman" w:hAnsi="Times New Roman" w:cs="Times New Roman"/>
          <w:kern w:val="2"/>
          <w:sz w:val="28"/>
          <w:szCs w:val="28"/>
        </w:rPr>
        <w:t>«</w:t>
      </w:r>
      <w:proofErr w:type="gramStart"/>
      <w:r w:rsidRPr="001C14DD">
        <w:rPr>
          <w:rFonts w:ascii="Times New Roman" w:hAnsi="Times New Roman" w:cs="Times New Roman"/>
          <w:kern w:val="2"/>
          <w:sz w:val="28"/>
          <w:szCs w:val="28"/>
        </w:rPr>
        <w:t xml:space="preserve">О внесении изменений в </w:t>
      </w:r>
      <w:r w:rsidRPr="001C14DD">
        <w:rPr>
          <w:rFonts w:ascii="Times New Roman" w:hAnsi="Times New Roman" w:cs="Times New Roman"/>
          <w:sz w:val="28"/>
          <w:szCs w:val="28"/>
        </w:rPr>
        <w:t>Положение о предоставлении субсидий из местного бюджета в целях</w:t>
      </w:r>
      <w:proofErr w:type="gramEnd"/>
      <w:r w:rsidRPr="001C14DD">
        <w:rPr>
          <w:rFonts w:ascii="Times New Roman" w:hAnsi="Times New Roman" w:cs="Times New Roman"/>
          <w:sz w:val="28"/>
          <w:szCs w:val="28"/>
        </w:rPr>
        <w:t xml:space="preserve">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w:t>
      </w:r>
      <w:proofErr w:type="spellStart"/>
      <w:r w:rsidRPr="001C14DD">
        <w:rPr>
          <w:rFonts w:ascii="Times New Roman" w:hAnsi="Times New Roman" w:cs="Times New Roman"/>
          <w:sz w:val="28"/>
          <w:szCs w:val="28"/>
        </w:rPr>
        <w:t>Яковлевского</w:t>
      </w:r>
      <w:proofErr w:type="spellEnd"/>
      <w:r w:rsidRPr="001C14DD">
        <w:rPr>
          <w:rFonts w:ascii="Times New Roman" w:hAnsi="Times New Roman" w:cs="Times New Roman"/>
          <w:sz w:val="28"/>
          <w:szCs w:val="28"/>
        </w:rPr>
        <w:t xml:space="preserve"> муниципального округа»;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 xml:space="preserve">6) </w:t>
      </w:r>
      <w:r w:rsidRPr="001C14DD">
        <w:rPr>
          <w:rFonts w:ascii="Times New Roman" w:hAnsi="Times New Roman" w:cs="Times New Roman"/>
          <w:kern w:val="2"/>
          <w:sz w:val="28"/>
          <w:szCs w:val="24"/>
        </w:rPr>
        <w:t>«О внесении изменения в пункт … Положения о …»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eastAsia="Calibri" w:hAnsi="Times New Roman" w:cs="Times New Roman"/>
          <w:sz w:val="28"/>
          <w:szCs w:val="28"/>
        </w:rPr>
        <w:t>«О внесении изменения в пункт 7 Положения о порядке рассмотрения обращений граждан».</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90. Если </w:t>
      </w:r>
      <w:proofErr w:type="gramStart"/>
      <w:r w:rsidRPr="001C14DD">
        <w:rPr>
          <w:rFonts w:ascii="Times New Roman" w:hAnsi="Times New Roman" w:cs="Times New Roman"/>
          <w:kern w:val="2"/>
          <w:sz w:val="28"/>
          <w:szCs w:val="24"/>
        </w:rPr>
        <w:t>в муниципальном правовом акте о внесении изменений одновременно со статьями о внесении изменений в иные муниципальные правовые акты</w:t>
      </w:r>
      <w:proofErr w:type="gramEnd"/>
      <w:r w:rsidRPr="001C14DD">
        <w:rPr>
          <w:rFonts w:ascii="Times New Roman" w:hAnsi="Times New Roman" w:cs="Times New Roman"/>
          <w:kern w:val="2"/>
          <w:sz w:val="28"/>
          <w:szCs w:val="24"/>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1C14DD" w:rsidRPr="001C14DD" w:rsidRDefault="001C14DD" w:rsidP="001C14DD">
      <w:pPr>
        <w:pStyle w:val="ConsPlusNormal"/>
        <w:tabs>
          <w:tab w:val="left" w:pos="3567"/>
        </w:tabs>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lastRenderedPageBreak/>
        <w:t>Примеры:</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«О внесении изменений в отдельные правовые акты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и признании </w:t>
      </w:r>
      <w:proofErr w:type="gramStart"/>
      <w:r w:rsidRPr="001C14DD">
        <w:rPr>
          <w:rFonts w:ascii="Times New Roman" w:eastAsia="Calibri" w:hAnsi="Times New Roman" w:cs="Times New Roman"/>
          <w:sz w:val="28"/>
          <w:szCs w:val="28"/>
        </w:rPr>
        <w:t>утратившими</w:t>
      </w:r>
      <w:proofErr w:type="gramEnd"/>
      <w:r w:rsidRPr="001C14DD">
        <w:rPr>
          <w:rFonts w:ascii="Times New Roman" w:eastAsia="Calibri" w:hAnsi="Times New Roman" w:cs="Times New Roman"/>
          <w:sz w:val="28"/>
          <w:szCs w:val="28"/>
        </w:rPr>
        <w:t xml:space="preserve"> силу отдельных правовых актов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w:t>
      </w:r>
    </w:p>
    <w:p w:rsidR="001C14DD" w:rsidRPr="001C14DD" w:rsidRDefault="001C14DD" w:rsidP="001C14DD">
      <w:pPr>
        <w:pStyle w:val="ConsPlusNormal"/>
        <w:ind w:firstLine="709"/>
        <w:jc w:val="both"/>
        <w:rPr>
          <w:rFonts w:ascii="Times New Roman" w:eastAsia="Calibri" w:hAnsi="Times New Roman" w:cs="Times New Roman"/>
          <w:sz w:val="24"/>
          <w:szCs w:val="24"/>
        </w:rPr>
      </w:pPr>
      <w:r w:rsidRPr="001C14DD">
        <w:rPr>
          <w:rFonts w:ascii="Times New Roman" w:eastAsia="Calibri" w:hAnsi="Times New Roman" w:cs="Times New Roman"/>
          <w:sz w:val="28"/>
          <w:szCs w:val="28"/>
        </w:rPr>
        <w:t xml:space="preserve">«О внесении изменений в отдельные правовые акты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и признании </w:t>
      </w:r>
      <w:proofErr w:type="gramStart"/>
      <w:r w:rsidRPr="001C14DD">
        <w:rPr>
          <w:rFonts w:ascii="Times New Roman" w:eastAsia="Calibri" w:hAnsi="Times New Roman" w:cs="Times New Roman"/>
          <w:sz w:val="28"/>
          <w:szCs w:val="28"/>
        </w:rPr>
        <w:t>утратившими</w:t>
      </w:r>
      <w:proofErr w:type="gramEnd"/>
      <w:r w:rsidRPr="001C14DD">
        <w:rPr>
          <w:rFonts w:ascii="Times New Roman" w:eastAsia="Calibri" w:hAnsi="Times New Roman" w:cs="Times New Roman"/>
          <w:sz w:val="28"/>
          <w:szCs w:val="28"/>
        </w:rPr>
        <w:t xml:space="preserve"> силу положений отдельных правовых актов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91.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 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92. </w:t>
      </w:r>
      <w:proofErr w:type="gramStart"/>
      <w:r w:rsidRPr="001C14DD">
        <w:rPr>
          <w:rFonts w:ascii="Times New Roman" w:hAnsi="Times New Roman" w:cs="Times New Roman"/>
          <w:kern w:val="2"/>
          <w:sz w:val="28"/>
          <w:szCs w:val="24"/>
        </w:rPr>
        <w:t xml:space="preserve">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 </w:t>
      </w:r>
      <w:proofErr w:type="gramEnd"/>
    </w:p>
    <w:p w:rsidR="001C14DD" w:rsidRPr="001C14DD" w:rsidRDefault="001C14DD" w:rsidP="001C14DD">
      <w:pPr>
        <w:pStyle w:val="ConsPlusNonformat"/>
        <w:ind w:firstLine="709"/>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14DD">
        <w:rPr>
          <w:rFonts w:ascii="Times New Roman" w:eastAsia="Calibri" w:hAnsi="Times New Roman" w:cs="Times New Roman"/>
          <w:sz w:val="28"/>
          <w:szCs w:val="28"/>
        </w:rPr>
        <w:t xml:space="preserve">«1. Внести в решение Думы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от 28 сентября 2023 года № 261 «_____» следующие изменения: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93. При внесении изменений только в одну статью (один пункт) муниципального правового акта постановляющая фраза о внесении изменений формулируется следующим образом:</w:t>
      </w:r>
    </w:p>
    <w:p w:rsidR="001C14DD" w:rsidRPr="001C14DD" w:rsidRDefault="001C14DD" w:rsidP="001C14DD">
      <w:pPr>
        <w:widowControl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 xml:space="preserve">«5. Внести в пункт 7 Положения о порядке рассмотрения обращений граждан, утвержденного постановлением Администрации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w:t>
      </w:r>
      <w:r w:rsidRPr="001C14DD">
        <w:rPr>
          <w:rFonts w:ascii="Times New Roman" w:eastAsia="Calibri" w:hAnsi="Times New Roman" w:cs="Times New Roman"/>
          <w:b/>
          <w:sz w:val="28"/>
          <w:szCs w:val="28"/>
        </w:rPr>
        <w:t xml:space="preserve"> </w:t>
      </w:r>
      <w:r w:rsidRPr="001C14DD">
        <w:rPr>
          <w:rFonts w:ascii="Times New Roman" w:eastAsia="Calibri" w:hAnsi="Times New Roman" w:cs="Times New Roman"/>
          <w:sz w:val="28"/>
          <w:szCs w:val="28"/>
        </w:rPr>
        <w:t>от 30 марта 2024 года № 130, изменение, дополнив абзац четвертый после слов «в письменном виде» словами «или в форме электронного документа».».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94. При внесении изменений в более чем одну статью (один пункт) муниципального правового акта постановляющая фраза о внесении изменений формулируется следующим образом:</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w:t>
      </w:r>
      <w:r w:rsidRPr="001C14DD">
        <w:rPr>
          <w:rFonts w:ascii="Times New Roman" w:hAnsi="Times New Roman" w:cs="Times New Roman"/>
          <w:kern w:val="2"/>
          <w:sz w:val="28"/>
          <w:szCs w:val="24"/>
        </w:rPr>
        <w:t xml:space="preserve">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eastAsia="Calibri" w:hAnsi="Times New Roman" w:cs="Times New Roman"/>
          <w:sz w:val="28"/>
          <w:szCs w:val="28"/>
        </w:rPr>
        <w:t xml:space="preserve"> от 27 марта 2024 года № 95 - НПА, следующие изменения:</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1) в статье 5:</w:t>
      </w:r>
    </w:p>
    <w:p w:rsidR="001C14DD" w:rsidRPr="001C14DD" w:rsidRDefault="00A80181"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1C14DD" w:rsidRPr="001C14DD">
        <w:rPr>
          <w:rFonts w:ascii="Times New Roman" w:eastAsia="Calibri" w:hAnsi="Times New Roman" w:cs="Times New Roman"/>
          <w:sz w:val="28"/>
          <w:szCs w:val="28"/>
        </w:rPr>
        <w:t>в абзаце первом слово «муниципальной» исключить;</w:t>
      </w:r>
    </w:p>
    <w:p w:rsidR="001C14DD" w:rsidRPr="001C14DD" w:rsidRDefault="00A80181"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001C14DD" w:rsidRPr="001C14DD">
        <w:rPr>
          <w:rFonts w:ascii="Times New Roman" w:eastAsia="Calibri" w:hAnsi="Times New Roman" w:cs="Times New Roman"/>
          <w:sz w:val="28"/>
          <w:szCs w:val="28"/>
        </w:rPr>
        <w:t>в абзаце втором слово «муниципальной» исключить;</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2) в подпункте «б» статьи 42 слова «или Администрации» исключить;</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eastAsia="Calibri" w:hAnsi="Times New Roman" w:cs="Times New Roman"/>
          <w:sz w:val="28"/>
          <w:szCs w:val="28"/>
        </w:rPr>
        <w:t>3) статью 64 признать утратившей силу</w:t>
      </w:r>
      <w:proofErr w:type="gramStart"/>
      <w:r w:rsidRPr="001C14DD">
        <w:rPr>
          <w:rFonts w:ascii="Times New Roman" w:eastAsia="Calibri" w:hAnsi="Times New Roman" w:cs="Times New Roman"/>
          <w:sz w:val="28"/>
          <w:szCs w:val="28"/>
        </w:rPr>
        <w:t>.».</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95. В статье (пункте) о внесении изменений правовые предписания </w:t>
      </w:r>
      <w:r w:rsidRPr="001C14DD">
        <w:rPr>
          <w:rFonts w:ascii="Times New Roman" w:hAnsi="Times New Roman" w:cs="Times New Roman"/>
          <w:kern w:val="2"/>
          <w:sz w:val="28"/>
          <w:szCs w:val="24"/>
        </w:rPr>
        <w:lastRenderedPageBreak/>
        <w:t>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96. Если в пункт муниципального правового акта вносится несколько изменений, они группируются между собой следующим образом:</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решением </w:t>
      </w:r>
      <w:r w:rsidRPr="001C14DD">
        <w:rPr>
          <w:rFonts w:ascii="Times New Roman" w:hAnsi="Times New Roman" w:cs="Times New Roman"/>
          <w:kern w:val="2"/>
          <w:sz w:val="28"/>
          <w:szCs w:val="24"/>
        </w:rPr>
        <w:t xml:space="preserve">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eastAsia="Calibri" w:hAnsi="Times New Roman" w:cs="Times New Roman"/>
          <w:sz w:val="28"/>
          <w:szCs w:val="28"/>
        </w:rPr>
        <w:t xml:space="preserve"> от 27 марта 2024 года № 95 - НПА, следующие изменения:</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детей-инвалидов и детей, страдающих хроническими заболеваниями, обеспеченных в текущем году путевками, приобретенными Администрацией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2) в пункте 4:</w:t>
      </w:r>
    </w:p>
    <w:p w:rsidR="001C14DD" w:rsidRPr="001C14DD" w:rsidRDefault="004B0D48"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1C14DD" w:rsidRPr="001C14DD">
        <w:rPr>
          <w:rFonts w:ascii="Times New Roman" w:eastAsia="Calibri" w:hAnsi="Times New Roman" w:cs="Times New Roman"/>
          <w:sz w:val="28"/>
          <w:szCs w:val="28"/>
        </w:rPr>
        <w:t>абзац первый изложить в следующей редакции:</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«4. Заявитель с заявлением представляет следующие документы (далее – документы)</w:t>
      </w:r>
      <w:proofErr w:type="gramStart"/>
      <w:r w:rsidRPr="001C14DD">
        <w:rPr>
          <w:rFonts w:ascii="Times New Roman" w:eastAsia="Calibri" w:hAnsi="Times New Roman" w:cs="Times New Roman"/>
          <w:sz w:val="28"/>
          <w:szCs w:val="28"/>
        </w:rPr>
        <w:t>:»</w:t>
      </w:r>
      <w:proofErr w:type="gramEnd"/>
      <w:r w:rsidRPr="001C14DD">
        <w:rPr>
          <w:rFonts w:ascii="Times New Roman" w:eastAsia="Calibri" w:hAnsi="Times New Roman" w:cs="Times New Roman"/>
          <w:sz w:val="28"/>
          <w:szCs w:val="28"/>
        </w:rPr>
        <w:t>;</w:t>
      </w:r>
    </w:p>
    <w:p w:rsidR="001C14DD" w:rsidRPr="001C14DD" w:rsidRDefault="004B0D48"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001C14DD" w:rsidRPr="001C14DD">
        <w:rPr>
          <w:rFonts w:ascii="Times New Roman" w:eastAsia="Calibri" w:hAnsi="Times New Roman" w:cs="Times New Roman"/>
          <w:sz w:val="28"/>
          <w:szCs w:val="28"/>
        </w:rPr>
        <w:t>в абзаце пятом слова «учреждения здравоохранения» заменить словами «медицинской организации»;</w:t>
      </w:r>
    </w:p>
    <w:p w:rsidR="001C14DD" w:rsidRPr="001C14DD" w:rsidRDefault="004B0D48"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1C14DD" w:rsidRPr="001C14DD">
        <w:rPr>
          <w:rFonts w:ascii="Times New Roman" w:eastAsia="Calibri" w:hAnsi="Times New Roman" w:cs="Times New Roman"/>
          <w:sz w:val="28"/>
          <w:szCs w:val="28"/>
        </w:rPr>
        <w:t xml:space="preserve"> дополнить абзацем следующего содержания:</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1C14DD">
        <w:rPr>
          <w:rFonts w:ascii="Times New Roman" w:eastAsia="Calibri" w:hAnsi="Times New Roman" w:cs="Times New Roman"/>
          <w:sz w:val="28"/>
          <w:szCs w:val="28"/>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ограниченными возможностями здоровья)</w:t>
      </w:r>
      <w:proofErr w:type="gramStart"/>
      <w:r w:rsidRPr="001C14DD">
        <w:rPr>
          <w:rFonts w:ascii="Times New Roman" w:eastAsia="Calibri" w:hAnsi="Times New Roman" w:cs="Times New Roman"/>
          <w:sz w:val="28"/>
          <w:szCs w:val="28"/>
        </w:rPr>
        <w:t>.»</w:t>
      </w:r>
      <w:proofErr w:type="gramEnd"/>
      <w:r w:rsidRPr="001C14DD">
        <w:rPr>
          <w:rFonts w:ascii="Times New Roman" w:eastAsia="Calibri" w:hAnsi="Times New Roman" w:cs="Times New Roman"/>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97. 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1C14DD">
        <w:rPr>
          <w:rFonts w:ascii="Times New Roman" w:hAnsi="Times New Roman" w:cs="Times New Roman"/>
          <w:kern w:val="2"/>
          <w:sz w:val="28"/>
          <w:szCs w:val="24"/>
          <w:vertAlign w:val="superscript"/>
        </w:rPr>
        <w:t>1</w:t>
      </w:r>
      <w:r w:rsidRPr="001C14DD">
        <w:rPr>
          <w:rFonts w:ascii="Times New Roman" w:hAnsi="Times New Roman" w:cs="Times New Roman"/>
          <w:kern w:val="2"/>
          <w:sz w:val="28"/>
          <w:szCs w:val="24"/>
        </w:rPr>
        <w:t>, статья 42</w:t>
      </w:r>
      <w:r w:rsidRPr="001C14DD">
        <w:rPr>
          <w:rFonts w:ascii="Times New Roman" w:hAnsi="Times New Roman" w:cs="Times New Roman"/>
          <w:kern w:val="2"/>
          <w:sz w:val="28"/>
          <w:szCs w:val="24"/>
          <w:vertAlign w:val="superscript"/>
        </w:rPr>
        <w:t>1</w:t>
      </w:r>
      <w:r w:rsidRPr="001C14DD">
        <w:rPr>
          <w:rFonts w:ascii="Times New Roman" w:hAnsi="Times New Roman" w:cs="Times New Roman"/>
          <w:kern w:val="2"/>
          <w:sz w:val="28"/>
          <w:szCs w:val="24"/>
        </w:rPr>
        <w:t>, пункты 7</w:t>
      </w:r>
      <w:r w:rsidRPr="001C14DD">
        <w:rPr>
          <w:rFonts w:ascii="Times New Roman" w:hAnsi="Times New Roman" w:cs="Times New Roman"/>
          <w:kern w:val="2"/>
          <w:sz w:val="28"/>
          <w:szCs w:val="24"/>
          <w:vertAlign w:val="superscript"/>
        </w:rPr>
        <w:t>1</w:t>
      </w:r>
      <w:r w:rsidRPr="001C14DD">
        <w:rPr>
          <w:rFonts w:ascii="Times New Roman" w:hAnsi="Times New Roman" w:cs="Times New Roman"/>
          <w:kern w:val="2"/>
          <w:sz w:val="28"/>
          <w:szCs w:val="24"/>
        </w:rPr>
        <w:t>, 7</w:t>
      </w:r>
      <w:r w:rsidRPr="001C14DD">
        <w:rPr>
          <w:rFonts w:ascii="Times New Roman" w:hAnsi="Times New Roman" w:cs="Times New Roman"/>
          <w:kern w:val="2"/>
          <w:sz w:val="28"/>
          <w:szCs w:val="24"/>
          <w:vertAlign w:val="superscript"/>
        </w:rPr>
        <w:t>2</w:t>
      </w:r>
      <w:r w:rsidRPr="001C14DD">
        <w:rPr>
          <w:rFonts w:ascii="Times New Roman" w:hAnsi="Times New Roman" w:cs="Times New Roman"/>
          <w:kern w:val="2"/>
          <w:sz w:val="28"/>
          <w:szCs w:val="24"/>
        </w:rPr>
        <w:t>, подпункты 9</w:t>
      </w:r>
      <w:r w:rsidRPr="001C14DD">
        <w:rPr>
          <w:rFonts w:ascii="Times New Roman" w:hAnsi="Times New Roman" w:cs="Times New Roman"/>
          <w:kern w:val="2"/>
          <w:sz w:val="28"/>
          <w:szCs w:val="24"/>
          <w:vertAlign w:val="superscript"/>
        </w:rPr>
        <w:t>1</w:t>
      </w:r>
      <w:r w:rsidRPr="001C14DD">
        <w:rPr>
          <w:rFonts w:ascii="Times New Roman" w:hAnsi="Times New Roman" w:cs="Times New Roman"/>
          <w:kern w:val="2"/>
          <w:sz w:val="28"/>
          <w:szCs w:val="24"/>
        </w:rPr>
        <w:t>, 9</w:t>
      </w:r>
      <w:r w:rsidRPr="001C14DD">
        <w:rPr>
          <w:rFonts w:ascii="Times New Roman" w:hAnsi="Times New Roman" w:cs="Times New Roman"/>
          <w:kern w:val="2"/>
          <w:sz w:val="28"/>
          <w:szCs w:val="24"/>
          <w:vertAlign w:val="superscript"/>
        </w:rPr>
        <w:t>2</w:t>
      </w:r>
      <w:r w:rsidRPr="001C14DD">
        <w:rPr>
          <w:rFonts w:ascii="Times New Roman" w:hAnsi="Times New Roman" w:cs="Times New Roman"/>
          <w:kern w:val="2"/>
          <w:sz w:val="28"/>
          <w:szCs w:val="24"/>
        </w:rPr>
        <w:t xml:space="preserve">).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Дополнительные цифровые индексы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но через разделительную точку.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Примеры: </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«пункт 7</w:t>
      </w:r>
      <w:r w:rsidRPr="001C14DD">
        <w:rPr>
          <w:rFonts w:ascii="Times New Roman" w:hAnsi="Times New Roman" w:cs="Times New Roman"/>
          <w:kern w:val="2"/>
          <w:sz w:val="28"/>
          <w:szCs w:val="28"/>
          <w:vertAlign w:val="superscript"/>
        </w:rPr>
        <w:t>1</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«пункт 7.1».</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98. 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в муниципальный правовой акт вносятся дополнения между его структурными элементами, которые имеют нумерацию с </w:t>
      </w:r>
      <w:r w:rsidRPr="001C14DD">
        <w:rPr>
          <w:rFonts w:ascii="Times New Roman" w:hAnsi="Times New Roman" w:cs="Times New Roman"/>
          <w:kern w:val="2"/>
          <w:sz w:val="28"/>
          <w:szCs w:val="24"/>
        </w:rPr>
        <w:lastRenderedPageBreak/>
        <w:t>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r w:rsidRPr="001C14DD">
        <w:rPr>
          <w:rFonts w:ascii="Times New Roman" w:hAnsi="Times New Roman" w:cs="Times New Roman"/>
          <w:kern w:val="2"/>
          <w:sz w:val="28"/>
          <w:szCs w:val="28"/>
          <w:vertAlign w:val="superscript"/>
        </w:rPr>
        <w:t>1</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r w:rsidRPr="001C14DD">
        <w:rPr>
          <w:rFonts w:ascii="Times New Roman" w:hAnsi="Times New Roman" w:cs="Times New Roman"/>
          <w:kern w:val="2"/>
          <w:sz w:val="28"/>
          <w:szCs w:val="28"/>
          <w:vertAlign w:val="superscript"/>
        </w:rPr>
        <w:t>2</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r w:rsidRPr="001C14DD">
        <w:rPr>
          <w:rFonts w:ascii="Times New Roman" w:hAnsi="Times New Roman" w:cs="Times New Roman"/>
          <w:kern w:val="2"/>
          <w:sz w:val="28"/>
          <w:szCs w:val="28"/>
          <w:vertAlign w:val="superscript"/>
        </w:rPr>
        <w:t>3</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r w:rsidRPr="001C14DD">
        <w:rPr>
          <w:rFonts w:ascii="Times New Roman" w:hAnsi="Times New Roman" w:cs="Times New Roman"/>
          <w:kern w:val="2"/>
          <w:sz w:val="28"/>
          <w:szCs w:val="28"/>
          <w:vertAlign w:val="superscript"/>
        </w:rPr>
        <w:t>3-1</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r w:rsidRPr="001C14DD">
        <w:rPr>
          <w:rFonts w:ascii="Times New Roman" w:hAnsi="Times New Roman" w:cs="Times New Roman"/>
          <w:kern w:val="2"/>
          <w:sz w:val="28"/>
          <w:szCs w:val="28"/>
          <w:vertAlign w:val="superscript"/>
        </w:rPr>
        <w:t>3-2</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r w:rsidRPr="001C14DD">
        <w:rPr>
          <w:rFonts w:ascii="Times New Roman" w:hAnsi="Times New Roman" w:cs="Times New Roman"/>
          <w:kern w:val="2"/>
          <w:sz w:val="28"/>
          <w:szCs w:val="28"/>
          <w:vertAlign w:val="superscript"/>
        </w:rPr>
        <w:t>4</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27.»</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или </w:t>
      </w:r>
      <w:r w:rsidRPr="001C14DD">
        <w:rPr>
          <w:rFonts w:ascii="Times New Roman" w:hAnsi="Times New Roman" w:cs="Times New Roman"/>
          <w:kern w:val="2"/>
          <w:sz w:val="28"/>
          <w:szCs w:val="24"/>
        </w:rPr>
        <w:t>в случае отсутствия технической возможности</w:t>
      </w:r>
      <w:r w:rsidRPr="001C14DD">
        <w:rPr>
          <w:rFonts w:ascii="Times New Roman" w:hAnsi="Times New Roman" w:cs="Times New Roman"/>
          <w:kern w:val="2"/>
          <w:sz w:val="28"/>
          <w:szCs w:val="28"/>
        </w:rPr>
        <w:t xml:space="preserve"> </w:t>
      </w:r>
      <w:r w:rsidRPr="001C14DD">
        <w:rPr>
          <w:rFonts w:ascii="Times New Roman" w:hAnsi="Times New Roman" w:cs="Times New Roman"/>
          <w:kern w:val="2"/>
          <w:sz w:val="28"/>
          <w:szCs w:val="24"/>
        </w:rPr>
        <w:t>поместить дополнительные цифры более мелким шрифтом со сдвигом вверх относительно основного уровня строки</w:t>
      </w:r>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26.1.</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26.2.</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26.3.</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26.3-1.</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26.3-2.</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26.4.</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27.».</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99.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1C14DD">
        <w:rPr>
          <w:rFonts w:ascii="Times New Roman" w:hAnsi="Times New Roman" w:cs="Times New Roman"/>
          <w:kern w:val="2"/>
          <w:sz w:val="28"/>
          <w:szCs w:val="24"/>
        </w:rPr>
        <w:t>дополняемых</w:t>
      </w:r>
      <w:proofErr w:type="gramEnd"/>
      <w:r w:rsidRPr="001C14DD">
        <w:rPr>
          <w:rFonts w:ascii="Times New Roman" w:hAnsi="Times New Roman" w:cs="Times New Roman"/>
          <w:kern w:val="2"/>
          <w:sz w:val="28"/>
          <w:szCs w:val="24"/>
        </w:rPr>
        <w:t xml:space="preserve"> главы, статьи, пункта со ссылкой на соответствующий раздел, главу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 (глава 8 заканчивается пунктом 43, затем следует пункт 44, находящийся в главе 9):</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«дополнить главу 8 пунктом 43</w:t>
      </w:r>
      <w:r w:rsidRPr="001C14DD">
        <w:rPr>
          <w:rFonts w:ascii="Times New Roman" w:hAnsi="Times New Roman" w:cs="Times New Roman"/>
          <w:kern w:val="2"/>
          <w:sz w:val="28"/>
          <w:szCs w:val="28"/>
          <w:vertAlign w:val="superscript"/>
        </w:rPr>
        <w:t>1</w:t>
      </w:r>
      <w:r w:rsidRPr="001C14DD">
        <w:rPr>
          <w:rFonts w:ascii="Times New Roman" w:hAnsi="Times New Roman" w:cs="Times New Roman"/>
          <w:kern w:val="2"/>
          <w:sz w:val="28"/>
          <w:szCs w:val="28"/>
        </w:rPr>
        <w:t xml:space="preserve"> следующего содержания: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43</w:t>
      </w:r>
      <w:r w:rsidRPr="001C14DD">
        <w:rPr>
          <w:rFonts w:ascii="Times New Roman" w:hAnsi="Times New Roman" w:cs="Times New Roman"/>
          <w:kern w:val="2"/>
          <w:sz w:val="28"/>
          <w:szCs w:val="28"/>
          <w:vertAlign w:val="superscript"/>
        </w:rPr>
        <w:t>1</w:t>
      </w:r>
      <w:r w:rsidRPr="001C14DD">
        <w:rPr>
          <w:rFonts w:ascii="Times New Roman" w:hAnsi="Times New Roman" w:cs="Times New Roman"/>
          <w:kern w:val="2"/>
          <w:sz w:val="28"/>
          <w:szCs w:val="28"/>
        </w:rPr>
        <w:t>.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100. 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необходимо продолжать имеющуюся нумерацию разделов, глав, статей и пунктов (как основных структурных элементов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статьи, части статьи, пункта или подпункта, то необходимо продолжать имеющуюся нумерацию соответствующих структурных элементов статьи, части статьи, пункта или подпункта.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lastRenderedPageBreak/>
        <w:t>101. В целях сохранения структуры статьи, части статьи, пункта или подпункта: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 дополнение абзацами может производиться только </w:t>
      </w:r>
      <w:proofErr w:type="gramStart"/>
      <w:r w:rsidRPr="001C14DD">
        <w:rPr>
          <w:rFonts w:ascii="Times New Roman" w:hAnsi="Times New Roman" w:cs="Times New Roman"/>
          <w:kern w:val="2"/>
          <w:sz w:val="28"/>
          <w:szCs w:val="24"/>
        </w:rPr>
        <w:t>в конец соответствующего</w:t>
      </w:r>
      <w:proofErr w:type="gramEnd"/>
      <w:r w:rsidRPr="001C14DD">
        <w:rPr>
          <w:rFonts w:ascii="Times New Roman" w:hAnsi="Times New Roman" w:cs="Times New Roman"/>
          <w:kern w:val="2"/>
          <w:sz w:val="28"/>
          <w:szCs w:val="24"/>
        </w:rPr>
        <w:t xml:space="preserve"> структурного элемента;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102. При внесении изменений в муниципальный правовой акт присвоение новой нумерации структурных элементов муниципального правового акта не допускается.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103. В случае необходимости дополнения единственной части статьи, не обозначенной цифрой, новой частью статьи либо единственного пункта, не обозначенного цифрой, новым пунктом, изменения вносятся путем изложения статьи, пункта в новой редакции или формулируются следующим образом: </w:t>
      </w:r>
    </w:p>
    <w:p w:rsidR="001C14DD" w:rsidRPr="001C14DD" w:rsidRDefault="001C14DD" w:rsidP="001C14DD">
      <w:pPr>
        <w:widowControl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«Внести в статью 7 Устава </w:t>
      </w:r>
      <w:proofErr w:type="spellStart"/>
      <w:r w:rsidRPr="001C14DD">
        <w:rPr>
          <w:rFonts w:ascii="Times New Roman" w:hAnsi="Times New Roman" w:cs="Times New Roman"/>
          <w:kern w:val="2"/>
          <w:sz w:val="28"/>
          <w:szCs w:val="28"/>
        </w:rPr>
        <w:t>Яковлевского</w:t>
      </w:r>
      <w:proofErr w:type="spellEnd"/>
      <w:r w:rsidRPr="001C14DD">
        <w:rPr>
          <w:rFonts w:ascii="Times New Roman" w:hAnsi="Times New Roman" w:cs="Times New Roman"/>
          <w:kern w:val="2"/>
          <w:sz w:val="28"/>
          <w:szCs w:val="28"/>
        </w:rPr>
        <w:t xml:space="preserve"> муниципального округа Приморского </w:t>
      </w:r>
      <w:proofErr w:type="gramStart"/>
      <w:r w:rsidRPr="001C14DD">
        <w:rPr>
          <w:rFonts w:ascii="Times New Roman" w:hAnsi="Times New Roman" w:cs="Times New Roman"/>
          <w:kern w:val="2"/>
          <w:sz w:val="28"/>
          <w:szCs w:val="28"/>
        </w:rPr>
        <w:t>края</w:t>
      </w:r>
      <w:proofErr w:type="gramEnd"/>
      <w:r w:rsidRPr="001C14DD">
        <w:rPr>
          <w:rFonts w:ascii="Times New Roman" w:hAnsi="Times New Roman" w:cs="Times New Roman"/>
          <w:kern w:val="2"/>
          <w:sz w:val="28"/>
          <w:szCs w:val="28"/>
        </w:rPr>
        <w:t xml:space="preserve"> следующие изменения:</w:t>
      </w:r>
    </w:p>
    <w:p w:rsidR="001C14DD" w:rsidRPr="001C14DD" w:rsidRDefault="001C14DD" w:rsidP="001C14DD">
      <w:pPr>
        <w:widowControl w:val="0"/>
        <w:spacing w:after="0" w:line="240" w:lineRule="auto"/>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1) в абзаце первом слова «…» заменить словами «1. … »;</w:t>
      </w:r>
    </w:p>
    <w:p w:rsidR="001C14DD" w:rsidRPr="001C14DD" w:rsidRDefault="001C14DD" w:rsidP="001C14DD">
      <w:pPr>
        <w:pStyle w:val="ConsPlusTitle"/>
        <w:ind w:firstLine="709"/>
        <w:jc w:val="both"/>
        <w:rPr>
          <w:rFonts w:ascii="Times New Roman" w:hAnsi="Times New Roman" w:cs="Times New Roman"/>
          <w:b w:val="0"/>
          <w:kern w:val="2"/>
          <w:sz w:val="28"/>
          <w:szCs w:val="28"/>
        </w:rPr>
      </w:pPr>
      <w:r w:rsidRPr="001C14DD">
        <w:rPr>
          <w:rFonts w:ascii="Times New Roman" w:hAnsi="Times New Roman" w:cs="Times New Roman"/>
          <w:b w:val="0"/>
          <w:kern w:val="2"/>
          <w:sz w:val="28"/>
          <w:szCs w:val="28"/>
        </w:rPr>
        <w:t>2) дополнить частью 2 следующего содержания: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«2.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104.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муниципального правового акта неоднократно вносились изменения.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105. </w:t>
      </w:r>
      <w:proofErr w:type="gramStart"/>
      <w:r w:rsidRPr="001C14DD">
        <w:rPr>
          <w:rFonts w:ascii="Times New Roman" w:hAnsi="Times New Roman" w:cs="Times New Roman"/>
          <w:kern w:val="2"/>
          <w:sz w:val="28"/>
          <w:szCs w:val="24"/>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1C14DD">
        <w:rPr>
          <w:rFonts w:ascii="Times New Roman" w:hAnsi="Times New Roman" w:cs="Times New Roman"/>
          <w:kern w:val="2"/>
          <w:sz w:val="28"/>
          <w:szCs w:val="24"/>
        </w:rPr>
        <w:t xml:space="preserve"> помещается в качестве приложения к муниципальному правовому акту о внесении изменений.</w:t>
      </w:r>
    </w:p>
    <w:p w:rsidR="001C14DD" w:rsidRPr="001C14DD" w:rsidRDefault="001C14DD" w:rsidP="001C14DD">
      <w:pPr>
        <w:autoSpaceDE w:val="0"/>
        <w:autoSpaceDN w:val="0"/>
        <w:adjustRightInd w:val="0"/>
        <w:spacing w:after="0" w:line="240" w:lineRule="auto"/>
        <w:ind w:firstLine="540"/>
        <w:jc w:val="both"/>
        <w:rPr>
          <w:rFonts w:ascii="Times New Roman" w:hAnsi="Times New Roman" w:cs="Times New Roman"/>
          <w:sz w:val="28"/>
          <w:szCs w:val="28"/>
        </w:rPr>
      </w:pPr>
      <w:r w:rsidRPr="001C14DD">
        <w:rPr>
          <w:rFonts w:ascii="Times New Roman" w:hAnsi="Times New Roman" w:cs="Times New Roman"/>
          <w:bCs/>
          <w:sz w:val="28"/>
          <w:szCs w:val="28"/>
        </w:rPr>
        <w:t>Пример</w:t>
      </w:r>
      <w:r w:rsidRPr="001C14DD">
        <w:rPr>
          <w:rFonts w:ascii="Times New Roman" w:hAnsi="Times New Roman" w:cs="Times New Roman"/>
          <w:b/>
          <w:bCs/>
          <w:sz w:val="28"/>
          <w:szCs w:val="28"/>
        </w:rPr>
        <w:t>:</w:t>
      </w:r>
    </w:p>
    <w:p w:rsidR="001C14DD" w:rsidRPr="001C14DD" w:rsidRDefault="001C14DD" w:rsidP="001C14DD">
      <w:pPr>
        <w:autoSpaceDE w:val="0"/>
        <w:autoSpaceDN w:val="0"/>
        <w:adjustRightInd w:val="0"/>
        <w:spacing w:after="0" w:line="240" w:lineRule="auto"/>
        <w:ind w:firstLine="540"/>
        <w:jc w:val="both"/>
        <w:rPr>
          <w:rFonts w:ascii="Times New Roman" w:hAnsi="Times New Roman" w:cs="Times New Roman"/>
          <w:sz w:val="28"/>
          <w:szCs w:val="28"/>
        </w:rPr>
      </w:pPr>
      <w:r w:rsidRPr="001C14DD">
        <w:rPr>
          <w:rFonts w:ascii="Times New Roman" w:hAnsi="Times New Roman" w:cs="Times New Roman"/>
          <w:iCs/>
          <w:sz w:val="28"/>
          <w:szCs w:val="28"/>
        </w:rPr>
        <w:t xml:space="preserve">«приложение 2 к решению Думы </w:t>
      </w:r>
      <w:proofErr w:type="spellStart"/>
      <w:r w:rsidRPr="001C14DD">
        <w:rPr>
          <w:rFonts w:ascii="Times New Roman" w:hAnsi="Times New Roman" w:cs="Times New Roman"/>
          <w:iCs/>
          <w:sz w:val="28"/>
          <w:szCs w:val="28"/>
        </w:rPr>
        <w:t>Яковлевского</w:t>
      </w:r>
      <w:proofErr w:type="spellEnd"/>
      <w:r w:rsidRPr="001C14DD">
        <w:rPr>
          <w:rFonts w:ascii="Times New Roman" w:hAnsi="Times New Roman" w:cs="Times New Roman"/>
          <w:iCs/>
          <w:sz w:val="28"/>
          <w:szCs w:val="28"/>
        </w:rPr>
        <w:t xml:space="preserve"> муниципального округа от 4 февраля 2024 года № 261 – НПА </w:t>
      </w:r>
      <w:r w:rsidRPr="001C14DD">
        <w:rPr>
          <w:rFonts w:ascii="Times New Roman" w:eastAsia="Calibri" w:hAnsi="Times New Roman" w:cs="Times New Roman"/>
          <w:sz w:val="28"/>
          <w:szCs w:val="28"/>
        </w:rPr>
        <w:t xml:space="preserve">«_____» </w:t>
      </w:r>
      <w:r w:rsidRPr="001C14DD">
        <w:rPr>
          <w:rFonts w:ascii="Times New Roman" w:hAnsi="Times New Roman" w:cs="Times New Roman"/>
          <w:iCs/>
          <w:sz w:val="28"/>
          <w:szCs w:val="28"/>
        </w:rPr>
        <w:t xml:space="preserve"> изложить в новой редакции согласно приложению к настоящему решению.</w:t>
      </w:r>
    </w:p>
    <w:p w:rsidR="001C14DD" w:rsidRPr="001C14DD" w:rsidRDefault="001C14DD" w:rsidP="001C14DD">
      <w:pPr>
        <w:autoSpaceDE w:val="0"/>
        <w:autoSpaceDN w:val="0"/>
        <w:adjustRightInd w:val="0"/>
        <w:spacing w:after="0" w:line="240" w:lineRule="auto"/>
        <w:ind w:left="5103"/>
        <w:jc w:val="both"/>
        <w:rPr>
          <w:rFonts w:ascii="Times New Roman" w:hAnsi="Times New Roman" w:cs="Times New Roman"/>
          <w:sz w:val="28"/>
          <w:szCs w:val="28"/>
        </w:rPr>
      </w:pPr>
    </w:p>
    <w:p w:rsidR="001C14DD" w:rsidRPr="001C14DD" w:rsidRDefault="001C14DD" w:rsidP="001C14DD">
      <w:pPr>
        <w:autoSpaceDE w:val="0"/>
        <w:autoSpaceDN w:val="0"/>
        <w:adjustRightInd w:val="0"/>
        <w:spacing w:after="0" w:line="240" w:lineRule="auto"/>
        <w:ind w:left="4536"/>
        <w:rPr>
          <w:rFonts w:ascii="Times New Roman" w:hAnsi="Times New Roman" w:cs="Times New Roman"/>
          <w:iCs/>
          <w:sz w:val="28"/>
          <w:szCs w:val="28"/>
        </w:rPr>
      </w:pPr>
      <w:r w:rsidRPr="001C14DD">
        <w:rPr>
          <w:rFonts w:ascii="Times New Roman" w:hAnsi="Times New Roman" w:cs="Times New Roman"/>
          <w:iCs/>
          <w:sz w:val="28"/>
          <w:szCs w:val="28"/>
        </w:rPr>
        <w:t xml:space="preserve">Приложение </w:t>
      </w:r>
    </w:p>
    <w:p w:rsidR="001C14DD" w:rsidRPr="001C14DD" w:rsidRDefault="001C14DD" w:rsidP="001C14DD">
      <w:pPr>
        <w:autoSpaceDE w:val="0"/>
        <w:autoSpaceDN w:val="0"/>
        <w:adjustRightInd w:val="0"/>
        <w:spacing w:after="0" w:line="240" w:lineRule="auto"/>
        <w:ind w:left="4536"/>
        <w:rPr>
          <w:rFonts w:ascii="Times New Roman" w:hAnsi="Times New Roman" w:cs="Times New Roman"/>
          <w:iCs/>
          <w:sz w:val="28"/>
          <w:szCs w:val="28"/>
        </w:rPr>
      </w:pPr>
      <w:r w:rsidRPr="001C14DD">
        <w:rPr>
          <w:rFonts w:ascii="Times New Roman" w:hAnsi="Times New Roman" w:cs="Times New Roman"/>
          <w:iCs/>
          <w:sz w:val="28"/>
          <w:szCs w:val="28"/>
        </w:rPr>
        <w:t xml:space="preserve">к решению Думы </w:t>
      </w:r>
      <w:proofErr w:type="spellStart"/>
      <w:r w:rsidRPr="001C14DD">
        <w:rPr>
          <w:rFonts w:ascii="Times New Roman" w:hAnsi="Times New Roman" w:cs="Times New Roman"/>
          <w:iCs/>
          <w:sz w:val="28"/>
          <w:szCs w:val="28"/>
        </w:rPr>
        <w:t>Яковлевского</w:t>
      </w:r>
      <w:proofErr w:type="spellEnd"/>
      <w:r w:rsidRPr="001C14DD">
        <w:rPr>
          <w:rFonts w:ascii="Times New Roman" w:hAnsi="Times New Roman" w:cs="Times New Roman"/>
          <w:iCs/>
          <w:sz w:val="28"/>
          <w:szCs w:val="28"/>
        </w:rPr>
        <w:t xml:space="preserve"> муниципального округа </w:t>
      </w:r>
    </w:p>
    <w:p w:rsidR="001C14DD" w:rsidRPr="001C14DD" w:rsidRDefault="001C14DD" w:rsidP="001C14DD">
      <w:pPr>
        <w:autoSpaceDE w:val="0"/>
        <w:autoSpaceDN w:val="0"/>
        <w:adjustRightInd w:val="0"/>
        <w:spacing w:after="0" w:line="240" w:lineRule="auto"/>
        <w:ind w:left="4536"/>
        <w:rPr>
          <w:rFonts w:ascii="Times New Roman" w:hAnsi="Times New Roman" w:cs="Times New Roman"/>
          <w:iCs/>
          <w:sz w:val="28"/>
          <w:szCs w:val="28"/>
        </w:rPr>
      </w:pPr>
      <w:r w:rsidRPr="001C14DD">
        <w:rPr>
          <w:rFonts w:ascii="Times New Roman" w:hAnsi="Times New Roman" w:cs="Times New Roman"/>
          <w:iCs/>
          <w:sz w:val="28"/>
          <w:szCs w:val="28"/>
        </w:rPr>
        <w:t>от 4 февраля 2024 года № 261 – НПА</w:t>
      </w:r>
    </w:p>
    <w:p w:rsidR="001C14DD" w:rsidRPr="001C14DD" w:rsidRDefault="001C14DD" w:rsidP="001C14DD">
      <w:pPr>
        <w:autoSpaceDE w:val="0"/>
        <w:autoSpaceDN w:val="0"/>
        <w:adjustRightInd w:val="0"/>
        <w:spacing w:after="0" w:line="240" w:lineRule="auto"/>
        <w:ind w:left="4536"/>
        <w:jc w:val="right"/>
        <w:rPr>
          <w:rFonts w:ascii="Times New Roman" w:hAnsi="Times New Roman" w:cs="Times New Roman"/>
          <w:sz w:val="28"/>
          <w:szCs w:val="28"/>
        </w:rPr>
      </w:pPr>
    </w:p>
    <w:p w:rsidR="001C14DD" w:rsidRPr="001C14DD" w:rsidRDefault="001C14DD" w:rsidP="001C14DD">
      <w:pPr>
        <w:autoSpaceDE w:val="0"/>
        <w:autoSpaceDN w:val="0"/>
        <w:adjustRightInd w:val="0"/>
        <w:spacing w:after="0" w:line="240" w:lineRule="auto"/>
        <w:ind w:left="4536"/>
        <w:rPr>
          <w:rFonts w:ascii="Times New Roman" w:hAnsi="Times New Roman" w:cs="Times New Roman"/>
          <w:iCs/>
          <w:sz w:val="28"/>
          <w:szCs w:val="28"/>
        </w:rPr>
      </w:pPr>
      <w:r w:rsidRPr="001C14DD">
        <w:rPr>
          <w:rFonts w:ascii="Times New Roman" w:hAnsi="Times New Roman" w:cs="Times New Roman"/>
          <w:iCs/>
          <w:sz w:val="28"/>
          <w:szCs w:val="28"/>
        </w:rPr>
        <w:t xml:space="preserve">«Приложение 2 </w:t>
      </w:r>
    </w:p>
    <w:p w:rsidR="001C14DD" w:rsidRPr="001C14DD" w:rsidRDefault="001C14DD" w:rsidP="001C14DD">
      <w:pPr>
        <w:autoSpaceDE w:val="0"/>
        <w:autoSpaceDN w:val="0"/>
        <w:adjustRightInd w:val="0"/>
        <w:spacing w:after="0" w:line="240" w:lineRule="auto"/>
        <w:ind w:left="4536"/>
        <w:rPr>
          <w:rFonts w:ascii="Times New Roman" w:hAnsi="Times New Roman" w:cs="Times New Roman"/>
          <w:iCs/>
          <w:sz w:val="28"/>
          <w:szCs w:val="28"/>
        </w:rPr>
      </w:pPr>
      <w:r w:rsidRPr="001C14DD">
        <w:rPr>
          <w:rFonts w:ascii="Times New Roman" w:hAnsi="Times New Roman" w:cs="Times New Roman"/>
          <w:iCs/>
          <w:sz w:val="28"/>
          <w:szCs w:val="28"/>
        </w:rPr>
        <w:t xml:space="preserve">к решению Думы </w:t>
      </w:r>
      <w:proofErr w:type="spellStart"/>
      <w:r w:rsidRPr="001C14DD">
        <w:rPr>
          <w:rFonts w:ascii="Times New Roman" w:hAnsi="Times New Roman" w:cs="Times New Roman"/>
          <w:iCs/>
          <w:sz w:val="28"/>
          <w:szCs w:val="28"/>
        </w:rPr>
        <w:t>Яковлевского</w:t>
      </w:r>
      <w:proofErr w:type="spellEnd"/>
      <w:r w:rsidRPr="001C14DD">
        <w:rPr>
          <w:rFonts w:ascii="Times New Roman" w:hAnsi="Times New Roman" w:cs="Times New Roman"/>
          <w:iCs/>
          <w:sz w:val="28"/>
          <w:szCs w:val="28"/>
        </w:rPr>
        <w:t xml:space="preserve"> муниципального округа </w:t>
      </w:r>
    </w:p>
    <w:p w:rsidR="001C14DD" w:rsidRPr="001C14DD" w:rsidRDefault="001C14DD" w:rsidP="001C14DD">
      <w:pPr>
        <w:autoSpaceDE w:val="0"/>
        <w:autoSpaceDN w:val="0"/>
        <w:adjustRightInd w:val="0"/>
        <w:spacing w:after="0" w:line="240" w:lineRule="auto"/>
        <w:ind w:left="4536"/>
        <w:rPr>
          <w:rFonts w:ascii="Times New Roman" w:hAnsi="Times New Roman" w:cs="Times New Roman"/>
          <w:iCs/>
          <w:sz w:val="28"/>
          <w:szCs w:val="28"/>
        </w:rPr>
      </w:pPr>
      <w:r w:rsidRPr="001C14DD">
        <w:rPr>
          <w:rFonts w:ascii="Times New Roman" w:hAnsi="Times New Roman" w:cs="Times New Roman"/>
          <w:iCs/>
          <w:sz w:val="28"/>
          <w:szCs w:val="28"/>
        </w:rPr>
        <w:t>от 29 сентября 2023 года № 105 – НПА</w:t>
      </w:r>
    </w:p>
    <w:p w:rsidR="001C14DD" w:rsidRPr="001C14DD" w:rsidRDefault="001C14DD" w:rsidP="001C14DD">
      <w:pPr>
        <w:pStyle w:val="ConsPlusNormal"/>
        <w:ind w:firstLine="709"/>
        <w:jc w:val="both"/>
        <w:rPr>
          <w:rFonts w:ascii="Times New Roman" w:hAnsi="Times New Roman" w:cs="Times New Roman"/>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106. В муниципальном правовом акте о внесении изменений указывается структурный элемент, в который вносятся изменения, а также характер изменений (словами «дополнить </w:t>
      </w:r>
      <w:r w:rsidRPr="001C14DD">
        <w:rPr>
          <w:rFonts w:ascii="Times New Roman" w:hAnsi="Times New Roman" w:cs="Times New Roman"/>
          <w:i/>
          <w:kern w:val="2"/>
          <w:sz w:val="28"/>
          <w:szCs w:val="24"/>
        </w:rPr>
        <w:t>(статьей, пунктом и так далее)</w:t>
      </w:r>
      <w:r w:rsidRPr="001C14DD">
        <w:rPr>
          <w:rFonts w:ascii="Times New Roman" w:hAnsi="Times New Roman" w:cs="Times New Roman"/>
          <w:kern w:val="2"/>
          <w:sz w:val="28"/>
          <w:szCs w:val="24"/>
        </w:rPr>
        <w:t xml:space="preserve">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«пункт 6 дополнить подпунктом 5 следующего содержания:</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1C14DD">
        <w:rPr>
          <w:rFonts w:ascii="Times New Roman" w:eastAsia="Calibri" w:hAnsi="Times New Roman" w:cs="Times New Roman"/>
          <w:sz w:val="28"/>
          <w:szCs w:val="28"/>
        </w:rPr>
        <w:t>«5) управление в сфере лесного хозяйства»</w:t>
      </w:r>
      <w:proofErr w:type="gramStart"/>
      <w:r w:rsidRPr="001C14DD">
        <w:rPr>
          <w:rFonts w:ascii="Times New Roman" w:eastAsia="Calibri" w:hAnsi="Times New Roman" w:cs="Times New Roman"/>
          <w:sz w:val="28"/>
          <w:szCs w:val="28"/>
        </w:rPr>
        <w:t>;»</w:t>
      </w:r>
      <w:proofErr w:type="gramEnd"/>
      <w:r w:rsidRPr="001C14DD">
        <w:rPr>
          <w:rFonts w:ascii="Times New Roman" w:eastAsia="Calibri" w:hAnsi="Times New Roman" w:cs="Times New Roman"/>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«пункты 6, 7 изложить в следующей редакции: </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 xml:space="preserve">«6. …»; </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«в </w:t>
      </w:r>
      <w:hyperlink r:id="rId40" w:history="1">
        <w:r w:rsidRPr="001C14DD">
          <w:rPr>
            <w:rFonts w:ascii="Times New Roman" w:eastAsia="Calibri" w:hAnsi="Times New Roman" w:cs="Times New Roman"/>
            <w:sz w:val="28"/>
            <w:szCs w:val="28"/>
          </w:rPr>
          <w:t>пункте 3</w:t>
        </w:r>
      </w:hyperlink>
      <w:r w:rsidRPr="001C14DD">
        <w:rPr>
          <w:rFonts w:ascii="Times New Roman" w:eastAsia="Calibri" w:hAnsi="Times New Roman" w:cs="Times New Roman"/>
          <w:sz w:val="28"/>
          <w:szCs w:val="28"/>
        </w:rPr>
        <w:t xml:space="preserve"> слова «80 единиц» заменить словами «72 единицы»;</w:t>
      </w:r>
    </w:p>
    <w:p w:rsidR="001C14DD" w:rsidRPr="001C14DD" w:rsidRDefault="001C14DD" w:rsidP="001C14D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C14DD">
        <w:rPr>
          <w:rFonts w:ascii="Times New Roman" w:eastAsia="Calibri" w:hAnsi="Times New Roman" w:cs="Times New Roman"/>
          <w:sz w:val="28"/>
          <w:szCs w:val="28"/>
        </w:rPr>
        <w:t xml:space="preserve">«в </w:t>
      </w:r>
      <w:hyperlink r:id="rId41" w:history="1">
        <w:r w:rsidRPr="001C14DD">
          <w:rPr>
            <w:rFonts w:ascii="Times New Roman" w:eastAsia="Calibri" w:hAnsi="Times New Roman" w:cs="Times New Roman"/>
            <w:sz w:val="28"/>
            <w:szCs w:val="28"/>
          </w:rPr>
          <w:t>подпункте 4</w:t>
        </w:r>
      </w:hyperlink>
      <w:r w:rsidRPr="001C14DD">
        <w:rPr>
          <w:rFonts w:ascii="Times New Roman" w:eastAsia="Calibri" w:hAnsi="Times New Roman" w:cs="Times New Roman"/>
          <w:sz w:val="28"/>
          <w:szCs w:val="28"/>
        </w:rPr>
        <w:t xml:space="preserve"> слова «, пива и напитков, изготавливаемых на его основе</w:t>
      </w:r>
      <w:proofErr w:type="gramStart"/>
      <w:r w:rsidRPr="001C14DD">
        <w:rPr>
          <w:rFonts w:ascii="Times New Roman" w:eastAsia="Calibri" w:hAnsi="Times New Roman" w:cs="Times New Roman"/>
          <w:sz w:val="28"/>
          <w:szCs w:val="28"/>
        </w:rPr>
        <w:t>,»</w:t>
      </w:r>
      <w:proofErr w:type="gramEnd"/>
      <w:r w:rsidRPr="001C14DD">
        <w:rPr>
          <w:rFonts w:ascii="Times New Roman" w:eastAsia="Calibri" w:hAnsi="Times New Roman" w:cs="Times New Roman"/>
          <w:sz w:val="28"/>
          <w:szCs w:val="28"/>
        </w:rPr>
        <w:t xml:space="preserve"> исключить».</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107. 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«подпункт 3 пункта 2 дополнить словами «…»</w:t>
      </w:r>
      <w:proofErr w:type="gramStart"/>
      <w:r w:rsidRPr="001C14DD">
        <w:rPr>
          <w:rFonts w:ascii="Times New Roman" w:hAnsi="Times New Roman" w:cs="Times New Roman"/>
          <w:kern w:val="2"/>
          <w:sz w:val="28"/>
          <w:szCs w:val="28"/>
        </w:rPr>
        <w:t>;»</w:t>
      </w:r>
      <w:proofErr w:type="gramEnd"/>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 этом знак препинания, употребленный в конце дополняемой структурной единицы, сохраняется без специального указания на него.</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108. В случае</w:t>
      </w:r>
      <w:proofErr w:type="gramStart"/>
      <w:r w:rsidRPr="001C14DD">
        <w:rPr>
          <w:rFonts w:ascii="Times New Roman" w:hAnsi="Times New Roman" w:cs="Times New Roman"/>
          <w:kern w:val="2"/>
          <w:sz w:val="28"/>
          <w:szCs w:val="24"/>
        </w:rPr>
        <w:t>,</w:t>
      </w:r>
      <w:proofErr w:type="gramEnd"/>
      <w:r w:rsidRPr="001C14DD">
        <w:rPr>
          <w:rFonts w:ascii="Times New Roman" w:hAnsi="Times New Roman" w:cs="Times New Roman"/>
          <w:kern w:val="2"/>
          <w:sz w:val="28"/>
          <w:szCs w:val="24"/>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1C14DD">
        <w:rPr>
          <w:rFonts w:ascii="Times New Roman" w:hAnsi="Times New Roman" w:cs="Times New Roman"/>
          <w:i/>
          <w:kern w:val="2"/>
          <w:sz w:val="28"/>
          <w:szCs w:val="24"/>
        </w:rPr>
        <w:t>(номер словами)</w:t>
      </w:r>
      <w:r w:rsidRPr="001C14DD">
        <w:rPr>
          <w:rFonts w:ascii="Times New Roman" w:hAnsi="Times New Roman" w:cs="Times New Roman"/>
          <w:kern w:val="2"/>
          <w:sz w:val="28"/>
          <w:szCs w:val="24"/>
        </w:rPr>
        <w:t xml:space="preserve"> предложением».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t xml:space="preserve">«Подпункт 1 пункта 10 дополнить новым третьим предложением в следующей редакции: «Срок направления уведомления устанавливается правовым актом главы </w:t>
      </w:r>
      <w:proofErr w:type="spellStart"/>
      <w:r w:rsidRPr="001C14DD">
        <w:rPr>
          <w:rFonts w:ascii="Times New Roman" w:hAnsi="Times New Roman" w:cs="Times New Roman"/>
          <w:kern w:val="2"/>
          <w:sz w:val="28"/>
          <w:szCs w:val="28"/>
        </w:rPr>
        <w:t>Яковлевского</w:t>
      </w:r>
      <w:proofErr w:type="spellEnd"/>
      <w:r w:rsidRPr="001C14DD">
        <w:rPr>
          <w:rFonts w:ascii="Times New Roman" w:hAnsi="Times New Roman" w:cs="Times New Roman"/>
          <w:kern w:val="2"/>
          <w:sz w:val="28"/>
          <w:szCs w:val="28"/>
        </w:rPr>
        <w:t xml:space="preserve"> муниципального округа.».».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109.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«цифры «14, 15, 125» заменить цифрами «15, 16, 126».».</w:t>
      </w:r>
    </w:p>
    <w:p w:rsidR="001C14DD" w:rsidRPr="001C14DD" w:rsidRDefault="001C14DD" w:rsidP="001C14DD">
      <w:pPr>
        <w:pStyle w:val="ConsPlusNormal"/>
        <w:ind w:firstLine="709"/>
        <w:jc w:val="both"/>
        <w:rPr>
          <w:rFonts w:ascii="Times New Roman" w:hAnsi="Times New Roman" w:cs="Times New Roman"/>
          <w:b/>
          <w:kern w:val="2"/>
          <w:sz w:val="28"/>
          <w:szCs w:val="24"/>
        </w:rPr>
      </w:pPr>
      <w:r w:rsidRPr="001C14DD">
        <w:rPr>
          <w:rFonts w:ascii="Times New Roman" w:hAnsi="Times New Roman" w:cs="Times New Roman"/>
          <w:kern w:val="2"/>
          <w:sz w:val="28"/>
          <w:szCs w:val="24"/>
        </w:rPr>
        <w:t xml:space="preserve">При необходимости заменить одновременно слова и цифры употребляется термин «слова».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8"/>
        </w:rPr>
        <w:lastRenderedPageBreak/>
        <w:t>«слова «в 50 раз» заменить словами «в 100 раз»</w:t>
      </w:r>
      <w:proofErr w:type="gramStart"/>
      <w:r w:rsidRPr="001C14DD">
        <w:rPr>
          <w:rFonts w:ascii="Times New Roman" w:hAnsi="Times New Roman" w:cs="Times New Roman"/>
          <w:kern w:val="2"/>
          <w:sz w:val="28"/>
          <w:szCs w:val="28"/>
        </w:rPr>
        <w:t>.»</w:t>
      </w:r>
      <w:proofErr w:type="gramEnd"/>
      <w:r w:rsidRPr="001C14DD">
        <w:rPr>
          <w:rFonts w:ascii="Times New Roman" w:hAnsi="Times New Roman" w:cs="Times New Roman"/>
          <w:kern w:val="2"/>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110. </w:t>
      </w:r>
      <w:proofErr w:type="gramStart"/>
      <w:r w:rsidRPr="001C14DD">
        <w:rPr>
          <w:rFonts w:ascii="Times New Roman" w:hAnsi="Times New Roman" w:cs="Times New Roman"/>
          <w:kern w:val="2"/>
          <w:sz w:val="28"/>
          <w:szCs w:val="24"/>
        </w:rPr>
        <w:t xml:space="preserve">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1C14DD">
        <w:rPr>
          <w:rFonts w:ascii="Times New Roman" w:hAnsi="Times New Roman" w:cs="Times New Roman"/>
          <w:i/>
          <w:kern w:val="2"/>
          <w:sz w:val="28"/>
          <w:szCs w:val="24"/>
        </w:rPr>
        <w:t>(слова указываются в</w:t>
      </w:r>
      <w:proofErr w:type="gramEnd"/>
      <w:r w:rsidRPr="001C14DD">
        <w:rPr>
          <w:rFonts w:ascii="Times New Roman" w:hAnsi="Times New Roman" w:cs="Times New Roman"/>
          <w:i/>
          <w:kern w:val="2"/>
          <w:sz w:val="28"/>
          <w:szCs w:val="24"/>
        </w:rPr>
        <w:t xml:space="preserve"> </w:t>
      </w:r>
      <w:proofErr w:type="gramStart"/>
      <w:r w:rsidRPr="001C14DD">
        <w:rPr>
          <w:rFonts w:ascii="Times New Roman" w:hAnsi="Times New Roman" w:cs="Times New Roman"/>
          <w:i/>
          <w:kern w:val="2"/>
          <w:sz w:val="28"/>
          <w:szCs w:val="24"/>
        </w:rPr>
        <w:t>именительном падеже и в единственном числе)</w:t>
      </w:r>
      <w:r w:rsidRPr="001C14DD">
        <w:rPr>
          <w:rFonts w:ascii="Times New Roman" w:hAnsi="Times New Roman" w:cs="Times New Roman"/>
          <w:kern w:val="2"/>
          <w:sz w:val="28"/>
          <w:szCs w:val="24"/>
        </w:rPr>
        <w:t xml:space="preserve"> …» в соответствующих числе и падеже заменить словами «… </w:t>
      </w:r>
      <w:r w:rsidRPr="001C14DD">
        <w:rPr>
          <w:rFonts w:ascii="Times New Roman" w:hAnsi="Times New Roman" w:cs="Times New Roman"/>
          <w:i/>
          <w:kern w:val="2"/>
          <w:sz w:val="28"/>
          <w:szCs w:val="24"/>
        </w:rPr>
        <w:t>(слова указываются в именительном падеже и в единственном числе)</w:t>
      </w:r>
      <w:r w:rsidRPr="001C14DD">
        <w:rPr>
          <w:rFonts w:ascii="Times New Roman" w:hAnsi="Times New Roman" w:cs="Times New Roman"/>
          <w:kern w:val="2"/>
          <w:sz w:val="28"/>
          <w:szCs w:val="24"/>
        </w:rPr>
        <w:t xml:space="preserve"> …» в соответствующих числе и падеже.». </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11. Требования к оформлению муниципальных правовых актов</w:t>
      </w:r>
      <w:r w:rsidRPr="001C14DD">
        <w:rPr>
          <w:rFonts w:ascii="Times New Roman" w:hAnsi="Times New Roman" w:cs="Times New Roman"/>
          <w:b/>
          <w:kern w:val="2"/>
          <w:sz w:val="28"/>
          <w:szCs w:val="24"/>
        </w:rPr>
        <w:br/>
        <w:t xml:space="preserve">о признании </w:t>
      </w:r>
      <w:proofErr w:type="gramStart"/>
      <w:r w:rsidRPr="001C14DD">
        <w:rPr>
          <w:rFonts w:ascii="Times New Roman" w:hAnsi="Times New Roman" w:cs="Times New Roman"/>
          <w:b/>
          <w:kern w:val="2"/>
          <w:sz w:val="28"/>
          <w:szCs w:val="24"/>
        </w:rPr>
        <w:t>утратившими</w:t>
      </w:r>
      <w:proofErr w:type="gramEnd"/>
      <w:r w:rsidRPr="001C14DD">
        <w:rPr>
          <w:rFonts w:ascii="Times New Roman" w:hAnsi="Times New Roman" w:cs="Times New Roman"/>
          <w:b/>
          <w:kern w:val="2"/>
          <w:sz w:val="28"/>
          <w:szCs w:val="24"/>
        </w:rPr>
        <w:t xml:space="preserve"> силу (об отмене) муниципальных</w:t>
      </w:r>
      <w:r w:rsidRPr="001C14DD">
        <w:rPr>
          <w:rFonts w:ascii="Times New Roman" w:hAnsi="Times New Roman" w:cs="Times New Roman"/>
          <w:b/>
          <w:kern w:val="2"/>
          <w:sz w:val="28"/>
          <w:szCs w:val="24"/>
        </w:rPr>
        <w:br/>
        <w:t>правовых актов, о признании утратившими силу отдельных</w:t>
      </w:r>
      <w:r w:rsidRPr="001C14DD">
        <w:rPr>
          <w:rFonts w:ascii="Times New Roman" w:hAnsi="Times New Roman" w:cs="Times New Roman"/>
          <w:b/>
          <w:kern w:val="2"/>
          <w:sz w:val="28"/>
          <w:szCs w:val="24"/>
        </w:rPr>
        <w:br/>
        <w:t>положений муниципальных правовых актов</w:t>
      </w: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p>
    <w:p w:rsidR="001C14DD" w:rsidRPr="001C14DD" w:rsidRDefault="001C14DD" w:rsidP="001C14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111. </w:t>
      </w:r>
      <w:r w:rsidRPr="001C14DD">
        <w:rPr>
          <w:rFonts w:ascii="Times New Roman" w:eastAsia="Calibri" w:hAnsi="Times New Roman" w:cs="Times New Roman"/>
          <w:sz w:val="28"/>
          <w:szCs w:val="28"/>
        </w:rPr>
        <w:t xml:space="preserve">Для приведения муниципальных правовых актов в соответствие с действующим законодательством, устранения множественности норм по одним и тем же вопросам разрабатываются муниципальные правовые акты о признании действующих актов </w:t>
      </w:r>
      <w:proofErr w:type="gramStart"/>
      <w:r w:rsidRPr="001C14DD">
        <w:rPr>
          <w:rFonts w:ascii="Times New Roman" w:eastAsia="Calibri" w:hAnsi="Times New Roman" w:cs="Times New Roman"/>
          <w:sz w:val="28"/>
          <w:szCs w:val="28"/>
        </w:rPr>
        <w:t>утратившими</w:t>
      </w:r>
      <w:proofErr w:type="gramEnd"/>
      <w:r w:rsidRPr="001C14DD">
        <w:rPr>
          <w:rFonts w:ascii="Times New Roman" w:eastAsia="Calibri" w:hAnsi="Times New Roman" w:cs="Times New Roman"/>
          <w:sz w:val="28"/>
          <w:szCs w:val="28"/>
        </w:rPr>
        <w:t xml:space="preserve"> силу.</w:t>
      </w:r>
    </w:p>
    <w:p w:rsidR="001C14DD" w:rsidRPr="001C14DD" w:rsidRDefault="001C14DD" w:rsidP="001C14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В случае если муниципальный правовой акт не вступил в силу, а необходимость в нем утрачена, применяется термин «отменить».</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112. Индивидуализированный заголовок муниципального правового акта о признании утратившим силу или отмене муниципального правового акта  (далее – отмена), о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отдельных положений муниципального правового акта формулируется следующим образом: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  «Об отмене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или «О признании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 если муниципальный правовой акт предусматривает отмену или признание утратившим силу одного муниципального правового акта в целом. В индивидуализированном заголовке муниципального правового акта об отмене или признании утратившим силу муниципального правового акта указываются дата принятия (издания) и номер отменяемого или признаваемого утратившим силу муниципального правового акта. Индивидуализированный заголовок (при  его наличии) отменяемого или признаваемого утратившим силу муниципального правового акта указывается в тексте муниципального правового акта об отмене или признании  утратившим силу муниципального правового акта.</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Примеры:</w:t>
      </w:r>
    </w:p>
    <w:p w:rsidR="001C14DD" w:rsidRPr="001C14DD" w:rsidRDefault="001C14DD" w:rsidP="001C14DD">
      <w:pPr>
        <w:pStyle w:val="ConsPlusNormal"/>
        <w:ind w:firstLine="709"/>
        <w:jc w:val="both"/>
        <w:rPr>
          <w:rFonts w:ascii="Times New Roman" w:hAnsi="Times New Roman" w:cs="Times New Roman"/>
          <w:kern w:val="2"/>
          <w:sz w:val="24"/>
          <w:szCs w:val="24"/>
        </w:rPr>
      </w:pPr>
      <w:r w:rsidRPr="001C14DD">
        <w:rPr>
          <w:rFonts w:ascii="Times New Roman" w:hAnsi="Times New Roman" w:cs="Times New Roman"/>
          <w:kern w:val="2"/>
          <w:sz w:val="28"/>
          <w:szCs w:val="28"/>
        </w:rPr>
        <w:t>«О</w:t>
      </w:r>
      <w:r w:rsidRPr="001C14DD">
        <w:rPr>
          <w:rFonts w:ascii="Times New Roman" w:hAnsi="Times New Roman" w:cs="Times New Roman"/>
          <w:kern w:val="2"/>
          <w:sz w:val="28"/>
          <w:szCs w:val="24"/>
        </w:rPr>
        <w:t xml:space="preserve">б отмене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w:t>
      </w:r>
      <w:r w:rsidRPr="001C14DD">
        <w:rPr>
          <w:rFonts w:ascii="Times New Roman" w:hAnsi="Times New Roman" w:cs="Times New Roman"/>
          <w:kern w:val="2"/>
          <w:sz w:val="28"/>
          <w:szCs w:val="28"/>
        </w:rPr>
        <w:t>от 11 марта 2024 года № 164 - НПА»;</w:t>
      </w:r>
    </w:p>
    <w:p w:rsidR="001C14DD" w:rsidRPr="001C14DD" w:rsidRDefault="001C14DD" w:rsidP="001C14DD">
      <w:pPr>
        <w:pStyle w:val="ConsPlusNormal"/>
        <w:ind w:firstLine="709"/>
        <w:jc w:val="both"/>
        <w:rPr>
          <w:rFonts w:ascii="Times New Roman" w:hAnsi="Times New Roman" w:cs="Times New Roman"/>
          <w:kern w:val="2"/>
          <w:sz w:val="24"/>
          <w:szCs w:val="24"/>
        </w:rPr>
      </w:pPr>
      <w:r w:rsidRPr="001C14DD">
        <w:rPr>
          <w:rFonts w:ascii="Times New Roman" w:hAnsi="Times New Roman" w:cs="Times New Roman"/>
          <w:kern w:val="2"/>
          <w:sz w:val="28"/>
          <w:szCs w:val="28"/>
        </w:rPr>
        <w:lastRenderedPageBreak/>
        <w:t>«О</w:t>
      </w:r>
      <w:r w:rsidRPr="001C14DD">
        <w:rPr>
          <w:rFonts w:ascii="Times New Roman" w:hAnsi="Times New Roman" w:cs="Times New Roman"/>
          <w:kern w:val="2"/>
          <w:sz w:val="28"/>
          <w:szCs w:val="24"/>
        </w:rPr>
        <w:t xml:space="preserve"> признании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w:t>
      </w:r>
      <w:r w:rsidRPr="001C14DD">
        <w:rPr>
          <w:rFonts w:ascii="Times New Roman" w:hAnsi="Times New Roman" w:cs="Times New Roman"/>
          <w:kern w:val="2"/>
          <w:sz w:val="28"/>
          <w:szCs w:val="28"/>
        </w:rPr>
        <w:t xml:space="preserve">от 11 марта 2024 года № 164 - НПА»;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2) «О признании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 подпункта… пункта…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w:t>
      </w:r>
      <w:r w:rsidRPr="001C14DD">
        <w:rPr>
          <w:rFonts w:ascii="Times New Roman" w:hAnsi="Times New Roman" w:cs="Times New Roman"/>
          <w:kern w:val="2"/>
          <w:sz w:val="28"/>
          <w:szCs w:val="28"/>
        </w:rPr>
        <w:t>от 11 марта 2024 года № 164 - НПА</w:t>
      </w:r>
      <w:r w:rsidRPr="001C14DD">
        <w:rPr>
          <w:rFonts w:ascii="Times New Roman" w:hAnsi="Times New Roman" w:cs="Times New Roman"/>
          <w:kern w:val="2"/>
          <w:sz w:val="28"/>
          <w:szCs w:val="24"/>
        </w:rPr>
        <w:t>» – если муниципальный правовой акт предусматривает признание утратившим силу одного структурного элемента муниципального правового акта. В индивидуализированном заголовке муниципального правового акта о признании утратившим силу структурного элемента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 xml:space="preserve">«О признании </w:t>
      </w:r>
      <w:proofErr w:type="gramStart"/>
      <w:r w:rsidRPr="001C14DD">
        <w:rPr>
          <w:rFonts w:ascii="Times New Roman" w:eastAsia="Calibri" w:hAnsi="Times New Roman" w:cs="Times New Roman"/>
          <w:sz w:val="28"/>
          <w:szCs w:val="28"/>
        </w:rPr>
        <w:t>утратившим</w:t>
      </w:r>
      <w:proofErr w:type="gramEnd"/>
      <w:r w:rsidRPr="001C14DD">
        <w:rPr>
          <w:rFonts w:ascii="Times New Roman" w:eastAsia="Calibri" w:hAnsi="Times New Roman" w:cs="Times New Roman"/>
          <w:sz w:val="28"/>
          <w:szCs w:val="28"/>
        </w:rPr>
        <w:t xml:space="preserve"> силу подпункта 5 пункта 1 решения </w:t>
      </w:r>
      <w:r w:rsidRPr="001C14DD">
        <w:rPr>
          <w:rFonts w:ascii="Times New Roman" w:hAnsi="Times New Roman" w:cs="Times New Roman"/>
          <w:kern w:val="2"/>
          <w:sz w:val="28"/>
          <w:szCs w:val="24"/>
        </w:rPr>
        <w:t xml:space="preserve">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w:t>
      </w:r>
      <w:r w:rsidRPr="001C14DD">
        <w:rPr>
          <w:rFonts w:ascii="Times New Roman" w:hAnsi="Times New Roman" w:cs="Times New Roman"/>
          <w:kern w:val="2"/>
          <w:sz w:val="28"/>
          <w:szCs w:val="28"/>
        </w:rPr>
        <w:t>от 11 марта 2024 года № 164 - НПА</w:t>
      </w:r>
      <w:r w:rsidRPr="001C14DD">
        <w:rPr>
          <w:rFonts w:ascii="Times New Roman" w:eastAsia="Calibri" w:hAnsi="Times New Roman" w:cs="Times New Roman"/>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3) «О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отдельных положений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 структурного элемента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наличии) муниципального правового акта, структурные элементы которого признаются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указывается в тексте муниципального правового акта о признании утратившим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Пример: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«О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отдельных положений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от 10 сентября 2023 года № 2 - НПА»;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4) «О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отдельных решений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если муниципальный правовой акт предусматривает признание утратившими силу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признании утратившими силу муниципальных правовых актов не указываются даты принятия (издания) и номера признаваемых утратившими силу муниципальных правовых актов. Дата принятия (издания) каждого муниципального правового акта, подлежащего признанию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 его номер и индивидуализированный заголовок (при его наличии) указывается в тексте муниципального правового акта о признании утратившими силу муниципальных правовых актов. В муниципальном правовом акте о признании утратившими силу муниципальных правовых </w:t>
      </w:r>
      <w:r w:rsidRPr="001C14DD">
        <w:rPr>
          <w:rFonts w:ascii="Times New Roman" w:hAnsi="Times New Roman" w:cs="Times New Roman"/>
          <w:kern w:val="2"/>
          <w:sz w:val="28"/>
          <w:szCs w:val="24"/>
        </w:rPr>
        <w:lastRenderedPageBreak/>
        <w:t>актов может быть указана причина необходимости признания их утратившими силу или общая сфера правового регулирования признаваемых утратившими силу муниципальных правовых актов.</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Примеры:</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 «О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отдельных решений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по вопросам противодействия коррупции </w:t>
      </w:r>
      <w:proofErr w:type="spellStart"/>
      <w:r w:rsidRPr="001C14DD">
        <w:rPr>
          <w:rFonts w:ascii="Times New Roman" w:hAnsi="Times New Roman" w:cs="Times New Roman"/>
          <w:kern w:val="2"/>
          <w:sz w:val="28"/>
          <w:szCs w:val="24"/>
        </w:rPr>
        <w:t>Яковлевском</w:t>
      </w:r>
      <w:proofErr w:type="spellEnd"/>
      <w:r w:rsidRPr="001C14DD">
        <w:rPr>
          <w:rFonts w:ascii="Times New Roman" w:hAnsi="Times New Roman" w:cs="Times New Roman"/>
          <w:kern w:val="2"/>
          <w:sz w:val="28"/>
          <w:szCs w:val="24"/>
        </w:rPr>
        <w:t xml:space="preserve"> муниципальном округе»;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 «О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отдельных правовых актов Администрации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если муниципальный правовой акт предусматривает признание утратившими силу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признании утратившими силу муниципальных правовых актов не указываются даты принятия (издания) и номера признаваемых утратившими силу муниципальных правовых актов. </w:t>
      </w:r>
      <w:proofErr w:type="gramStart"/>
      <w:r w:rsidRPr="001C14DD">
        <w:rPr>
          <w:rFonts w:ascii="Times New Roman" w:hAnsi="Times New Roman" w:cs="Times New Roman"/>
          <w:kern w:val="2"/>
          <w:sz w:val="28"/>
          <w:szCs w:val="24"/>
        </w:rPr>
        <w:t>Вид каждого признаваемого утратившим силу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 признании утратившими силу муниципальных правовых актов.</w:t>
      </w:r>
      <w:proofErr w:type="gramEnd"/>
      <w:r w:rsidRPr="001C14DD">
        <w:rPr>
          <w:rFonts w:ascii="Times New Roman" w:hAnsi="Times New Roman" w:cs="Times New Roman"/>
          <w:kern w:val="2"/>
          <w:sz w:val="28"/>
          <w:szCs w:val="24"/>
        </w:rPr>
        <w:t xml:space="preserve"> В муниципальном правовом акте о признании утратившими силу муниципальных правовых актов может быть указана причина необходимости признания их утратившими силу или общая сфера правового регулирования признаваемых утратившими силу муниципальных правовых актов.</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eastAsia="Calibri" w:hAnsi="Times New Roman" w:cs="Times New Roman"/>
          <w:sz w:val="28"/>
          <w:szCs w:val="28"/>
        </w:rPr>
        <w:t xml:space="preserve"> «О признании </w:t>
      </w:r>
      <w:proofErr w:type="gramStart"/>
      <w:r w:rsidRPr="001C14DD">
        <w:rPr>
          <w:rFonts w:ascii="Times New Roman" w:eastAsia="Calibri" w:hAnsi="Times New Roman" w:cs="Times New Roman"/>
          <w:sz w:val="28"/>
          <w:szCs w:val="28"/>
        </w:rPr>
        <w:t>утратившими</w:t>
      </w:r>
      <w:proofErr w:type="gramEnd"/>
      <w:r w:rsidRPr="001C14DD">
        <w:rPr>
          <w:rFonts w:ascii="Times New Roman" w:eastAsia="Calibri" w:hAnsi="Times New Roman" w:cs="Times New Roman"/>
          <w:sz w:val="28"/>
          <w:szCs w:val="28"/>
        </w:rPr>
        <w:t xml:space="preserve"> силу отдельных правовых актов Администрации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eastAsia="Calibri" w:hAnsi="Times New Roman" w:cs="Times New Roman"/>
          <w:sz w:val="28"/>
          <w:szCs w:val="28"/>
        </w:rPr>
        <w:t xml:space="preserve"> </w:t>
      </w:r>
      <w:r w:rsidRPr="001C14DD">
        <w:rPr>
          <w:rFonts w:ascii="Times New Roman" w:hAnsi="Times New Roman" w:cs="Times New Roman"/>
          <w:kern w:val="2"/>
          <w:sz w:val="28"/>
          <w:szCs w:val="24"/>
        </w:rPr>
        <w:t xml:space="preserve">по вопросам благоустройства в </w:t>
      </w:r>
      <w:proofErr w:type="spellStart"/>
      <w:r w:rsidRPr="001C14DD">
        <w:rPr>
          <w:rFonts w:ascii="Times New Roman" w:hAnsi="Times New Roman" w:cs="Times New Roman"/>
          <w:kern w:val="2"/>
          <w:sz w:val="28"/>
          <w:szCs w:val="24"/>
        </w:rPr>
        <w:t>Яковлевском</w:t>
      </w:r>
      <w:proofErr w:type="spellEnd"/>
      <w:r w:rsidRPr="001C14DD">
        <w:rPr>
          <w:rFonts w:ascii="Times New Roman" w:hAnsi="Times New Roman" w:cs="Times New Roman"/>
          <w:kern w:val="2"/>
          <w:sz w:val="28"/>
          <w:szCs w:val="24"/>
        </w:rPr>
        <w:t xml:space="preserve"> муниципальном округе</w:t>
      </w:r>
      <w:r w:rsidRPr="001C14DD">
        <w:rPr>
          <w:rFonts w:ascii="Times New Roman" w:eastAsia="Calibri" w:hAnsi="Times New Roman" w:cs="Times New Roman"/>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113. Признание утратившими силу муниципальных правовых актов осуществляется одновременно с признанием утратившими силу всех муниципальных правовых актов, которыми в эти акты вносились изменения.</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При признании полностью утратившим силу муниципального правового акта не требуется признавать утратившими силу муниципальные правовые акты, которыми отдельные положения муниципального правового акта признавались утратившими силу, за исключением актов, в которых помимо положений о признании утратившими силу содержались также положения о внесении</w:t>
      </w:r>
      <w:r w:rsidRPr="001C14DD">
        <w:rPr>
          <w:rFonts w:ascii="Times New Roman" w:eastAsia="Calibri" w:hAnsi="Times New Roman" w:cs="Times New Roman"/>
          <w:sz w:val="28"/>
          <w:szCs w:val="28"/>
        </w:rPr>
        <w:t xml:space="preserve"> изменений в этот </w:t>
      </w:r>
      <w:r w:rsidRPr="001C14DD">
        <w:rPr>
          <w:rFonts w:ascii="Times New Roman" w:hAnsi="Times New Roman" w:cs="Times New Roman"/>
          <w:kern w:val="2"/>
          <w:sz w:val="28"/>
          <w:szCs w:val="24"/>
        </w:rPr>
        <w:t xml:space="preserve">муниципальный правовой </w:t>
      </w:r>
      <w:r w:rsidRPr="001C14DD">
        <w:rPr>
          <w:rFonts w:ascii="Times New Roman" w:eastAsia="Calibri" w:hAnsi="Times New Roman" w:cs="Times New Roman"/>
          <w:sz w:val="28"/>
          <w:szCs w:val="28"/>
        </w:rPr>
        <w:t>акт.</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114. Правовые предписания о признании утратившими силу нескольких муниципальных правовых актов (о признании утратившими силу их структурных элементов) излагаются в виде перечня муниципальных правовых актов, подлежащих признанию утратившими силу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признанию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(признанию утратившими силу их отдельных положений). В пределах одной и той же даты принятия (издания) муниципальные правовые акты </w:t>
      </w:r>
      <w:r w:rsidRPr="001C14DD">
        <w:rPr>
          <w:rFonts w:ascii="Times New Roman" w:hAnsi="Times New Roman" w:cs="Times New Roman"/>
          <w:kern w:val="2"/>
          <w:sz w:val="28"/>
          <w:szCs w:val="24"/>
        </w:rPr>
        <w:lastRenderedPageBreak/>
        <w:t xml:space="preserve">располагаются в перечне в соответствии с их номерами в возрастающем порядке. </w:t>
      </w:r>
    </w:p>
    <w:p w:rsidR="001C14DD" w:rsidRPr="001C14DD" w:rsidRDefault="001C14DD" w:rsidP="001C14DD">
      <w:pPr>
        <w:pStyle w:val="ConsPlusNormal"/>
        <w:ind w:firstLine="709"/>
        <w:jc w:val="both"/>
        <w:rPr>
          <w:rFonts w:ascii="Times New Roman" w:hAnsi="Times New Roman" w:cs="Times New Roman"/>
          <w:kern w:val="2"/>
          <w:sz w:val="28"/>
          <w:szCs w:val="24"/>
        </w:rPr>
      </w:pPr>
      <w:proofErr w:type="gramStart"/>
      <w:r w:rsidRPr="001C14DD">
        <w:rPr>
          <w:rFonts w:ascii="Times New Roman" w:hAnsi="Times New Roman" w:cs="Times New Roman"/>
          <w:kern w:val="2"/>
          <w:sz w:val="28"/>
          <w:szCs w:val="24"/>
        </w:rPr>
        <w:t>В перечень муниципальных правовых актов, подлежащих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признаны утратившими силу в установленном порядке.</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115. Перечень, предусмотренный пунктом 114 настоящих Правил, может быть изложен:</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 в отдельном муниципальном правовом акте;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2) в самостоятельной статье (самостоятельном пункте) муниципального  правового акта, устанавливающего новое правовое регулирование;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3) в самостоятельной статье (самостоятельном пункте) муниципального правового акта о внесении изменений в муниципальные правовые акты и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муниципальных правовых актов (признании утратившими силу их отдельных положений).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116. При необходимости установить разные даты, с которых муниципальные правовые акты признаются утратившими силу (их отдельные положения признаются утратившими силу), перечень, предусмотренный пунктом 114 настоящих Правил, подразделяется на структурные элементы, формируемые в соответствии с датой (сроком) признания утратившими силу муниципальных правовых актов (утраты отдельными положениями муниципальных правовых актов силы).</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117. При включении каждого муниципального правового акта в перечень, предусмотренный пунктом 114 настоящих Правил, указывается вид правового акта, дата его принятия (издания), номер и индивидуализированный заголовок (при его наличии).</w:t>
      </w:r>
    </w:p>
    <w:p w:rsidR="001C14DD" w:rsidRPr="001C14DD" w:rsidRDefault="001C14DD" w:rsidP="001C14DD">
      <w:pPr>
        <w:pStyle w:val="ConsPlusNormal"/>
        <w:ind w:firstLine="709"/>
        <w:jc w:val="both"/>
        <w:rPr>
          <w:rFonts w:ascii="Times New Roman" w:hAnsi="Times New Roman" w:cs="Times New Roman"/>
          <w:kern w:val="2"/>
          <w:sz w:val="28"/>
          <w:szCs w:val="24"/>
        </w:rPr>
      </w:pPr>
      <w:proofErr w:type="gramStart"/>
      <w:r w:rsidRPr="001C14DD">
        <w:rPr>
          <w:rFonts w:ascii="Times New Roman" w:hAnsi="Times New Roman" w:cs="Times New Roman"/>
          <w:kern w:val="2"/>
          <w:sz w:val="28"/>
          <w:szCs w:val="24"/>
        </w:rPr>
        <w:t>Если подлежащие признанию утратившим силу статья (пункт) муниципального правового акта или структурная единица статьи (пункта) муниципального правового акта содержит указание на приложение, которое должно утратить силу, то в перечень, предусмотренный пунктом 114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118. В перечень, предусмотренный пунктом 114 настоящих Правил, не включаются муниципальные правовые акты или их отдельные правовые предписания временного характера, срок действия которых истек.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119. </w:t>
      </w:r>
      <w:proofErr w:type="gramStart"/>
      <w:r w:rsidRPr="001C14DD">
        <w:rPr>
          <w:rFonts w:ascii="Times New Roman" w:hAnsi="Times New Roman" w:cs="Times New Roman"/>
          <w:kern w:val="2"/>
          <w:sz w:val="28"/>
          <w:szCs w:val="24"/>
        </w:rPr>
        <w:t xml:space="preserve">При признании утратившим силу положения муниципального правового акта, в котором остались 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 помимо указанных статьи (пункта) также заключительные и (или) переходные положения), необходимо признать утратившим силу </w:t>
      </w:r>
      <w:r w:rsidRPr="001C14DD">
        <w:rPr>
          <w:rFonts w:ascii="Times New Roman" w:hAnsi="Times New Roman" w:cs="Times New Roman"/>
          <w:kern w:val="2"/>
          <w:sz w:val="28"/>
          <w:szCs w:val="24"/>
        </w:rPr>
        <w:lastRenderedPageBreak/>
        <w:t>муниципальный правовой акт полностью.</w:t>
      </w:r>
      <w:proofErr w:type="gramEnd"/>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120. Не допускается исключение структурного элемента муниципального правового акта, структурного элемента его статьи (пункта) вместо признания его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121. Не допускается изменение нумерации структурных элементов муниципального правового акта при признании </w:t>
      </w:r>
      <w:proofErr w:type="gramStart"/>
      <w:r w:rsidRPr="001C14DD">
        <w:rPr>
          <w:rFonts w:ascii="Times New Roman" w:hAnsi="Times New Roman" w:cs="Times New Roman"/>
          <w:kern w:val="2"/>
          <w:sz w:val="28"/>
          <w:szCs w:val="24"/>
        </w:rPr>
        <w:t>утратившими</w:t>
      </w:r>
      <w:proofErr w:type="gramEnd"/>
      <w:r w:rsidRPr="001C14DD">
        <w:rPr>
          <w:rFonts w:ascii="Times New Roman" w:hAnsi="Times New Roman" w:cs="Times New Roman"/>
          <w:kern w:val="2"/>
          <w:sz w:val="28"/>
          <w:szCs w:val="24"/>
        </w:rPr>
        <w:t xml:space="preserve"> силу иных его структурных элементов.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1C14DD" w:rsidRPr="001C14DD" w:rsidRDefault="001C14DD" w:rsidP="001C14DD">
      <w:pPr>
        <w:pStyle w:val="ConsPlusNormal"/>
        <w:ind w:firstLine="709"/>
        <w:jc w:val="both"/>
        <w:rPr>
          <w:rFonts w:ascii="Times New Roman" w:hAnsi="Times New Roman" w:cs="Times New Roman"/>
          <w:kern w:val="2"/>
          <w:sz w:val="28"/>
          <w:szCs w:val="24"/>
        </w:rPr>
      </w:pPr>
    </w:p>
    <w:p w:rsidR="001C14DD" w:rsidRPr="001C14DD" w:rsidRDefault="001C14DD" w:rsidP="001C14DD">
      <w:pPr>
        <w:widowControl w:val="0"/>
        <w:spacing w:after="0" w:line="240" w:lineRule="auto"/>
        <w:jc w:val="center"/>
        <w:rPr>
          <w:rFonts w:ascii="Times New Roman" w:hAnsi="Times New Roman" w:cs="Times New Roman"/>
          <w:b/>
          <w:kern w:val="2"/>
          <w:sz w:val="28"/>
          <w:szCs w:val="24"/>
        </w:rPr>
      </w:pPr>
      <w:r w:rsidRPr="001C14DD">
        <w:rPr>
          <w:rFonts w:ascii="Times New Roman" w:hAnsi="Times New Roman" w:cs="Times New Roman"/>
          <w:b/>
          <w:kern w:val="2"/>
          <w:sz w:val="28"/>
          <w:szCs w:val="24"/>
        </w:rPr>
        <w:t>Глава 12. Требования к оформлению муниципальных правовых актов</w:t>
      </w:r>
      <w:r w:rsidRPr="001C14DD">
        <w:rPr>
          <w:rFonts w:ascii="Times New Roman" w:hAnsi="Times New Roman" w:cs="Times New Roman"/>
          <w:b/>
          <w:kern w:val="2"/>
          <w:sz w:val="28"/>
          <w:szCs w:val="24"/>
        </w:rPr>
        <w:br/>
        <w:t>о приостановлении и возобновлении действия муниципальных правовых актов или отдельных положений муниципальных правовых актов</w:t>
      </w:r>
    </w:p>
    <w:p w:rsidR="001C14DD" w:rsidRPr="001C14DD" w:rsidRDefault="001C14DD" w:rsidP="001C14DD">
      <w:pPr>
        <w:widowControl w:val="0"/>
        <w:spacing w:after="0" w:line="240" w:lineRule="auto"/>
        <w:jc w:val="center"/>
        <w:rPr>
          <w:rFonts w:ascii="Times New Roman" w:hAnsi="Times New Roman" w:cs="Times New Roman"/>
          <w:kern w:val="2"/>
          <w:sz w:val="28"/>
          <w:szCs w:val="24"/>
        </w:rPr>
      </w:pP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122.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w:t>
      </w:r>
      <w:proofErr w:type="gramStart"/>
      <w:r w:rsidRPr="001C14DD">
        <w:rPr>
          <w:rFonts w:ascii="Times New Roman" w:hAnsi="Times New Roman" w:cs="Times New Roman"/>
          <w:kern w:val="2"/>
          <w:sz w:val="28"/>
          <w:szCs w:val="24"/>
        </w:rPr>
        <w:t>муниципальной</w:t>
      </w:r>
      <w:proofErr w:type="gramEnd"/>
      <w:r w:rsidRPr="001C14DD">
        <w:rPr>
          <w:rFonts w:ascii="Times New Roman" w:hAnsi="Times New Roman" w:cs="Times New Roman"/>
          <w:kern w:val="2"/>
          <w:sz w:val="28"/>
          <w:szCs w:val="24"/>
        </w:rPr>
        <w:t xml:space="preserve"> правовой акт о приостановлении действия) формулируется следующим образом: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  «О приостановлении действия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 </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pStyle w:val="ConsPlusNormal"/>
        <w:ind w:firstLine="709"/>
        <w:jc w:val="both"/>
        <w:rPr>
          <w:rFonts w:ascii="Times New Roman" w:hAnsi="Times New Roman" w:cs="Times New Roman"/>
          <w:kern w:val="2"/>
          <w:sz w:val="24"/>
          <w:szCs w:val="24"/>
        </w:rPr>
      </w:pPr>
      <w:r w:rsidRPr="001C14DD">
        <w:rPr>
          <w:rFonts w:ascii="Times New Roman" w:hAnsi="Times New Roman" w:cs="Times New Roman"/>
          <w:kern w:val="2"/>
          <w:sz w:val="28"/>
          <w:szCs w:val="28"/>
        </w:rPr>
        <w:t>«</w:t>
      </w:r>
      <w:r w:rsidRPr="001C14DD">
        <w:rPr>
          <w:rFonts w:ascii="Times New Roman" w:hAnsi="Times New Roman" w:cs="Times New Roman"/>
          <w:kern w:val="2"/>
          <w:sz w:val="28"/>
          <w:szCs w:val="24"/>
        </w:rPr>
        <w:t xml:space="preserve">О приостановлении действия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hAnsi="Times New Roman" w:cs="Times New Roman"/>
          <w:kern w:val="2"/>
          <w:sz w:val="28"/>
          <w:szCs w:val="28"/>
        </w:rPr>
        <w:t xml:space="preserve"> от 11 марта 2024 года № 164-НПА»;</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2) «О приостановлении </w:t>
      </w:r>
      <w:proofErr w:type="gramStart"/>
      <w:r w:rsidRPr="001C14DD">
        <w:rPr>
          <w:rFonts w:ascii="Times New Roman" w:hAnsi="Times New Roman" w:cs="Times New Roman"/>
          <w:kern w:val="2"/>
          <w:sz w:val="28"/>
          <w:szCs w:val="24"/>
        </w:rPr>
        <w:t>действия подпункта… пункта… решения Думы</w:t>
      </w:r>
      <w:proofErr w:type="gramEnd"/>
      <w:r w:rsidRPr="001C14DD">
        <w:rPr>
          <w:rFonts w:ascii="Times New Roman" w:hAnsi="Times New Roman" w:cs="Times New Roman"/>
          <w:kern w:val="2"/>
          <w:sz w:val="28"/>
          <w:szCs w:val="24"/>
        </w:rPr>
        <w:t xml:space="preserve">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lastRenderedPageBreak/>
        <w:t xml:space="preserve">«О приостановлении действия подпункта 5 пункта 1 </w:t>
      </w:r>
      <w:r w:rsidRPr="001C14DD">
        <w:rPr>
          <w:rFonts w:ascii="Times New Roman" w:hAnsi="Times New Roman" w:cs="Times New Roman"/>
          <w:kern w:val="2"/>
          <w:sz w:val="28"/>
          <w:szCs w:val="24"/>
        </w:rPr>
        <w:t xml:space="preserve">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eastAsia="Calibri" w:hAnsi="Times New Roman" w:cs="Times New Roman"/>
          <w:sz w:val="28"/>
          <w:szCs w:val="28"/>
        </w:rPr>
        <w:t xml:space="preserve"> от 17 сентября 2013 года № 361»;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3) «О приостановлении действия отдельных положений 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акта о признании </w:t>
      </w:r>
      <w:proofErr w:type="gramStart"/>
      <w:r w:rsidRPr="001C14DD">
        <w:rPr>
          <w:rFonts w:ascii="Times New Roman" w:hAnsi="Times New Roman" w:cs="Times New Roman"/>
          <w:kern w:val="2"/>
          <w:sz w:val="28"/>
          <w:szCs w:val="24"/>
        </w:rPr>
        <w:t>утратившим</w:t>
      </w:r>
      <w:proofErr w:type="gramEnd"/>
      <w:r w:rsidRPr="001C14DD">
        <w:rPr>
          <w:rFonts w:ascii="Times New Roman" w:hAnsi="Times New Roman" w:cs="Times New Roman"/>
          <w:kern w:val="2"/>
          <w:sz w:val="28"/>
          <w:szCs w:val="24"/>
        </w:rPr>
        <w:t xml:space="preserve"> силу.</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Пример: </w:t>
      </w:r>
    </w:p>
    <w:p w:rsidR="001C14DD" w:rsidRPr="001C14DD" w:rsidRDefault="001C14DD" w:rsidP="001C14DD">
      <w:pPr>
        <w:widowControl w:val="0"/>
        <w:autoSpaceDE w:val="0"/>
        <w:autoSpaceDN w:val="0"/>
        <w:adjustRightInd w:val="0"/>
        <w:spacing w:after="0" w:line="240" w:lineRule="auto"/>
        <w:ind w:firstLine="709"/>
        <w:jc w:val="both"/>
        <w:rPr>
          <w:rFonts w:ascii="Times New Roman" w:hAnsi="Times New Roman" w:cs="Times New Roman"/>
          <w:kern w:val="2"/>
          <w:sz w:val="28"/>
          <w:szCs w:val="24"/>
        </w:rPr>
      </w:pPr>
      <w:r w:rsidRPr="001C14DD">
        <w:rPr>
          <w:rFonts w:ascii="Times New Roman" w:eastAsia="Calibri" w:hAnsi="Times New Roman" w:cs="Times New Roman"/>
          <w:sz w:val="28"/>
          <w:szCs w:val="28"/>
        </w:rPr>
        <w:t xml:space="preserve">«О приостановлении действия отдельных положений </w:t>
      </w:r>
      <w:r w:rsidRPr="001C14DD">
        <w:rPr>
          <w:rFonts w:ascii="Times New Roman" w:hAnsi="Times New Roman" w:cs="Times New Roman"/>
          <w:kern w:val="2"/>
          <w:sz w:val="28"/>
          <w:szCs w:val="24"/>
        </w:rPr>
        <w:t xml:space="preserve">решения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w:t>
      </w:r>
      <w:r w:rsidRPr="001C14DD">
        <w:rPr>
          <w:rFonts w:ascii="Times New Roman" w:eastAsia="Calibri" w:hAnsi="Times New Roman" w:cs="Times New Roman"/>
          <w:sz w:val="28"/>
          <w:szCs w:val="28"/>
        </w:rPr>
        <w:t xml:space="preserve"> от 10 сентября 2023 года № 2-НПА»;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4) «О приостановлении действия отдельных решений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Пример:</w:t>
      </w:r>
    </w:p>
    <w:p w:rsidR="001C14DD" w:rsidRPr="001C14DD" w:rsidRDefault="001C14DD" w:rsidP="001C14DD">
      <w:pPr>
        <w:pStyle w:val="ConsPlusNormal"/>
        <w:ind w:firstLine="709"/>
        <w:jc w:val="both"/>
        <w:rPr>
          <w:rFonts w:ascii="Times New Roman" w:eastAsia="Calibri" w:hAnsi="Times New Roman" w:cs="Times New Roman"/>
          <w:sz w:val="28"/>
          <w:szCs w:val="28"/>
        </w:rPr>
      </w:pPr>
      <w:r w:rsidRPr="001C14DD">
        <w:rPr>
          <w:rFonts w:ascii="Times New Roman" w:hAnsi="Times New Roman" w:cs="Times New Roman"/>
          <w:kern w:val="2"/>
          <w:sz w:val="28"/>
          <w:szCs w:val="24"/>
        </w:rPr>
        <w:t xml:space="preserve">«О приостановлении действия отдельных решений Думы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по вопросам противодействия коррупции в </w:t>
      </w:r>
      <w:proofErr w:type="spellStart"/>
      <w:r w:rsidRPr="001C14DD">
        <w:rPr>
          <w:rFonts w:ascii="Times New Roman" w:hAnsi="Times New Roman" w:cs="Times New Roman"/>
          <w:kern w:val="2"/>
          <w:sz w:val="28"/>
          <w:szCs w:val="24"/>
        </w:rPr>
        <w:t>Яковлевском</w:t>
      </w:r>
      <w:proofErr w:type="spellEnd"/>
      <w:r w:rsidRPr="001C14DD">
        <w:rPr>
          <w:rFonts w:ascii="Times New Roman" w:hAnsi="Times New Roman" w:cs="Times New Roman"/>
          <w:kern w:val="2"/>
          <w:sz w:val="28"/>
          <w:szCs w:val="24"/>
        </w:rPr>
        <w:t xml:space="preserve"> муниципальном округе»;</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5) «О приостановлении действия отдельных правовых актов </w:t>
      </w:r>
      <w:proofErr w:type="spellStart"/>
      <w:r w:rsidRPr="001C14DD">
        <w:rPr>
          <w:rFonts w:ascii="Times New Roman" w:hAnsi="Times New Roman" w:cs="Times New Roman"/>
          <w:kern w:val="2"/>
          <w:sz w:val="28"/>
          <w:szCs w:val="24"/>
        </w:rPr>
        <w:t>Яковлевского</w:t>
      </w:r>
      <w:proofErr w:type="spellEnd"/>
      <w:r w:rsidRPr="001C14DD">
        <w:rPr>
          <w:rFonts w:ascii="Times New Roman" w:hAnsi="Times New Roman" w:cs="Times New Roman"/>
          <w:kern w:val="2"/>
          <w:sz w:val="28"/>
          <w:szCs w:val="24"/>
        </w:rPr>
        <w:t xml:space="preserve"> муниципального округа»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w:t>
      </w:r>
      <w:r w:rsidRPr="001C14DD">
        <w:rPr>
          <w:rFonts w:ascii="Times New Roman" w:hAnsi="Times New Roman" w:cs="Times New Roman"/>
          <w:kern w:val="2"/>
          <w:sz w:val="28"/>
          <w:szCs w:val="24"/>
        </w:rPr>
        <w:lastRenderedPageBreak/>
        <w:t>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1C14DD" w:rsidRPr="001C14DD" w:rsidRDefault="001C14DD" w:rsidP="001C14DD">
      <w:pPr>
        <w:pStyle w:val="ConsPlusNormal"/>
        <w:ind w:firstLine="709"/>
        <w:jc w:val="both"/>
        <w:rPr>
          <w:rFonts w:ascii="Times New Roman" w:hAnsi="Times New Roman" w:cs="Times New Roman"/>
          <w:kern w:val="2"/>
          <w:sz w:val="28"/>
          <w:szCs w:val="28"/>
        </w:rPr>
      </w:pPr>
      <w:r w:rsidRPr="001C14DD">
        <w:rPr>
          <w:rFonts w:ascii="Times New Roman" w:hAnsi="Times New Roman" w:cs="Times New Roman"/>
          <w:kern w:val="2"/>
          <w:sz w:val="28"/>
          <w:szCs w:val="28"/>
        </w:rPr>
        <w:t>Пример:</w:t>
      </w:r>
    </w:p>
    <w:p w:rsidR="001C14DD" w:rsidRPr="001C14DD" w:rsidRDefault="001C14DD" w:rsidP="001C14DD">
      <w:pPr>
        <w:pStyle w:val="ConsPlusNormal"/>
        <w:ind w:firstLine="709"/>
        <w:jc w:val="both"/>
        <w:rPr>
          <w:rFonts w:ascii="Times New Roman" w:hAnsi="Times New Roman" w:cs="Times New Roman"/>
          <w:kern w:val="2"/>
          <w:sz w:val="24"/>
          <w:szCs w:val="24"/>
        </w:rPr>
      </w:pPr>
      <w:r w:rsidRPr="001C14DD">
        <w:rPr>
          <w:rFonts w:ascii="Times New Roman" w:eastAsia="Calibri" w:hAnsi="Times New Roman" w:cs="Times New Roman"/>
          <w:sz w:val="28"/>
          <w:szCs w:val="28"/>
        </w:rPr>
        <w:t xml:space="preserve">«О приостановлении действия отдельных правовых актов Администрации </w:t>
      </w:r>
      <w:proofErr w:type="spellStart"/>
      <w:r w:rsidRPr="001C14DD">
        <w:rPr>
          <w:rFonts w:ascii="Times New Roman" w:eastAsia="Calibri" w:hAnsi="Times New Roman" w:cs="Times New Roman"/>
          <w:sz w:val="28"/>
          <w:szCs w:val="28"/>
        </w:rPr>
        <w:t>Яковлевского</w:t>
      </w:r>
      <w:proofErr w:type="spellEnd"/>
      <w:r w:rsidRPr="001C14DD">
        <w:rPr>
          <w:rFonts w:ascii="Times New Roman" w:eastAsia="Calibri" w:hAnsi="Times New Roman" w:cs="Times New Roman"/>
          <w:sz w:val="28"/>
          <w:szCs w:val="28"/>
        </w:rPr>
        <w:t xml:space="preserve"> муниципального округа </w:t>
      </w:r>
      <w:r w:rsidRPr="001C14DD">
        <w:rPr>
          <w:rFonts w:ascii="Times New Roman" w:hAnsi="Times New Roman" w:cs="Times New Roman"/>
          <w:kern w:val="2"/>
          <w:sz w:val="28"/>
          <w:szCs w:val="24"/>
        </w:rPr>
        <w:t xml:space="preserve">по вопросам благоустройства в </w:t>
      </w:r>
      <w:proofErr w:type="spellStart"/>
      <w:r w:rsidRPr="001C14DD">
        <w:rPr>
          <w:rFonts w:ascii="Times New Roman" w:hAnsi="Times New Roman" w:cs="Times New Roman"/>
          <w:kern w:val="2"/>
          <w:sz w:val="28"/>
          <w:szCs w:val="24"/>
        </w:rPr>
        <w:t>Яковлевском</w:t>
      </w:r>
      <w:proofErr w:type="spellEnd"/>
      <w:r w:rsidRPr="001C14DD">
        <w:rPr>
          <w:rFonts w:ascii="Times New Roman" w:hAnsi="Times New Roman" w:cs="Times New Roman"/>
          <w:kern w:val="2"/>
          <w:sz w:val="28"/>
          <w:szCs w:val="24"/>
        </w:rPr>
        <w:t xml:space="preserve"> муниципальном округе</w:t>
      </w:r>
      <w:r w:rsidRPr="001C14DD">
        <w:rPr>
          <w:rFonts w:ascii="Times New Roman" w:eastAsia="Calibri" w:hAnsi="Times New Roman" w:cs="Times New Roman"/>
          <w:sz w:val="28"/>
          <w:szCs w:val="28"/>
        </w:rPr>
        <w:t>».</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123.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(издания) муниципальные правовые акты располагаются в указанном перечне в соответствии с их номерами в возрастающем порядке. </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124. При необходимости установить разные даты, с которых действие муниципальных правовых актов (их отдельных положений) приостанавливается, перечень, предусмотренный пунктом 123 настоящих Правил,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125. При включении каждого муниципального правового акта в перечень, предусмотренный пунктом 123 настоящих Правил, указывается вид правового акта, дата его принятия (издания), номер и индивидуализированный заголовок (при его наличии).</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1C14DD" w:rsidRPr="001C14DD" w:rsidRDefault="001C14DD" w:rsidP="001C14DD">
      <w:pPr>
        <w:pStyle w:val="ConsPlusNormal"/>
        <w:ind w:firstLine="709"/>
        <w:jc w:val="both"/>
        <w:rPr>
          <w:rFonts w:ascii="Times New Roman" w:hAnsi="Times New Roman" w:cs="Times New Roman"/>
          <w:kern w:val="2"/>
          <w:sz w:val="28"/>
          <w:szCs w:val="24"/>
        </w:rPr>
      </w:pPr>
      <w:r w:rsidRPr="001C14DD">
        <w:rPr>
          <w:rFonts w:ascii="Times New Roman" w:hAnsi="Times New Roman" w:cs="Times New Roman"/>
          <w:kern w:val="2"/>
          <w:sz w:val="28"/>
          <w:szCs w:val="24"/>
        </w:rPr>
        <w:t xml:space="preserve">126. Оформление муниципальных правовых актов о возобновлении действия муниципальных правовых актов, их отдельных положений осуществляется </w:t>
      </w:r>
      <w:proofErr w:type="gramStart"/>
      <w:r w:rsidRPr="001C14DD">
        <w:rPr>
          <w:rFonts w:ascii="Times New Roman" w:hAnsi="Times New Roman" w:cs="Times New Roman"/>
          <w:kern w:val="2"/>
          <w:sz w:val="28"/>
          <w:szCs w:val="24"/>
        </w:rPr>
        <w:t>в</w:t>
      </w:r>
      <w:proofErr w:type="gramEnd"/>
      <w:r w:rsidRPr="001C14DD">
        <w:rPr>
          <w:rFonts w:ascii="Times New Roman" w:hAnsi="Times New Roman" w:cs="Times New Roman"/>
          <w:kern w:val="2"/>
          <w:sz w:val="28"/>
          <w:szCs w:val="24"/>
        </w:rPr>
        <w:t xml:space="preserve"> </w:t>
      </w:r>
      <w:proofErr w:type="gramStart"/>
      <w:r w:rsidRPr="001C14DD">
        <w:rPr>
          <w:rFonts w:ascii="Times New Roman" w:hAnsi="Times New Roman" w:cs="Times New Roman"/>
          <w:kern w:val="2"/>
          <w:sz w:val="28"/>
          <w:szCs w:val="24"/>
        </w:rPr>
        <w:t>соблюдением</w:t>
      </w:r>
      <w:proofErr w:type="gramEnd"/>
      <w:r w:rsidRPr="001C14DD">
        <w:rPr>
          <w:rFonts w:ascii="Times New Roman" w:hAnsi="Times New Roman" w:cs="Times New Roman"/>
          <w:kern w:val="2"/>
          <w:sz w:val="28"/>
          <w:szCs w:val="24"/>
        </w:rPr>
        <w:t xml:space="preserve"> правил оформления муниципальных правовых актов о приостановлении действия муниципальных правовых актов, их отдельных положений.</w:t>
      </w:r>
    </w:p>
    <w:p w:rsidR="001C14DD" w:rsidRPr="001C14DD" w:rsidRDefault="001C14DD" w:rsidP="001C14DD">
      <w:pPr>
        <w:autoSpaceDE w:val="0"/>
        <w:autoSpaceDN w:val="0"/>
        <w:adjustRightInd w:val="0"/>
        <w:spacing w:after="0" w:line="240" w:lineRule="auto"/>
        <w:jc w:val="both"/>
        <w:rPr>
          <w:rFonts w:ascii="Times New Roman" w:hAnsi="Times New Roman" w:cs="Times New Roman"/>
          <w:sz w:val="28"/>
          <w:szCs w:val="28"/>
        </w:rPr>
      </w:pPr>
    </w:p>
    <w:p w:rsidR="001C14DD" w:rsidRPr="001C14DD" w:rsidRDefault="001C14DD" w:rsidP="001C14DD">
      <w:pPr>
        <w:autoSpaceDE w:val="0"/>
        <w:autoSpaceDN w:val="0"/>
        <w:adjustRightInd w:val="0"/>
        <w:spacing w:after="0" w:line="240" w:lineRule="auto"/>
        <w:jc w:val="both"/>
        <w:rPr>
          <w:rFonts w:ascii="Times New Roman" w:hAnsi="Times New Roman" w:cs="Times New Roman"/>
          <w:sz w:val="28"/>
          <w:szCs w:val="28"/>
        </w:rPr>
      </w:pPr>
    </w:p>
    <w:p w:rsidR="001C14DD" w:rsidRDefault="001C14DD"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Pr="008E6579" w:rsidRDefault="002F26A2" w:rsidP="002F26A2">
      <w:pPr>
        <w:pStyle w:val="a7"/>
        <w:spacing w:after="0"/>
        <w:jc w:val="center"/>
        <w:rPr>
          <w:b/>
          <w:sz w:val="28"/>
          <w:szCs w:val="28"/>
        </w:rPr>
      </w:pPr>
      <w:r w:rsidRPr="008E6579">
        <w:rPr>
          <w:b/>
          <w:sz w:val="28"/>
          <w:szCs w:val="28"/>
        </w:rPr>
        <w:lastRenderedPageBreak/>
        <w:t xml:space="preserve">Пояснительная записка </w:t>
      </w:r>
    </w:p>
    <w:p w:rsidR="003176B9" w:rsidRPr="00457556" w:rsidRDefault="002F26A2" w:rsidP="00457556">
      <w:pPr>
        <w:pStyle w:val="a7"/>
        <w:spacing w:after="0"/>
        <w:jc w:val="center"/>
        <w:rPr>
          <w:b/>
          <w:sz w:val="28"/>
          <w:szCs w:val="28"/>
        </w:rPr>
      </w:pPr>
      <w:r w:rsidRPr="008E6579">
        <w:rPr>
          <w:b/>
          <w:sz w:val="28"/>
          <w:szCs w:val="28"/>
        </w:rPr>
        <w:t xml:space="preserve">к проекту </w:t>
      </w:r>
      <w:r w:rsidR="003176B9" w:rsidRPr="00457556">
        <w:rPr>
          <w:b/>
          <w:sz w:val="28"/>
          <w:szCs w:val="28"/>
        </w:rPr>
        <w:t xml:space="preserve">Правил юридической техники подготовки и оформления муниципальных правовых актов </w:t>
      </w:r>
      <w:proofErr w:type="spellStart"/>
      <w:r w:rsidR="003176B9" w:rsidRPr="00457556">
        <w:rPr>
          <w:b/>
          <w:sz w:val="28"/>
          <w:szCs w:val="28"/>
        </w:rPr>
        <w:t>Яковлевского</w:t>
      </w:r>
      <w:proofErr w:type="spellEnd"/>
      <w:r w:rsidR="003176B9" w:rsidRPr="00457556">
        <w:rPr>
          <w:b/>
          <w:sz w:val="28"/>
          <w:szCs w:val="28"/>
        </w:rPr>
        <w:t xml:space="preserve"> муниципального округа</w:t>
      </w:r>
    </w:p>
    <w:p w:rsidR="003176B9" w:rsidRPr="001C14DD" w:rsidRDefault="003176B9" w:rsidP="003176B9">
      <w:pPr>
        <w:autoSpaceDE w:val="0"/>
        <w:autoSpaceDN w:val="0"/>
        <w:adjustRightInd w:val="0"/>
        <w:spacing w:after="0" w:line="240" w:lineRule="auto"/>
        <w:jc w:val="both"/>
        <w:rPr>
          <w:rFonts w:ascii="Times New Roman" w:hAnsi="Times New Roman" w:cs="Times New Roman"/>
          <w:sz w:val="28"/>
          <w:szCs w:val="28"/>
        </w:rPr>
      </w:pPr>
    </w:p>
    <w:p w:rsidR="00457556" w:rsidRDefault="00457556" w:rsidP="00457556">
      <w:pPr>
        <w:pStyle w:val="a7"/>
        <w:spacing w:after="0"/>
        <w:ind w:firstLine="709"/>
        <w:jc w:val="both"/>
        <w:rPr>
          <w:sz w:val="28"/>
          <w:szCs w:val="28"/>
        </w:rPr>
      </w:pPr>
      <w:r w:rsidRPr="00457556">
        <w:rPr>
          <w:sz w:val="28"/>
          <w:szCs w:val="28"/>
        </w:rPr>
        <w:t xml:space="preserve">Прокуратурой </w:t>
      </w:r>
      <w:proofErr w:type="spellStart"/>
      <w:r w:rsidRPr="00457556">
        <w:rPr>
          <w:sz w:val="28"/>
          <w:szCs w:val="28"/>
        </w:rPr>
        <w:t>Яковлевского</w:t>
      </w:r>
      <w:proofErr w:type="spellEnd"/>
      <w:r w:rsidRPr="00457556">
        <w:rPr>
          <w:sz w:val="28"/>
          <w:szCs w:val="28"/>
        </w:rPr>
        <w:t xml:space="preserve"> района в качестве правотворческой инициативы представлен проект Правил юридической техники подготовки и оформления муниципальных правовых актов </w:t>
      </w:r>
      <w:proofErr w:type="spellStart"/>
      <w:r w:rsidRPr="00457556">
        <w:rPr>
          <w:sz w:val="28"/>
          <w:szCs w:val="28"/>
        </w:rPr>
        <w:t>Яковлевского</w:t>
      </w:r>
      <w:proofErr w:type="spellEnd"/>
      <w:r w:rsidRPr="00457556">
        <w:rPr>
          <w:sz w:val="28"/>
          <w:szCs w:val="28"/>
        </w:rPr>
        <w:t xml:space="preserve"> муниципального округа</w:t>
      </w:r>
      <w:r w:rsidR="00843826">
        <w:rPr>
          <w:sz w:val="28"/>
          <w:szCs w:val="28"/>
        </w:rPr>
        <w:t>.</w:t>
      </w:r>
    </w:p>
    <w:p w:rsidR="0092610B" w:rsidRDefault="0092610B" w:rsidP="00457556">
      <w:pPr>
        <w:pStyle w:val="a7"/>
        <w:spacing w:after="0"/>
        <w:ind w:firstLine="709"/>
        <w:jc w:val="both"/>
        <w:rPr>
          <w:sz w:val="28"/>
          <w:szCs w:val="28"/>
        </w:rPr>
      </w:pPr>
      <w:r>
        <w:rPr>
          <w:sz w:val="28"/>
          <w:szCs w:val="28"/>
        </w:rPr>
        <w:t>Правила оформления содержат 126 пунктов, где каждый пункт – отдельное требование к оформлению.</w:t>
      </w:r>
    </w:p>
    <w:p w:rsidR="00843826" w:rsidRDefault="00843826" w:rsidP="00457556">
      <w:pPr>
        <w:pStyle w:val="a7"/>
        <w:spacing w:after="0"/>
        <w:ind w:firstLine="709"/>
        <w:jc w:val="both"/>
        <w:rPr>
          <w:sz w:val="28"/>
          <w:szCs w:val="28"/>
        </w:rPr>
      </w:pPr>
      <w:r>
        <w:rPr>
          <w:sz w:val="28"/>
          <w:szCs w:val="28"/>
        </w:rPr>
        <w:t>Данны</w:t>
      </w:r>
      <w:r w:rsidR="0092610B">
        <w:rPr>
          <w:sz w:val="28"/>
          <w:szCs w:val="28"/>
        </w:rPr>
        <w:t>ми</w:t>
      </w:r>
      <w:r>
        <w:rPr>
          <w:sz w:val="28"/>
          <w:szCs w:val="28"/>
        </w:rPr>
        <w:t xml:space="preserve"> Правилами должны руководствоваться все органы местного самоуправления </w:t>
      </w:r>
      <w:proofErr w:type="spellStart"/>
      <w:r>
        <w:rPr>
          <w:sz w:val="28"/>
          <w:szCs w:val="28"/>
        </w:rPr>
        <w:t>Яковлевского</w:t>
      </w:r>
      <w:proofErr w:type="spellEnd"/>
      <w:r>
        <w:rPr>
          <w:sz w:val="28"/>
          <w:szCs w:val="28"/>
        </w:rPr>
        <w:t xml:space="preserve"> округа при оформлении своих муниципальных правовых актов.</w:t>
      </w:r>
    </w:p>
    <w:p w:rsidR="00843826" w:rsidRPr="00457556" w:rsidRDefault="00843826" w:rsidP="00457556">
      <w:pPr>
        <w:pStyle w:val="a7"/>
        <w:spacing w:after="0"/>
        <w:ind w:firstLine="709"/>
        <w:jc w:val="both"/>
        <w:rPr>
          <w:sz w:val="28"/>
          <w:szCs w:val="28"/>
        </w:rPr>
      </w:pPr>
    </w:p>
    <w:p w:rsidR="002F26A2" w:rsidRDefault="002F26A2" w:rsidP="00457556">
      <w:pPr>
        <w:pStyle w:val="a7"/>
        <w:spacing w:after="0"/>
        <w:ind w:firstLine="709"/>
        <w:jc w:val="both"/>
        <w:rPr>
          <w:sz w:val="28"/>
          <w:szCs w:val="28"/>
        </w:rPr>
      </w:pPr>
    </w:p>
    <w:p w:rsidR="003176B9" w:rsidRPr="008E6579" w:rsidRDefault="003176B9" w:rsidP="002F26A2">
      <w:pPr>
        <w:autoSpaceDE w:val="0"/>
        <w:autoSpaceDN w:val="0"/>
        <w:adjustRightInd w:val="0"/>
        <w:spacing w:after="0" w:line="240" w:lineRule="auto"/>
        <w:ind w:firstLine="709"/>
        <w:jc w:val="both"/>
        <w:rPr>
          <w:rFonts w:ascii="Times New Roman" w:hAnsi="Times New Roman" w:cs="Times New Roman"/>
          <w:sz w:val="28"/>
          <w:szCs w:val="28"/>
        </w:rPr>
      </w:pPr>
    </w:p>
    <w:p w:rsidR="002F26A2" w:rsidRPr="008E6579" w:rsidRDefault="002F26A2" w:rsidP="002F26A2">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Разработчик проекта решения</w:t>
      </w:r>
    </w:p>
    <w:p w:rsidR="002F26A2" w:rsidRDefault="002F26A2" w:rsidP="002F26A2">
      <w:pPr>
        <w:autoSpaceDE w:val="0"/>
        <w:autoSpaceDN w:val="0"/>
        <w:adjustRightInd w:val="0"/>
        <w:spacing w:after="0" w:line="240" w:lineRule="auto"/>
        <w:jc w:val="both"/>
        <w:rPr>
          <w:rFonts w:ascii="Times New Roman" w:hAnsi="Times New Roman" w:cs="Times New Roman"/>
          <w:sz w:val="28"/>
          <w:szCs w:val="28"/>
        </w:rPr>
      </w:pPr>
      <w:r w:rsidRPr="008E6579">
        <w:rPr>
          <w:rFonts w:ascii="Times New Roman" w:hAnsi="Times New Roman" w:cs="Times New Roman"/>
          <w:sz w:val="28"/>
          <w:szCs w:val="28"/>
        </w:rPr>
        <w:t>начальник отдела Думы округа Игнатьева Е.А.</w:t>
      </w:r>
    </w:p>
    <w:p w:rsidR="002F26A2" w:rsidRDefault="002F26A2" w:rsidP="002F26A2">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p w:rsidR="002F26A2" w:rsidRDefault="002F26A2" w:rsidP="001C14DD">
      <w:pPr>
        <w:autoSpaceDE w:val="0"/>
        <w:autoSpaceDN w:val="0"/>
        <w:adjustRightInd w:val="0"/>
        <w:spacing w:after="0" w:line="240" w:lineRule="auto"/>
        <w:jc w:val="both"/>
        <w:rPr>
          <w:rFonts w:ascii="Times New Roman" w:hAnsi="Times New Roman" w:cs="Times New Roman"/>
          <w:sz w:val="28"/>
          <w:szCs w:val="28"/>
        </w:rPr>
      </w:pPr>
    </w:p>
    <w:sectPr w:rsidR="002F2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4D48"/>
    <w:multiLevelType w:val="hybridMultilevel"/>
    <w:tmpl w:val="C694A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17"/>
    <w:rsid w:val="00003AC4"/>
    <w:rsid w:val="00025937"/>
    <w:rsid w:val="000577FE"/>
    <w:rsid w:val="00061D1B"/>
    <w:rsid w:val="000D7DB1"/>
    <w:rsid w:val="000E47D8"/>
    <w:rsid w:val="00133B42"/>
    <w:rsid w:val="00135945"/>
    <w:rsid w:val="00151469"/>
    <w:rsid w:val="0017581C"/>
    <w:rsid w:val="001C14DD"/>
    <w:rsid w:val="00200E45"/>
    <w:rsid w:val="00264F4A"/>
    <w:rsid w:val="002659A4"/>
    <w:rsid w:val="002F13C6"/>
    <w:rsid w:val="002F26A2"/>
    <w:rsid w:val="00316053"/>
    <w:rsid w:val="003176B9"/>
    <w:rsid w:val="00356E45"/>
    <w:rsid w:val="003605AC"/>
    <w:rsid w:val="00374FD0"/>
    <w:rsid w:val="003773CF"/>
    <w:rsid w:val="00381CC5"/>
    <w:rsid w:val="003851B2"/>
    <w:rsid w:val="003939A1"/>
    <w:rsid w:val="00397502"/>
    <w:rsid w:val="003D0C31"/>
    <w:rsid w:val="003F05AB"/>
    <w:rsid w:val="00400249"/>
    <w:rsid w:val="004108F0"/>
    <w:rsid w:val="00446AC4"/>
    <w:rsid w:val="00455727"/>
    <w:rsid w:val="00457556"/>
    <w:rsid w:val="00464EDB"/>
    <w:rsid w:val="0048490A"/>
    <w:rsid w:val="004B0D48"/>
    <w:rsid w:val="004E4386"/>
    <w:rsid w:val="004F05BD"/>
    <w:rsid w:val="005061A1"/>
    <w:rsid w:val="00514BE2"/>
    <w:rsid w:val="00515268"/>
    <w:rsid w:val="005156F1"/>
    <w:rsid w:val="00565D7C"/>
    <w:rsid w:val="0059259F"/>
    <w:rsid w:val="005A583E"/>
    <w:rsid w:val="005B037D"/>
    <w:rsid w:val="005B2283"/>
    <w:rsid w:val="005C176E"/>
    <w:rsid w:val="00602EB6"/>
    <w:rsid w:val="00613D83"/>
    <w:rsid w:val="0062662B"/>
    <w:rsid w:val="00684C08"/>
    <w:rsid w:val="006B1F15"/>
    <w:rsid w:val="006C463B"/>
    <w:rsid w:val="006D6CE9"/>
    <w:rsid w:val="00733706"/>
    <w:rsid w:val="00752C61"/>
    <w:rsid w:val="0077612B"/>
    <w:rsid w:val="00795A09"/>
    <w:rsid w:val="007C5787"/>
    <w:rsid w:val="007D1AFF"/>
    <w:rsid w:val="008416F3"/>
    <w:rsid w:val="00843826"/>
    <w:rsid w:val="00851F17"/>
    <w:rsid w:val="008A2487"/>
    <w:rsid w:val="008B4F86"/>
    <w:rsid w:val="008C0676"/>
    <w:rsid w:val="008C09C0"/>
    <w:rsid w:val="008C2880"/>
    <w:rsid w:val="008E6579"/>
    <w:rsid w:val="008F08DC"/>
    <w:rsid w:val="0090505F"/>
    <w:rsid w:val="0091718B"/>
    <w:rsid w:val="0092610B"/>
    <w:rsid w:val="00930BD6"/>
    <w:rsid w:val="00973743"/>
    <w:rsid w:val="009768BE"/>
    <w:rsid w:val="00997208"/>
    <w:rsid w:val="009A403C"/>
    <w:rsid w:val="009D68CF"/>
    <w:rsid w:val="009D6F39"/>
    <w:rsid w:val="00A073A8"/>
    <w:rsid w:val="00A2569D"/>
    <w:rsid w:val="00A52564"/>
    <w:rsid w:val="00A73E9A"/>
    <w:rsid w:val="00A80181"/>
    <w:rsid w:val="00A8132E"/>
    <w:rsid w:val="00A972E8"/>
    <w:rsid w:val="00AA0941"/>
    <w:rsid w:val="00AE2524"/>
    <w:rsid w:val="00B169AC"/>
    <w:rsid w:val="00B30047"/>
    <w:rsid w:val="00B34A84"/>
    <w:rsid w:val="00B5235A"/>
    <w:rsid w:val="00B65404"/>
    <w:rsid w:val="00B7252E"/>
    <w:rsid w:val="00B741DD"/>
    <w:rsid w:val="00B87EA0"/>
    <w:rsid w:val="00BB2CF7"/>
    <w:rsid w:val="00BC2AAE"/>
    <w:rsid w:val="00C10872"/>
    <w:rsid w:val="00C61092"/>
    <w:rsid w:val="00C7121A"/>
    <w:rsid w:val="00C7206F"/>
    <w:rsid w:val="00CA75A1"/>
    <w:rsid w:val="00CD16F3"/>
    <w:rsid w:val="00CD502D"/>
    <w:rsid w:val="00CE6D4F"/>
    <w:rsid w:val="00D01CF8"/>
    <w:rsid w:val="00D0566A"/>
    <w:rsid w:val="00D236B4"/>
    <w:rsid w:val="00D25ECC"/>
    <w:rsid w:val="00D323AD"/>
    <w:rsid w:val="00D36058"/>
    <w:rsid w:val="00D53F1C"/>
    <w:rsid w:val="00D57C80"/>
    <w:rsid w:val="00D93A29"/>
    <w:rsid w:val="00DB1578"/>
    <w:rsid w:val="00DE734E"/>
    <w:rsid w:val="00E27175"/>
    <w:rsid w:val="00E32561"/>
    <w:rsid w:val="00E44153"/>
    <w:rsid w:val="00E458E6"/>
    <w:rsid w:val="00E76FEF"/>
    <w:rsid w:val="00EA58C6"/>
    <w:rsid w:val="00EC22C8"/>
    <w:rsid w:val="00ED366E"/>
    <w:rsid w:val="00ED3D87"/>
    <w:rsid w:val="00EE7BE6"/>
    <w:rsid w:val="00F07396"/>
    <w:rsid w:val="00F158DE"/>
    <w:rsid w:val="00FB1BAA"/>
    <w:rsid w:val="00FC22EF"/>
    <w:rsid w:val="00FC2F06"/>
    <w:rsid w:val="00FF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73A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3A8"/>
    <w:rPr>
      <w:rFonts w:ascii="Arial" w:eastAsia="Times New Roman" w:hAnsi="Arial" w:cs="Arial"/>
      <w:b/>
      <w:bCs/>
      <w:color w:val="000080"/>
      <w:sz w:val="24"/>
      <w:szCs w:val="24"/>
      <w:lang w:eastAsia="ru-RU"/>
    </w:rPr>
  </w:style>
  <w:style w:type="paragraph" w:customStyle="1" w:styleId="a3">
    <w:name w:val="Заголовок статьи"/>
    <w:basedOn w:val="a"/>
    <w:next w:val="a"/>
    <w:uiPriority w:val="99"/>
    <w:rsid w:val="00D93A29"/>
    <w:pPr>
      <w:autoSpaceDE w:val="0"/>
      <w:autoSpaceDN w:val="0"/>
      <w:adjustRightInd w:val="0"/>
      <w:spacing w:after="0" w:line="240" w:lineRule="auto"/>
      <w:ind w:left="1612" w:hanging="892"/>
      <w:jc w:val="both"/>
    </w:pPr>
    <w:rPr>
      <w:rFonts w:ascii="Arial" w:eastAsia="Calibri" w:hAnsi="Arial" w:cs="Arial"/>
      <w:sz w:val="24"/>
      <w:szCs w:val="24"/>
    </w:rPr>
  </w:style>
  <w:style w:type="paragraph" w:styleId="a4">
    <w:name w:val="List Paragraph"/>
    <w:basedOn w:val="a"/>
    <w:uiPriority w:val="34"/>
    <w:qFormat/>
    <w:rsid w:val="00D93A29"/>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ody Text Indent"/>
    <w:basedOn w:val="a"/>
    <w:link w:val="a6"/>
    <w:rsid w:val="002659A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2659A4"/>
    <w:rPr>
      <w:rFonts w:ascii="Times New Roman" w:eastAsia="Times New Roman" w:hAnsi="Times New Roman" w:cs="Times New Roman"/>
      <w:sz w:val="24"/>
      <w:szCs w:val="24"/>
      <w:lang w:eastAsia="ru-RU"/>
    </w:rPr>
  </w:style>
  <w:style w:type="paragraph" w:styleId="a7">
    <w:name w:val="Body Text"/>
    <w:basedOn w:val="a"/>
    <w:link w:val="a8"/>
    <w:rsid w:val="002659A4"/>
    <w:pPr>
      <w:spacing w:after="12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2659A4"/>
    <w:rPr>
      <w:rFonts w:ascii="Times New Roman" w:eastAsia="Times New Roman" w:hAnsi="Times New Roman" w:cs="Times New Roman"/>
      <w:sz w:val="24"/>
      <w:szCs w:val="20"/>
      <w:lang w:eastAsia="ru-RU"/>
    </w:rPr>
  </w:style>
  <w:style w:type="paragraph" w:styleId="3">
    <w:name w:val="Body Text Indent 3"/>
    <w:basedOn w:val="a"/>
    <w:link w:val="30"/>
    <w:uiPriority w:val="99"/>
    <w:rsid w:val="002659A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659A4"/>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2659A4"/>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2659A4"/>
    <w:rPr>
      <w:rFonts w:ascii="Calibri" w:eastAsia="Times New Roman" w:hAnsi="Calibri" w:cs="Calibri"/>
      <w:lang w:eastAsia="ru-RU"/>
    </w:rPr>
  </w:style>
  <w:style w:type="paragraph" w:customStyle="1" w:styleId="ConsPlusTitle">
    <w:name w:val="ConsPlusTitle"/>
    <w:uiPriority w:val="99"/>
    <w:rsid w:val="002659A4"/>
    <w:pPr>
      <w:widowControl w:val="0"/>
      <w:autoSpaceDE w:val="0"/>
      <w:autoSpaceDN w:val="0"/>
      <w:spacing w:after="0" w:line="240" w:lineRule="auto"/>
    </w:pPr>
    <w:rPr>
      <w:rFonts w:ascii="Calibri" w:eastAsia="Times New Roman" w:hAnsi="Calibri" w:cs="Calibri"/>
      <w:b/>
      <w:lang w:eastAsia="ru-RU"/>
    </w:rPr>
  </w:style>
  <w:style w:type="paragraph" w:styleId="2">
    <w:name w:val="Body Text Indent 2"/>
    <w:basedOn w:val="a"/>
    <w:link w:val="20"/>
    <w:uiPriority w:val="99"/>
    <w:unhideWhenUsed/>
    <w:rsid w:val="004108F0"/>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4108F0"/>
    <w:rPr>
      <w:rFonts w:ascii="Times New Roman" w:eastAsia="Times New Roman" w:hAnsi="Times New Roman" w:cs="Times New Roman"/>
      <w:sz w:val="20"/>
      <w:szCs w:val="20"/>
      <w:lang w:eastAsia="ru-RU"/>
    </w:rPr>
  </w:style>
  <w:style w:type="paragraph" w:customStyle="1" w:styleId="a9">
    <w:name w:val="Таблицы (моноширинный)"/>
    <w:basedOn w:val="a"/>
    <w:next w:val="a"/>
    <w:rsid w:val="004F05B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a">
    <w:name w:val="Верхний колонтитул Знак"/>
    <w:basedOn w:val="a0"/>
    <w:link w:val="ab"/>
    <w:uiPriority w:val="99"/>
    <w:rsid w:val="001C14DD"/>
    <w:rPr>
      <w:rFonts w:ascii="Tms Rmn" w:eastAsia="Times New Roman" w:hAnsi="Tms Rmn" w:cs="Times New Roman"/>
      <w:sz w:val="20"/>
      <w:szCs w:val="20"/>
      <w:lang w:eastAsia="ru-RU"/>
    </w:rPr>
  </w:style>
  <w:style w:type="paragraph" w:styleId="ab">
    <w:name w:val="header"/>
    <w:basedOn w:val="a"/>
    <w:link w:val="aa"/>
    <w:uiPriority w:val="99"/>
    <w:unhideWhenUsed/>
    <w:rsid w:val="001C14DD"/>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c">
    <w:name w:val="Нижний колонтитул Знак"/>
    <w:basedOn w:val="a0"/>
    <w:link w:val="ad"/>
    <w:uiPriority w:val="99"/>
    <w:rsid w:val="001C14DD"/>
    <w:rPr>
      <w:rFonts w:ascii="Tms Rmn" w:eastAsia="Times New Roman" w:hAnsi="Tms Rmn" w:cs="Times New Roman"/>
      <w:sz w:val="20"/>
      <w:szCs w:val="20"/>
      <w:lang w:eastAsia="ru-RU"/>
    </w:rPr>
  </w:style>
  <w:style w:type="paragraph" w:styleId="ad">
    <w:name w:val="footer"/>
    <w:basedOn w:val="a"/>
    <w:link w:val="ac"/>
    <w:uiPriority w:val="99"/>
    <w:unhideWhenUsed/>
    <w:rsid w:val="001C14DD"/>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e">
    <w:name w:val="Текст выноски Знак"/>
    <w:basedOn w:val="a0"/>
    <w:link w:val="af"/>
    <w:uiPriority w:val="99"/>
    <w:semiHidden/>
    <w:rsid w:val="001C14DD"/>
    <w:rPr>
      <w:rFonts w:ascii="Tahoma" w:eastAsia="Times New Roman" w:hAnsi="Tahoma" w:cs="Tahoma"/>
      <w:sz w:val="16"/>
      <w:szCs w:val="16"/>
      <w:lang w:eastAsia="ru-RU"/>
    </w:rPr>
  </w:style>
  <w:style w:type="paragraph" w:styleId="af">
    <w:name w:val="Balloon Text"/>
    <w:basedOn w:val="a"/>
    <w:link w:val="ae"/>
    <w:uiPriority w:val="99"/>
    <w:semiHidden/>
    <w:unhideWhenUsed/>
    <w:rsid w:val="001C14DD"/>
    <w:pPr>
      <w:spacing w:after="0" w:line="240" w:lineRule="auto"/>
    </w:pPr>
    <w:rPr>
      <w:rFonts w:ascii="Tahoma" w:eastAsia="Times New Roman" w:hAnsi="Tahoma" w:cs="Tahoma"/>
      <w:sz w:val="16"/>
      <w:szCs w:val="16"/>
      <w:lang w:eastAsia="ru-RU"/>
    </w:rPr>
  </w:style>
  <w:style w:type="character" w:customStyle="1" w:styleId="af0">
    <w:name w:val="Текст сноски Знак"/>
    <w:basedOn w:val="a0"/>
    <w:link w:val="af1"/>
    <w:rsid w:val="001C14DD"/>
    <w:rPr>
      <w:rFonts w:ascii="Tms Rmn" w:eastAsia="Times New Roman" w:hAnsi="Tms Rmn" w:cs="Times New Roman"/>
      <w:sz w:val="20"/>
      <w:szCs w:val="20"/>
      <w:lang w:eastAsia="ru-RU"/>
    </w:rPr>
  </w:style>
  <w:style w:type="paragraph" w:styleId="af1">
    <w:name w:val="footnote text"/>
    <w:basedOn w:val="a"/>
    <w:link w:val="af0"/>
    <w:unhideWhenUsed/>
    <w:rsid w:val="001C14DD"/>
    <w:pPr>
      <w:spacing w:after="0" w:line="240" w:lineRule="auto"/>
    </w:pPr>
    <w:rPr>
      <w:rFonts w:ascii="Tms Rmn" w:eastAsia="Times New Roman" w:hAnsi="Tms Rmn" w:cs="Times New Roman"/>
      <w:sz w:val="20"/>
      <w:szCs w:val="20"/>
      <w:lang w:eastAsia="ru-RU"/>
    </w:rPr>
  </w:style>
  <w:style w:type="paragraph" w:customStyle="1" w:styleId="ConsPlusNonformat">
    <w:name w:val="ConsPlusNonformat"/>
    <w:uiPriority w:val="99"/>
    <w:rsid w:val="001C14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link w:val="af2"/>
    <w:rsid w:val="00A2569D"/>
    <w:pPr>
      <w:widowControl w:val="0"/>
      <w:shd w:val="clear" w:color="auto" w:fill="FFFFFF"/>
      <w:spacing w:after="140" w:line="256" w:lineRule="auto"/>
      <w:ind w:firstLine="400"/>
    </w:pPr>
    <w:rPr>
      <w:rFonts w:ascii="Times New Roman" w:eastAsia="Times New Roman" w:hAnsi="Times New Roman"/>
      <w:sz w:val="26"/>
      <w:szCs w:val="26"/>
    </w:rPr>
  </w:style>
  <w:style w:type="paragraph" w:styleId="af3">
    <w:name w:val="No Spacing"/>
    <w:link w:val="af4"/>
    <w:uiPriority w:val="1"/>
    <w:qFormat/>
    <w:rsid w:val="008416F3"/>
    <w:pPr>
      <w:spacing w:after="0" w:line="240" w:lineRule="auto"/>
    </w:pPr>
  </w:style>
  <w:style w:type="character" w:customStyle="1" w:styleId="af4">
    <w:name w:val="Без интервала Знак"/>
    <w:link w:val="af3"/>
    <w:uiPriority w:val="1"/>
    <w:locked/>
    <w:rsid w:val="008416F3"/>
  </w:style>
  <w:style w:type="paragraph" w:styleId="af5">
    <w:name w:val="Subtitle"/>
    <w:basedOn w:val="a"/>
    <w:link w:val="af6"/>
    <w:qFormat/>
    <w:rsid w:val="00FF5225"/>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Подзаголовок Знак"/>
    <w:basedOn w:val="a0"/>
    <w:link w:val="af5"/>
    <w:rsid w:val="00FF5225"/>
    <w:rPr>
      <w:rFonts w:ascii="Times New Roman" w:eastAsia="Times New Roman" w:hAnsi="Times New Roman" w:cs="Times New Roman"/>
      <w:b/>
      <w:sz w:val="28"/>
      <w:szCs w:val="20"/>
      <w:lang w:eastAsia="ru-RU"/>
    </w:rPr>
  </w:style>
  <w:style w:type="paragraph" w:styleId="af7">
    <w:name w:val="Normal (Web)"/>
    <w:basedOn w:val="a"/>
    <w:link w:val="af8"/>
    <w:uiPriority w:val="99"/>
    <w:rsid w:val="00B16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бычный (веб) Знак"/>
    <w:link w:val="af7"/>
    <w:uiPriority w:val="99"/>
    <w:rsid w:val="00B169AC"/>
    <w:rPr>
      <w:rFonts w:ascii="Times New Roman" w:eastAsia="Times New Roman" w:hAnsi="Times New Roman" w:cs="Times New Roman"/>
      <w:sz w:val="24"/>
      <w:szCs w:val="24"/>
      <w:lang w:eastAsia="ru-RU"/>
    </w:rPr>
  </w:style>
  <w:style w:type="paragraph" w:styleId="af9">
    <w:name w:val="Title"/>
    <w:basedOn w:val="a"/>
    <w:link w:val="afa"/>
    <w:qFormat/>
    <w:rsid w:val="00B169AC"/>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B169AC"/>
    <w:rPr>
      <w:rFonts w:ascii="Times New Roman" w:eastAsia="Times New Roman" w:hAnsi="Times New Roman" w:cs="Times New Roman"/>
      <w:sz w:val="28"/>
      <w:szCs w:val="20"/>
      <w:lang w:eastAsia="ru-RU"/>
    </w:rPr>
  </w:style>
  <w:style w:type="paragraph" w:customStyle="1" w:styleId="12">
    <w:name w:val="Обычный1"/>
    <w:rsid w:val="00B169AC"/>
    <w:pPr>
      <w:spacing w:after="0" w:line="240" w:lineRule="auto"/>
    </w:pPr>
    <w:rPr>
      <w:rFonts w:ascii="Times New Roman" w:eastAsia="Times New Roman" w:hAnsi="Times New Roman" w:cs="Times New Roman"/>
      <w:sz w:val="26"/>
      <w:szCs w:val="20"/>
      <w:lang w:eastAsia="ru-RU"/>
    </w:rPr>
  </w:style>
  <w:style w:type="character" w:customStyle="1" w:styleId="af2">
    <w:name w:val="Основной текст_"/>
    <w:link w:val="11"/>
    <w:rsid w:val="00B169AC"/>
    <w:rPr>
      <w:rFonts w:ascii="Times New Roman" w:eastAsia="Times New Roman" w:hAnsi="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73A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3A8"/>
    <w:rPr>
      <w:rFonts w:ascii="Arial" w:eastAsia="Times New Roman" w:hAnsi="Arial" w:cs="Arial"/>
      <w:b/>
      <w:bCs/>
      <w:color w:val="000080"/>
      <w:sz w:val="24"/>
      <w:szCs w:val="24"/>
      <w:lang w:eastAsia="ru-RU"/>
    </w:rPr>
  </w:style>
  <w:style w:type="paragraph" w:customStyle="1" w:styleId="a3">
    <w:name w:val="Заголовок статьи"/>
    <w:basedOn w:val="a"/>
    <w:next w:val="a"/>
    <w:uiPriority w:val="99"/>
    <w:rsid w:val="00D93A29"/>
    <w:pPr>
      <w:autoSpaceDE w:val="0"/>
      <w:autoSpaceDN w:val="0"/>
      <w:adjustRightInd w:val="0"/>
      <w:spacing w:after="0" w:line="240" w:lineRule="auto"/>
      <w:ind w:left="1612" w:hanging="892"/>
      <w:jc w:val="both"/>
    </w:pPr>
    <w:rPr>
      <w:rFonts w:ascii="Arial" w:eastAsia="Calibri" w:hAnsi="Arial" w:cs="Arial"/>
      <w:sz w:val="24"/>
      <w:szCs w:val="24"/>
    </w:rPr>
  </w:style>
  <w:style w:type="paragraph" w:styleId="a4">
    <w:name w:val="List Paragraph"/>
    <w:basedOn w:val="a"/>
    <w:uiPriority w:val="34"/>
    <w:qFormat/>
    <w:rsid w:val="00D93A29"/>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ody Text Indent"/>
    <w:basedOn w:val="a"/>
    <w:link w:val="a6"/>
    <w:rsid w:val="002659A4"/>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2659A4"/>
    <w:rPr>
      <w:rFonts w:ascii="Times New Roman" w:eastAsia="Times New Roman" w:hAnsi="Times New Roman" w:cs="Times New Roman"/>
      <w:sz w:val="24"/>
      <w:szCs w:val="24"/>
      <w:lang w:eastAsia="ru-RU"/>
    </w:rPr>
  </w:style>
  <w:style w:type="paragraph" w:styleId="a7">
    <w:name w:val="Body Text"/>
    <w:basedOn w:val="a"/>
    <w:link w:val="a8"/>
    <w:rsid w:val="002659A4"/>
    <w:pPr>
      <w:spacing w:after="12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2659A4"/>
    <w:rPr>
      <w:rFonts w:ascii="Times New Roman" w:eastAsia="Times New Roman" w:hAnsi="Times New Roman" w:cs="Times New Roman"/>
      <w:sz w:val="24"/>
      <w:szCs w:val="20"/>
      <w:lang w:eastAsia="ru-RU"/>
    </w:rPr>
  </w:style>
  <w:style w:type="paragraph" w:styleId="3">
    <w:name w:val="Body Text Indent 3"/>
    <w:basedOn w:val="a"/>
    <w:link w:val="30"/>
    <w:uiPriority w:val="99"/>
    <w:rsid w:val="002659A4"/>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2659A4"/>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2659A4"/>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2659A4"/>
    <w:rPr>
      <w:rFonts w:ascii="Calibri" w:eastAsia="Times New Roman" w:hAnsi="Calibri" w:cs="Calibri"/>
      <w:lang w:eastAsia="ru-RU"/>
    </w:rPr>
  </w:style>
  <w:style w:type="paragraph" w:customStyle="1" w:styleId="ConsPlusTitle">
    <w:name w:val="ConsPlusTitle"/>
    <w:uiPriority w:val="99"/>
    <w:rsid w:val="002659A4"/>
    <w:pPr>
      <w:widowControl w:val="0"/>
      <w:autoSpaceDE w:val="0"/>
      <w:autoSpaceDN w:val="0"/>
      <w:spacing w:after="0" w:line="240" w:lineRule="auto"/>
    </w:pPr>
    <w:rPr>
      <w:rFonts w:ascii="Calibri" w:eastAsia="Times New Roman" w:hAnsi="Calibri" w:cs="Calibri"/>
      <w:b/>
      <w:lang w:eastAsia="ru-RU"/>
    </w:rPr>
  </w:style>
  <w:style w:type="paragraph" w:styleId="2">
    <w:name w:val="Body Text Indent 2"/>
    <w:basedOn w:val="a"/>
    <w:link w:val="20"/>
    <w:uiPriority w:val="99"/>
    <w:unhideWhenUsed/>
    <w:rsid w:val="004108F0"/>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4108F0"/>
    <w:rPr>
      <w:rFonts w:ascii="Times New Roman" w:eastAsia="Times New Roman" w:hAnsi="Times New Roman" w:cs="Times New Roman"/>
      <w:sz w:val="20"/>
      <w:szCs w:val="20"/>
      <w:lang w:eastAsia="ru-RU"/>
    </w:rPr>
  </w:style>
  <w:style w:type="paragraph" w:customStyle="1" w:styleId="a9">
    <w:name w:val="Таблицы (моноширинный)"/>
    <w:basedOn w:val="a"/>
    <w:next w:val="a"/>
    <w:rsid w:val="004F05B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a">
    <w:name w:val="Верхний колонтитул Знак"/>
    <w:basedOn w:val="a0"/>
    <w:link w:val="ab"/>
    <w:uiPriority w:val="99"/>
    <w:rsid w:val="001C14DD"/>
    <w:rPr>
      <w:rFonts w:ascii="Tms Rmn" w:eastAsia="Times New Roman" w:hAnsi="Tms Rmn" w:cs="Times New Roman"/>
      <w:sz w:val="20"/>
      <w:szCs w:val="20"/>
      <w:lang w:eastAsia="ru-RU"/>
    </w:rPr>
  </w:style>
  <w:style w:type="paragraph" w:styleId="ab">
    <w:name w:val="header"/>
    <w:basedOn w:val="a"/>
    <w:link w:val="aa"/>
    <w:uiPriority w:val="99"/>
    <w:unhideWhenUsed/>
    <w:rsid w:val="001C14DD"/>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c">
    <w:name w:val="Нижний колонтитул Знак"/>
    <w:basedOn w:val="a0"/>
    <w:link w:val="ad"/>
    <w:uiPriority w:val="99"/>
    <w:rsid w:val="001C14DD"/>
    <w:rPr>
      <w:rFonts w:ascii="Tms Rmn" w:eastAsia="Times New Roman" w:hAnsi="Tms Rmn" w:cs="Times New Roman"/>
      <w:sz w:val="20"/>
      <w:szCs w:val="20"/>
      <w:lang w:eastAsia="ru-RU"/>
    </w:rPr>
  </w:style>
  <w:style w:type="paragraph" w:styleId="ad">
    <w:name w:val="footer"/>
    <w:basedOn w:val="a"/>
    <w:link w:val="ac"/>
    <w:uiPriority w:val="99"/>
    <w:unhideWhenUsed/>
    <w:rsid w:val="001C14DD"/>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e">
    <w:name w:val="Текст выноски Знак"/>
    <w:basedOn w:val="a0"/>
    <w:link w:val="af"/>
    <w:uiPriority w:val="99"/>
    <w:semiHidden/>
    <w:rsid w:val="001C14DD"/>
    <w:rPr>
      <w:rFonts w:ascii="Tahoma" w:eastAsia="Times New Roman" w:hAnsi="Tahoma" w:cs="Tahoma"/>
      <w:sz w:val="16"/>
      <w:szCs w:val="16"/>
      <w:lang w:eastAsia="ru-RU"/>
    </w:rPr>
  </w:style>
  <w:style w:type="paragraph" w:styleId="af">
    <w:name w:val="Balloon Text"/>
    <w:basedOn w:val="a"/>
    <w:link w:val="ae"/>
    <w:uiPriority w:val="99"/>
    <w:semiHidden/>
    <w:unhideWhenUsed/>
    <w:rsid w:val="001C14DD"/>
    <w:pPr>
      <w:spacing w:after="0" w:line="240" w:lineRule="auto"/>
    </w:pPr>
    <w:rPr>
      <w:rFonts w:ascii="Tahoma" w:eastAsia="Times New Roman" w:hAnsi="Tahoma" w:cs="Tahoma"/>
      <w:sz w:val="16"/>
      <w:szCs w:val="16"/>
      <w:lang w:eastAsia="ru-RU"/>
    </w:rPr>
  </w:style>
  <w:style w:type="character" w:customStyle="1" w:styleId="af0">
    <w:name w:val="Текст сноски Знак"/>
    <w:basedOn w:val="a0"/>
    <w:link w:val="af1"/>
    <w:rsid w:val="001C14DD"/>
    <w:rPr>
      <w:rFonts w:ascii="Tms Rmn" w:eastAsia="Times New Roman" w:hAnsi="Tms Rmn" w:cs="Times New Roman"/>
      <w:sz w:val="20"/>
      <w:szCs w:val="20"/>
      <w:lang w:eastAsia="ru-RU"/>
    </w:rPr>
  </w:style>
  <w:style w:type="paragraph" w:styleId="af1">
    <w:name w:val="footnote text"/>
    <w:basedOn w:val="a"/>
    <w:link w:val="af0"/>
    <w:unhideWhenUsed/>
    <w:rsid w:val="001C14DD"/>
    <w:pPr>
      <w:spacing w:after="0" w:line="240" w:lineRule="auto"/>
    </w:pPr>
    <w:rPr>
      <w:rFonts w:ascii="Tms Rmn" w:eastAsia="Times New Roman" w:hAnsi="Tms Rmn" w:cs="Times New Roman"/>
      <w:sz w:val="20"/>
      <w:szCs w:val="20"/>
      <w:lang w:eastAsia="ru-RU"/>
    </w:rPr>
  </w:style>
  <w:style w:type="paragraph" w:customStyle="1" w:styleId="ConsPlusNonformat">
    <w:name w:val="ConsPlusNonformat"/>
    <w:uiPriority w:val="99"/>
    <w:rsid w:val="001C14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сновной текст1"/>
    <w:basedOn w:val="a"/>
    <w:link w:val="af2"/>
    <w:rsid w:val="00A2569D"/>
    <w:pPr>
      <w:widowControl w:val="0"/>
      <w:shd w:val="clear" w:color="auto" w:fill="FFFFFF"/>
      <w:spacing w:after="140" w:line="256" w:lineRule="auto"/>
      <w:ind w:firstLine="400"/>
    </w:pPr>
    <w:rPr>
      <w:rFonts w:ascii="Times New Roman" w:eastAsia="Times New Roman" w:hAnsi="Times New Roman"/>
      <w:sz w:val="26"/>
      <w:szCs w:val="26"/>
    </w:rPr>
  </w:style>
  <w:style w:type="paragraph" w:styleId="af3">
    <w:name w:val="No Spacing"/>
    <w:link w:val="af4"/>
    <w:uiPriority w:val="1"/>
    <w:qFormat/>
    <w:rsid w:val="008416F3"/>
    <w:pPr>
      <w:spacing w:after="0" w:line="240" w:lineRule="auto"/>
    </w:pPr>
  </w:style>
  <w:style w:type="character" w:customStyle="1" w:styleId="af4">
    <w:name w:val="Без интервала Знак"/>
    <w:link w:val="af3"/>
    <w:uiPriority w:val="1"/>
    <w:locked/>
    <w:rsid w:val="008416F3"/>
  </w:style>
  <w:style w:type="paragraph" w:styleId="af5">
    <w:name w:val="Subtitle"/>
    <w:basedOn w:val="a"/>
    <w:link w:val="af6"/>
    <w:qFormat/>
    <w:rsid w:val="00FF5225"/>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Подзаголовок Знак"/>
    <w:basedOn w:val="a0"/>
    <w:link w:val="af5"/>
    <w:rsid w:val="00FF5225"/>
    <w:rPr>
      <w:rFonts w:ascii="Times New Roman" w:eastAsia="Times New Roman" w:hAnsi="Times New Roman" w:cs="Times New Roman"/>
      <w:b/>
      <w:sz w:val="28"/>
      <w:szCs w:val="20"/>
      <w:lang w:eastAsia="ru-RU"/>
    </w:rPr>
  </w:style>
  <w:style w:type="paragraph" w:styleId="af7">
    <w:name w:val="Normal (Web)"/>
    <w:basedOn w:val="a"/>
    <w:link w:val="af8"/>
    <w:uiPriority w:val="99"/>
    <w:rsid w:val="00B169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бычный (веб) Знак"/>
    <w:link w:val="af7"/>
    <w:uiPriority w:val="99"/>
    <w:rsid w:val="00B169AC"/>
    <w:rPr>
      <w:rFonts w:ascii="Times New Roman" w:eastAsia="Times New Roman" w:hAnsi="Times New Roman" w:cs="Times New Roman"/>
      <w:sz w:val="24"/>
      <w:szCs w:val="24"/>
      <w:lang w:eastAsia="ru-RU"/>
    </w:rPr>
  </w:style>
  <w:style w:type="paragraph" w:styleId="af9">
    <w:name w:val="Title"/>
    <w:basedOn w:val="a"/>
    <w:link w:val="afa"/>
    <w:qFormat/>
    <w:rsid w:val="00B169AC"/>
    <w:pPr>
      <w:spacing w:after="0" w:line="240" w:lineRule="auto"/>
      <w:jc w:val="center"/>
    </w:pPr>
    <w:rPr>
      <w:rFonts w:ascii="Times New Roman" w:eastAsia="Times New Roman" w:hAnsi="Times New Roman" w:cs="Times New Roman"/>
      <w:sz w:val="28"/>
      <w:szCs w:val="20"/>
      <w:lang w:eastAsia="ru-RU"/>
    </w:rPr>
  </w:style>
  <w:style w:type="character" w:customStyle="1" w:styleId="afa">
    <w:name w:val="Название Знак"/>
    <w:basedOn w:val="a0"/>
    <w:link w:val="af9"/>
    <w:rsid w:val="00B169AC"/>
    <w:rPr>
      <w:rFonts w:ascii="Times New Roman" w:eastAsia="Times New Roman" w:hAnsi="Times New Roman" w:cs="Times New Roman"/>
      <w:sz w:val="28"/>
      <w:szCs w:val="20"/>
      <w:lang w:eastAsia="ru-RU"/>
    </w:rPr>
  </w:style>
  <w:style w:type="paragraph" w:customStyle="1" w:styleId="12">
    <w:name w:val="Обычный1"/>
    <w:rsid w:val="00B169AC"/>
    <w:pPr>
      <w:spacing w:after="0" w:line="240" w:lineRule="auto"/>
    </w:pPr>
    <w:rPr>
      <w:rFonts w:ascii="Times New Roman" w:eastAsia="Times New Roman" w:hAnsi="Times New Roman" w:cs="Times New Roman"/>
      <w:sz w:val="26"/>
      <w:szCs w:val="20"/>
      <w:lang w:eastAsia="ru-RU"/>
    </w:rPr>
  </w:style>
  <w:style w:type="character" w:customStyle="1" w:styleId="af2">
    <w:name w:val="Основной текст_"/>
    <w:link w:val="11"/>
    <w:rsid w:val="00B169AC"/>
    <w:rPr>
      <w:rFonts w:ascii="Times New Roman" w:eastAsia="Times New Roman" w:hAnsi="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483943">
      <w:bodyDiv w:val="1"/>
      <w:marLeft w:val="0"/>
      <w:marRight w:val="0"/>
      <w:marTop w:val="0"/>
      <w:marBottom w:val="0"/>
      <w:divBdr>
        <w:top w:val="none" w:sz="0" w:space="0" w:color="auto"/>
        <w:left w:val="none" w:sz="0" w:space="0" w:color="auto"/>
        <w:bottom w:val="none" w:sz="0" w:space="0" w:color="auto"/>
        <w:right w:val="none" w:sz="0" w:space="0" w:color="auto"/>
      </w:divBdr>
    </w:div>
    <w:div w:id="20487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169" TargetMode="External"/><Relationship Id="rId13" Type="http://schemas.openxmlformats.org/officeDocument/2006/relationships/hyperlink" Target="garantf1://95958.334/" TargetMode="External"/><Relationship Id="rId18" Type="http://schemas.openxmlformats.org/officeDocument/2006/relationships/hyperlink" Target="garantF1://27452898.11" TargetMode="External"/><Relationship Id="rId26" Type="http://schemas.openxmlformats.org/officeDocument/2006/relationships/hyperlink" Target="consultantplus://offline/ref=1CD0D3E0A59CA6C47A6142B912F3AA171C7EF3D698C931C1E43D837EFAF5FF1F02BD3DBAFF84FF92201B5E696EE9459EC89E63C9DD4DD33EtDN0C" TargetMode="External"/><Relationship Id="rId39" Type="http://schemas.openxmlformats.org/officeDocument/2006/relationships/hyperlink" Target="https://login.consultant.ru/link/?req=doc&amp;base=LAW&amp;n=429993&amp;dst=1" TargetMode="External"/><Relationship Id="rId3" Type="http://schemas.microsoft.com/office/2007/relationships/stylesWithEffects" Target="stylesWithEffects.xml"/><Relationship Id="rId21" Type="http://schemas.openxmlformats.org/officeDocument/2006/relationships/hyperlink" Target="about:blank" TargetMode="External"/><Relationship Id="rId34" Type="http://schemas.openxmlformats.org/officeDocument/2006/relationships/hyperlink" Target="https://login.consultant.ru/link/?req=doc&amp;base=LAW&amp;n=472832&amp;dst=100514" TargetMode="External"/><Relationship Id="rId42" Type="http://schemas.openxmlformats.org/officeDocument/2006/relationships/fontTable" Target="fontTable.xml"/><Relationship Id="rId7" Type="http://schemas.openxmlformats.org/officeDocument/2006/relationships/hyperlink" Target="garantf1://95958.334/" TargetMode="External"/><Relationship Id="rId12" Type="http://schemas.openxmlformats.org/officeDocument/2006/relationships/hyperlink" Target="https://login.consultant.ru/link/?req=doc&amp;base=LAW&amp;n=11679&amp;dst=100008" TargetMode="External"/><Relationship Id="rId17" Type="http://schemas.openxmlformats.org/officeDocument/2006/relationships/hyperlink" Target="garantF1://12038258.28" TargetMode="External"/><Relationship Id="rId25" Type="http://schemas.openxmlformats.org/officeDocument/2006/relationships/hyperlink" Target="consultantplus://offline/ref=1CD0D3E0A59CA6C47A6142B912F3AA171C7EF3D698C931C1E43D837EFAF5FF1F02BD3DBAFF84FF96281B5E696EE9459EC89E63C9DD4DD33EtDN0C" TargetMode="External"/><Relationship Id="rId33" Type="http://schemas.openxmlformats.org/officeDocument/2006/relationships/hyperlink" Target="https://login.consultant.ru/link/?req=doc&amp;base=LAW&amp;n=472832&amp;dst=1003" TargetMode="External"/><Relationship Id="rId38" Type="http://schemas.openxmlformats.org/officeDocument/2006/relationships/hyperlink" Target="https://login.consultant.ru/link/?req=doc&amp;base=LAW&amp;n=476449&amp;dst=100957" TargetMode="External"/><Relationship Id="rId2" Type="http://schemas.openxmlformats.org/officeDocument/2006/relationships/styles" Target="styles.xml"/><Relationship Id="rId16" Type="http://schemas.openxmlformats.org/officeDocument/2006/relationships/hyperlink" Target="garantF1://27452898.11" TargetMode="External"/><Relationship Id="rId20" Type="http://schemas.openxmlformats.org/officeDocument/2006/relationships/hyperlink" Target="garantf1://95958.334/" TargetMode="External"/><Relationship Id="rId29" Type="http://schemas.openxmlformats.org/officeDocument/2006/relationships/hyperlink" Target="https://login.consultant.ru/link/?req=doc&amp;base=LAW&amp;n=472833&amp;dst=100220" TargetMode="External"/><Relationship Id="rId41" Type="http://schemas.openxmlformats.org/officeDocument/2006/relationships/hyperlink" Target="consultantplus://offline/ref=76B8C55332AD394A024814505801E62DA31603074578FA035BC97A34954A90C35EE9F43FD6294859383BF5F3C8i7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344438&amp;dst=100024" TargetMode="External"/><Relationship Id="rId24" Type="http://schemas.openxmlformats.org/officeDocument/2006/relationships/hyperlink" Target="about:blank" TargetMode="External"/><Relationship Id="rId32" Type="http://schemas.openxmlformats.org/officeDocument/2006/relationships/hyperlink" Target="https://login.consultant.ru/link/?req=doc&amp;base=LAW&amp;n=472832&amp;dst=101371" TargetMode="External"/><Relationship Id="rId37" Type="http://schemas.openxmlformats.org/officeDocument/2006/relationships/hyperlink" Target="https://login.consultant.ru/link/?req=doc&amp;base=LAW&amp;n=472832&amp;dst=1003" TargetMode="External"/><Relationship Id="rId40" Type="http://schemas.openxmlformats.org/officeDocument/2006/relationships/hyperlink" Target="consultantplus://offline/ref=F35154D0396D6372DBBEEA39BD60875E81200664250BAE846A33640623835B942DEE99348E3ECB23746B764Dw2fDI" TargetMode="External"/><Relationship Id="rId5" Type="http://schemas.openxmlformats.org/officeDocument/2006/relationships/webSettings" Target="webSettings.xml"/><Relationship Id="rId15" Type="http://schemas.openxmlformats.org/officeDocument/2006/relationships/hyperlink" Target="garantF1://12038258.9" TargetMode="External"/><Relationship Id="rId23" Type="http://schemas.openxmlformats.org/officeDocument/2006/relationships/hyperlink" Target="about:blank" TargetMode="External"/><Relationship Id="rId28" Type="http://schemas.openxmlformats.org/officeDocument/2006/relationships/hyperlink" Target="https://login.consultant.ru/link/?req=doc&amp;base=LAW&amp;n=474024&amp;dst=101180" TargetMode="External"/><Relationship Id="rId36" Type="http://schemas.openxmlformats.org/officeDocument/2006/relationships/hyperlink" Target="https://login.consultant.ru/link/?req=doc&amp;base=LAW&amp;n=472832&amp;dst=101371" TargetMode="External"/><Relationship Id="rId10" Type="http://schemas.openxmlformats.org/officeDocument/2006/relationships/hyperlink" Target="garantf1://95958.334/" TargetMode="External"/><Relationship Id="rId19" Type="http://schemas.openxmlformats.org/officeDocument/2006/relationships/hyperlink" Target="garantf1://95958.334/" TargetMode="External"/><Relationship Id="rId31" Type="http://schemas.openxmlformats.org/officeDocument/2006/relationships/hyperlink" Target="consultantplus://offline/ref=81539164692E419582289C0E5E88CEC023D27BAC7B1F3BD991902FFAB3ADFEBB8740EE527C33ED10CF7C86D024E549D71A5E048CAAk1IBM" TargetMode="External"/><Relationship Id="rId4" Type="http://schemas.openxmlformats.org/officeDocument/2006/relationships/settings" Target="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garantF1://27452898.11" TargetMode="External"/><Relationship Id="rId22" Type="http://schemas.openxmlformats.org/officeDocument/2006/relationships/hyperlink" Target="about:blank" TargetMode="External"/><Relationship Id="rId27" Type="http://schemas.openxmlformats.org/officeDocument/2006/relationships/hyperlink" Target="garantf1://95958.334/" TargetMode="External"/><Relationship Id="rId30" Type="http://schemas.openxmlformats.org/officeDocument/2006/relationships/hyperlink" Target="https://login.consultant.ru/link/?req=doc&amp;base=RLAW020&amp;n=200699&amp;dst=100438" TargetMode="External"/><Relationship Id="rId35" Type="http://schemas.openxmlformats.org/officeDocument/2006/relationships/hyperlink" Target="https://login.consultant.ru/link/?req=doc&amp;base=LAW&amp;n=476449&amp;dst=10095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109</Pages>
  <Words>32324</Words>
  <Characters>184247</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AdminSec</dc:creator>
  <cp:keywords/>
  <dc:description/>
  <cp:lastModifiedBy>AdminSec</cp:lastModifiedBy>
  <cp:revision>133</cp:revision>
  <cp:lastPrinted>2024-07-25T00:56:00Z</cp:lastPrinted>
  <dcterms:created xsi:type="dcterms:W3CDTF">2024-07-08T01:21:00Z</dcterms:created>
  <dcterms:modified xsi:type="dcterms:W3CDTF">2024-07-29T00:40:00Z</dcterms:modified>
</cp:coreProperties>
</file>