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02" w:rsidRPr="002A5A55" w:rsidRDefault="00DC4402" w:rsidP="00DC4402">
      <w:pPr>
        <w:tabs>
          <w:tab w:val="left" w:pos="4820"/>
        </w:tabs>
        <w:jc w:val="center"/>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DC4402" w:rsidRPr="00DC4402" w:rsidRDefault="00DC4402" w:rsidP="00DC4402">
      <w:pPr>
        <w:tabs>
          <w:tab w:val="left" w:pos="7110"/>
        </w:tabs>
        <w:rPr>
          <w:rFonts w:ascii="Times New Roman" w:hAnsi="Times New Roman" w:cs="Times New Roman"/>
          <w:b/>
        </w:rPr>
      </w:pPr>
      <w:r w:rsidRPr="00DC4402">
        <w:rPr>
          <w:rFonts w:ascii="Times New Roman" w:hAnsi="Times New Roman" w:cs="Times New Roman"/>
        </w:rPr>
        <w:tab/>
      </w:r>
    </w:p>
    <w:p w:rsidR="00DC4402" w:rsidRPr="00DC4402" w:rsidRDefault="00DC4402" w:rsidP="00DC4402">
      <w:pPr>
        <w:keepNext/>
        <w:jc w:val="center"/>
        <w:outlineLvl w:val="0"/>
        <w:rPr>
          <w:rFonts w:ascii="Times New Roman" w:hAnsi="Times New Roman" w:cs="Times New Roman"/>
          <w:b/>
          <w:sz w:val="32"/>
          <w:szCs w:val="32"/>
        </w:rPr>
      </w:pPr>
      <w:r w:rsidRPr="00DC4402">
        <w:rPr>
          <w:rFonts w:ascii="Times New Roman" w:hAnsi="Times New Roman" w:cs="Times New Roman"/>
          <w:b/>
          <w:sz w:val="32"/>
          <w:szCs w:val="32"/>
        </w:rPr>
        <w:t>АДМИНИСТРАЦИЯ</w:t>
      </w:r>
    </w:p>
    <w:p w:rsidR="00DC4402" w:rsidRPr="00DC4402" w:rsidRDefault="00DC4402" w:rsidP="00DC4402">
      <w:pPr>
        <w:keepNext/>
        <w:jc w:val="center"/>
        <w:outlineLvl w:val="1"/>
        <w:rPr>
          <w:rFonts w:ascii="Times New Roman" w:hAnsi="Times New Roman" w:cs="Times New Roman"/>
          <w:b/>
          <w:sz w:val="32"/>
          <w:szCs w:val="32"/>
        </w:rPr>
      </w:pPr>
      <w:r w:rsidRPr="00DC4402">
        <w:rPr>
          <w:rFonts w:ascii="Times New Roman" w:hAnsi="Times New Roman" w:cs="Times New Roman"/>
          <w:b/>
          <w:sz w:val="32"/>
          <w:szCs w:val="32"/>
        </w:rPr>
        <w:t xml:space="preserve">ЯКОВЛЕВСКОГО МУНИЦИПАЛЬНОГО ОКРУГА </w:t>
      </w:r>
    </w:p>
    <w:p w:rsidR="00DC4402" w:rsidRPr="00DC4402" w:rsidRDefault="00DC4402" w:rsidP="00DC4402">
      <w:pPr>
        <w:jc w:val="center"/>
        <w:rPr>
          <w:rFonts w:ascii="Times New Roman" w:hAnsi="Times New Roman" w:cs="Times New Roman"/>
          <w:sz w:val="36"/>
          <w:szCs w:val="36"/>
        </w:rPr>
      </w:pPr>
      <w:r w:rsidRPr="00DC4402">
        <w:rPr>
          <w:rFonts w:ascii="Times New Roman" w:hAnsi="Times New Roman" w:cs="Times New Roman"/>
          <w:b/>
          <w:sz w:val="32"/>
          <w:szCs w:val="32"/>
        </w:rPr>
        <w:t>ПРИМОРСКОГО КРАЯ</w:t>
      </w:r>
    </w:p>
    <w:p w:rsidR="00DC4402" w:rsidRPr="00DC4402" w:rsidRDefault="00DC4402" w:rsidP="00DC4402">
      <w:pPr>
        <w:jc w:val="center"/>
        <w:rPr>
          <w:rFonts w:ascii="Times New Roman" w:hAnsi="Times New Roman" w:cs="Times New Roman"/>
          <w:sz w:val="28"/>
        </w:rPr>
      </w:pPr>
    </w:p>
    <w:p w:rsidR="00DC4402" w:rsidRPr="00DC4402" w:rsidRDefault="00DC4402" w:rsidP="00DC4402">
      <w:pPr>
        <w:jc w:val="center"/>
        <w:rPr>
          <w:rFonts w:ascii="Times New Roman" w:hAnsi="Times New Roman" w:cs="Times New Roman"/>
          <w:b/>
          <w:sz w:val="32"/>
          <w:szCs w:val="32"/>
        </w:rPr>
      </w:pPr>
      <w:r w:rsidRPr="00DC4402">
        <w:rPr>
          <w:rFonts w:ascii="Times New Roman" w:hAnsi="Times New Roman" w:cs="Times New Roman"/>
          <w:b/>
          <w:sz w:val="32"/>
          <w:szCs w:val="32"/>
        </w:rPr>
        <w:t xml:space="preserve">ПОСТАНОВЛЕНИЕ </w:t>
      </w:r>
    </w:p>
    <w:p w:rsidR="00DC4402" w:rsidRPr="00DC4402" w:rsidRDefault="00DC4402" w:rsidP="00DC4402">
      <w:pPr>
        <w:jc w:val="center"/>
        <w:rPr>
          <w:rFonts w:ascii="Times New Roman" w:hAnsi="Times New Roman" w:cs="Times New Roman"/>
          <w:b/>
          <w:sz w:val="28"/>
          <w:szCs w:val="28"/>
        </w:rPr>
      </w:pPr>
    </w:p>
    <w:tbl>
      <w:tblPr>
        <w:tblW w:w="0" w:type="auto"/>
        <w:tblLook w:val="04A0" w:firstRow="1" w:lastRow="0" w:firstColumn="1" w:lastColumn="0" w:noHBand="0" w:noVBand="1"/>
      </w:tblPr>
      <w:tblGrid>
        <w:gridCol w:w="675"/>
        <w:gridCol w:w="2552"/>
        <w:gridCol w:w="3260"/>
        <w:gridCol w:w="2835"/>
      </w:tblGrid>
      <w:tr w:rsidR="00DC4402" w:rsidRPr="00DC4402" w:rsidTr="00153201">
        <w:tc>
          <w:tcPr>
            <w:tcW w:w="675" w:type="dxa"/>
          </w:tcPr>
          <w:p w:rsidR="00DC4402" w:rsidRPr="00DC4402" w:rsidRDefault="00DC4402" w:rsidP="00153201">
            <w:pPr>
              <w:jc w:val="center"/>
              <w:rPr>
                <w:rFonts w:ascii="Times New Roman" w:hAnsi="Times New Roman" w:cs="Times New Roman"/>
                <w:sz w:val="28"/>
                <w:szCs w:val="28"/>
              </w:rPr>
            </w:pPr>
            <w:r w:rsidRPr="00DC4402">
              <w:rPr>
                <w:rFonts w:ascii="Times New Roman" w:hAnsi="Times New Roman" w:cs="Times New Roman"/>
                <w:sz w:val="28"/>
                <w:szCs w:val="28"/>
              </w:rPr>
              <w:t>от</w:t>
            </w:r>
          </w:p>
        </w:tc>
        <w:tc>
          <w:tcPr>
            <w:tcW w:w="2552" w:type="dxa"/>
            <w:tcBorders>
              <w:bottom w:val="single" w:sz="4" w:space="0" w:color="auto"/>
            </w:tcBorders>
          </w:tcPr>
          <w:p w:rsidR="00DC4402" w:rsidRPr="00DC4402" w:rsidRDefault="00F1161E" w:rsidP="00153201">
            <w:pPr>
              <w:jc w:val="center"/>
              <w:rPr>
                <w:rFonts w:ascii="Times New Roman" w:hAnsi="Times New Roman" w:cs="Times New Roman"/>
                <w:b/>
                <w:sz w:val="28"/>
                <w:szCs w:val="28"/>
              </w:rPr>
            </w:pPr>
            <w:r>
              <w:rPr>
                <w:rFonts w:ascii="Times New Roman" w:hAnsi="Times New Roman" w:cs="Times New Roman"/>
                <w:b/>
                <w:sz w:val="28"/>
                <w:szCs w:val="28"/>
              </w:rPr>
              <w:t>17.01.2025</w:t>
            </w:r>
          </w:p>
        </w:tc>
        <w:tc>
          <w:tcPr>
            <w:tcW w:w="3260" w:type="dxa"/>
          </w:tcPr>
          <w:p w:rsidR="00DC4402" w:rsidRPr="00DC4402" w:rsidRDefault="00DC4402" w:rsidP="00153201">
            <w:pPr>
              <w:jc w:val="center"/>
              <w:rPr>
                <w:rFonts w:ascii="Times New Roman" w:hAnsi="Times New Roman" w:cs="Times New Roman"/>
                <w:sz w:val="28"/>
                <w:szCs w:val="28"/>
              </w:rPr>
            </w:pPr>
            <w:proofErr w:type="gramStart"/>
            <w:r w:rsidRPr="00DC4402">
              <w:rPr>
                <w:rFonts w:ascii="Times New Roman" w:hAnsi="Times New Roman" w:cs="Times New Roman"/>
                <w:sz w:val="28"/>
                <w:szCs w:val="28"/>
              </w:rPr>
              <w:t>с</w:t>
            </w:r>
            <w:proofErr w:type="gramEnd"/>
            <w:r w:rsidRPr="00DC4402">
              <w:rPr>
                <w:rFonts w:ascii="Times New Roman" w:hAnsi="Times New Roman" w:cs="Times New Roman"/>
                <w:sz w:val="28"/>
                <w:szCs w:val="28"/>
              </w:rPr>
              <w:t>. Яковлевка</w:t>
            </w:r>
          </w:p>
        </w:tc>
        <w:tc>
          <w:tcPr>
            <w:tcW w:w="2835" w:type="dxa"/>
          </w:tcPr>
          <w:p w:rsidR="00DC4402" w:rsidRPr="00DC4402" w:rsidRDefault="00DC4402" w:rsidP="00F1161E">
            <w:pPr>
              <w:rPr>
                <w:rFonts w:ascii="Times New Roman" w:hAnsi="Times New Roman" w:cs="Times New Roman"/>
                <w:sz w:val="28"/>
                <w:szCs w:val="28"/>
              </w:rPr>
            </w:pPr>
            <w:r w:rsidRPr="00DC4402">
              <w:rPr>
                <w:rFonts w:ascii="Times New Roman" w:hAnsi="Times New Roman" w:cs="Times New Roman"/>
                <w:sz w:val="28"/>
                <w:szCs w:val="28"/>
              </w:rPr>
              <w:t xml:space="preserve">№ </w:t>
            </w:r>
            <w:r w:rsidR="00F1161E">
              <w:rPr>
                <w:rFonts w:ascii="Times New Roman" w:hAnsi="Times New Roman" w:cs="Times New Roman"/>
                <w:sz w:val="28"/>
                <w:szCs w:val="28"/>
                <w:u w:val="single"/>
              </w:rPr>
              <w:t>26</w:t>
            </w:r>
            <w:r w:rsidRPr="00DC4402">
              <w:rPr>
                <w:rFonts w:ascii="Times New Roman" w:hAnsi="Times New Roman" w:cs="Times New Roman"/>
                <w:sz w:val="28"/>
                <w:szCs w:val="28"/>
                <w:u w:val="single"/>
              </w:rPr>
              <w:t xml:space="preserve"> -НПА</w:t>
            </w:r>
          </w:p>
        </w:tc>
      </w:tr>
    </w:tbl>
    <w:p w:rsidR="00DC4402" w:rsidRPr="00DC4402" w:rsidRDefault="00DC4402" w:rsidP="00DC4402">
      <w:pPr>
        <w:tabs>
          <w:tab w:val="center" w:pos="4536"/>
          <w:tab w:val="left" w:pos="7470"/>
        </w:tabs>
        <w:rPr>
          <w:rFonts w:ascii="Times New Roman" w:hAnsi="Times New Roman" w:cs="Times New Roman"/>
          <w:b/>
          <w:sz w:val="28"/>
          <w:szCs w:val="28"/>
        </w:rPr>
      </w:pPr>
    </w:p>
    <w:p w:rsidR="00DC4402" w:rsidRPr="00DC4402" w:rsidRDefault="00DC4402" w:rsidP="00DC4402">
      <w:pPr>
        <w:jc w:val="center"/>
        <w:rPr>
          <w:rFonts w:ascii="Times New Roman" w:hAnsi="Times New Roman" w:cs="Times New Roman"/>
          <w:b/>
          <w:sz w:val="28"/>
          <w:szCs w:val="28"/>
        </w:rPr>
      </w:pPr>
      <w:r w:rsidRPr="00DC4402">
        <w:rPr>
          <w:rFonts w:ascii="Times New Roman" w:hAnsi="Times New Roman" w:cs="Times New Roman"/>
          <w:b/>
          <w:sz w:val="28"/>
          <w:szCs w:val="28"/>
        </w:rPr>
        <w:t>О внесении изменений в постановление Администрации Яковлевского муниципального округа от 15 декабря 2023 года № 197-НПА</w:t>
      </w:r>
    </w:p>
    <w:p w:rsidR="00DC4402" w:rsidRPr="00DC4402" w:rsidRDefault="00DC4402" w:rsidP="00DC4402">
      <w:pPr>
        <w:jc w:val="center"/>
        <w:rPr>
          <w:rFonts w:ascii="Times New Roman" w:hAnsi="Times New Roman" w:cs="Times New Roman"/>
          <w:b/>
          <w:sz w:val="28"/>
          <w:szCs w:val="28"/>
        </w:rPr>
      </w:pPr>
      <w:r w:rsidRPr="00DC4402">
        <w:rPr>
          <w:rFonts w:ascii="Times New Roman" w:hAnsi="Times New Roman" w:cs="Times New Roman"/>
          <w:b/>
          <w:sz w:val="28"/>
          <w:szCs w:val="28"/>
        </w:rPr>
        <w:t>«Об утверждении муниципальной программы «Развитие образования Яковлевского муниципального округа» на 2024-2030 годы»</w:t>
      </w:r>
    </w:p>
    <w:p w:rsidR="00DC4402" w:rsidRPr="00DC4402" w:rsidRDefault="00DC4402" w:rsidP="00DC4402">
      <w:pPr>
        <w:jc w:val="center"/>
        <w:rPr>
          <w:rFonts w:ascii="Times New Roman" w:hAnsi="Times New Roman" w:cs="Times New Roman"/>
          <w:b/>
          <w:sz w:val="28"/>
          <w:szCs w:val="28"/>
        </w:rPr>
      </w:pPr>
    </w:p>
    <w:p w:rsidR="00DC4402" w:rsidRPr="00DC4402" w:rsidRDefault="00DC4402" w:rsidP="00DC4402">
      <w:pPr>
        <w:ind w:firstLine="708"/>
        <w:jc w:val="both"/>
        <w:rPr>
          <w:rFonts w:ascii="Times New Roman" w:hAnsi="Times New Roman" w:cs="Times New Roman"/>
          <w:sz w:val="28"/>
          <w:szCs w:val="28"/>
        </w:rPr>
      </w:pPr>
      <w:proofErr w:type="gramStart"/>
      <w:r w:rsidRPr="00DC4402">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10 июля 2023 года  № 324-па «Об утверждении Порядка принятия решений о разработке, реализации и оценки эффективности муниципальных программ Яковлевского муниципального округа», руководствуясь Уставом Яковлевского муниципального округа, Администрация Яковлевского муниципального округа </w:t>
      </w:r>
      <w:proofErr w:type="gramEnd"/>
    </w:p>
    <w:p w:rsidR="00DC4402" w:rsidRPr="00DC4402" w:rsidRDefault="00DC4402" w:rsidP="00DC4402">
      <w:pPr>
        <w:jc w:val="both"/>
        <w:rPr>
          <w:rFonts w:ascii="Times New Roman" w:hAnsi="Times New Roman" w:cs="Times New Roman"/>
          <w:sz w:val="28"/>
          <w:szCs w:val="28"/>
        </w:rPr>
      </w:pPr>
      <w:r w:rsidRPr="00DC4402">
        <w:rPr>
          <w:rFonts w:ascii="Times New Roman" w:hAnsi="Times New Roman" w:cs="Times New Roman"/>
          <w:sz w:val="28"/>
          <w:szCs w:val="28"/>
        </w:rPr>
        <w:t>ПОСТАНОВЛЯЕТ:</w:t>
      </w:r>
    </w:p>
    <w:p w:rsidR="00DC4402" w:rsidRPr="00DC4402" w:rsidRDefault="00DC4402" w:rsidP="00DC4402">
      <w:pPr>
        <w:widowControl w:val="0"/>
        <w:tabs>
          <w:tab w:val="left" w:pos="142"/>
        </w:tabs>
        <w:ind w:right="-1" w:firstLine="709"/>
        <w:jc w:val="both"/>
        <w:rPr>
          <w:rFonts w:ascii="Times New Roman" w:hAnsi="Times New Roman" w:cs="Times New Roman"/>
          <w:sz w:val="28"/>
          <w:szCs w:val="28"/>
        </w:rPr>
      </w:pPr>
      <w:r w:rsidRPr="00DC4402">
        <w:rPr>
          <w:rFonts w:ascii="Times New Roman" w:hAnsi="Times New Roman" w:cs="Times New Roman"/>
          <w:sz w:val="28"/>
          <w:szCs w:val="28"/>
        </w:rPr>
        <w:t xml:space="preserve">1. </w:t>
      </w:r>
      <w:proofErr w:type="gramStart"/>
      <w:r w:rsidRPr="00DC4402">
        <w:rPr>
          <w:rFonts w:ascii="Times New Roman" w:hAnsi="Times New Roman" w:cs="Times New Roman"/>
          <w:sz w:val="28"/>
          <w:szCs w:val="28"/>
        </w:rPr>
        <w:t xml:space="preserve">Внести в муниципальную программу «Развитие образования Яковлевского муниципального округа» на 2024-2030 годы» утвержденную постановлением Администрации Яковлевского муниципального округа  от </w:t>
      </w:r>
      <w:r w:rsidRPr="00DC4402">
        <w:rPr>
          <w:rFonts w:ascii="Times New Roman" w:hAnsi="Times New Roman" w:cs="Times New Roman"/>
          <w:sz w:val="28"/>
          <w:szCs w:val="28"/>
        </w:rPr>
        <w:lastRenderedPageBreak/>
        <w:t>15 декабря 2023 года № 197-НПА «Об утверждении муниципальной программы «Развитие образования Яковлевского муниципального округа» на 2024-2030 годы» (в редакции постановлений Администрации Яковлевского муниципального округа от 29 февраля 2024 года  № 158-НПА, от 19 апреля 2024 года № 311-НПА, от 05 июня 2024 года</w:t>
      </w:r>
      <w:proofErr w:type="gramEnd"/>
      <w:r w:rsidRPr="00DC4402">
        <w:rPr>
          <w:rFonts w:ascii="Times New Roman" w:hAnsi="Times New Roman" w:cs="Times New Roman"/>
          <w:sz w:val="28"/>
          <w:szCs w:val="28"/>
        </w:rPr>
        <w:t xml:space="preserve"> № </w:t>
      </w:r>
      <w:proofErr w:type="gramStart"/>
      <w:r w:rsidRPr="00DC4402">
        <w:rPr>
          <w:rFonts w:ascii="Times New Roman" w:hAnsi="Times New Roman" w:cs="Times New Roman"/>
          <w:sz w:val="28"/>
          <w:szCs w:val="28"/>
        </w:rPr>
        <w:t xml:space="preserve">422-НПА; от 19 июня 2024 года  № 467-НПА; от 22 июля 2024 года № 537-НПА; от 19 сентября 2024 года № 652-НПА; от 23 октября 2024 года № 737-НПА; от 09 января 2025 года № 2-НПА) (далее – муниципальная программа) следующие изменения: </w:t>
      </w:r>
      <w:proofErr w:type="gramEnd"/>
    </w:p>
    <w:p w:rsidR="00DC4402" w:rsidRPr="00DC4402" w:rsidRDefault="00DC4402" w:rsidP="00DC4402">
      <w:pPr>
        <w:shd w:val="clear" w:color="auto" w:fill="FFFFFF"/>
        <w:tabs>
          <w:tab w:val="left" w:pos="142"/>
        </w:tabs>
        <w:ind w:right="-1" w:firstLine="709"/>
        <w:jc w:val="both"/>
        <w:rPr>
          <w:rFonts w:ascii="Times New Roman" w:hAnsi="Times New Roman" w:cs="Times New Roman"/>
          <w:color w:val="000000" w:themeColor="text1"/>
          <w:sz w:val="28"/>
          <w:szCs w:val="28"/>
        </w:rPr>
      </w:pPr>
      <w:r w:rsidRPr="00DC4402">
        <w:rPr>
          <w:rFonts w:ascii="Times New Roman" w:hAnsi="Times New Roman" w:cs="Times New Roman"/>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DC4402" w:rsidRPr="00DC4402" w:rsidRDefault="00DC4402" w:rsidP="00DC4402">
      <w:pPr>
        <w:ind w:firstLine="709"/>
        <w:jc w:val="both"/>
        <w:rPr>
          <w:rFonts w:ascii="Times New Roman" w:hAnsi="Times New Roman" w:cs="Times New Roman"/>
          <w:color w:val="000000" w:themeColor="text1"/>
          <w:sz w:val="28"/>
          <w:szCs w:val="28"/>
        </w:rPr>
      </w:pPr>
      <w:r w:rsidRPr="00DC4402">
        <w:rPr>
          <w:rFonts w:ascii="Times New Roman" w:hAnsi="Times New Roman" w:cs="Times New Roman"/>
          <w:color w:val="000000" w:themeColor="text1"/>
          <w:sz w:val="28"/>
          <w:szCs w:val="28"/>
        </w:rPr>
        <w:t>1.2. Изложить приложение  2 к муниципальной программе в новой редакции согласно приложению  2 к настоящему постановлению;</w:t>
      </w:r>
    </w:p>
    <w:p w:rsidR="00DC4402" w:rsidRPr="00DC4402" w:rsidRDefault="00DC4402" w:rsidP="00DC4402">
      <w:pPr>
        <w:ind w:firstLine="709"/>
        <w:jc w:val="both"/>
        <w:rPr>
          <w:rFonts w:ascii="Times New Roman" w:hAnsi="Times New Roman" w:cs="Times New Roman"/>
          <w:color w:val="000000" w:themeColor="text1"/>
          <w:sz w:val="28"/>
          <w:szCs w:val="28"/>
        </w:rPr>
      </w:pPr>
      <w:r w:rsidRPr="00DC4402">
        <w:rPr>
          <w:rFonts w:ascii="Times New Roman" w:hAnsi="Times New Roman" w:cs="Times New Roman"/>
          <w:color w:val="000000" w:themeColor="text1"/>
          <w:sz w:val="28"/>
          <w:szCs w:val="28"/>
        </w:rPr>
        <w:t>1.3. Изложить приложение  3 к муниципальной программе в новой редакции согласно приложению  3 к настоящему постановлению;</w:t>
      </w:r>
    </w:p>
    <w:p w:rsidR="00DC4402" w:rsidRPr="00DC4402" w:rsidRDefault="00DC4402" w:rsidP="00DC4402">
      <w:pPr>
        <w:ind w:firstLine="709"/>
        <w:jc w:val="both"/>
        <w:rPr>
          <w:rFonts w:ascii="Times New Roman" w:hAnsi="Times New Roman" w:cs="Times New Roman"/>
          <w:color w:val="000000" w:themeColor="text1"/>
          <w:sz w:val="28"/>
          <w:szCs w:val="28"/>
        </w:rPr>
      </w:pPr>
      <w:r w:rsidRPr="00DC4402">
        <w:rPr>
          <w:rFonts w:ascii="Times New Roman" w:hAnsi="Times New Roman" w:cs="Times New Roman"/>
          <w:color w:val="000000" w:themeColor="text1"/>
          <w:sz w:val="28"/>
          <w:szCs w:val="28"/>
        </w:rPr>
        <w:t>1.4. Изложить приложение  4 к муниципальной программе в новой редакции согласно приложению  4 к настоящему постановлению;</w:t>
      </w:r>
    </w:p>
    <w:p w:rsidR="00DC4402" w:rsidRPr="00DC4402" w:rsidRDefault="00DC4402" w:rsidP="00DC4402">
      <w:pPr>
        <w:ind w:firstLine="709"/>
        <w:jc w:val="both"/>
        <w:rPr>
          <w:rFonts w:ascii="Times New Roman" w:hAnsi="Times New Roman" w:cs="Times New Roman"/>
          <w:color w:val="000000" w:themeColor="text1"/>
          <w:sz w:val="28"/>
          <w:szCs w:val="28"/>
        </w:rPr>
      </w:pPr>
      <w:r w:rsidRPr="00DC4402">
        <w:rPr>
          <w:rFonts w:ascii="Times New Roman" w:hAnsi="Times New Roman" w:cs="Times New Roman"/>
          <w:color w:val="000000" w:themeColor="text1"/>
          <w:sz w:val="28"/>
          <w:szCs w:val="28"/>
        </w:rPr>
        <w:t>1.5. Изложить приложение  5 к муниципальной программе в новой редакции согласно приложению  5 к настоящему постановлению;</w:t>
      </w:r>
    </w:p>
    <w:p w:rsidR="00DC4402" w:rsidRPr="00DC4402" w:rsidRDefault="00DC4402" w:rsidP="00DC4402">
      <w:pPr>
        <w:ind w:firstLine="709"/>
        <w:jc w:val="both"/>
        <w:rPr>
          <w:rFonts w:ascii="Times New Roman" w:hAnsi="Times New Roman" w:cs="Times New Roman"/>
          <w:color w:val="000000" w:themeColor="text1"/>
          <w:sz w:val="28"/>
          <w:szCs w:val="28"/>
        </w:rPr>
      </w:pPr>
      <w:r w:rsidRPr="00DC4402">
        <w:rPr>
          <w:rFonts w:ascii="Times New Roman" w:hAnsi="Times New Roman" w:cs="Times New Roman"/>
          <w:color w:val="000000" w:themeColor="text1"/>
          <w:sz w:val="28"/>
          <w:szCs w:val="28"/>
        </w:rPr>
        <w:t>1.6. Изложить приложение  6 к муниципальной программе в новой редакции согласно приложению  6 к настоящему постановлению;</w:t>
      </w:r>
    </w:p>
    <w:p w:rsidR="00DC4402" w:rsidRPr="00DC4402" w:rsidRDefault="00DC4402" w:rsidP="00DC4402">
      <w:pPr>
        <w:pStyle w:val="ConsPlusNormal"/>
        <w:tabs>
          <w:tab w:val="left" w:pos="1276"/>
        </w:tabs>
        <w:spacing w:line="276" w:lineRule="auto"/>
        <w:ind w:firstLine="709"/>
        <w:jc w:val="both"/>
        <w:rPr>
          <w:rFonts w:ascii="Times New Roman" w:hAnsi="Times New Roman" w:cs="Times New Roman"/>
          <w:color w:val="000000" w:themeColor="text1"/>
          <w:sz w:val="28"/>
          <w:szCs w:val="28"/>
        </w:rPr>
      </w:pPr>
      <w:r w:rsidRPr="00DC4402">
        <w:rPr>
          <w:rFonts w:ascii="Times New Roman" w:hAnsi="Times New Roman" w:cs="Times New Roman"/>
          <w:sz w:val="28"/>
          <w:szCs w:val="28"/>
        </w:rPr>
        <w:t xml:space="preserve">1.7. </w:t>
      </w:r>
      <w:r w:rsidRPr="00DC4402">
        <w:rPr>
          <w:rFonts w:ascii="Times New Roman" w:hAnsi="Times New Roman" w:cs="Times New Roman"/>
          <w:color w:val="000000" w:themeColor="text1"/>
          <w:sz w:val="28"/>
          <w:szCs w:val="28"/>
        </w:rPr>
        <w:t>Изложить приложение  7 к муниципальной программе в новой редакции согласно приложению  7 к настоящему постановлению;</w:t>
      </w:r>
    </w:p>
    <w:p w:rsidR="00DC4402" w:rsidRPr="00DC4402" w:rsidRDefault="00DC4402" w:rsidP="00DC4402">
      <w:pPr>
        <w:pStyle w:val="ConsPlusNormal"/>
        <w:tabs>
          <w:tab w:val="left" w:pos="1276"/>
        </w:tabs>
        <w:spacing w:line="276" w:lineRule="auto"/>
        <w:ind w:firstLine="709"/>
        <w:jc w:val="both"/>
        <w:rPr>
          <w:rFonts w:ascii="Times New Roman" w:hAnsi="Times New Roman" w:cs="Times New Roman"/>
          <w:color w:val="000000" w:themeColor="text1"/>
          <w:sz w:val="28"/>
          <w:szCs w:val="28"/>
        </w:rPr>
      </w:pPr>
      <w:r w:rsidRPr="00DC4402">
        <w:rPr>
          <w:rFonts w:ascii="Times New Roman" w:hAnsi="Times New Roman" w:cs="Times New Roman"/>
          <w:sz w:val="28"/>
          <w:szCs w:val="28"/>
        </w:rPr>
        <w:t xml:space="preserve">1.8. </w:t>
      </w:r>
      <w:r w:rsidRPr="00DC4402">
        <w:rPr>
          <w:rFonts w:ascii="Times New Roman" w:hAnsi="Times New Roman" w:cs="Times New Roman"/>
          <w:color w:val="000000" w:themeColor="text1"/>
          <w:sz w:val="28"/>
          <w:szCs w:val="28"/>
        </w:rPr>
        <w:t>Изложить приложение  8 к муниципальной программе в новой редакции согласно приложению  8 к настоящему постановлению;</w:t>
      </w:r>
    </w:p>
    <w:p w:rsidR="00DC4402" w:rsidRPr="00DC4402" w:rsidRDefault="00DC4402" w:rsidP="00DC4402">
      <w:pPr>
        <w:pStyle w:val="ConsPlusNormal"/>
        <w:tabs>
          <w:tab w:val="left" w:pos="1276"/>
        </w:tabs>
        <w:spacing w:line="276" w:lineRule="auto"/>
        <w:ind w:firstLine="709"/>
        <w:jc w:val="both"/>
        <w:rPr>
          <w:rFonts w:ascii="Times New Roman" w:hAnsi="Times New Roman" w:cs="Times New Roman"/>
          <w:sz w:val="28"/>
          <w:szCs w:val="28"/>
        </w:rPr>
      </w:pPr>
      <w:r w:rsidRPr="00DC4402">
        <w:rPr>
          <w:rFonts w:ascii="Times New Roman" w:hAnsi="Times New Roman" w:cs="Times New Roman"/>
          <w:sz w:val="28"/>
          <w:szCs w:val="28"/>
        </w:rPr>
        <w:t>2. Руководителю аппарата Администрации Яковлевского муниципального округа (Сомова О.В.) обеспечить публикацию настоящего постановления в газете «Сельский труженик» и размещение на официальном сайте Яковлевского муниципального округа.</w:t>
      </w:r>
    </w:p>
    <w:p w:rsidR="00DC4402" w:rsidRPr="00DC4402" w:rsidRDefault="00DC4402" w:rsidP="00DC4402">
      <w:pPr>
        <w:tabs>
          <w:tab w:val="left" w:pos="709"/>
        </w:tabs>
        <w:ind w:left="142" w:right="-1" w:firstLine="567"/>
        <w:jc w:val="both"/>
        <w:rPr>
          <w:rFonts w:ascii="Times New Roman" w:hAnsi="Times New Roman" w:cs="Times New Roman"/>
          <w:sz w:val="28"/>
          <w:szCs w:val="28"/>
        </w:rPr>
      </w:pPr>
      <w:r w:rsidRPr="00DC4402">
        <w:rPr>
          <w:rFonts w:ascii="Times New Roman" w:hAnsi="Times New Roman" w:cs="Times New Roman"/>
          <w:sz w:val="28"/>
          <w:szCs w:val="28"/>
        </w:rPr>
        <w:t>3. Настоящее постановление вступает в силу со дня его официального опубликования.</w:t>
      </w:r>
    </w:p>
    <w:p w:rsidR="00DC4402" w:rsidRPr="00DC4402" w:rsidRDefault="00DC4402" w:rsidP="00DC4402">
      <w:pPr>
        <w:ind w:left="142" w:right="-1" w:firstLine="567"/>
        <w:jc w:val="both"/>
        <w:rPr>
          <w:rFonts w:ascii="Times New Roman" w:hAnsi="Times New Roman" w:cs="Times New Roman"/>
          <w:sz w:val="28"/>
          <w:szCs w:val="28"/>
        </w:rPr>
      </w:pPr>
      <w:r w:rsidRPr="00DC4402">
        <w:rPr>
          <w:rFonts w:ascii="Times New Roman" w:hAnsi="Times New Roman" w:cs="Times New Roman"/>
          <w:sz w:val="28"/>
          <w:szCs w:val="28"/>
        </w:rPr>
        <w:t>4. Контроль исполнения настоящего постановления оставляю за собой.</w:t>
      </w:r>
    </w:p>
    <w:p w:rsidR="00DC4402" w:rsidRPr="00DC4402" w:rsidRDefault="00DC4402" w:rsidP="00DC4402">
      <w:pPr>
        <w:ind w:right="-1"/>
        <w:jc w:val="both"/>
        <w:rPr>
          <w:rFonts w:ascii="Times New Roman" w:hAnsi="Times New Roman" w:cs="Times New Roman"/>
          <w:sz w:val="28"/>
          <w:szCs w:val="28"/>
        </w:rPr>
      </w:pPr>
    </w:p>
    <w:p w:rsidR="00DC4402" w:rsidRPr="00DC4402" w:rsidRDefault="00DC4402" w:rsidP="00DC4402">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DC4402">
        <w:rPr>
          <w:rFonts w:ascii="Times New Roman" w:hAnsi="Times New Roman" w:cs="Times New Roman"/>
          <w:sz w:val="28"/>
          <w:szCs w:val="28"/>
        </w:rPr>
        <w:t>Глава Яковлевского</w:t>
      </w:r>
      <w:r>
        <w:rPr>
          <w:rFonts w:ascii="Times New Roman" w:hAnsi="Times New Roman" w:cs="Times New Roman"/>
          <w:sz w:val="28"/>
          <w:szCs w:val="28"/>
        </w:rPr>
        <w:t xml:space="preserve"> </w:t>
      </w:r>
      <w:r w:rsidRPr="00DC4402">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А.А.Коренчук</w:t>
      </w:r>
      <w:proofErr w:type="spellEnd"/>
      <w:r>
        <w:rPr>
          <w:rFonts w:ascii="Times New Roman" w:hAnsi="Times New Roman" w:cs="Times New Roman"/>
          <w:sz w:val="28"/>
          <w:szCs w:val="28"/>
        </w:rPr>
        <w:t xml:space="preserve"> </w:t>
      </w:r>
    </w:p>
    <w:p w:rsidR="00A34527" w:rsidRDefault="00A34527" w:rsidP="00A34527">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A34527" w:rsidRPr="00EB3FC5" w:rsidRDefault="00A34527" w:rsidP="00A34527">
      <w:pPr>
        <w:autoSpaceDE w:val="0"/>
        <w:autoSpaceDN w:val="0"/>
        <w:adjustRightInd w:val="0"/>
        <w:spacing w:after="0" w:line="240" w:lineRule="auto"/>
        <w:jc w:val="right"/>
        <w:rPr>
          <w:rFonts w:ascii="Times New Roman" w:eastAsia="Calibri" w:hAnsi="Times New Roman" w:cs="Times New Roman"/>
          <w:sz w:val="24"/>
          <w:szCs w:val="24"/>
        </w:rPr>
      </w:pPr>
      <w:r w:rsidRPr="00EB3FC5">
        <w:rPr>
          <w:rFonts w:ascii="Times New Roman" w:eastAsia="Calibri" w:hAnsi="Times New Roman" w:cs="Times New Roman"/>
          <w:sz w:val="24"/>
          <w:szCs w:val="24"/>
        </w:rPr>
        <w:t>к постановлению Администрации</w:t>
      </w:r>
    </w:p>
    <w:p w:rsidR="00A34527" w:rsidRDefault="00A34527" w:rsidP="00A34527">
      <w:pPr>
        <w:autoSpaceDE w:val="0"/>
        <w:autoSpaceDN w:val="0"/>
        <w:adjustRightInd w:val="0"/>
        <w:spacing w:after="0" w:line="240" w:lineRule="auto"/>
        <w:jc w:val="right"/>
        <w:rPr>
          <w:rFonts w:ascii="Times New Roman" w:eastAsia="Calibri" w:hAnsi="Times New Roman" w:cs="Times New Roman"/>
          <w:sz w:val="24"/>
          <w:szCs w:val="24"/>
        </w:rPr>
      </w:pPr>
      <w:r w:rsidRPr="00EB3FC5">
        <w:rPr>
          <w:rFonts w:ascii="Times New Roman" w:eastAsia="Calibri" w:hAnsi="Times New Roman" w:cs="Times New Roman"/>
          <w:sz w:val="24"/>
          <w:szCs w:val="24"/>
        </w:rPr>
        <w:t xml:space="preserve"> Яковлевского муниципального </w:t>
      </w:r>
      <w:r>
        <w:rPr>
          <w:rFonts w:ascii="Times New Roman" w:eastAsia="Calibri" w:hAnsi="Times New Roman" w:cs="Times New Roman"/>
          <w:sz w:val="24"/>
          <w:szCs w:val="24"/>
        </w:rPr>
        <w:t>округа</w:t>
      </w:r>
    </w:p>
    <w:p w:rsidR="00A34527" w:rsidRPr="00EB3FC5" w:rsidRDefault="00A34527" w:rsidP="00A34527">
      <w:pPr>
        <w:autoSpaceDE w:val="0"/>
        <w:autoSpaceDN w:val="0"/>
        <w:adjustRightInd w:val="0"/>
        <w:spacing w:after="0" w:line="240" w:lineRule="auto"/>
        <w:jc w:val="right"/>
        <w:rPr>
          <w:rFonts w:ascii="Times New Roman" w:eastAsia="Calibri" w:hAnsi="Times New Roman" w:cs="Times New Roman"/>
          <w:sz w:val="24"/>
          <w:szCs w:val="24"/>
        </w:rPr>
      </w:pPr>
    </w:p>
    <w:p w:rsidR="00A34527" w:rsidRPr="00F1161E" w:rsidRDefault="00A34527" w:rsidP="00A34527">
      <w:pPr>
        <w:autoSpaceDE w:val="0"/>
        <w:autoSpaceDN w:val="0"/>
        <w:adjustRightInd w:val="0"/>
        <w:spacing w:after="0" w:line="240" w:lineRule="auto"/>
        <w:jc w:val="center"/>
        <w:rPr>
          <w:rFonts w:ascii="Times New Roman" w:eastAsia="Calibri" w:hAnsi="Times New Roman" w:cs="Times New Roman"/>
          <w:sz w:val="24"/>
          <w:szCs w:val="24"/>
          <w:u w:val="single"/>
        </w:rPr>
      </w:pPr>
      <w:r w:rsidRPr="00807DBE">
        <w:rPr>
          <w:rFonts w:ascii="Times New Roman" w:eastAsia="Calibri" w:hAnsi="Times New Roman" w:cs="Times New Roman"/>
          <w:sz w:val="24"/>
          <w:szCs w:val="24"/>
        </w:rPr>
        <w:t xml:space="preserve"> </w:t>
      </w:r>
      <w:r w:rsidRPr="008C79BB">
        <w:rPr>
          <w:rFonts w:ascii="Times New Roman" w:eastAsia="Calibri" w:hAnsi="Times New Roman" w:cs="Times New Roman"/>
          <w:sz w:val="24"/>
          <w:szCs w:val="24"/>
        </w:rPr>
        <w:t xml:space="preserve">                                                                                         </w:t>
      </w:r>
      <w:r w:rsidRPr="00F1161E">
        <w:rPr>
          <w:rFonts w:ascii="Times New Roman" w:eastAsia="Calibri" w:hAnsi="Times New Roman" w:cs="Times New Roman"/>
          <w:sz w:val="24"/>
          <w:szCs w:val="24"/>
          <w:u w:val="single"/>
        </w:rPr>
        <w:t>От</w:t>
      </w:r>
      <w:r w:rsidR="00F1161E" w:rsidRPr="00F1161E">
        <w:rPr>
          <w:rFonts w:ascii="Times New Roman" w:eastAsia="Calibri" w:hAnsi="Times New Roman" w:cs="Times New Roman"/>
          <w:sz w:val="24"/>
          <w:szCs w:val="24"/>
          <w:u w:val="single"/>
        </w:rPr>
        <w:t xml:space="preserve"> </w:t>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t>17.01.2025</w:t>
      </w:r>
      <w:r w:rsidRPr="00F1161E">
        <w:rPr>
          <w:rFonts w:ascii="Times New Roman" w:eastAsia="Calibri" w:hAnsi="Times New Roman" w:cs="Times New Roman"/>
          <w:sz w:val="24"/>
          <w:szCs w:val="24"/>
          <w:u w:val="single"/>
        </w:rPr>
        <w:t>№_</w:t>
      </w:r>
      <w:r w:rsidR="00F1161E" w:rsidRPr="00F1161E">
        <w:rPr>
          <w:rFonts w:ascii="Times New Roman" w:eastAsia="Calibri" w:hAnsi="Times New Roman" w:cs="Times New Roman"/>
          <w:sz w:val="24"/>
          <w:szCs w:val="24"/>
          <w:u w:val="single"/>
        </w:rPr>
        <w:t>26</w:t>
      </w:r>
      <w:r w:rsidRPr="00F1161E">
        <w:rPr>
          <w:rFonts w:ascii="Times New Roman" w:eastAsia="Calibri" w:hAnsi="Times New Roman" w:cs="Times New Roman"/>
          <w:sz w:val="24"/>
          <w:szCs w:val="24"/>
          <w:u w:val="single"/>
        </w:rPr>
        <w:t>-НПА</w:t>
      </w:r>
    </w:p>
    <w:p w:rsidR="00A34527" w:rsidRPr="00EB3FC5" w:rsidRDefault="00A34527" w:rsidP="00A34527">
      <w:pPr>
        <w:widowControl w:val="0"/>
        <w:tabs>
          <w:tab w:val="left" w:pos="142"/>
        </w:tabs>
        <w:autoSpaceDE w:val="0"/>
        <w:autoSpaceDN w:val="0"/>
        <w:adjustRightInd w:val="0"/>
        <w:spacing w:after="0" w:line="240" w:lineRule="auto"/>
        <w:ind w:right="-1"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Calibri" w:hAnsi="Times New Roman" w:cs="Times New Roman"/>
          <w:b/>
          <w:sz w:val="24"/>
          <w:szCs w:val="24"/>
        </w:rPr>
      </w:pPr>
      <w:r w:rsidRPr="00EB3FC5">
        <w:rPr>
          <w:rFonts w:ascii="Times New Roman" w:eastAsia="Calibri" w:hAnsi="Times New Roman" w:cs="Times New Roman"/>
          <w:b/>
          <w:sz w:val="24"/>
          <w:szCs w:val="24"/>
        </w:rPr>
        <w:t>МУНИЦИПАЛЬНАЯ ПРОГРАММА</w:t>
      </w: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Calibri" w:hAnsi="Times New Roman" w:cs="Times New Roman"/>
          <w:b/>
          <w:sz w:val="24"/>
          <w:szCs w:val="24"/>
        </w:rPr>
      </w:pPr>
      <w:r w:rsidRPr="00EB3FC5">
        <w:rPr>
          <w:rFonts w:ascii="Times New Roman" w:eastAsia="Calibri" w:hAnsi="Times New Roman" w:cs="Times New Roman"/>
          <w:b/>
          <w:sz w:val="24"/>
          <w:szCs w:val="24"/>
        </w:rPr>
        <w:t xml:space="preserve">ЯКОВЛЕВСКОГО МУНИЦИПАЛЬНОГО </w:t>
      </w:r>
      <w:r>
        <w:rPr>
          <w:rFonts w:ascii="Times New Roman" w:eastAsia="Calibri" w:hAnsi="Times New Roman" w:cs="Times New Roman"/>
          <w:b/>
          <w:sz w:val="24"/>
          <w:szCs w:val="24"/>
        </w:rPr>
        <w:t>ОКРУГА</w:t>
      </w: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Calibri" w:hAnsi="Times New Roman" w:cs="Times New Roman"/>
          <w:b/>
          <w:sz w:val="24"/>
          <w:szCs w:val="24"/>
        </w:rPr>
      </w:pPr>
      <w:r w:rsidRPr="00EB3FC5">
        <w:rPr>
          <w:rFonts w:ascii="Times New Roman" w:eastAsia="Calibri" w:hAnsi="Times New Roman" w:cs="Times New Roman"/>
          <w:b/>
          <w:sz w:val="24"/>
          <w:szCs w:val="24"/>
        </w:rPr>
        <w:t xml:space="preserve">«РАЗВИТИЕ ОБРАЗОВАНИЯ ЯКОВЛЕВСКОГО МУНИЦИПАЛЬНОГО </w:t>
      </w:r>
      <w:r>
        <w:rPr>
          <w:rFonts w:ascii="Times New Roman" w:eastAsia="Calibri" w:hAnsi="Times New Roman" w:cs="Times New Roman"/>
          <w:b/>
          <w:sz w:val="24"/>
          <w:szCs w:val="24"/>
        </w:rPr>
        <w:t>ОКРУГА» НА 2024-2030</w:t>
      </w:r>
      <w:r w:rsidRPr="00EB3FC5">
        <w:rPr>
          <w:rFonts w:ascii="Times New Roman" w:eastAsia="Calibri" w:hAnsi="Times New Roman" w:cs="Times New Roman"/>
          <w:b/>
          <w:sz w:val="24"/>
          <w:szCs w:val="24"/>
        </w:rPr>
        <w:t xml:space="preserve"> ГОДЫ</w:t>
      </w: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EB3FC5">
        <w:rPr>
          <w:rFonts w:ascii="Times New Roman" w:eastAsia="Times New Roman" w:hAnsi="Times New Roman" w:cs="Times New Roman"/>
          <w:b/>
          <w:sz w:val="24"/>
          <w:szCs w:val="24"/>
        </w:rPr>
        <w:t>ПАСПОРТ</w:t>
      </w: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EB3FC5">
        <w:rPr>
          <w:rFonts w:ascii="Times New Roman" w:eastAsia="Times New Roman" w:hAnsi="Times New Roman" w:cs="Times New Roman"/>
          <w:b/>
          <w:sz w:val="24"/>
          <w:szCs w:val="24"/>
        </w:rPr>
        <w:t>МУНИЦИПАЛЬНОЙ ПРОГРАММЫ ЯКОВЛЕВСКОГО</w:t>
      </w: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ОКРУГА</w:t>
      </w: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EB3FC5">
        <w:rPr>
          <w:rFonts w:ascii="Times New Roman" w:eastAsia="Times New Roman" w:hAnsi="Times New Roman" w:cs="Times New Roman"/>
          <w:b/>
          <w:sz w:val="24"/>
          <w:szCs w:val="24"/>
        </w:rPr>
        <w:t>«РАЗВИТИЕ ОБРАЗОВАНИЯ ЯКОВЛЕВСКОГО МУНИЦ</w:t>
      </w:r>
      <w:r>
        <w:rPr>
          <w:rFonts w:ascii="Times New Roman" w:eastAsia="Times New Roman" w:hAnsi="Times New Roman" w:cs="Times New Roman"/>
          <w:b/>
          <w:sz w:val="24"/>
          <w:szCs w:val="24"/>
        </w:rPr>
        <w:t>ИПАЛЬНОГО ОКРУГА» НА 2024-2030</w:t>
      </w:r>
      <w:r w:rsidRPr="00EB3FC5">
        <w:rPr>
          <w:rFonts w:ascii="Times New Roman" w:eastAsia="Times New Roman" w:hAnsi="Times New Roman" w:cs="Times New Roman"/>
          <w:b/>
          <w:sz w:val="24"/>
          <w:szCs w:val="24"/>
        </w:rPr>
        <w:t xml:space="preserve"> ГОДЫ</w:t>
      </w:r>
    </w:p>
    <w:p w:rsidR="00A34527" w:rsidRPr="00EB3FC5" w:rsidRDefault="00A34527" w:rsidP="00A34527">
      <w:pPr>
        <w:widowControl w:val="0"/>
        <w:tabs>
          <w:tab w:val="left" w:pos="142"/>
        </w:tabs>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p>
    <w:tbl>
      <w:tblPr>
        <w:tblW w:w="9504" w:type="dxa"/>
        <w:tblInd w:w="149" w:type="dxa"/>
        <w:tblCellMar>
          <w:left w:w="0" w:type="dxa"/>
          <w:right w:w="0" w:type="dxa"/>
        </w:tblCellMar>
        <w:tblLook w:val="00A0" w:firstRow="1" w:lastRow="0" w:firstColumn="1" w:lastColumn="0" w:noHBand="0" w:noVBand="0"/>
      </w:tblPr>
      <w:tblGrid>
        <w:gridCol w:w="2888"/>
        <w:gridCol w:w="6616"/>
      </w:tblGrid>
      <w:tr w:rsidR="00A34527" w:rsidRPr="00EB3FC5" w:rsidTr="00153201">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spacing w:after="0" w:line="240" w:lineRule="auto"/>
              <w:textAlignment w:val="baseline"/>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Ответственный исполнитель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widowControl w:val="0"/>
              <w:tabs>
                <w:tab w:val="left" w:pos="142"/>
              </w:tabs>
              <w:autoSpaceDE w:val="0"/>
              <w:autoSpaceDN w:val="0"/>
              <w:adjustRightInd w:val="0"/>
              <w:spacing w:after="0"/>
              <w:ind w:right="-1" w:hanging="75"/>
              <w:jc w:val="both"/>
              <w:rPr>
                <w:rFonts w:ascii="Calibri" w:eastAsia="Times New Roman" w:hAnsi="Calibri" w:cs="Calibri"/>
                <w:sz w:val="24"/>
                <w:szCs w:val="24"/>
              </w:rPr>
            </w:pPr>
            <w:r w:rsidRPr="00EB3FC5">
              <w:rPr>
                <w:rFonts w:ascii="Times New Roman" w:eastAsia="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w:t>
            </w:r>
            <w:r>
              <w:rPr>
                <w:rFonts w:ascii="Times New Roman" w:eastAsia="Times New Roman" w:hAnsi="Times New Roman" w:cs="Times New Roman"/>
                <w:sz w:val="24"/>
                <w:szCs w:val="24"/>
              </w:rPr>
              <w:t xml:space="preserve">округа </w:t>
            </w:r>
            <w:r w:rsidRPr="00EB3FC5">
              <w:rPr>
                <w:rFonts w:ascii="Times New Roman" w:eastAsia="Times New Roman" w:hAnsi="Times New Roman" w:cs="Times New Roman"/>
                <w:sz w:val="24"/>
                <w:szCs w:val="24"/>
              </w:rPr>
              <w:t>(далее - МКУ «ЦО</w:t>
            </w:r>
            <w:r>
              <w:rPr>
                <w:rFonts w:ascii="Times New Roman" w:eastAsia="Times New Roman" w:hAnsi="Times New Roman" w:cs="Times New Roman"/>
                <w:sz w:val="24"/>
                <w:szCs w:val="24"/>
              </w:rPr>
              <w:t xml:space="preserve"> </w:t>
            </w:r>
            <w:r w:rsidRPr="00EB3FC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proofErr w:type="gramStart"/>
            <w:r w:rsidRPr="00EB3FC5">
              <w:rPr>
                <w:rFonts w:ascii="Times New Roman" w:eastAsia="Times New Roman" w:hAnsi="Times New Roman" w:cs="Times New Roman"/>
                <w:sz w:val="24"/>
                <w:szCs w:val="24"/>
              </w:rPr>
              <w:t>СО</w:t>
            </w:r>
            <w:proofErr w:type="gramEnd"/>
            <w:r w:rsidRPr="00EB3FC5">
              <w:rPr>
                <w:rFonts w:ascii="Times New Roman" w:eastAsia="Times New Roman" w:hAnsi="Times New Roman" w:cs="Times New Roman"/>
                <w:sz w:val="24"/>
                <w:szCs w:val="24"/>
              </w:rPr>
              <w:t>»)</w:t>
            </w:r>
          </w:p>
        </w:tc>
      </w:tr>
      <w:tr w:rsidR="00A34527" w:rsidRPr="00EB3FC5" w:rsidTr="00153201">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spacing w:after="0" w:line="240" w:lineRule="auto"/>
              <w:textAlignment w:val="baseline"/>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Соисполнители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tabs>
                <w:tab w:val="left" w:pos="142"/>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w:t>
            </w:r>
            <w:r w:rsidRPr="00EB3FC5">
              <w:rPr>
                <w:rFonts w:ascii="Times New Roman" w:eastAsia="Times New Roman" w:hAnsi="Times New Roman" w:cs="Times New Roman"/>
                <w:sz w:val="24"/>
                <w:szCs w:val="24"/>
              </w:rPr>
              <w:t xml:space="preserve"> образования Администрации Як</w:t>
            </w:r>
            <w:r>
              <w:rPr>
                <w:rFonts w:ascii="Times New Roman" w:eastAsia="Times New Roman" w:hAnsi="Times New Roman" w:cs="Times New Roman"/>
                <w:sz w:val="24"/>
                <w:szCs w:val="24"/>
              </w:rPr>
              <w:t>овлевского муниципального округа.</w:t>
            </w:r>
          </w:p>
        </w:tc>
      </w:tr>
      <w:tr w:rsidR="00A34527" w:rsidRPr="00EB3FC5" w:rsidTr="00153201">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spacing w:after="0" w:line="240" w:lineRule="auto"/>
              <w:textAlignment w:val="baseline"/>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Структура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tabs>
                <w:tab w:val="left" w:pos="142"/>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 1 </w:t>
            </w:r>
            <w:r w:rsidRPr="00EB3FC5">
              <w:rPr>
                <w:rFonts w:ascii="Times New Roman" w:eastAsia="Times New Roman" w:hAnsi="Times New Roman" w:cs="Times New Roman"/>
                <w:bCs/>
                <w:sz w:val="24"/>
                <w:szCs w:val="24"/>
              </w:rPr>
              <w:t xml:space="preserve"> «Развитие системы  </w:t>
            </w:r>
            <w:r>
              <w:rPr>
                <w:rFonts w:ascii="Times New Roman" w:eastAsia="Times New Roman" w:hAnsi="Times New Roman" w:cs="Times New Roman"/>
                <w:bCs/>
                <w:sz w:val="24"/>
                <w:szCs w:val="24"/>
              </w:rPr>
              <w:t>дошкольного образования» на 2024-2030</w:t>
            </w:r>
            <w:r w:rsidRPr="00EB3FC5">
              <w:rPr>
                <w:rFonts w:ascii="Times New Roman" w:eastAsia="Times New Roman" w:hAnsi="Times New Roman" w:cs="Times New Roman"/>
                <w:bCs/>
                <w:sz w:val="24"/>
                <w:szCs w:val="24"/>
              </w:rPr>
              <w:t xml:space="preserve"> годы (п</w:t>
            </w:r>
            <w:r w:rsidRPr="00EB3FC5">
              <w:rPr>
                <w:rFonts w:ascii="Times New Roman" w:eastAsia="Times New Roman" w:hAnsi="Times New Roman" w:cs="Times New Roman"/>
                <w:sz w:val="24"/>
                <w:szCs w:val="24"/>
              </w:rPr>
              <w:t xml:space="preserve">риложение №6 к Муниципальной программе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 xml:space="preserve"> «Развитие образования Яковлевского муниципального </w:t>
            </w:r>
            <w:r>
              <w:rPr>
                <w:rFonts w:ascii="Times New Roman" w:eastAsia="Times New Roman" w:hAnsi="Times New Roman" w:cs="Times New Roman"/>
                <w:sz w:val="24"/>
                <w:szCs w:val="24"/>
              </w:rPr>
              <w:t>округа» на 2024 - 2030</w:t>
            </w:r>
            <w:r w:rsidRPr="00EB3FC5">
              <w:rPr>
                <w:rFonts w:ascii="Times New Roman" w:eastAsia="Times New Roman" w:hAnsi="Times New Roman" w:cs="Times New Roman"/>
                <w:sz w:val="24"/>
                <w:szCs w:val="24"/>
              </w:rPr>
              <w:t xml:space="preserve"> годы (далее - Муниципальная программа);</w:t>
            </w:r>
          </w:p>
          <w:p w:rsidR="00A34527" w:rsidRPr="00EB3FC5" w:rsidRDefault="00A34527" w:rsidP="00153201">
            <w:pPr>
              <w:tabs>
                <w:tab w:val="left" w:pos="142"/>
              </w:tabs>
              <w:autoSpaceDN w:val="0"/>
              <w:spacing w:after="0" w:line="240" w:lineRule="auto"/>
              <w:ind w:right="-1"/>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w:t>
            </w:r>
            <w:r w:rsidRPr="00EB3FC5">
              <w:rPr>
                <w:rFonts w:ascii="Times New Roman" w:eastAsia="Times New Roman" w:hAnsi="Times New Roman" w:cs="Times New Roman"/>
                <w:sz w:val="24"/>
                <w:szCs w:val="24"/>
              </w:rPr>
              <w:t>2 «Развитие сис</w:t>
            </w:r>
            <w:r>
              <w:rPr>
                <w:rFonts w:ascii="Times New Roman" w:eastAsia="Times New Roman" w:hAnsi="Times New Roman" w:cs="Times New Roman"/>
                <w:sz w:val="24"/>
                <w:szCs w:val="24"/>
              </w:rPr>
              <w:t>темы общего образования» на 2024-2030</w:t>
            </w:r>
            <w:r w:rsidRPr="00EB3FC5">
              <w:rPr>
                <w:rFonts w:ascii="Times New Roman" w:eastAsia="Times New Roman" w:hAnsi="Times New Roman" w:cs="Times New Roman"/>
                <w:sz w:val="24"/>
                <w:szCs w:val="24"/>
              </w:rPr>
              <w:t xml:space="preserve"> годы (приложение №7 к Муниципальной программе).</w:t>
            </w:r>
          </w:p>
          <w:p w:rsidR="00A34527" w:rsidRPr="00EB3FC5" w:rsidRDefault="00A34527" w:rsidP="00153201">
            <w:pPr>
              <w:tabs>
                <w:tab w:val="left" w:pos="142"/>
              </w:tabs>
              <w:autoSpaceDN w:val="0"/>
              <w:spacing w:after="0" w:line="240" w:lineRule="auto"/>
              <w:ind w:right="-1"/>
              <w:jc w:val="both"/>
              <w:rPr>
                <w:rFonts w:ascii="Times New Roman" w:eastAsia="Times New Roman" w:hAnsi="Times New Roman" w:cs="Times New Roman"/>
                <w:sz w:val="24"/>
                <w:szCs w:val="24"/>
              </w:rPr>
            </w:pPr>
            <w:proofErr w:type="gramStart"/>
            <w:r w:rsidRPr="00EB3FC5">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w:t>
            </w:r>
            <w:r w:rsidRPr="00EB3FC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EB3FC5">
              <w:rPr>
                <w:rFonts w:ascii="Times New Roman" w:eastAsia="Times New Roman" w:hAnsi="Times New Roman" w:cs="Times New Roman"/>
                <w:sz w:val="24"/>
                <w:szCs w:val="24"/>
              </w:rPr>
              <w:t>«Развитие системы дополнительного образования, отдыха, оздоровления и занят</w:t>
            </w:r>
            <w:r>
              <w:rPr>
                <w:rFonts w:ascii="Times New Roman" w:eastAsia="Times New Roman" w:hAnsi="Times New Roman" w:cs="Times New Roman"/>
                <w:sz w:val="24"/>
                <w:szCs w:val="24"/>
              </w:rPr>
              <w:t>ости детей и подростков» на 2024-2030</w:t>
            </w:r>
            <w:r w:rsidRPr="00EB3FC5">
              <w:rPr>
                <w:rFonts w:ascii="Times New Roman" w:eastAsia="Times New Roman" w:hAnsi="Times New Roman" w:cs="Times New Roman"/>
                <w:sz w:val="24"/>
                <w:szCs w:val="24"/>
              </w:rPr>
              <w:t xml:space="preserve"> годы (приложение №8 к Муниципальной программе.</w:t>
            </w:r>
            <w:proofErr w:type="gramEnd"/>
          </w:p>
          <w:p w:rsidR="00A34527" w:rsidRDefault="00A34527" w:rsidP="00153201">
            <w:pPr>
              <w:tabs>
                <w:tab w:val="left" w:pos="1298"/>
                <w:tab w:val="left" w:pos="1738"/>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Отдельное мероприятие:</w:t>
            </w:r>
          </w:p>
          <w:p w:rsidR="00A34527" w:rsidRDefault="00A34527" w:rsidP="00153201">
            <w:pPr>
              <w:tabs>
                <w:tab w:val="left" w:pos="1298"/>
                <w:tab w:val="left" w:pos="1738"/>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руководству и управлению в сфере образования и сопровождения образовательного процесса»</w:t>
            </w:r>
          </w:p>
          <w:p w:rsidR="00A34527" w:rsidRDefault="00A34527" w:rsidP="00153201">
            <w:pPr>
              <w:tabs>
                <w:tab w:val="left" w:pos="1298"/>
                <w:tab w:val="left" w:pos="1738"/>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Отдельное мероприятие:</w:t>
            </w:r>
          </w:p>
          <w:p w:rsidR="00A34527" w:rsidRDefault="00A34527" w:rsidP="00153201">
            <w:pPr>
              <w:tabs>
                <w:tab w:val="left" w:pos="1298"/>
                <w:tab w:val="left" w:pos="1738"/>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мер социальной поддержки педагогическим работникам муниципальных образовательных организаций»</w:t>
            </w:r>
          </w:p>
          <w:p w:rsidR="00A34527" w:rsidRPr="00EB3FC5" w:rsidRDefault="00A34527" w:rsidP="00153201">
            <w:pPr>
              <w:tabs>
                <w:tab w:val="left" w:pos="1298"/>
                <w:tab w:val="left" w:pos="1738"/>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A34527" w:rsidRPr="0081633A" w:rsidTr="00153201">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spacing w:after="0" w:line="240" w:lineRule="auto"/>
              <w:textAlignment w:val="baseline"/>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Цели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81633A" w:rsidRDefault="00A34527" w:rsidP="00153201">
            <w:pPr>
              <w:widowControl w:val="0"/>
              <w:autoSpaceDE w:val="0"/>
              <w:autoSpaceDN w:val="0"/>
              <w:adjustRightInd w:val="0"/>
              <w:spacing w:after="0" w:line="240" w:lineRule="auto"/>
              <w:ind w:left="48"/>
              <w:jc w:val="both"/>
              <w:rPr>
                <w:rFonts w:ascii="Times New Roman" w:eastAsia="Times New Roman" w:hAnsi="Times New Roman" w:cs="Times New Roman"/>
                <w:sz w:val="24"/>
                <w:szCs w:val="24"/>
              </w:rPr>
            </w:pPr>
            <w:r w:rsidRPr="0081633A">
              <w:rPr>
                <w:rFonts w:ascii="Times New Roman" w:eastAsia="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требованиям инновационного</w:t>
            </w:r>
            <w:r>
              <w:rPr>
                <w:rFonts w:ascii="Times New Roman" w:eastAsia="Times New Roman" w:hAnsi="Times New Roman" w:cs="Times New Roman"/>
                <w:sz w:val="24"/>
                <w:szCs w:val="24"/>
              </w:rPr>
              <w:t xml:space="preserve"> </w:t>
            </w:r>
            <w:r w:rsidRPr="0081633A">
              <w:rPr>
                <w:rFonts w:ascii="Times New Roman" w:eastAsia="Times New Roman" w:hAnsi="Times New Roman" w:cs="Times New Roman"/>
                <w:sz w:val="24"/>
                <w:szCs w:val="24"/>
              </w:rPr>
              <w:t>социально ориентированного развития Яковлевского муниципального округа.</w:t>
            </w:r>
          </w:p>
        </w:tc>
      </w:tr>
      <w:tr w:rsidR="00A34527" w:rsidRPr="00EB3FC5" w:rsidTr="00153201">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spacing w:after="0" w:line="240" w:lineRule="auto"/>
              <w:textAlignment w:val="baseline"/>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Задачи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81633A" w:rsidRDefault="00A34527" w:rsidP="00153201">
            <w:pPr>
              <w:spacing w:after="0" w:line="240" w:lineRule="auto"/>
              <w:jc w:val="both"/>
              <w:rPr>
                <w:rFonts w:ascii="Times New Roman" w:eastAsia="Calibri" w:hAnsi="Times New Roman" w:cs="Times New Roman"/>
                <w:sz w:val="24"/>
                <w:szCs w:val="24"/>
              </w:rPr>
            </w:pPr>
            <w:r w:rsidRPr="0081633A">
              <w:rPr>
                <w:rFonts w:ascii="Times New Roman" w:eastAsia="Calibri" w:hAnsi="Times New Roman" w:cs="Times New Roman"/>
                <w:sz w:val="24"/>
                <w:szCs w:val="24"/>
              </w:rPr>
              <w:t xml:space="preserve">Обеспечение доступности и равных возможностей в </w:t>
            </w:r>
            <w:r w:rsidRPr="0081633A">
              <w:rPr>
                <w:rFonts w:ascii="Times New Roman" w:eastAsia="Calibri" w:hAnsi="Times New Roman" w:cs="Times New Roman"/>
                <w:sz w:val="24"/>
                <w:szCs w:val="24"/>
              </w:rPr>
              <w:lastRenderedPageBreak/>
              <w:t>получении качественного общего и дополнительного  образования детей в условиях, отвечающих современным требованиям;</w:t>
            </w:r>
          </w:p>
          <w:p w:rsidR="00A34527" w:rsidRPr="0081633A" w:rsidRDefault="00A34527" w:rsidP="00153201">
            <w:pPr>
              <w:spacing w:after="0" w:line="240" w:lineRule="auto"/>
              <w:jc w:val="both"/>
              <w:rPr>
                <w:rFonts w:ascii="Times New Roman" w:hAnsi="Times New Roman" w:cs="Times New Roman"/>
                <w:sz w:val="24"/>
                <w:szCs w:val="24"/>
              </w:rPr>
            </w:pPr>
            <w:r w:rsidRPr="0081633A">
              <w:rPr>
                <w:rFonts w:ascii="Times New Roman" w:hAnsi="Times New Roman" w:cs="Times New Roman"/>
                <w:sz w:val="24"/>
                <w:szCs w:val="24"/>
              </w:rPr>
              <w:t xml:space="preserve">  Обеспечение возможности для педагогических работников профессионального развития на протяжении всей профессиональной деятельности;</w:t>
            </w:r>
          </w:p>
          <w:p w:rsidR="00A34527" w:rsidRPr="0081633A" w:rsidRDefault="00A34527" w:rsidP="00153201">
            <w:pPr>
              <w:spacing w:after="0" w:line="240" w:lineRule="auto"/>
              <w:jc w:val="both"/>
              <w:rPr>
                <w:rFonts w:ascii="Times New Roman" w:hAnsi="Times New Roman" w:cs="Times New Roman"/>
                <w:sz w:val="24"/>
                <w:szCs w:val="24"/>
              </w:rPr>
            </w:pPr>
            <w:r w:rsidRPr="0081633A">
              <w:rPr>
                <w:rFonts w:ascii="Times New Roman" w:hAnsi="Times New Roman" w:cs="Times New Roman"/>
                <w:sz w:val="24"/>
                <w:szCs w:val="24"/>
              </w:rPr>
              <w:t xml:space="preserve"> Создание и внедрение в общеобразовательных организациях цифровой образовательной среды;</w:t>
            </w:r>
          </w:p>
          <w:p w:rsidR="00A34527" w:rsidRPr="0081633A" w:rsidRDefault="00A34527" w:rsidP="00153201">
            <w:pPr>
              <w:spacing w:after="0" w:line="240" w:lineRule="auto"/>
              <w:jc w:val="both"/>
              <w:rPr>
                <w:rFonts w:ascii="Times New Roman" w:eastAsia="Times New Roman" w:hAnsi="Times New Roman" w:cs="Times New Roman"/>
                <w:sz w:val="24"/>
                <w:szCs w:val="24"/>
              </w:rPr>
            </w:pPr>
            <w:r w:rsidRPr="0081633A">
              <w:rPr>
                <w:rFonts w:ascii="Times New Roman" w:hAnsi="Times New Roman" w:cs="Times New Roman"/>
                <w:sz w:val="24"/>
                <w:szCs w:val="24"/>
              </w:rPr>
              <w:t xml:space="preserve">  Создание и функционирование системы выявления, поддержки и развития способностей и талантов детей и молодежи, </w:t>
            </w:r>
            <w:r w:rsidRPr="0081633A">
              <w:rPr>
                <w:rFonts w:ascii="Times New Roman" w:eastAsia="Times New Roman" w:hAnsi="Times New Roman" w:cs="Times New Roman"/>
                <w:sz w:val="24"/>
                <w:szCs w:val="24"/>
              </w:rPr>
              <w:t>направленной на самоопределение и профессиональную ориентацию всех обучающихся, в том числе с ограниченными возможностями здоровья;</w:t>
            </w:r>
          </w:p>
          <w:p w:rsidR="00A34527" w:rsidRPr="0081633A" w:rsidRDefault="00A34527" w:rsidP="00153201">
            <w:pPr>
              <w:spacing w:after="0" w:line="240" w:lineRule="auto"/>
              <w:jc w:val="both"/>
              <w:rPr>
                <w:rFonts w:ascii="Times New Roman" w:hAnsi="Times New Roman" w:cs="Times New Roman"/>
                <w:sz w:val="24"/>
                <w:szCs w:val="24"/>
              </w:rPr>
            </w:pPr>
            <w:r w:rsidRPr="0081633A">
              <w:rPr>
                <w:rFonts w:ascii="Times New Roman" w:hAnsi="Times New Roman" w:cs="Times New Roman"/>
                <w:sz w:val="24"/>
                <w:szCs w:val="24"/>
              </w:rPr>
              <w:t xml:space="preserve">Обеспечение </w:t>
            </w:r>
            <w:proofErr w:type="gramStart"/>
            <w:r w:rsidRPr="0081633A">
              <w:rPr>
                <w:rFonts w:ascii="Times New Roman" w:hAnsi="Times New Roman" w:cs="Times New Roman"/>
                <w:sz w:val="24"/>
                <w:szCs w:val="24"/>
              </w:rPr>
              <w:t>функционирования системы патриотического воспитания граждан Российской Федерации</w:t>
            </w:r>
            <w:proofErr w:type="gramEnd"/>
            <w:r w:rsidRPr="0081633A">
              <w:rPr>
                <w:rFonts w:ascii="Times New Roman" w:hAnsi="Times New Roman" w:cs="Times New Roman"/>
                <w:sz w:val="24"/>
                <w:szCs w:val="24"/>
              </w:rPr>
              <w:t>;</w:t>
            </w:r>
          </w:p>
          <w:p w:rsidR="00A34527" w:rsidRPr="0081633A" w:rsidRDefault="00A34527" w:rsidP="00153201">
            <w:pPr>
              <w:spacing w:after="0" w:line="240" w:lineRule="auto"/>
              <w:jc w:val="both"/>
              <w:rPr>
                <w:rFonts w:ascii="Times New Roman" w:hAnsi="Times New Roman" w:cs="Times New Roman"/>
                <w:sz w:val="24"/>
                <w:szCs w:val="24"/>
              </w:rPr>
            </w:pPr>
            <w:r w:rsidRPr="0081633A">
              <w:rPr>
                <w:rFonts w:ascii="Times New Roman" w:hAnsi="Times New Roman" w:cs="Times New Roman"/>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A34527" w:rsidRPr="00EB3FC5" w:rsidRDefault="00A34527" w:rsidP="00153201">
            <w:pPr>
              <w:widowControl w:val="0"/>
              <w:tabs>
                <w:tab w:val="left" w:pos="709"/>
                <w:tab w:val="left" w:pos="936"/>
              </w:tabs>
              <w:autoSpaceDE w:val="0"/>
              <w:autoSpaceDN w:val="0"/>
              <w:adjustRightInd w:val="0"/>
              <w:spacing w:after="0" w:line="240" w:lineRule="auto"/>
              <w:jc w:val="both"/>
              <w:rPr>
                <w:rFonts w:ascii="Times New Roman" w:eastAsia="Times New Roman" w:hAnsi="Times New Roman" w:cs="Times New Roman"/>
                <w:sz w:val="26"/>
                <w:szCs w:val="26"/>
              </w:rPr>
            </w:pPr>
            <w:r w:rsidRPr="0081633A">
              <w:rPr>
                <w:rFonts w:ascii="Times New Roman" w:hAnsi="Times New Roman" w:cs="Times New Roman"/>
                <w:sz w:val="24"/>
                <w:szCs w:val="24"/>
              </w:rPr>
              <w:t xml:space="preserve">  Обеспечение реализации цифровой трансформации системы образования, обеспечение онлайн</w:t>
            </w:r>
            <w:r>
              <w:rPr>
                <w:rFonts w:ascii="Times New Roman" w:hAnsi="Times New Roman" w:cs="Times New Roman"/>
                <w:sz w:val="24"/>
                <w:szCs w:val="24"/>
              </w:rPr>
              <w:t xml:space="preserve"> </w:t>
            </w:r>
            <w:r w:rsidRPr="0081633A">
              <w:rPr>
                <w:rFonts w:ascii="Times New Roman" w:hAnsi="Times New Roman" w:cs="Times New Roman"/>
                <w:sz w:val="24"/>
                <w:szCs w:val="24"/>
              </w:rPr>
              <w:t>-</w:t>
            </w:r>
            <w:r>
              <w:rPr>
                <w:rFonts w:ascii="Times New Roman" w:hAnsi="Times New Roman" w:cs="Times New Roman"/>
                <w:sz w:val="24"/>
                <w:szCs w:val="24"/>
              </w:rPr>
              <w:t xml:space="preserve"> </w:t>
            </w:r>
            <w:r w:rsidRPr="0081633A">
              <w:rPr>
                <w:rFonts w:ascii="Times New Roman" w:hAnsi="Times New Roman" w:cs="Times New Roman"/>
                <w:sz w:val="24"/>
                <w:szCs w:val="24"/>
              </w:rPr>
              <w:t>сервисами образовательных организаций, реализующих программы начального общего, основного общего, среднего общего  образования.</w:t>
            </w:r>
          </w:p>
        </w:tc>
      </w:tr>
      <w:tr w:rsidR="00A34527" w:rsidRPr="00EB3FC5" w:rsidTr="00153201">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spacing w:after="0" w:line="240" w:lineRule="auto"/>
              <w:textAlignment w:val="baseline"/>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lastRenderedPageBreak/>
              <w:t>Сроки реализации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2024-2030</w:t>
            </w:r>
            <w:r w:rsidRPr="00EB3FC5">
              <w:rPr>
                <w:rFonts w:ascii="Times New Roman" w:eastAsia="Times New Roman" w:hAnsi="Times New Roman" w:cs="Times New Roman"/>
                <w:sz w:val="24"/>
                <w:szCs w:val="24"/>
              </w:rPr>
              <w:t xml:space="preserve"> годы</w:t>
            </w:r>
          </w:p>
        </w:tc>
      </w:tr>
      <w:tr w:rsidR="00A34527" w:rsidRPr="00EB3FC5" w:rsidTr="00153201">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34527" w:rsidRPr="00EB3FC5" w:rsidRDefault="00A34527" w:rsidP="00153201">
            <w:pPr>
              <w:spacing w:after="0" w:line="240" w:lineRule="auto"/>
              <w:textAlignment w:val="baseline"/>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Объемы бюджетных ассигнований программы (с расшифровкой по годам и источникам финансирования)</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34527" w:rsidRPr="00445138" w:rsidRDefault="00A34527" w:rsidP="00153201">
            <w:pPr>
              <w:shd w:val="clear" w:color="auto" w:fill="FFFFFF"/>
              <w:tabs>
                <w:tab w:val="left" w:pos="142"/>
              </w:tabs>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445138">
              <w:rPr>
                <w:rFonts w:ascii="Times New Roman" w:eastAsia="Times New Roman" w:hAnsi="Times New Roman" w:cs="Times New Roman"/>
                <w:sz w:val="24"/>
                <w:szCs w:val="24"/>
              </w:rPr>
              <w:t>О</w:t>
            </w:r>
            <w:r>
              <w:rPr>
                <w:rFonts w:ascii="Times New Roman" w:eastAsia="Times New Roman" w:hAnsi="Times New Roman" w:cs="Times New Roman"/>
                <w:sz w:val="24"/>
                <w:szCs w:val="24"/>
              </w:rPr>
              <w:t>бщий объем финансирования в 2024-2030</w:t>
            </w:r>
            <w:r w:rsidRPr="00445138">
              <w:rPr>
                <w:rFonts w:ascii="Times New Roman" w:eastAsia="Times New Roman" w:hAnsi="Times New Roman" w:cs="Times New Roman"/>
                <w:sz w:val="24"/>
                <w:szCs w:val="24"/>
              </w:rPr>
              <w:t xml:space="preserve"> годах составит  </w:t>
            </w:r>
            <w:r>
              <w:rPr>
                <w:rFonts w:ascii="Times New Roman" w:eastAsia="Times New Roman" w:hAnsi="Times New Roman" w:cs="Times New Roman"/>
                <w:b/>
                <w:sz w:val="24"/>
                <w:szCs w:val="24"/>
              </w:rPr>
              <w:t>3 284 852 495,95</w:t>
            </w:r>
            <w:r w:rsidRPr="00445138">
              <w:rPr>
                <w:rFonts w:ascii="Times New Roman" w:eastAsia="Times New Roman" w:hAnsi="Times New Roman" w:cs="Times New Roman"/>
                <w:b/>
                <w:sz w:val="24"/>
                <w:szCs w:val="24"/>
              </w:rPr>
              <w:t xml:space="preserve"> рублей</w:t>
            </w:r>
            <w:r w:rsidRPr="00445138">
              <w:rPr>
                <w:rFonts w:ascii="Times New Roman" w:eastAsia="Times New Roman" w:hAnsi="Times New Roman" w:cs="Times New Roman"/>
                <w:sz w:val="24"/>
                <w:szCs w:val="24"/>
              </w:rPr>
              <w:t>, в том числе:</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477 448 335,13</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453 609 261,81</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480 304 436,00</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500 307 224,53</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2028</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 xml:space="preserve">457 727 746,16 </w:t>
            </w:r>
            <w:r w:rsidRPr="00445138">
              <w:rPr>
                <w:rFonts w:ascii="Times New Roman" w:eastAsia="Times New Roman" w:hAnsi="Times New Roman" w:cs="Times New Roman"/>
                <w:sz w:val="24"/>
                <w:szCs w:val="24"/>
              </w:rPr>
              <w:t>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457 727 746,16</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2030</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457 727 746,16</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sidRPr="00445138">
              <w:rPr>
                <w:rFonts w:ascii="Times New Roman" w:eastAsia="Times New Roman" w:hAnsi="Times New Roman" w:cs="Times New Roman"/>
                <w:sz w:val="24"/>
                <w:szCs w:val="24"/>
              </w:rPr>
              <w:t xml:space="preserve">в том числе объем финансирования, запланированный в муниципальном бюджете, </w:t>
            </w:r>
            <w:r w:rsidRPr="00263998">
              <w:rPr>
                <w:rFonts w:ascii="Times New Roman" w:eastAsia="Times New Roman" w:hAnsi="Times New Roman" w:cs="Times New Roman"/>
                <w:sz w:val="24"/>
                <w:szCs w:val="24"/>
              </w:rPr>
              <w:t xml:space="preserve">составит </w:t>
            </w:r>
            <w:r>
              <w:rPr>
                <w:rFonts w:ascii="Times New Roman" w:eastAsia="Times New Roman" w:hAnsi="Times New Roman" w:cs="Times New Roman"/>
                <w:b/>
                <w:sz w:val="24"/>
                <w:szCs w:val="24"/>
              </w:rPr>
              <w:t>1 158 631 577,94</w:t>
            </w:r>
            <w:r w:rsidRPr="00445138">
              <w:rPr>
                <w:rFonts w:ascii="Times New Roman" w:eastAsia="Times New Roman" w:hAnsi="Times New Roman" w:cs="Times New Roman"/>
                <w:b/>
                <w:sz w:val="24"/>
                <w:szCs w:val="24"/>
              </w:rPr>
              <w:t xml:space="preserve"> рублей</w:t>
            </w:r>
            <w:r w:rsidRPr="00445138">
              <w:rPr>
                <w:rFonts w:ascii="Times New Roman" w:eastAsia="Times New Roman" w:hAnsi="Times New Roman" w:cs="Times New Roman"/>
                <w:sz w:val="24"/>
                <w:szCs w:val="24"/>
              </w:rPr>
              <w:t>,</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sidRPr="00445138">
              <w:rPr>
                <w:rFonts w:ascii="Times New Roman" w:eastAsia="Times New Roman" w:hAnsi="Times New Roman" w:cs="Times New Roman"/>
                <w:sz w:val="24"/>
                <w:szCs w:val="24"/>
              </w:rPr>
              <w:t xml:space="preserve"> в том числе:</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165 906 291,94</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sidRPr="0044513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164 771 100,00</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 xml:space="preserve">170 367 400,00 </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r w:rsidRPr="00445138">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 xml:space="preserve"> 170 786 800,00</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2028</w:t>
            </w:r>
            <w:r w:rsidRPr="00445138">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162 266 662,00</w:t>
            </w:r>
            <w:r w:rsidRPr="00445138">
              <w:rPr>
                <w:rFonts w:ascii="Times New Roman" w:eastAsia="Times New Roman" w:hAnsi="Times New Roman" w:cs="Times New Roman"/>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2029</w:t>
            </w:r>
            <w:r w:rsidRPr="00445138">
              <w:rPr>
                <w:rFonts w:ascii="Times New Roman" w:eastAsia="Times New Roman" w:hAnsi="Times New Roman" w:cs="Times New Roman"/>
                <w:color w:val="2D2D2D"/>
                <w:sz w:val="24"/>
                <w:szCs w:val="24"/>
              </w:rPr>
              <w:t xml:space="preserve"> год – </w:t>
            </w:r>
            <w:r>
              <w:rPr>
                <w:rFonts w:ascii="Times New Roman" w:eastAsia="Times New Roman" w:hAnsi="Times New Roman" w:cs="Times New Roman"/>
                <w:sz w:val="24"/>
                <w:szCs w:val="24"/>
              </w:rPr>
              <w:t>162 266 662,00</w:t>
            </w:r>
            <w:r>
              <w:rPr>
                <w:rFonts w:ascii="Times New Roman" w:eastAsia="Times New Roman" w:hAnsi="Times New Roman" w:cs="Times New Roman"/>
                <w:color w:val="2D2D2D"/>
                <w:sz w:val="24"/>
                <w:szCs w:val="24"/>
              </w:rPr>
              <w:t xml:space="preserve">  </w:t>
            </w:r>
            <w:r w:rsidRPr="00445138">
              <w:rPr>
                <w:rFonts w:ascii="Times New Roman" w:eastAsia="Times New Roman" w:hAnsi="Times New Roman" w:cs="Times New Roman"/>
                <w:color w:val="2D2D2D"/>
                <w:sz w:val="24"/>
                <w:szCs w:val="24"/>
              </w:rPr>
              <w:t>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2030</w:t>
            </w:r>
            <w:r w:rsidRPr="00445138">
              <w:rPr>
                <w:rFonts w:ascii="Times New Roman" w:eastAsia="Times New Roman" w:hAnsi="Times New Roman" w:cs="Times New Roman"/>
                <w:color w:val="2D2D2D"/>
                <w:sz w:val="24"/>
                <w:szCs w:val="24"/>
              </w:rPr>
              <w:t xml:space="preserve"> год – </w:t>
            </w:r>
            <w:r>
              <w:rPr>
                <w:rFonts w:ascii="Times New Roman" w:eastAsia="Times New Roman" w:hAnsi="Times New Roman" w:cs="Times New Roman"/>
                <w:sz w:val="24"/>
                <w:szCs w:val="24"/>
              </w:rPr>
              <w:t>162 266 662,00</w:t>
            </w:r>
            <w:r>
              <w:rPr>
                <w:rFonts w:ascii="Times New Roman" w:eastAsia="Times New Roman" w:hAnsi="Times New Roman" w:cs="Times New Roman"/>
                <w:color w:val="2D2D2D"/>
                <w:sz w:val="24"/>
                <w:szCs w:val="24"/>
              </w:rPr>
              <w:t xml:space="preserve"> </w:t>
            </w:r>
            <w:r w:rsidRPr="00445138">
              <w:rPr>
                <w:rFonts w:ascii="Times New Roman" w:eastAsia="Times New Roman" w:hAnsi="Times New Roman" w:cs="Times New Roman"/>
                <w:color w:val="2D2D2D"/>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line="240" w:lineRule="auto"/>
              <w:ind w:right="-1"/>
              <w:rPr>
                <w:rFonts w:ascii="Times New Roman" w:eastAsia="Times New Roman" w:hAnsi="Times New Roman" w:cs="Times New Roman"/>
                <w:color w:val="2D2D2D"/>
                <w:sz w:val="24"/>
                <w:szCs w:val="24"/>
              </w:rPr>
            </w:pPr>
            <w:r w:rsidRPr="00CE5FF3">
              <w:rPr>
                <w:rFonts w:ascii="Times New Roman" w:eastAsia="Times New Roman" w:hAnsi="Times New Roman" w:cs="Times New Roman"/>
                <w:color w:val="2D2D2D"/>
                <w:sz w:val="24"/>
                <w:szCs w:val="24"/>
              </w:rPr>
              <w:t>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w:t>
            </w:r>
            <w:r>
              <w:rPr>
                <w:rFonts w:ascii="Times New Roman" w:eastAsia="Times New Roman" w:hAnsi="Times New Roman" w:cs="Times New Roman"/>
                <w:color w:val="2D2D2D"/>
                <w:sz w:val="24"/>
                <w:szCs w:val="24"/>
              </w:rPr>
              <w:t>ования Приморского края» на 2020-2027</w:t>
            </w:r>
            <w:r w:rsidRPr="00CE5FF3">
              <w:rPr>
                <w:rFonts w:ascii="Times New Roman" w:eastAsia="Times New Roman" w:hAnsi="Times New Roman" w:cs="Times New Roman"/>
                <w:color w:val="2D2D2D"/>
                <w:sz w:val="24"/>
                <w:szCs w:val="24"/>
              </w:rPr>
              <w:t xml:space="preserve"> годы, утвержденной Постановлением Администрации Приморского края от</w:t>
            </w:r>
            <w:r>
              <w:rPr>
                <w:rFonts w:ascii="Times New Roman" w:eastAsia="Times New Roman" w:hAnsi="Times New Roman" w:cs="Times New Roman"/>
                <w:color w:val="2D2D2D"/>
                <w:sz w:val="24"/>
                <w:szCs w:val="24"/>
              </w:rPr>
              <w:t xml:space="preserve"> 16.12.2019 г</w:t>
            </w:r>
            <w:r w:rsidRPr="00CE5FF3">
              <w:rPr>
                <w:rFonts w:ascii="Times New Roman" w:eastAsia="Times New Roman" w:hAnsi="Times New Roman" w:cs="Times New Roman"/>
                <w:color w:val="2D2D2D"/>
                <w:sz w:val="24"/>
                <w:szCs w:val="24"/>
              </w:rPr>
              <w:t xml:space="preserve"> №</w:t>
            </w:r>
            <w:r>
              <w:rPr>
                <w:rFonts w:ascii="Times New Roman" w:eastAsia="Times New Roman" w:hAnsi="Times New Roman" w:cs="Times New Roman"/>
                <w:color w:val="2D2D2D"/>
                <w:sz w:val="24"/>
                <w:szCs w:val="24"/>
              </w:rPr>
              <w:t xml:space="preserve"> 848</w:t>
            </w:r>
            <w:r w:rsidRPr="00CE5FF3">
              <w:rPr>
                <w:rFonts w:ascii="Times New Roman" w:eastAsia="Times New Roman" w:hAnsi="Times New Roman" w:cs="Times New Roman"/>
                <w:color w:val="2D2D2D"/>
                <w:sz w:val="24"/>
                <w:szCs w:val="24"/>
              </w:rPr>
              <w:t xml:space="preserve"> -па (субвенции из </w:t>
            </w:r>
            <w:r w:rsidRPr="00CE5FF3">
              <w:rPr>
                <w:rFonts w:ascii="Times New Roman" w:eastAsia="Times New Roman" w:hAnsi="Times New Roman" w:cs="Times New Roman"/>
                <w:color w:val="2D2D2D"/>
                <w:sz w:val="24"/>
                <w:szCs w:val="24"/>
              </w:rPr>
              <w:lastRenderedPageBreak/>
              <w:t>краевого бюджета):</w:t>
            </w:r>
          </w:p>
          <w:p w:rsidR="00A34527" w:rsidRPr="008266BE"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b/>
                <w:color w:val="2D2D2D"/>
                <w:sz w:val="24"/>
                <w:szCs w:val="24"/>
              </w:rPr>
            </w:pPr>
            <w:r>
              <w:rPr>
                <w:rFonts w:ascii="Times New Roman" w:eastAsia="Times New Roman" w:hAnsi="Times New Roman" w:cs="Times New Roman"/>
                <w:b/>
                <w:color w:val="2D2D2D"/>
                <w:sz w:val="24"/>
                <w:szCs w:val="24"/>
              </w:rPr>
              <w:t>2 126 220 918,01</w:t>
            </w:r>
            <w:r w:rsidRPr="00445138">
              <w:rPr>
                <w:rFonts w:ascii="Times New Roman" w:eastAsia="Times New Roman" w:hAnsi="Times New Roman" w:cs="Times New Roman"/>
                <w:b/>
                <w:color w:val="2D2D2D"/>
                <w:sz w:val="24"/>
                <w:szCs w:val="24"/>
              </w:rPr>
              <w:t xml:space="preserve"> рублей</w:t>
            </w:r>
            <w:r w:rsidRPr="00445138">
              <w:rPr>
                <w:rFonts w:ascii="Times New Roman" w:eastAsia="Times New Roman" w:hAnsi="Times New Roman" w:cs="Times New Roman"/>
                <w:color w:val="2D2D2D"/>
                <w:sz w:val="24"/>
                <w:szCs w:val="24"/>
              </w:rPr>
              <w:t>, в том числе:</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2024</w:t>
            </w:r>
            <w:r w:rsidRPr="00445138">
              <w:rPr>
                <w:rFonts w:ascii="Times New Roman" w:eastAsia="Times New Roman" w:hAnsi="Times New Roman" w:cs="Times New Roman"/>
                <w:color w:val="2D2D2D"/>
                <w:sz w:val="24"/>
                <w:szCs w:val="24"/>
              </w:rPr>
              <w:t xml:space="preserve"> год – </w:t>
            </w:r>
            <w:r>
              <w:rPr>
                <w:rFonts w:ascii="Times New Roman" w:eastAsia="Times New Roman" w:hAnsi="Times New Roman" w:cs="Times New Roman"/>
                <w:color w:val="2D2D2D"/>
                <w:sz w:val="24"/>
                <w:szCs w:val="24"/>
              </w:rPr>
              <w:t>311 542 043,19</w:t>
            </w:r>
            <w:r w:rsidRPr="00445138">
              <w:rPr>
                <w:rFonts w:ascii="Times New Roman" w:eastAsia="Times New Roman" w:hAnsi="Times New Roman" w:cs="Times New Roman"/>
                <w:color w:val="2D2D2D"/>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2025</w:t>
            </w:r>
            <w:r w:rsidRPr="00445138">
              <w:rPr>
                <w:rFonts w:ascii="Times New Roman" w:eastAsia="Times New Roman" w:hAnsi="Times New Roman" w:cs="Times New Roman"/>
                <w:color w:val="2D2D2D"/>
                <w:sz w:val="24"/>
                <w:szCs w:val="24"/>
              </w:rPr>
              <w:t xml:space="preserve"> год – </w:t>
            </w:r>
            <w:r>
              <w:rPr>
                <w:rFonts w:ascii="Times New Roman" w:eastAsia="Times New Roman" w:hAnsi="Times New Roman" w:cs="Times New Roman"/>
                <w:color w:val="2D2D2D"/>
                <w:sz w:val="24"/>
                <w:szCs w:val="24"/>
              </w:rPr>
              <w:t>288 838 161,81</w:t>
            </w:r>
            <w:r w:rsidRPr="00445138">
              <w:rPr>
                <w:rFonts w:ascii="Times New Roman" w:eastAsia="Times New Roman" w:hAnsi="Times New Roman" w:cs="Times New Roman"/>
                <w:color w:val="2D2D2D"/>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2026</w:t>
            </w:r>
            <w:r w:rsidRPr="00445138">
              <w:rPr>
                <w:rFonts w:ascii="Times New Roman" w:eastAsia="Times New Roman" w:hAnsi="Times New Roman" w:cs="Times New Roman"/>
                <w:color w:val="2D2D2D"/>
                <w:sz w:val="24"/>
                <w:szCs w:val="24"/>
              </w:rPr>
              <w:t xml:space="preserve"> год – </w:t>
            </w:r>
            <w:r>
              <w:rPr>
                <w:rFonts w:ascii="Times New Roman" w:eastAsia="Times New Roman" w:hAnsi="Times New Roman" w:cs="Times New Roman"/>
                <w:color w:val="2D2D2D"/>
                <w:sz w:val="24"/>
                <w:szCs w:val="24"/>
              </w:rPr>
              <w:t>309 937 036,00</w:t>
            </w:r>
            <w:r w:rsidRPr="00445138">
              <w:rPr>
                <w:rFonts w:ascii="Times New Roman" w:eastAsia="Times New Roman" w:hAnsi="Times New Roman" w:cs="Times New Roman"/>
                <w:color w:val="2D2D2D"/>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2027</w:t>
            </w:r>
            <w:r w:rsidRPr="00445138">
              <w:rPr>
                <w:rFonts w:ascii="Times New Roman" w:eastAsia="Times New Roman" w:hAnsi="Times New Roman" w:cs="Times New Roman"/>
                <w:color w:val="2D2D2D"/>
                <w:sz w:val="24"/>
                <w:szCs w:val="24"/>
              </w:rPr>
              <w:t xml:space="preserve"> год – </w:t>
            </w:r>
            <w:r>
              <w:rPr>
                <w:rFonts w:ascii="Times New Roman" w:eastAsia="Times New Roman" w:hAnsi="Times New Roman" w:cs="Times New Roman"/>
                <w:color w:val="2D2D2D"/>
                <w:sz w:val="24"/>
                <w:szCs w:val="24"/>
              </w:rPr>
              <w:t>329 520 424,53</w:t>
            </w:r>
            <w:r w:rsidRPr="00445138">
              <w:rPr>
                <w:rFonts w:ascii="Times New Roman" w:eastAsia="Times New Roman" w:hAnsi="Times New Roman" w:cs="Times New Roman"/>
                <w:color w:val="2D2D2D"/>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2028</w:t>
            </w:r>
            <w:r w:rsidRPr="00445138">
              <w:rPr>
                <w:rFonts w:ascii="Times New Roman" w:eastAsia="Times New Roman" w:hAnsi="Times New Roman" w:cs="Times New Roman"/>
                <w:color w:val="2D2D2D"/>
                <w:sz w:val="24"/>
                <w:szCs w:val="24"/>
              </w:rPr>
              <w:t xml:space="preserve"> год – </w:t>
            </w:r>
            <w:r>
              <w:rPr>
                <w:rFonts w:ascii="Times New Roman" w:eastAsia="Times New Roman" w:hAnsi="Times New Roman" w:cs="Times New Roman"/>
                <w:color w:val="2D2D2D"/>
                <w:sz w:val="24"/>
                <w:szCs w:val="24"/>
              </w:rPr>
              <w:t>295 461 084,16</w:t>
            </w:r>
            <w:r w:rsidRPr="00445138">
              <w:rPr>
                <w:rFonts w:ascii="Times New Roman" w:eastAsia="Times New Roman" w:hAnsi="Times New Roman" w:cs="Times New Roman"/>
                <w:color w:val="2D2D2D"/>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2029</w:t>
            </w:r>
            <w:r w:rsidRPr="00445138">
              <w:rPr>
                <w:rFonts w:ascii="Times New Roman" w:eastAsia="Times New Roman" w:hAnsi="Times New Roman" w:cs="Times New Roman"/>
                <w:color w:val="2D2D2D"/>
                <w:sz w:val="24"/>
                <w:szCs w:val="24"/>
              </w:rPr>
              <w:t xml:space="preserve"> год – </w:t>
            </w:r>
            <w:r>
              <w:rPr>
                <w:rFonts w:ascii="Times New Roman" w:eastAsia="Times New Roman" w:hAnsi="Times New Roman" w:cs="Times New Roman"/>
                <w:color w:val="2D2D2D"/>
                <w:sz w:val="24"/>
                <w:szCs w:val="24"/>
              </w:rPr>
              <w:t>295 461 084,16</w:t>
            </w:r>
            <w:r w:rsidRPr="00445138">
              <w:rPr>
                <w:rFonts w:ascii="Times New Roman" w:eastAsia="Times New Roman" w:hAnsi="Times New Roman" w:cs="Times New Roman"/>
                <w:color w:val="2D2D2D"/>
                <w:sz w:val="24"/>
                <w:szCs w:val="24"/>
              </w:rPr>
              <w:t xml:space="preserve">  рублей;</w:t>
            </w:r>
          </w:p>
          <w:p w:rsidR="00A34527" w:rsidRPr="00445138" w:rsidRDefault="00A34527" w:rsidP="00153201">
            <w:pPr>
              <w:widowControl w:val="0"/>
              <w:tabs>
                <w:tab w:val="left" w:pos="142"/>
              </w:tabs>
              <w:autoSpaceDE w:val="0"/>
              <w:autoSpaceDN w:val="0"/>
              <w:adjustRightInd w:val="0"/>
              <w:spacing w:after="0"/>
              <w:ind w:right="-1"/>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2030</w:t>
            </w:r>
            <w:r w:rsidRPr="00445138">
              <w:rPr>
                <w:rFonts w:ascii="Times New Roman" w:eastAsia="Times New Roman" w:hAnsi="Times New Roman" w:cs="Times New Roman"/>
                <w:color w:val="2D2D2D"/>
                <w:sz w:val="24"/>
                <w:szCs w:val="24"/>
              </w:rPr>
              <w:t xml:space="preserve"> год – </w:t>
            </w:r>
            <w:r>
              <w:rPr>
                <w:rFonts w:ascii="Times New Roman" w:eastAsia="Times New Roman" w:hAnsi="Times New Roman" w:cs="Times New Roman"/>
                <w:color w:val="2D2D2D"/>
                <w:sz w:val="24"/>
                <w:szCs w:val="24"/>
              </w:rPr>
              <w:t>295 461 084,16</w:t>
            </w:r>
            <w:r w:rsidRPr="00445138">
              <w:rPr>
                <w:rFonts w:ascii="Times New Roman" w:eastAsia="Times New Roman" w:hAnsi="Times New Roman" w:cs="Times New Roman"/>
                <w:color w:val="2D2D2D"/>
                <w:sz w:val="24"/>
                <w:szCs w:val="24"/>
              </w:rPr>
              <w:t xml:space="preserve">  рублей.</w:t>
            </w:r>
          </w:p>
        </w:tc>
      </w:tr>
      <w:tr w:rsidR="00A34527" w:rsidRPr="00EB3FC5" w:rsidTr="00153201">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Pr="00EB3FC5" w:rsidRDefault="00A34527" w:rsidP="00153201">
            <w:pPr>
              <w:spacing w:after="0" w:line="240" w:lineRule="auto"/>
              <w:textAlignment w:val="baseline"/>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lastRenderedPageBreak/>
              <w:t>Индикаторы достижения цели</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4527" w:rsidRDefault="00A34527" w:rsidP="001532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6ED9">
              <w:rPr>
                <w:rFonts w:ascii="Times New Roman" w:eastAsia="Times New Roman" w:hAnsi="Times New Roman" w:cs="Times New Roman"/>
                <w:sz w:val="24"/>
                <w:szCs w:val="24"/>
              </w:rPr>
              <w:t xml:space="preserve">обеспеченность  детей  дошкольного возраста местами </w:t>
            </w:r>
            <w:proofErr w:type="gramStart"/>
            <w:r w:rsidRPr="00326ED9">
              <w:rPr>
                <w:rFonts w:ascii="Times New Roman" w:eastAsia="Times New Roman" w:hAnsi="Times New Roman" w:cs="Times New Roman"/>
                <w:sz w:val="24"/>
                <w:szCs w:val="24"/>
              </w:rPr>
              <w:t>в</w:t>
            </w:r>
            <w:proofErr w:type="gramEnd"/>
            <w:r w:rsidRPr="00326ED9">
              <w:rPr>
                <w:rFonts w:ascii="Times New Roman" w:eastAsia="Times New Roman" w:hAnsi="Times New Roman" w:cs="Times New Roman"/>
                <w:sz w:val="24"/>
                <w:szCs w:val="24"/>
              </w:rPr>
              <w:t xml:space="preserve"> Муниципальных бюджетных дошкольных образовательных учреждений</w:t>
            </w:r>
          </w:p>
          <w:p w:rsidR="00A34527" w:rsidRDefault="00A34527" w:rsidP="001532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6ED9">
              <w:rPr>
                <w:rFonts w:ascii="Times New Roman" w:eastAsia="Times New Roman" w:hAnsi="Times New Roman" w:cs="Times New Roman"/>
                <w:sz w:val="24"/>
                <w:szCs w:val="24"/>
              </w:rPr>
              <w:t>повышение качества общего образования в общеобразовательных организациях</w:t>
            </w:r>
          </w:p>
          <w:p w:rsidR="00A34527" w:rsidRDefault="00A34527" w:rsidP="001532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6ED9">
              <w:rPr>
                <w:rFonts w:ascii="Times New Roman" w:eastAsia="Times New Roman" w:hAnsi="Times New Roman" w:cs="Times New Roman"/>
                <w:sz w:val="24"/>
                <w:szCs w:val="24"/>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A34527" w:rsidRPr="00EB3FC5" w:rsidRDefault="00A34527" w:rsidP="001532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326ED9">
              <w:rPr>
                <w:rFonts w:ascii="Times New Roman" w:eastAsia="Times New Roman" w:hAnsi="Times New Roman" w:cs="Times New Roman"/>
                <w:sz w:val="24"/>
                <w:szCs w:val="24"/>
              </w:rPr>
              <w:t>оля детей в возра</w:t>
            </w:r>
            <w:r>
              <w:rPr>
                <w:rFonts w:ascii="Times New Roman" w:eastAsia="Times New Roman" w:hAnsi="Times New Roman" w:cs="Times New Roman"/>
                <w:sz w:val="24"/>
                <w:szCs w:val="24"/>
              </w:rPr>
              <w:t>с</w:t>
            </w:r>
            <w:r w:rsidRPr="00326ED9">
              <w:rPr>
                <w:rFonts w:ascii="Times New Roman" w:eastAsia="Times New Roman" w:hAnsi="Times New Roman" w:cs="Times New Roman"/>
                <w:sz w:val="24"/>
                <w:szCs w:val="24"/>
              </w:rPr>
              <w:t>те 5-18 лет, получающих услуги по дополнительному образованию в общей численности детей данной возрастной группы</w:t>
            </w:r>
          </w:p>
        </w:tc>
      </w:tr>
    </w:tbl>
    <w:p w:rsidR="00A34527" w:rsidRDefault="00A34527" w:rsidP="00A34527">
      <w:pPr>
        <w:overflowPunct w:val="0"/>
        <w:autoSpaceDE w:val="0"/>
        <w:autoSpaceDN w:val="0"/>
        <w:adjustRightInd w:val="0"/>
        <w:spacing w:after="0" w:line="240" w:lineRule="auto"/>
        <w:rPr>
          <w:rFonts w:ascii="Times New Roman" w:hAnsi="Times New Roman"/>
          <w:b/>
          <w:sz w:val="24"/>
          <w:szCs w:val="24"/>
        </w:rPr>
      </w:pPr>
    </w:p>
    <w:p w:rsidR="00A34527" w:rsidRPr="00EB3FC5" w:rsidRDefault="00A34527" w:rsidP="00A34527">
      <w:pPr>
        <w:overflowPunct w:val="0"/>
        <w:autoSpaceDE w:val="0"/>
        <w:autoSpaceDN w:val="0"/>
        <w:adjustRightInd w:v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B3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ПРИОРИТЕТЫ ГОСУДАРСТВЕННОЙ ПОЛИТИКИ В СФЕРЕ РЕАЛИЗАЦИИ МУНИЦИПАЛЬНОЙ ПРОГРАММЫ. ЦЕЛИ И ЗАДАЧИ</w:t>
      </w:r>
    </w:p>
    <w:p w:rsidR="00A34527" w:rsidRDefault="00A34527" w:rsidP="00A34527">
      <w:pPr>
        <w:overflowPunct w:val="0"/>
        <w:autoSpaceDE w:val="0"/>
        <w:autoSpaceDN w:val="0"/>
        <w:adjustRightInd w:val="0"/>
        <w:spacing w:after="0" w:line="240" w:lineRule="auto"/>
        <w:jc w:val="center"/>
        <w:rPr>
          <w:rFonts w:ascii="Times New Roman" w:hAnsi="Times New Roman"/>
          <w:b/>
          <w:sz w:val="24"/>
          <w:szCs w:val="24"/>
        </w:rPr>
      </w:pPr>
    </w:p>
    <w:p w:rsidR="00A34527" w:rsidRPr="00EB3FC5" w:rsidRDefault="00A34527" w:rsidP="00A34527">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A34527" w:rsidRPr="00EB3FC5" w:rsidRDefault="00A34527" w:rsidP="00A3452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 xml:space="preserve">, решения задач социально ориентированного развития района </w:t>
      </w:r>
      <w:r>
        <w:rPr>
          <w:rFonts w:ascii="Times New Roman" w:eastAsia="Times New Roman" w:hAnsi="Times New Roman" w:cs="Times New Roman"/>
          <w:sz w:val="24"/>
          <w:szCs w:val="24"/>
        </w:rPr>
        <w:t>через образование</w:t>
      </w:r>
      <w:r w:rsidRPr="00EB3FC5">
        <w:rPr>
          <w:rFonts w:ascii="Times New Roman" w:eastAsia="Times New Roman" w:hAnsi="Times New Roman" w:cs="Times New Roman"/>
          <w:sz w:val="24"/>
          <w:szCs w:val="24"/>
        </w:rPr>
        <w:t xml:space="preserve">, с учетом приоритетов государственной политики в сфере образования, приоритетов </w:t>
      </w:r>
      <w:r>
        <w:rPr>
          <w:rFonts w:ascii="Times New Roman" w:eastAsia="Times New Roman" w:hAnsi="Times New Roman" w:cs="Times New Roman"/>
          <w:sz w:val="24"/>
          <w:szCs w:val="24"/>
        </w:rPr>
        <w:t xml:space="preserve">Министерства образования </w:t>
      </w:r>
      <w:r w:rsidRPr="00EB3FC5">
        <w:rPr>
          <w:rFonts w:ascii="Times New Roman" w:eastAsia="Times New Roman" w:hAnsi="Times New Roman" w:cs="Times New Roman"/>
          <w:sz w:val="24"/>
          <w:szCs w:val="24"/>
        </w:rPr>
        <w:t xml:space="preserve">Приморского края. </w:t>
      </w:r>
    </w:p>
    <w:p w:rsidR="00A34527" w:rsidRPr="00501A27" w:rsidRDefault="00A34527" w:rsidP="00A3452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01A27">
        <w:rPr>
          <w:rFonts w:ascii="Times New Roman" w:eastAsia="Times New Roman" w:hAnsi="Times New Roman" w:cs="Times New Roman"/>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следующих нормативно-правовых документах:</w:t>
      </w:r>
    </w:p>
    <w:p w:rsidR="00A34527" w:rsidRPr="00501A27" w:rsidRDefault="00A34527" w:rsidP="00A3452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01A27">
        <w:rPr>
          <w:rFonts w:ascii="Times New Roman" w:eastAsia="Times New Roman" w:hAnsi="Times New Roman" w:cs="Times New Roman"/>
          <w:sz w:val="24"/>
          <w:szCs w:val="24"/>
        </w:rPr>
        <w:t>Конституция Российской Федерации;</w:t>
      </w:r>
    </w:p>
    <w:p w:rsidR="00A34527" w:rsidRPr="00501A27" w:rsidRDefault="00A34527" w:rsidP="00A34527">
      <w:pPr>
        <w:widowControl w:val="0"/>
        <w:overflowPunct w:val="0"/>
        <w:autoSpaceDE w:val="0"/>
        <w:autoSpaceDN w:val="0"/>
        <w:adjustRightInd w:val="0"/>
        <w:spacing w:after="0" w:line="240" w:lineRule="auto"/>
        <w:ind w:firstLine="540"/>
        <w:jc w:val="both"/>
        <w:rPr>
          <w:rFonts w:ascii="Times New Roman" w:eastAsia="Times New Roman" w:hAnsi="Times New Roman"/>
          <w:sz w:val="24"/>
          <w:szCs w:val="24"/>
        </w:rPr>
      </w:pPr>
      <w:r w:rsidRPr="00501A27">
        <w:rPr>
          <w:rFonts w:ascii="Times New Roman" w:eastAsia="Times New Roman" w:hAnsi="Times New Roman"/>
          <w:sz w:val="24"/>
          <w:szCs w:val="24"/>
        </w:rPr>
        <w:t>Федеральный закон от 29 декабря 2012 года  № 273-ФЗ «Об обра</w:t>
      </w:r>
      <w:r>
        <w:rPr>
          <w:rFonts w:ascii="Times New Roman" w:eastAsia="Times New Roman" w:hAnsi="Times New Roman"/>
          <w:sz w:val="24"/>
          <w:szCs w:val="24"/>
        </w:rPr>
        <w:t>зовании в Российской Федерации» (в редакции от 04.08.2023 г);</w:t>
      </w:r>
    </w:p>
    <w:p w:rsidR="00A34527" w:rsidRPr="00501A27" w:rsidRDefault="00A34527" w:rsidP="00A3452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01A27">
        <w:rPr>
          <w:rFonts w:ascii="Times New Roman" w:eastAsia="Times New Roman" w:hAnsi="Times New Roman" w:cs="Times New Roman"/>
          <w:sz w:val="24"/>
          <w:szCs w:val="24"/>
        </w:rPr>
        <w:t>Послание Президента России Федеральному Собранию Российской Федерации</w:t>
      </w:r>
      <w:r>
        <w:rPr>
          <w:rFonts w:ascii="Times New Roman" w:eastAsia="Times New Roman" w:hAnsi="Times New Roman" w:cs="Times New Roman"/>
          <w:sz w:val="24"/>
          <w:szCs w:val="24"/>
        </w:rPr>
        <w:t xml:space="preserve"> от 21.02.</w:t>
      </w:r>
      <w:r w:rsidRPr="00501A27">
        <w:rPr>
          <w:rFonts w:ascii="Times New Roman" w:eastAsia="Times New Roman" w:hAnsi="Times New Roman" w:cs="Times New Roman"/>
          <w:sz w:val="24"/>
          <w:szCs w:val="24"/>
        </w:rPr>
        <w:t>2023 года;</w:t>
      </w:r>
    </w:p>
    <w:p w:rsidR="00A34527" w:rsidRPr="00501A27" w:rsidRDefault="00A34527" w:rsidP="00A3452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01A27">
        <w:rPr>
          <w:rFonts w:ascii="Times New Roman" w:eastAsia="Times New Roman" w:hAnsi="Times New Roman" w:cs="Times New Roman"/>
          <w:sz w:val="24"/>
          <w:szCs w:val="24"/>
        </w:rPr>
        <w:t>Прогноз долгосрочного социально-экономического развития на период до 2030 года, утвержденный Распоряжением Правительства Российской Федерации от 06 октября 2021 года № 2816-р;</w:t>
      </w:r>
    </w:p>
    <w:p w:rsidR="00A34527" w:rsidRPr="00501A27" w:rsidRDefault="00A34527" w:rsidP="00A3452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01A27">
        <w:rPr>
          <w:rFonts w:ascii="Times New Roman" w:eastAsia="Times New Roman" w:hAnsi="Times New Roman" w:cs="Times New Roman"/>
          <w:sz w:val="24"/>
          <w:szCs w:val="24"/>
        </w:rPr>
        <w:t>Государственная программа Российской Федерации «Развитие образования до 2030 года», утвержденная Постановлением правительства от 07 октября 2021 года № 1701;</w:t>
      </w:r>
    </w:p>
    <w:p w:rsidR="00A34527" w:rsidRPr="00EB3FC5" w:rsidRDefault="00A34527" w:rsidP="00A3452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sidRPr="00501A27">
        <w:rPr>
          <w:rFonts w:ascii="Times New Roman" w:eastAsia="Times New Roman" w:hAnsi="Times New Roman" w:cs="Times New Roman"/>
          <w:sz w:val="24"/>
          <w:szCs w:val="24"/>
        </w:rPr>
        <w:t xml:space="preserve">Стратегия социально-экономического развития Приморского края до 2030 года, утвержденная Постановлением правительства Приморского края от 28.12.2018 № 668-па; </w:t>
      </w:r>
      <w:r w:rsidRPr="00EB3FC5">
        <w:rPr>
          <w:rFonts w:ascii="Times New Roman" w:eastAsia="Times New Roman" w:hAnsi="Times New Roman" w:cs="Times New Roman"/>
          <w:sz w:val="24"/>
          <w:szCs w:val="24"/>
        </w:rPr>
        <w:t xml:space="preserve">Развитие образования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 xml:space="preserve">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w:t>
      </w:r>
      <w:r w:rsidRPr="00EB3FC5">
        <w:rPr>
          <w:rFonts w:ascii="Times New Roman" w:eastAsia="Times New Roman" w:hAnsi="Times New Roman" w:cs="Times New Roman"/>
          <w:sz w:val="24"/>
          <w:szCs w:val="24"/>
        </w:rPr>
        <w:lastRenderedPageBreak/>
        <w:t xml:space="preserve">экономического развития района, повышение общей культуры, социальной и личностной успешности его населения. </w:t>
      </w:r>
    </w:p>
    <w:p w:rsidR="00A34527" w:rsidRPr="00EB3FC5" w:rsidRDefault="00A34527" w:rsidP="00A3452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Приоритетными</w:t>
      </w:r>
      <w:r>
        <w:rPr>
          <w:rFonts w:ascii="Times New Roman" w:eastAsia="Times New Roman" w:hAnsi="Times New Roman" w:cs="Times New Roman"/>
          <w:sz w:val="24"/>
          <w:szCs w:val="24"/>
        </w:rPr>
        <w:t xml:space="preserve"> направлениями на период до 2030</w:t>
      </w:r>
      <w:r w:rsidRPr="00EB3FC5">
        <w:rPr>
          <w:rFonts w:ascii="Times New Roman" w:eastAsia="Times New Roman" w:hAnsi="Times New Roman" w:cs="Times New Roman"/>
          <w:sz w:val="24"/>
          <w:szCs w:val="24"/>
        </w:rPr>
        <w:t xml:space="preserve"> года в развитии дошкольного, общего, дополнительного образования детей будут являться следующие направления:</w:t>
      </w:r>
    </w:p>
    <w:p w:rsidR="00A34527" w:rsidRPr="005164C3" w:rsidRDefault="00A34527" w:rsidP="00A34527">
      <w:pPr>
        <w:spacing w:after="0"/>
        <w:jc w:val="both"/>
        <w:rPr>
          <w:rFonts w:ascii="Times New Roman" w:eastAsia="Times New Roman" w:hAnsi="Times New Roman" w:cs="Times New Roman"/>
          <w:color w:val="010101"/>
          <w:sz w:val="24"/>
          <w:szCs w:val="24"/>
          <w:shd w:val="clear" w:color="auto" w:fill="F8F8F8"/>
        </w:rPr>
      </w:pPr>
      <w:r w:rsidRPr="00EB3FC5">
        <w:rPr>
          <w:rFonts w:ascii="Times New Roman" w:eastAsia="Times New Roman" w:hAnsi="Times New Roman" w:cs="Times New Roman"/>
          <w:sz w:val="24"/>
          <w:szCs w:val="24"/>
        </w:rPr>
        <w:t xml:space="preserve">В области дошкольного образования </w:t>
      </w:r>
      <w:proofErr w:type="gramStart"/>
      <w:r w:rsidRPr="00EB3FC5">
        <w:rPr>
          <w:rFonts w:ascii="Times New Roman" w:eastAsia="Times New Roman" w:hAnsi="Times New Roman" w:cs="Times New Roman"/>
          <w:sz w:val="24"/>
          <w:szCs w:val="24"/>
        </w:rPr>
        <w:t>-</w:t>
      </w:r>
      <w:r w:rsidRPr="002563E9">
        <w:rPr>
          <w:rFonts w:ascii="Times New Roman" w:eastAsia="Times New Roman" w:hAnsi="Times New Roman" w:cs="Times New Roman"/>
          <w:color w:val="010101"/>
          <w:sz w:val="24"/>
          <w:szCs w:val="24"/>
        </w:rPr>
        <w:t>с</w:t>
      </w:r>
      <w:proofErr w:type="gramEnd"/>
      <w:r w:rsidRPr="002563E9">
        <w:rPr>
          <w:rFonts w:ascii="Times New Roman" w:eastAsia="Times New Roman" w:hAnsi="Times New Roman" w:cs="Times New Roman"/>
          <w:color w:val="010101"/>
          <w:sz w:val="24"/>
          <w:szCs w:val="24"/>
        </w:rPr>
        <w:t>охранение 100% доступности дошкольного образования для детей в возрасте от 3 до 7 лет; </w:t>
      </w:r>
    </w:p>
    <w:p w:rsidR="00A34527" w:rsidRPr="005164C3" w:rsidRDefault="00A34527" w:rsidP="00A34527">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10101"/>
          <w:sz w:val="24"/>
          <w:szCs w:val="24"/>
        </w:rPr>
        <w:t>-</w:t>
      </w:r>
      <w:r w:rsidRPr="005164C3">
        <w:rPr>
          <w:rFonts w:ascii="Times New Roman" w:eastAsia="Times New Roman" w:hAnsi="Times New Roman" w:cs="Times New Roman"/>
          <w:color w:val="010101"/>
          <w:sz w:val="24"/>
          <w:szCs w:val="24"/>
        </w:rPr>
        <w:t> </w:t>
      </w:r>
      <w:r w:rsidRPr="005164C3">
        <w:rPr>
          <w:rFonts w:ascii="Times New Roman" w:eastAsia="Times New Roman" w:hAnsi="Times New Roman" w:cs="Times New Roman"/>
          <w:sz w:val="24"/>
          <w:szCs w:val="24"/>
        </w:rPr>
        <w:t>создание условий для раннего развития детей до 3 лет;</w:t>
      </w:r>
    </w:p>
    <w:p w:rsidR="00A34527" w:rsidRPr="005164C3" w:rsidRDefault="00A34527" w:rsidP="00A34527">
      <w:pPr>
        <w:spacing w:after="0"/>
        <w:jc w:val="both"/>
        <w:rPr>
          <w:rFonts w:ascii="Times New Roman" w:eastAsia="Times New Roman" w:hAnsi="Times New Roman" w:cs="Times New Roman"/>
          <w:sz w:val="24"/>
          <w:szCs w:val="24"/>
        </w:rPr>
      </w:pPr>
      <w:r w:rsidRPr="002563E9">
        <w:rPr>
          <w:rFonts w:ascii="Times New Roman" w:eastAsia="Times New Roman" w:hAnsi="Times New Roman" w:cs="Times New Roman"/>
          <w:sz w:val="24"/>
          <w:szCs w:val="24"/>
        </w:rPr>
        <w:t>-</w:t>
      </w:r>
      <w:r w:rsidRPr="005164C3">
        <w:rPr>
          <w:rFonts w:ascii="Times New Roman" w:eastAsia="Times New Roman" w:hAnsi="Times New Roman" w:cs="Times New Roman"/>
          <w:sz w:val="24"/>
          <w:szCs w:val="24"/>
        </w:rPr>
        <w:t> повышение качества дошкольного образования посредством внедрения федерального государственного образовательного стандарта и совершенствования содержания и технологий обучения и воспитания;</w:t>
      </w:r>
    </w:p>
    <w:p w:rsidR="00A34527" w:rsidRPr="005164C3" w:rsidRDefault="00A34527" w:rsidP="00A34527">
      <w:pPr>
        <w:spacing w:after="0"/>
        <w:jc w:val="both"/>
        <w:rPr>
          <w:rFonts w:ascii="Times New Roman" w:eastAsia="Times New Roman" w:hAnsi="Times New Roman" w:cs="Times New Roman"/>
          <w:color w:val="010101"/>
          <w:sz w:val="24"/>
          <w:szCs w:val="24"/>
          <w:shd w:val="clear" w:color="auto" w:fill="F8F8F8"/>
        </w:rPr>
      </w:pPr>
      <w:r>
        <w:rPr>
          <w:rFonts w:ascii="Times New Roman" w:eastAsia="Times New Roman" w:hAnsi="Times New Roman" w:cs="Times New Roman"/>
          <w:color w:val="010101"/>
          <w:sz w:val="24"/>
          <w:szCs w:val="24"/>
          <w:shd w:val="clear" w:color="auto" w:fill="F8F8F8"/>
        </w:rPr>
        <w:t>-</w:t>
      </w:r>
      <w:r w:rsidRPr="005164C3">
        <w:rPr>
          <w:rFonts w:ascii="Times New Roman" w:eastAsia="Times New Roman" w:hAnsi="Times New Roman" w:cs="Times New Roman"/>
          <w:color w:val="010101"/>
          <w:sz w:val="24"/>
          <w:szCs w:val="24"/>
        </w:rPr>
        <w:t xml:space="preserve">создание условий для инвестирования средств в систему дошкольного образования </w:t>
      </w:r>
      <w:proofErr w:type="gramStart"/>
      <w:r w:rsidRPr="005164C3">
        <w:rPr>
          <w:rFonts w:ascii="Times New Roman" w:eastAsia="Times New Roman" w:hAnsi="Times New Roman" w:cs="Times New Roman"/>
          <w:color w:val="010101"/>
          <w:sz w:val="24"/>
          <w:szCs w:val="24"/>
        </w:rPr>
        <w:t>бизнес-структурами</w:t>
      </w:r>
      <w:proofErr w:type="gramEnd"/>
      <w:r w:rsidRPr="005164C3">
        <w:rPr>
          <w:rFonts w:ascii="Times New Roman" w:eastAsia="Times New Roman" w:hAnsi="Times New Roman" w:cs="Times New Roman"/>
          <w:color w:val="010101"/>
          <w:sz w:val="24"/>
          <w:szCs w:val="24"/>
        </w:rPr>
        <w:t>, частными лицами.</w:t>
      </w:r>
    </w:p>
    <w:p w:rsidR="00A34527" w:rsidRDefault="00A34527" w:rsidP="00A3452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EB3FC5">
        <w:rPr>
          <w:rFonts w:ascii="Times New Roman" w:eastAsia="Times New Roman" w:hAnsi="Times New Roman" w:cs="Times New Roman"/>
          <w:sz w:val="24"/>
          <w:szCs w:val="24"/>
        </w:rPr>
        <w:t>сфере общего образования приоритетными будут следующие задачи:</w:t>
      </w:r>
    </w:p>
    <w:p w:rsidR="00A34527" w:rsidRPr="002563E9" w:rsidRDefault="00A34527" w:rsidP="00A34527">
      <w:pPr>
        <w:spacing w:after="0"/>
        <w:jc w:val="both"/>
        <w:rPr>
          <w:rFonts w:ascii="Times New Roman" w:eastAsia="Times New Roman" w:hAnsi="Times New Roman" w:cs="Times New Roman"/>
          <w:sz w:val="24"/>
          <w:szCs w:val="24"/>
        </w:rPr>
      </w:pPr>
      <w:r w:rsidRPr="002563E9">
        <w:rPr>
          <w:rFonts w:ascii="Times New Roman" w:eastAsia="Times New Roman" w:hAnsi="Times New Roman" w:cs="Times New Roman"/>
          <w:sz w:val="24"/>
          <w:szCs w:val="24"/>
        </w:rPr>
        <w:t>обеспечение доступности качественного общего образования независимо от места жительства, доходов родителей и состояния здоровья ребенка;  </w:t>
      </w:r>
    </w:p>
    <w:p w:rsidR="00A34527" w:rsidRPr="002563E9" w:rsidRDefault="00A34527" w:rsidP="00A345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563E9">
        <w:rPr>
          <w:rFonts w:ascii="Times New Roman" w:eastAsia="Times New Roman" w:hAnsi="Times New Roman" w:cs="Times New Roman"/>
          <w:sz w:val="24"/>
          <w:szCs w:val="24"/>
        </w:rPr>
        <w:t>обеспечение поэтапного перехода общеобразовательных учреждений на новые федеральные государственные образовательные стандарты;  </w:t>
      </w:r>
    </w:p>
    <w:p w:rsidR="00A34527" w:rsidRPr="002563E9" w:rsidRDefault="00A34527" w:rsidP="00A345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563E9">
        <w:rPr>
          <w:rFonts w:ascii="Times New Roman" w:eastAsia="Times New Roman" w:hAnsi="Times New Roman" w:cs="Times New Roman"/>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  </w:t>
      </w:r>
    </w:p>
    <w:p w:rsidR="00A34527" w:rsidRPr="002563E9" w:rsidRDefault="00A34527" w:rsidP="00A345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563E9">
        <w:rPr>
          <w:rFonts w:ascii="Times New Roman" w:eastAsia="Times New Roman" w:hAnsi="Times New Roman" w:cs="Times New Roman"/>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  </w:t>
      </w:r>
    </w:p>
    <w:p w:rsidR="00A34527" w:rsidRPr="002563E9" w:rsidRDefault="00A34527" w:rsidP="00A345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563E9">
        <w:rPr>
          <w:rFonts w:ascii="Times New Roman" w:eastAsia="Times New Roman" w:hAnsi="Times New Roman" w:cs="Times New Roman"/>
          <w:sz w:val="24"/>
          <w:szCs w:val="24"/>
        </w:rPr>
        <w:t>создание условий для сохранения и укрепления здоровья школьников, воспитания культуры здоровья, здорового образа жизни;  </w:t>
      </w:r>
    </w:p>
    <w:p w:rsidR="00A34527" w:rsidRPr="002563E9" w:rsidRDefault="00A34527" w:rsidP="00A345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563E9">
        <w:rPr>
          <w:rFonts w:ascii="Times New Roman" w:eastAsia="Times New Roman" w:hAnsi="Times New Roman" w:cs="Times New Roman"/>
          <w:sz w:val="24"/>
          <w:szCs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  </w:t>
      </w:r>
    </w:p>
    <w:p w:rsidR="00A34527" w:rsidRPr="002563E9" w:rsidRDefault="00A34527" w:rsidP="00A345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563E9">
        <w:rPr>
          <w:rFonts w:ascii="Times New Roman" w:eastAsia="Times New Roman" w:hAnsi="Times New Roman" w:cs="Times New Roman"/>
          <w:sz w:val="24"/>
          <w:szCs w:val="24"/>
        </w:rPr>
        <w:t> 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  </w:t>
      </w:r>
    </w:p>
    <w:p w:rsidR="00A34527" w:rsidRPr="002563E9" w:rsidRDefault="00A34527" w:rsidP="00A345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2563E9">
        <w:rPr>
          <w:rFonts w:ascii="Times New Roman" w:eastAsia="Times New Roman" w:hAnsi="Times New Roman" w:cs="Times New Roman"/>
          <w:sz w:val="24"/>
          <w:szCs w:val="24"/>
        </w:rPr>
        <w:t>азвитие институтов общественного участия в образовательной деятельности</w:t>
      </w:r>
      <w:r>
        <w:rPr>
          <w:rFonts w:ascii="Times New Roman" w:eastAsia="Times New Roman" w:hAnsi="Times New Roman" w:cs="Times New Roman"/>
          <w:sz w:val="24"/>
          <w:szCs w:val="24"/>
        </w:rPr>
        <w:t>.</w:t>
      </w:r>
    </w:p>
    <w:p w:rsidR="00A34527" w:rsidRPr="00EB3FC5" w:rsidRDefault="00A34527" w:rsidP="00A34527">
      <w:pPr>
        <w:autoSpaceDE w:val="0"/>
        <w:autoSpaceDN w:val="0"/>
        <w:adjustRightInd w:val="0"/>
        <w:spacing w:after="0"/>
        <w:jc w:val="both"/>
        <w:rPr>
          <w:rFonts w:ascii="Times New Roman" w:eastAsia="Calibri" w:hAnsi="Times New Roman" w:cs="Times New Roman"/>
          <w:sz w:val="24"/>
          <w:szCs w:val="24"/>
        </w:rPr>
      </w:pPr>
      <w:r w:rsidRPr="00EB3FC5">
        <w:rPr>
          <w:rFonts w:ascii="Times New Roman" w:eastAsia="Times New Roman" w:hAnsi="Times New Roman" w:cs="Times New Roman"/>
          <w:sz w:val="24"/>
          <w:szCs w:val="24"/>
        </w:rPr>
        <w:t xml:space="preserve">Новым приоритетом в развитии системы образования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 xml:space="preserve"> будет являться расширение сферы дополнительного образования детей на базе общеобразовательных учреждений.</w:t>
      </w:r>
      <w:r>
        <w:rPr>
          <w:rFonts w:ascii="Times New Roman" w:eastAsia="Times New Roman" w:hAnsi="Times New Roman" w:cs="Times New Roman"/>
          <w:sz w:val="24"/>
          <w:szCs w:val="24"/>
        </w:rPr>
        <w:t xml:space="preserve"> </w:t>
      </w:r>
      <w:proofErr w:type="gramStart"/>
      <w:r w:rsidRPr="00EB3FC5">
        <w:rPr>
          <w:rFonts w:ascii="Times New Roman" w:eastAsia="Calibri" w:hAnsi="Times New Roman" w:cs="Times New Roman"/>
          <w:color w:val="000000"/>
          <w:sz w:val="24"/>
          <w:szCs w:val="24"/>
        </w:rPr>
        <w:t>В соответствии с общими приоритетными направлениями совершенствования системы дополнительного образования в Росси</w:t>
      </w:r>
      <w:r>
        <w:rPr>
          <w:rFonts w:ascii="Times New Roman" w:eastAsia="Calibri" w:hAnsi="Times New Roman" w:cs="Times New Roman"/>
          <w:color w:val="000000"/>
          <w:sz w:val="24"/>
          <w:szCs w:val="24"/>
        </w:rPr>
        <w:t xml:space="preserve">йской Федерации, закрепленными  </w:t>
      </w:r>
      <w:r w:rsidRPr="00EB3FC5">
        <w:rPr>
          <w:rFonts w:ascii="Times New Roman" w:eastAsia="Calibri" w:hAnsi="Times New Roman" w:cs="Times New Roman"/>
          <w:color w:val="000000"/>
          <w:sz w:val="24"/>
          <w:szCs w:val="24"/>
        </w:rPr>
        <w:t>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w:t>
      </w:r>
      <w:proofErr w:type="gramEnd"/>
      <w:r w:rsidRPr="00EB3FC5">
        <w:rPr>
          <w:rFonts w:ascii="Times New Roman" w:eastAsia="Calibri" w:hAnsi="Times New Roman" w:cs="Times New Roman"/>
          <w:color w:val="000000"/>
          <w:sz w:val="24"/>
          <w:szCs w:val="24"/>
        </w:rPr>
        <w:t xml:space="preserve">, </w:t>
      </w:r>
      <w:proofErr w:type="gramStart"/>
      <w:r w:rsidRPr="00EB3FC5">
        <w:rPr>
          <w:rFonts w:ascii="Times New Roman" w:eastAsia="Calibri" w:hAnsi="Times New Roman" w:cs="Times New Roman"/>
          <w:color w:val="000000"/>
          <w:sz w:val="24"/>
          <w:szCs w:val="24"/>
        </w:rPr>
        <w:lastRenderedPageBreak/>
        <w:t xml:space="preserve">Приказом </w:t>
      </w:r>
      <w:proofErr w:type="spellStart"/>
      <w:r w:rsidRPr="00EB3FC5">
        <w:rPr>
          <w:rFonts w:ascii="Times New Roman" w:eastAsia="Calibri" w:hAnsi="Times New Roman" w:cs="Times New Roman"/>
          <w:color w:val="000000"/>
          <w:sz w:val="24"/>
          <w:szCs w:val="24"/>
        </w:rPr>
        <w:t>Минпросвещения</w:t>
      </w:r>
      <w:proofErr w:type="spellEnd"/>
      <w:r w:rsidRPr="00EB3FC5">
        <w:rPr>
          <w:rFonts w:ascii="Times New Roman" w:eastAsia="Calibri" w:hAnsi="Times New Roman" w:cs="Times New Roman"/>
          <w:color w:val="000000"/>
          <w:sz w:val="24"/>
          <w:szCs w:val="24"/>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Яковлевском муниципальном </w:t>
      </w:r>
      <w:r>
        <w:rPr>
          <w:rFonts w:ascii="Times New Roman" w:eastAsia="Calibri" w:hAnsi="Times New Roman" w:cs="Times New Roman"/>
          <w:color w:val="000000"/>
          <w:sz w:val="24"/>
          <w:szCs w:val="24"/>
        </w:rPr>
        <w:t>округе</w:t>
      </w:r>
      <w:r w:rsidRPr="00EB3FC5">
        <w:rPr>
          <w:rFonts w:ascii="Times New Roman" w:eastAsia="Calibri" w:hAnsi="Times New Roman" w:cs="Times New Roman"/>
          <w:color w:val="000000"/>
          <w:sz w:val="24"/>
          <w:szCs w:val="24"/>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Pr>
          <w:rFonts w:ascii="Times New Roman" w:eastAsia="Calibri" w:hAnsi="Times New Roman" w:cs="Times New Roman"/>
          <w:color w:val="000000"/>
          <w:sz w:val="24"/>
          <w:szCs w:val="24"/>
        </w:rPr>
        <w:t xml:space="preserve"> </w:t>
      </w:r>
      <w:proofErr w:type="gramStart"/>
      <w:r w:rsidRPr="00EB3FC5">
        <w:rPr>
          <w:rFonts w:ascii="Times New Roman" w:eastAsia="Calibri" w:hAnsi="Times New Roman" w:cs="Times New Roman"/>
          <w:color w:val="000000"/>
          <w:sz w:val="24"/>
          <w:szCs w:val="24"/>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EB3FC5">
        <w:rPr>
          <w:rFonts w:ascii="Times New Roman" w:eastAsia="Calibri" w:hAnsi="Times New Roman" w:cs="Times New Roman"/>
          <w:color w:val="000000"/>
          <w:sz w:val="24"/>
          <w:szCs w:val="24"/>
        </w:rPr>
        <w:t xml:space="preserve"> финансирования дополнительного образования детей. Реализуемый финансово-</w:t>
      </w:r>
      <w:proofErr w:type="gramStart"/>
      <w:r w:rsidRPr="00EB3FC5">
        <w:rPr>
          <w:rFonts w:ascii="Times New Roman" w:eastAsia="Calibri" w:hAnsi="Times New Roman" w:cs="Times New Roman"/>
          <w:color w:val="000000"/>
          <w:sz w:val="24"/>
          <w:szCs w:val="24"/>
        </w:rPr>
        <w:t>экономический механизм</w:t>
      </w:r>
      <w:proofErr w:type="gramEnd"/>
      <w:r w:rsidRPr="00EB3FC5">
        <w:rPr>
          <w:rFonts w:ascii="Times New Roman" w:eastAsia="Calibri" w:hAnsi="Times New Roman" w:cs="Times New Roman"/>
          <w:color w:val="000000"/>
          <w:sz w:val="24"/>
          <w:szCs w:val="24"/>
        </w:rPr>
        <w:t xml:space="preserve"> позволяет всем организациям, в том</w:t>
      </w:r>
      <w:r w:rsidRPr="00EB3FC5">
        <w:rPr>
          <w:rFonts w:ascii="Times New Roman" w:eastAsia="Calibri" w:hAnsi="Times New Roman" w:cs="Times New Roman"/>
          <w:sz w:val="24"/>
          <w:szCs w:val="24"/>
        </w:rPr>
        <w:t xml:space="preserve">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w:t>
      </w:r>
      <w:r w:rsidRPr="00EB3FC5">
        <w:rPr>
          <w:rFonts w:ascii="Times New Roman" w:eastAsia="Calibri" w:hAnsi="Times New Roman" w:cs="Times New Roman"/>
          <w:color w:val="000000"/>
          <w:sz w:val="24"/>
          <w:szCs w:val="24"/>
        </w:rPr>
        <w:t xml:space="preserve">. С целью обеспечения использования социальных сертификатов на получение муниципальных услуг в социальной сфере «Отдел образования Яковлевского муниципального </w:t>
      </w:r>
      <w:r>
        <w:rPr>
          <w:rFonts w:ascii="Times New Roman" w:eastAsia="Calibri" w:hAnsi="Times New Roman" w:cs="Times New Roman"/>
          <w:color w:val="000000"/>
          <w:sz w:val="24"/>
          <w:szCs w:val="24"/>
        </w:rPr>
        <w:t>округа</w:t>
      </w:r>
      <w:r w:rsidRPr="00EB3FC5">
        <w:rPr>
          <w:rFonts w:ascii="Times New Roman" w:eastAsia="Calibri" w:hAnsi="Times New Roman" w:cs="Times New Roman"/>
          <w:color w:val="000000"/>
          <w:sz w:val="24"/>
          <w:szCs w:val="24"/>
        </w:rPr>
        <w:t>»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ascii="Times New Roman" w:eastAsia="Calibri" w:hAnsi="Times New Roman" w:cs="Times New Roman"/>
          <w:sz w:val="24"/>
          <w:szCs w:val="24"/>
        </w:rPr>
        <w:t xml:space="preserve"> и ежегодно принимает программу персонифицированного финансирования дополнительного образования детей в Яковлевского муниципального района.</w:t>
      </w:r>
    </w:p>
    <w:p w:rsidR="00A34527" w:rsidRPr="00EB3FC5" w:rsidRDefault="00A34527" w:rsidP="00A3452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В развитии системы образования Яковлевского муниципального</w:t>
      </w:r>
      <w:r>
        <w:rPr>
          <w:rFonts w:ascii="Times New Roman" w:eastAsia="Times New Roman" w:hAnsi="Times New Roman" w:cs="Times New Roman"/>
          <w:sz w:val="24"/>
          <w:szCs w:val="24"/>
        </w:rPr>
        <w:t xml:space="preserve"> округа</w:t>
      </w:r>
      <w:r w:rsidRPr="00EB3FC5">
        <w:rPr>
          <w:rFonts w:ascii="Times New Roman" w:eastAsia="Times New Roman" w:hAnsi="Times New Roman" w:cs="Times New Roman"/>
          <w:sz w:val="24"/>
          <w:szCs w:val="24"/>
        </w:rPr>
        <w:t xml:space="preserve">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w:t>
      </w:r>
      <w:r>
        <w:rPr>
          <w:rFonts w:ascii="Times New Roman" w:eastAsia="Times New Roman" w:hAnsi="Times New Roman" w:cs="Times New Roman"/>
          <w:sz w:val="24"/>
          <w:szCs w:val="24"/>
        </w:rPr>
        <w:t>округе</w:t>
      </w:r>
      <w:r w:rsidRPr="00EB3FC5">
        <w:rPr>
          <w:rFonts w:ascii="Times New Roman" w:eastAsia="Times New Roman" w:hAnsi="Times New Roman" w:cs="Times New Roman"/>
          <w:sz w:val="24"/>
          <w:szCs w:val="24"/>
        </w:rPr>
        <w:t xml:space="preserve"> проблемы ветхих и аварийных помещений и зданий, будет осуществляться приведение их в соответствие с требованиями санитарно-гигиенических норм и новых федеральных </w:t>
      </w:r>
      <w:r>
        <w:rPr>
          <w:rFonts w:ascii="Times New Roman" w:eastAsia="Times New Roman" w:hAnsi="Times New Roman" w:cs="Times New Roman"/>
          <w:sz w:val="24"/>
          <w:szCs w:val="24"/>
        </w:rPr>
        <w:t xml:space="preserve">государственных </w:t>
      </w:r>
      <w:r w:rsidRPr="00EB3FC5">
        <w:rPr>
          <w:rFonts w:ascii="Times New Roman" w:eastAsia="Times New Roman" w:hAnsi="Times New Roman" w:cs="Times New Roman"/>
          <w:sz w:val="24"/>
          <w:szCs w:val="24"/>
        </w:rPr>
        <w:t>образовательных стандартов.</w:t>
      </w:r>
    </w:p>
    <w:p w:rsidR="00A34527" w:rsidRPr="00EB3FC5" w:rsidRDefault="00A34527" w:rsidP="00A3452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Деятельность образовательных учреждений и педагогических коллективов </w:t>
      </w:r>
      <w:r>
        <w:rPr>
          <w:rFonts w:ascii="Times New Roman" w:eastAsia="Times New Roman" w:hAnsi="Times New Roman" w:cs="Times New Roman"/>
          <w:sz w:val="24"/>
          <w:szCs w:val="24"/>
        </w:rPr>
        <w:t xml:space="preserve">будет </w:t>
      </w:r>
      <w:r w:rsidRPr="00EB3FC5">
        <w:rPr>
          <w:rFonts w:ascii="Times New Roman" w:eastAsia="Times New Roman" w:hAnsi="Times New Roman" w:cs="Times New Roman"/>
          <w:sz w:val="24"/>
          <w:szCs w:val="24"/>
        </w:rPr>
        <w:t xml:space="preserve">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A34527" w:rsidRPr="00EB3FC5" w:rsidRDefault="00A34527" w:rsidP="00A3452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округе</w:t>
      </w:r>
      <w:r w:rsidRPr="00EB3FC5">
        <w:rPr>
          <w:rFonts w:ascii="Times New Roman" w:eastAsia="Times New Roman" w:hAnsi="Times New Roman" w:cs="Times New Roman"/>
          <w:sz w:val="24"/>
          <w:szCs w:val="24"/>
        </w:rPr>
        <w:t xml:space="preserve">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w:t>
      </w:r>
      <w:r>
        <w:rPr>
          <w:rFonts w:ascii="Times New Roman" w:eastAsia="Times New Roman" w:hAnsi="Times New Roman" w:cs="Times New Roman"/>
          <w:sz w:val="24"/>
          <w:szCs w:val="24"/>
        </w:rPr>
        <w:t xml:space="preserve"> (ВПР)</w:t>
      </w:r>
      <w:r w:rsidRPr="00EB3FC5">
        <w:rPr>
          <w:rFonts w:ascii="Times New Roman" w:eastAsia="Times New Roman" w:hAnsi="Times New Roman" w:cs="Times New Roman"/>
          <w:sz w:val="24"/>
          <w:szCs w:val="24"/>
        </w:rPr>
        <w:t>, введения электронных инструментов для информирования семей и оценивания обучающихся: дневников, журналов, электронного документооборота.</w:t>
      </w:r>
    </w:p>
    <w:p w:rsidR="00A34527" w:rsidRPr="00EB3FC5" w:rsidRDefault="00A34527" w:rsidP="00A3452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Одним из главных приоритетов </w:t>
      </w:r>
      <w:r>
        <w:rPr>
          <w:rFonts w:ascii="Times New Roman" w:eastAsia="Times New Roman" w:hAnsi="Times New Roman" w:cs="Times New Roman"/>
          <w:sz w:val="24"/>
          <w:szCs w:val="24"/>
        </w:rPr>
        <w:t xml:space="preserve">является </w:t>
      </w:r>
      <w:r w:rsidRPr="00EB3FC5">
        <w:rPr>
          <w:rFonts w:ascii="Times New Roman" w:eastAsia="Times New Roman" w:hAnsi="Times New Roman" w:cs="Times New Roman"/>
          <w:sz w:val="24"/>
          <w:szCs w:val="24"/>
        </w:rPr>
        <w:t xml:space="preserve">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w:t>
      </w:r>
      <w:r w:rsidRPr="00EB3FC5">
        <w:rPr>
          <w:rFonts w:ascii="Times New Roman" w:eastAsia="Times New Roman" w:hAnsi="Times New Roman" w:cs="Times New Roman"/>
          <w:sz w:val="24"/>
          <w:szCs w:val="24"/>
        </w:rPr>
        <w:lastRenderedPageBreak/>
        <w:t>профессионального и культурного развития, проживания, материального обеспечения.</w:t>
      </w:r>
    </w:p>
    <w:p w:rsidR="00A34527" w:rsidRPr="00EB3FC5" w:rsidRDefault="00A34527" w:rsidP="00A34527">
      <w:pPr>
        <w:widowControl w:val="0"/>
        <w:overflowPunct w:val="0"/>
        <w:autoSpaceDE w:val="0"/>
        <w:autoSpaceDN w:val="0"/>
        <w:adjustRightInd w:val="0"/>
        <w:spacing w:after="0"/>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Перечисленные приоритеты развития образования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 xml:space="preserve"> определили содержание стоящих перед ним целей и задач.</w:t>
      </w:r>
    </w:p>
    <w:p w:rsidR="00A34527" w:rsidRPr="00EB3FC5" w:rsidRDefault="00A34527" w:rsidP="00A34527">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Целью Муниципальной программы является </w:t>
      </w:r>
      <w:r w:rsidRPr="0081633A">
        <w:rPr>
          <w:rFonts w:ascii="Times New Roman" w:eastAsia="Times New Roman" w:hAnsi="Times New Roman" w:cs="Times New Roman"/>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w:t>
      </w:r>
      <w:r w:rsidRPr="00EB3FC5">
        <w:rPr>
          <w:rFonts w:ascii="Times New Roman" w:eastAsia="Times New Roman" w:hAnsi="Times New Roman" w:cs="Times New Roman"/>
          <w:sz w:val="24"/>
          <w:szCs w:val="24"/>
        </w:rPr>
        <w:t>требованиям инновационного</w:t>
      </w:r>
      <w:r>
        <w:rPr>
          <w:rFonts w:ascii="Times New Roman" w:eastAsia="Times New Roman" w:hAnsi="Times New Roman" w:cs="Times New Roman"/>
          <w:sz w:val="24"/>
          <w:szCs w:val="24"/>
        </w:rPr>
        <w:t xml:space="preserve"> </w:t>
      </w:r>
      <w:r w:rsidRPr="00EB3FC5">
        <w:rPr>
          <w:rFonts w:ascii="Times New Roman" w:eastAsia="Times New Roman" w:hAnsi="Times New Roman" w:cs="Times New Roman"/>
          <w:sz w:val="24"/>
          <w:szCs w:val="24"/>
        </w:rPr>
        <w:t>с</w:t>
      </w:r>
      <w:r>
        <w:rPr>
          <w:rFonts w:ascii="Times New Roman" w:eastAsia="Times New Roman" w:hAnsi="Times New Roman" w:cs="Times New Roman"/>
          <w:sz w:val="24"/>
          <w:szCs w:val="24"/>
        </w:rPr>
        <w:t>оциально-</w:t>
      </w:r>
      <w:r w:rsidRPr="00EB3FC5">
        <w:rPr>
          <w:rFonts w:ascii="Times New Roman" w:eastAsia="Times New Roman" w:hAnsi="Times New Roman" w:cs="Times New Roman"/>
          <w:sz w:val="24"/>
          <w:szCs w:val="24"/>
        </w:rPr>
        <w:t xml:space="preserve">ориентированного развития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w:t>
      </w:r>
    </w:p>
    <w:p w:rsidR="00A34527" w:rsidRDefault="00A34527" w:rsidP="00A34527">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Задачами  Муниципальной программы являются:</w:t>
      </w:r>
    </w:p>
    <w:p w:rsidR="00A34527" w:rsidRDefault="00A34527" w:rsidP="00A34527">
      <w:pPr>
        <w:pStyle w:val="a5"/>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eastAsia="Calibri" w:hAnsi="Times New Roman" w:cs="Times New Roman"/>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A34527" w:rsidRPr="00326ED9" w:rsidRDefault="00A34527" w:rsidP="00A34527">
      <w:pPr>
        <w:pStyle w:val="a5"/>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Обеспечение возможности для педагогических работников профессионального развития на протяжении всей профессиональной деятельности;</w:t>
      </w:r>
    </w:p>
    <w:p w:rsidR="00A34527" w:rsidRPr="00326ED9" w:rsidRDefault="00A34527" w:rsidP="00A34527">
      <w:pPr>
        <w:pStyle w:val="a5"/>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Создание и внедрение в общеобразовательных организациях цифровой образовательной среды;</w:t>
      </w:r>
    </w:p>
    <w:p w:rsidR="00A34527" w:rsidRPr="00326ED9" w:rsidRDefault="00A34527" w:rsidP="00A34527">
      <w:pPr>
        <w:pStyle w:val="a5"/>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 xml:space="preserve"> Создание и функционирование системы выявления, поддержки и развития способностей и талантов детей и молодежи, </w:t>
      </w:r>
      <w:r w:rsidRPr="00326ED9">
        <w:rPr>
          <w:rFonts w:ascii="Times New Roman" w:eastAsia="Times New Roman" w:hAnsi="Times New Roman" w:cs="Times New Roman"/>
          <w:sz w:val="24"/>
          <w:szCs w:val="24"/>
          <w:lang w:eastAsia="ru-RU"/>
        </w:rPr>
        <w:t>направленной на самоопределение и профессиональную ориентацию всех обучающихся, в том числе с ограниченными возможностями здоровья;</w:t>
      </w:r>
    </w:p>
    <w:p w:rsidR="00A34527" w:rsidRPr="00326ED9" w:rsidRDefault="00A34527" w:rsidP="00A34527">
      <w:pPr>
        <w:pStyle w:val="a5"/>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 xml:space="preserve">Обеспечение </w:t>
      </w:r>
      <w:proofErr w:type="gramStart"/>
      <w:r w:rsidRPr="00326ED9">
        <w:rPr>
          <w:rFonts w:ascii="Times New Roman" w:hAnsi="Times New Roman" w:cs="Times New Roman"/>
          <w:sz w:val="24"/>
          <w:szCs w:val="24"/>
        </w:rPr>
        <w:t>функционирования системы патриотического воспитания граждан Российской Федерации</w:t>
      </w:r>
      <w:proofErr w:type="gramEnd"/>
      <w:r w:rsidRPr="00326ED9">
        <w:rPr>
          <w:rFonts w:ascii="Times New Roman" w:hAnsi="Times New Roman" w:cs="Times New Roman"/>
          <w:sz w:val="24"/>
          <w:szCs w:val="24"/>
        </w:rPr>
        <w:t>;</w:t>
      </w:r>
    </w:p>
    <w:p w:rsidR="00A34527" w:rsidRPr="00326ED9" w:rsidRDefault="00A34527" w:rsidP="00A34527">
      <w:pPr>
        <w:pStyle w:val="a5"/>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A34527" w:rsidRPr="00326ED9" w:rsidRDefault="00A34527" w:rsidP="00A34527">
      <w:pPr>
        <w:pStyle w:val="a5"/>
        <w:numPr>
          <w:ilvl w:val="0"/>
          <w:numId w:val="1"/>
        </w:numPr>
        <w:spacing w:after="0"/>
        <w:ind w:left="0" w:right="147" w:firstLine="900"/>
        <w:jc w:val="both"/>
        <w:rPr>
          <w:rFonts w:ascii="Times New Roman" w:eastAsia="Calibri" w:hAnsi="Times New Roman" w:cs="Times New Roman"/>
          <w:sz w:val="24"/>
          <w:szCs w:val="24"/>
        </w:rPr>
      </w:pPr>
      <w:r w:rsidRPr="00326ED9">
        <w:rPr>
          <w:rFonts w:ascii="Times New Roman" w:hAnsi="Times New Roman" w:cs="Times New Roman"/>
          <w:sz w:val="24"/>
          <w:szCs w:val="24"/>
        </w:rPr>
        <w:t xml:space="preserve"> Обеспечение реализации цифровой трансформации системы образования, обеспечение онлайн</w:t>
      </w:r>
      <w:r>
        <w:rPr>
          <w:rFonts w:ascii="Times New Roman" w:hAnsi="Times New Roman" w:cs="Times New Roman"/>
          <w:sz w:val="24"/>
          <w:szCs w:val="24"/>
        </w:rPr>
        <w:t xml:space="preserve"> </w:t>
      </w:r>
      <w:r w:rsidRPr="00326ED9">
        <w:rPr>
          <w:rFonts w:ascii="Times New Roman" w:hAnsi="Times New Roman" w:cs="Times New Roman"/>
          <w:sz w:val="24"/>
          <w:szCs w:val="24"/>
        </w:rPr>
        <w:t>-</w:t>
      </w:r>
      <w:r>
        <w:rPr>
          <w:rFonts w:ascii="Times New Roman" w:hAnsi="Times New Roman" w:cs="Times New Roman"/>
          <w:sz w:val="24"/>
          <w:szCs w:val="24"/>
        </w:rPr>
        <w:t xml:space="preserve"> </w:t>
      </w:r>
      <w:r w:rsidRPr="00326ED9">
        <w:rPr>
          <w:rFonts w:ascii="Times New Roman" w:hAnsi="Times New Roman" w:cs="Times New Roman"/>
          <w:sz w:val="24"/>
          <w:szCs w:val="24"/>
        </w:rPr>
        <w:t>сервисами образовательных организаций, реализующих программы начального общего, основного общего, среднего общего  образования.</w:t>
      </w:r>
    </w:p>
    <w:p w:rsidR="00A34527" w:rsidRPr="004476F3" w:rsidRDefault="00A34527" w:rsidP="00A34527">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34527" w:rsidRPr="00EB3FC5" w:rsidRDefault="00A34527" w:rsidP="00A34527">
      <w:pPr>
        <w:overflowPunct w:val="0"/>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II. СВЕДЕНИЯ ОБ ИНДИКАТОРАХ И НЕПОСРЕДСТВЕННЫХ РЕЗУЛЬТАТАХ РЕАЛИЗАЦИИ МУНИЦИПАЛЬНОЙ ПРОГРАММЫ</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Показатели Муниципальной программы соответствуют ее приоритетам, целям и задачам.</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Перечень показателей Муниципальной программы носит открытый характер и предусматривает возможность корректировки.</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p>
    <w:p w:rsidR="00A34527" w:rsidRPr="00EB3FC5" w:rsidRDefault="00A34527" w:rsidP="00A34527">
      <w:pPr>
        <w:shd w:val="clear" w:color="auto" w:fill="FFFFFF"/>
        <w:tabs>
          <w:tab w:val="left" w:pos="142"/>
        </w:tabs>
        <w:autoSpaceDN w:val="0"/>
        <w:spacing w:after="0"/>
        <w:ind w:right="-1" w:firstLine="567"/>
        <w:jc w:val="center"/>
        <w:rPr>
          <w:rFonts w:ascii="Times New Roman" w:eastAsia="Times New Roman" w:hAnsi="Times New Roman" w:cs="Times New Roman"/>
          <w:bCs/>
          <w:sz w:val="24"/>
          <w:szCs w:val="24"/>
        </w:rPr>
      </w:pPr>
      <w:r w:rsidRPr="00EB3FC5">
        <w:rPr>
          <w:rFonts w:ascii="Times New Roman" w:eastAsia="Times New Roman" w:hAnsi="Times New Roman" w:cs="Times New Roman"/>
          <w:bCs/>
          <w:sz w:val="24"/>
          <w:szCs w:val="24"/>
        </w:rPr>
        <w:t>I</w:t>
      </w:r>
      <w:r w:rsidRPr="00EB3FC5">
        <w:rPr>
          <w:rFonts w:ascii="Times New Roman" w:eastAsia="Times New Roman" w:hAnsi="Times New Roman" w:cs="Times New Roman"/>
          <w:sz w:val="24"/>
          <w:szCs w:val="24"/>
        </w:rPr>
        <w:t>II</w:t>
      </w:r>
      <w:r w:rsidRPr="00EB3FC5">
        <w:rPr>
          <w:rFonts w:ascii="Times New Roman" w:eastAsia="Times New Roman" w:hAnsi="Times New Roman" w:cs="Times New Roman"/>
          <w:bCs/>
          <w:sz w:val="24"/>
          <w:szCs w:val="24"/>
        </w:rPr>
        <w:t>. ПЕРЕЧЕНЬ МЕРОПРИЯТИЙ МУНИЦИПАЛЬНОЙ ПРОГРАММЫ</w:t>
      </w:r>
    </w:p>
    <w:p w:rsidR="00A34527" w:rsidRPr="00EB3FC5" w:rsidRDefault="00A34527" w:rsidP="00A34527">
      <w:pPr>
        <w:shd w:val="clear" w:color="auto" w:fill="FFFFFF"/>
        <w:tabs>
          <w:tab w:val="left" w:pos="142"/>
        </w:tabs>
        <w:autoSpaceDN w:val="0"/>
        <w:spacing w:after="0"/>
        <w:ind w:right="-1" w:firstLine="567"/>
        <w:jc w:val="center"/>
        <w:rPr>
          <w:rFonts w:ascii="Times New Roman" w:eastAsia="Times New Roman" w:hAnsi="Times New Roman" w:cs="Times New Roman"/>
          <w:bCs/>
          <w:sz w:val="24"/>
          <w:szCs w:val="24"/>
        </w:rPr>
      </w:pPr>
      <w:r w:rsidRPr="00EB3FC5">
        <w:rPr>
          <w:rFonts w:ascii="Times New Roman" w:eastAsia="Times New Roman" w:hAnsi="Times New Roman" w:cs="Times New Roman"/>
          <w:bCs/>
          <w:sz w:val="24"/>
          <w:szCs w:val="24"/>
        </w:rPr>
        <w:t>И ПЛАН ИХ РЕАЛИЗАЦИИ</w:t>
      </w:r>
    </w:p>
    <w:p w:rsidR="00A34527" w:rsidRPr="00EB3FC5" w:rsidRDefault="00A34527" w:rsidP="00A34527">
      <w:pPr>
        <w:autoSpaceDE w:val="0"/>
        <w:autoSpaceDN w:val="0"/>
        <w:adjustRightInd w:val="0"/>
        <w:spacing w:after="0"/>
        <w:ind w:firstLine="540"/>
        <w:jc w:val="both"/>
        <w:rPr>
          <w:rFonts w:ascii="Times New Roman" w:eastAsia="Times New Roman" w:hAnsi="Times New Roman" w:cs="Times New Roman"/>
          <w:bCs/>
          <w:sz w:val="24"/>
          <w:szCs w:val="24"/>
        </w:rPr>
      </w:pPr>
      <w:r w:rsidRPr="00EB3FC5">
        <w:rPr>
          <w:rFonts w:ascii="Times New Roman" w:eastAsia="Times New Roman" w:hAnsi="Times New Roman" w:cs="Times New Roman"/>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A34527" w:rsidRPr="00EB3FC5" w:rsidRDefault="00A34527" w:rsidP="00A34527">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A34527" w:rsidRDefault="00A34527" w:rsidP="00A34527">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IV. МЕХАНИЗМ РЕАЛИЗАЦИИ МУНИЦИПАЛЬНОЙ ПРОГРАММЫ</w:t>
      </w:r>
    </w:p>
    <w:p w:rsidR="00A34527" w:rsidRPr="00EB3FC5" w:rsidRDefault="00A34527" w:rsidP="00A34527">
      <w:pPr>
        <w:autoSpaceDE w:val="0"/>
        <w:autoSpaceDN w:val="0"/>
        <w:adjustRightInd w:val="0"/>
        <w:spacing w:after="0" w:line="240" w:lineRule="auto"/>
        <w:ind w:firstLine="540"/>
        <w:jc w:val="center"/>
        <w:rPr>
          <w:rFonts w:ascii="Times New Roman" w:eastAsia="Times New Roman" w:hAnsi="Times New Roman" w:cs="Times New Roman"/>
          <w:bCs/>
          <w:sz w:val="24"/>
          <w:szCs w:val="24"/>
        </w:rPr>
      </w:pPr>
    </w:p>
    <w:p w:rsidR="00A34527" w:rsidRPr="00EB3FC5" w:rsidRDefault="00A34527" w:rsidP="00A34527">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lastRenderedPageBreak/>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A34527" w:rsidRPr="00EB3FC5" w:rsidRDefault="00A34527" w:rsidP="00A3452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Муниципальным заказчиком по исполнению мероприятий Муниципальной программы является Администрация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 xml:space="preserve"> (далее – муниципальный заказчик).</w:t>
      </w:r>
    </w:p>
    <w:p w:rsidR="00A34527" w:rsidRPr="00EB3FC5" w:rsidRDefault="00A34527" w:rsidP="00A3452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Управление Программой осуществляется ответственным исполнителем МКУ «ЦО и </w:t>
      </w:r>
      <w:proofErr w:type="gramStart"/>
      <w:r w:rsidRPr="00EB3FC5">
        <w:rPr>
          <w:rFonts w:ascii="Times New Roman" w:eastAsia="Times New Roman" w:hAnsi="Times New Roman" w:cs="Times New Roman"/>
          <w:sz w:val="24"/>
          <w:szCs w:val="24"/>
        </w:rPr>
        <w:t>СО</w:t>
      </w:r>
      <w:proofErr w:type="gramEnd"/>
      <w:r w:rsidRPr="00EB3FC5">
        <w:rPr>
          <w:rFonts w:ascii="Times New Roman" w:eastAsia="Times New Roman" w:hAnsi="Times New Roman" w:cs="Times New Roman"/>
          <w:sz w:val="24"/>
          <w:szCs w:val="24"/>
        </w:rPr>
        <w:t xml:space="preserve">», соисполнитель </w:t>
      </w:r>
      <w:r>
        <w:rPr>
          <w:rFonts w:ascii="Times New Roman" w:eastAsia="Times New Roman" w:hAnsi="Times New Roman" w:cs="Times New Roman"/>
          <w:sz w:val="24"/>
          <w:szCs w:val="24"/>
        </w:rPr>
        <w:t>управление</w:t>
      </w:r>
      <w:r w:rsidRPr="00EB3FC5">
        <w:rPr>
          <w:rFonts w:ascii="Times New Roman" w:eastAsia="Times New Roman" w:hAnsi="Times New Roman" w:cs="Times New Roman"/>
          <w:sz w:val="24"/>
          <w:szCs w:val="24"/>
        </w:rPr>
        <w:t xml:space="preserve"> образования Администрации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w:t>
      </w:r>
    </w:p>
    <w:p w:rsidR="00A34527" w:rsidRPr="00EB3FC5" w:rsidRDefault="00A34527" w:rsidP="00A34527">
      <w:pPr>
        <w:widowControl w:val="0"/>
        <w:tabs>
          <w:tab w:val="left" w:pos="142"/>
        </w:tabs>
        <w:autoSpaceDE w:val="0"/>
        <w:autoSpaceDN w:val="0"/>
        <w:adjustRightInd w:val="0"/>
        <w:spacing w:after="0"/>
        <w:ind w:right="-1" w:hanging="75"/>
        <w:jc w:val="both"/>
        <w:rPr>
          <w:rFonts w:ascii="Times New Roman" w:eastAsia="Times New Roman" w:hAnsi="Times New Roman" w:cs="Times New Roman"/>
          <w:sz w:val="24"/>
          <w:szCs w:val="24"/>
        </w:rPr>
      </w:pPr>
      <w:r w:rsidRPr="00EB3FC5">
        <w:rPr>
          <w:rFonts w:ascii="Calibri" w:eastAsia="Times New Roman" w:hAnsi="Calibri" w:cs="Calibri"/>
          <w:sz w:val="24"/>
          <w:szCs w:val="24"/>
        </w:rPr>
        <w:tab/>
      </w:r>
      <w:r w:rsidRPr="00EB3FC5">
        <w:rPr>
          <w:rFonts w:ascii="Calibri" w:eastAsia="Times New Roman" w:hAnsi="Calibri" w:cs="Calibri"/>
          <w:sz w:val="24"/>
          <w:szCs w:val="24"/>
        </w:rPr>
        <w:tab/>
      </w:r>
      <w:r w:rsidRPr="00EB3FC5">
        <w:rPr>
          <w:rFonts w:ascii="Calibri" w:eastAsia="Times New Roman" w:hAnsi="Calibri" w:cs="Calibri"/>
          <w:sz w:val="24"/>
          <w:szCs w:val="24"/>
        </w:rPr>
        <w:tab/>
      </w:r>
      <w:r w:rsidRPr="00EB3FC5">
        <w:rPr>
          <w:rFonts w:ascii="Times New Roman" w:eastAsia="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A34527" w:rsidRPr="00EB3FC5" w:rsidRDefault="00A34527" w:rsidP="00A34527">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Реализация Муниципальной программы возможна с привлечением сре</w:t>
      </w:r>
      <w:proofErr w:type="gramStart"/>
      <w:r w:rsidRPr="00EB3FC5">
        <w:rPr>
          <w:rFonts w:ascii="Times New Roman" w:eastAsia="Times New Roman" w:hAnsi="Times New Roman" w:cs="Times New Roman"/>
          <w:sz w:val="24"/>
          <w:szCs w:val="24"/>
        </w:rPr>
        <w:t>дств  кр</w:t>
      </w:r>
      <w:proofErr w:type="gramEnd"/>
      <w:r w:rsidRPr="00EB3FC5">
        <w:rPr>
          <w:rFonts w:ascii="Times New Roman" w:eastAsia="Times New Roman" w:hAnsi="Times New Roman" w:cs="Times New Roman"/>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A34527" w:rsidRPr="00EB3FC5" w:rsidRDefault="00A34527" w:rsidP="00A3452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A34527" w:rsidRPr="00EB3FC5" w:rsidRDefault="00A34527" w:rsidP="00A3452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 xml:space="preserve"> (МКУ «ЦО и </w:t>
      </w:r>
      <w:proofErr w:type="gramStart"/>
      <w:r w:rsidRPr="00EB3FC5">
        <w:rPr>
          <w:rFonts w:ascii="Times New Roman" w:eastAsia="Times New Roman" w:hAnsi="Times New Roman" w:cs="Times New Roman"/>
          <w:sz w:val="24"/>
          <w:szCs w:val="24"/>
        </w:rPr>
        <w:t>СО</w:t>
      </w:r>
      <w:proofErr w:type="gramEnd"/>
      <w:r w:rsidRPr="00EB3FC5">
        <w:rPr>
          <w:rFonts w:ascii="Times New Roman" w:eastAsia="Times New Roman" w:hAnsi="Times New Roman" w:cs="Times New Roman"/>
          <w:sz w:val="24"/>
          <w:szCs w:val="24"/>
        </w:rPr>
        <w:t>»):</w:t>
      </w:r>
    </w:p>
    <w:p w:rsidR="00A34527" w:rsidRPr="00EB3FC5" w:rsidRDefault="00A34527" w:rsidP="00A34527">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EB3FC5">
        <w:rPr>
          <w:rFonts w:ascii="Times New Roman" w:eastAsia="Times New Roman" w:hAnsi="Times New Roman" w:cs="Times New Roman"/>
          <w:sz w:val="24"/>
          <w:szCs w:val="24"/>
        </w:rPr>
        <w:t>Представляет в установленные сроки содержательный и финансовый отчет о реализации мероприятий Муниципальной программы.</w:t>
      </w:r>
    </w:p>
    <w:p w:rsidR="00A34527" w:rsidRPr="00EB3FC5" w:rsidRDefault="00A34527" w:rsidP="00A34527">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B3FC5">
        <w:rPr>
          <w:rFonts w:ascii="Times New Roman" w:eastAsia="Times New Roman" w:hAnsi="Times New Roman" w:cs="Times New Roman"/>
          <w:sz w:val="24"/>
          <w:szCs w:val="24"/>
        </w:rPr>
        <w:t>Вносит на рассмотрение предложени</w:t>
      </w:r>
      <w:r>
        <w:rPr>
          <w:rFonts w:ascii="Times New Roman" w:eastAsia="Times New Roman" w:hAnsi="Times New Roman" w:cs="Times New Roman"/>
          <w:sz w:val="24"/>
          <w:szCs w:val="24"/>
        </w:rPr>
        <w:t xml:space="preserve">я по эффективности реализации </w:t>
      </w:r>
      <w:r w:rsidRPr="00EB3FC5">
        <w:rPr>
          <w:rFonts w:ascii="Times New Roman" w:eastAsia="Times New Roman" w:hAnsi="Times New Roman" w:cs="Times New Roman"/>
          <w:sz w:val="24"/>
          <w:szCs w:val="24"/>
        </w:rPr>
        <w:t>корректировке Муниципальной программы.</w:t>
      </w:r>
    </w:p>
    <w:p w:rsidR="00A34527" w:rsidRPr="00EB3FC5" w:rsidRDefault="00A34527" w:rsidP="00A34527">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B3FC5">
        <w:rPr>
          <w:rFonts w:ascii="Times New Roman" w:eastAsia="Times New Roman" w:hAnsi="Times New Roman" w:cs="Times New Roman"/>
          <w:sz w:val="24"/>
          <w:szCs w:val="24"/>
        </w:rPr>
        <w:t>МКУ «</w:t>
      </w:r>
      <w:proofErr w:type="spellStart"/>
      <w:r w:rsidRPr="00EB3FC5">
        <w:rPr>
          <w:rFonts w:ascii="Times New Roman" w:eastAsia="Times New Roman" w:hAnsi="Times New Roman" w:cs="Times New Roman"/>
          <w:sz w:val="24"/>
          <w:szCs w:val="24"/>
        </w:rPr>
        <w:t>ЦОиСО</w:t>
      </w:r>
      <w:proofErr w:type="spellEnd"/>
      <w:r w:rsidRPr="00EB3FC5">
        <w:rPr>
          <w:rFonts w:ascii="Times New Roman" w:eastAsia="Times New Roman" w:hAnsi="Times New Roman" w:cs="Times New Roman"/>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A34527" w:rsidRPr="00EB3FC5" w:rsidRDefault="00A34527" w:rsidP="00A34527">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B3FC5">
        <w:rPr>
          <w:rFonts w:ascii="Times New Roman" w:eastAsia="Times New Roman" w:hAnsi="Times New Roman" w:cs="Times New Roman"/>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w:t>
      </w:r>
      <w:r>
        <w:rPr>
          <w:rFonts w:ascii="Times New Roman" w:eastAsia="Times New Roman" w:hAnsi="Times New Roman" w:cs="Times New Roman"/>
          <w:sz w:val="24"/>
          <w:szCs w:val="24"/>
        </w:rPr>
        <w:t>округа</w:t>
      </w:r>
      <w:r w:rsidRPr="00EB3FC5">
        <w:rPr>
          <w:rFonts w:ascii="Times New Roman" w:eastAsia="Times New Roman" w:hAnsi="Times New Roman" w:cs="Times New Roman"/>
          <w:sz w:val="24"/>
          <w:szCs w:val="24"/>
        </w:rPr>
        <w:t xml:space="preserve">  отчет о ходе выполнения программных мероприятий.</w:t>
      </w:r>
      <w:proofErr w:type="gramEnd"/>
    </w:p>
    <w:p w:rsidR="00A34527" w:rsidRPr="00EB3FC5" w:rsidRDefault="00A34527" w:rsidP="00A34527">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B3FC5">
        <w:rPr>
          <w:rFonts w:ascii="Times New Roman" w:eastAsia="Times New Roman" w:hAnsi="Times New Roman" w:cs="Times New Roman"/>
          <w:sz w:val="24"/>
          <w:szCs w:val="24"/>
        </w:rPr>
        <w:t xml:space="preserve">Кроме того, МКУ «ЦО и </w:t>
      </w:r>
      <w:proofErr w:type="gramStart"/>
      <w:r w:rsidRPr="00EB3FC5">
        <w:rPr>
          <w:rFonts w:ascii="Times New Roman" w:eastAsia="Times New Roman" w:hAnsi="Times New Roman" w:cs="Times New Roman"/>
          <w:sz w:val="24"/>
          <w:szCs w:val="24"/>
        </w:rPr>
        <w:t>СО</w:t>
      </w:r>
      <w:proofErr w:type="gramEnd"/>
      <w:r w:rsidRPr="00EB3FC5">
        <w:rPr>
          <w:rFonts w:ascii="Times New Roman" w:eastAsia="Times New Roman" w:hAnsi="Times New Roman" w:cs="Times New Roman"/>
          <w:sz w:val="24"/>
          <w:szCs w:val="24"/>
        </w:rPr>
        <w:t>» ежегодно до 10 февраля представляет в отдел экономического развития администрац</w:t>
      </w:r>
      <w:r>
        <w:rPr>
          <w:rFonts w:ascii="Times New Roman" w:eastAsia="Times New Roman" w:hAnsi="Times New Roman" w:cs="Times New Roman"/>
          <w:sz w:val="24"/>
          <w:szCs w:val="24"/>
        </w:rPr>
        <w:t>ии Яковлевского муниципального округа</w:t>
      </w:r>
      <w:r w:rsidRPr="00EB3FC5">
        <w:rPr>
          <w:rFonts w:ascii="Times New Roman" w:eastAsia="Times New Roman" w:hAnsi="Times New Roman" w:cs="Times New Roman"/>
          <w:sz w:val="24"/>
          <w:szCs w:val="24"/>
        </w:rPr>
        <w:t xml:space="preserve"> доклад о ходе работ по реализации Муниципальной программы.</w:t>
      </w:r>
    </w:p>
    <w:p w:rsidR="00A34527" w:rsidRPr="00EB3FC5" w:rsidRDefault="00A34527" w:rsidP="00A34527">
      <w:pPr>
        <w:overflowPunct w:val="0"/>
        <w:autoSpaceDE w:val="0"/>
        <w:autoSpaceDN w:val="0"/>
        <w:adjustRightInd w:val="0"/>
        <w:spacing w:after="0" w:line="240" w:lineRule="auto"/>
        <w:ind w:left="284"/>
        <w:jc w:val="both"/>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 xml:space="preserve"> Доклад должен содержать:</w:t>
      </w:r>
    </w:p>
    <w:p w:rsidR="00A34527" w:rsidRPr="00EB3FC5" w:rsidRDefault="00A34527" w:rsidP="00A34527">
      <w:pPr>
        <w:tabs>
          <w:tab w:val="num" w:pos="284"/>
        </w:tabs>
        <w:autoSpaceDE w:val="0"/>
        <w:autoSpaceDN w:val="0"/>
        <w:adjustRightInd w:val="0"/>
        <w:spacing w:after="0"/>
        <w:ind w:left="284" w:hanging="284"/>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ab/>
      </w:r>
      <w:r>
        <w:rPr>
          <w:rFonts w:ascii="Times New Roman" w:eastAsia="Calibri" w:hAnsi="Times New Roman" w:cs="Times New Roman"/>
          <w:sz w:val="24"/>
          <w:szCs w:val="24"/>
        </w:rPr>
        <w:tab/>
      </w:r>
      <w:r w:rsidRPr="00EB3FC5">
        <w:rPr>
          <w:rFonts w:ascii="Times New Roman" w:eastAsia="Calibri" w:hAnsi="Times New Roman" w:cs="Times New Roman"/>
          <w:sz w:val="24"/>
          <w:szCs w:val="24"/>
        </w:rPr>
        <w:t>-общий объем фактически произведенных расходов, в том числе по источникам финансирования;</w:t>
      </w:r>
    </w:p>
    <w:p w:rsidR="00A34527" w:rsidRPr="00EB3FC5" w:rsidRDefault="00A34527" w:rsidP="00A34527">
      <w:pPr>
        <w:tabs>
          <w:tab w:val="num" w:pos="284"/>
        </w:tabs>
        <w:autoSpaceDE w:val="0"/>
        <w:autoSpaceDN w:val="0"/>
        <w:adjustRightInd w:val="0"/>
        <w:spacing w:after="0"/>
        <w:ind w:left="284" w:hanging="284"/>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ab/>
      </w:r>
      <w:r>
        <w:rPr>
          <w:rFonts w:ascii="Times New Roman" w:eastAsia="Calibri" w:hAnsi="Times New Roman" w:cs="Times New Roman"/>
          <w:sz w:val="24"/>
          <w:szCs w:val="24"/>
        </w:rPr>
        <w:tab/>
      </w:r>
      <w:r w:rsidRPr="00EB3FC5">
        <w:rPr>
          <w:rFonts w:ascii="Times New Roman" w:eastAsia="Calibri" w:hAnsi="Times New Roman" w:cs="Times New Roman"/>
          <w:sz w:val="24"/>
          <w:szCs w:val="24"/>
        </w:rPr>
        <w:t>-перечень завершенных в течение года мероприятий по Муниципальной программе;</w:t>
      </w:r>
    </w:p>
    <w:p w:rsidR="00A34527" w:rsidRPr="00EB3FC5" w:rsidRDefault="00A34527" w:rsidP="00A34527">
      <w:pPr>
        <w:tabs>
          <w:tab w:val="num" w:pos="0"/>
        </w:tabs>
        <w:autoSpaceDE w:val="0"/>
        <w:autoSpaceDN w:val="0"/>
        <w:adjustRightInd w:val="0"/>
        <w:spacing w:after="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ab/>
        <w:t>-перечень мероприятий по Муниципальной программе, не завершенных в течение года;</w:t>
      </w:r>
    </w:p>
    <w:p w:rsidR="00A34527" w:rsidRPr="00EB3FC5" w:rsidRDefault="00A34527" w:rsidP="00A34527">
      <w:pPr>
        <w:tabs>
          <w:tab w:val="num" w:pos="0"/>
        </w:tabs>
        <w:autoSpaceDE w:val="0"/>
        <w:autoSpaceDN w:val="0"/>
        <w:adjustRightInd w:val="0"/>
        <w:spacing w:after="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A34527" w:rsidRPr="00EB3FC5" w:rsidRDefault="00A34527" w:rsidP="00A34527">
      <w:pPr>
        <w:tabs>
          <w:tab w:val="num" w:pos="0"/>
        </w:tabs>
        <w:autoSpaceDE w:val="0"/>
        <w:autoSpaceDN w:val="0"/>
        <w:adjustRightInd w:val="0"/>
        <w:spacing w:after="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lastRenderedPageBreak/>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A34527" w:rsidRPr="00EB3FC5" w:rsidRDefault="00A34527" w:rsidP="00A34527">
      <w:pPr>
        <w:tabs>
          <w:tab w:val="num" w:pos="0"/>
        </w:tabs>
        <w:autoSpaceDE w:val="0"/>
        <w:autoSpaceDN w:val="0"/>
        <w:adjustRightInd w:val="0"/>
        <w:spacing w:after="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 xml:space="preserve">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w:t>
      </w:r>
      <w:r>
        <w:rPr>
          <w:rFonts w:ascii="Times New Roman" w:eastAsia="Calibri" w:hAnsi="Times New Roman" w:cs="Times New Roman"/>
          <w:sz w:val="24"/>
          <w:szCs w:val="24"/>
        </w:rPr>
        <w:t>округа</w:t>
      </w:r>
      <w:r w:rsidRPr="00EB3FC5">
        <w:rPr>
          <w:rFonts w:ascii="Times New Roman" w:eastAsia="Calibri" w:hAnsi="Times New Roman" w:cs="Times New Roman"/>
          <w:sz w:val="24"/>
          <w:szCs w:val="24"/>
        </w:rPr>
        <w:t>.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r w:rsidRPr="00EB3FC5">
        <w:rPr>
          <w:rFonts w:ascii="Times New Roman" w:eastAsia="Calibri" w:hAnsi="Times New Roman" w:cs="Times New Roman"/>
          <w:color w:val="000000"/>
          <w:sz w:val="24"/>
          <w:szCs w:val="24"/>
        </w:rPr>
        <w:t>С целью обеспечения использования социальных сертификатов на получение муниципа</w:t>
      </w:r>
      <w:r>
        <w:rPr>
          <w:rFonts w:ascii="Times New Roman" w:eastAsia="Calibri" w:hAnsi="Times New Roman" w:cs="Times New Roman"/>
          <w:color w:val="000000"/>
          <w:sz w:val="24"/>
          <w:szCs w:val="24"/>
        </w:rPr>
        <w:t>льных услуг в социальной сфере управление</w:t>
      </w:r>
      <w:r w:rsidRPr="00EB3FC5">
        <w:rPr>
          <w:rFonts w:ascii="Times New Roman" w:eastAsia="Calibri" w:hAnsi="Times New Roman" w:cs="Times New Roman"/>
          <w:color w:val="000000"/>
          <w:sz w:val="24"/>
          <w:szCs w:val="24"/>
        </w:rPr>
        <w:t xml:space="preserve"> образования Яковлевского муниципального </w:t>
      </w:r>
      <w:r>
        <w:rPr>
          <w:rFonts w:ascii="Times New Roman" w:eastAsia="Calibri" w:hAnsi="Times New Roman" w:cs="Times New Roman"/>
          <w:color w:val="000000"/>
          <w:sz w:val="24"/>
          <w:szCs w:val="24"/>
        </w:rPr>
        <w:t>округа</w:t>
      </w:r>
      <w:r w:rsidRPr="00EB3FC5">
        <w:rPr>
          <w:rFonts w:ascii="Times New Roman" w:eastAsia="Calibri" w:hAnsi="Times New Roman" w:cs="Times New Roman"/>
          <w:color w:val="000000"/>
          <w:sz w:val="24"/>
          <w:szCs w:val="24"/>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ascii="Times New Roman" w:eastAsia="Calibri" w:hAnsi="Times New Roman" w:cs="Times New Roman"/>
          <w:sz w:val="24"/>
          <w:szCs w:val="24"/>
        </w:rPr>
        <w:t xml:space="preserve"> и ежегодно принимает программу персонифицированного финансирования дополнительного образования детей Яковлевского муниципального </w:t>
      </w:r>
      <w:r>
        <w:rPr>
          <w:rFonts w:ascii="Times New Roman" w:eastAsia="Calibri" w:hAnsi="Times New Roman" w:cs="Times New Roman"/>
          <w:sz w:val="24"/>
          <w:szCs w:val="24"/>
        </w:rPr>
        <w:t>округа</w:t>
      </w:r>
      <w:r w:rsidRPr="00EB3FC5">
        <w:rPr>
          <w:rFonts w:ascii="Times New Roman" w:eastAsia="Calibri" w:hAnsi="Times New Roman" w:cs="Times New Roman"/>
          <w:sz w:val="24"/>
          <w:szCs w:val="24"/>
        </w:rPr>
        <w:t>.</w:t>
      </w:r>
    </w:p>
    <w:p w:rsidR="00A34527" w:rsidRPr="00EB3FC5" w:rsidRDefault="00A34527" w:rsidP="00A34527">
      <w:pPr>
        <w:shd w:val="clear" w:color="auto" w:fill="FFFFFF"/>
        <w:tabs>
          <w:tab w:val="left" w:pos="142"/>
        </w:tabs>
        <w:autoSpaceDN w:val="0"/>
        <w:spacing w:after="0"/>
        <w:ind w:right="-1" w:firstLine="567"/>
        <w:jc w:val="center"/>
        <w:rPr>
          <w:rFonts w:ascii="Times New Roman" w:eastAsia="Times New Roman" w:hAnsi="Times New Roman" w:cs="Times New Roman"/>
          <w:sz w:val="24"/>
          <w:szCs w:val="24"/>
        </w:rPr>
      </w:pPr>
    </w:p>
    <w:p w:rsidR="00A34527" w:rsidRPr="00EB3FC5" w:rsidRDefault="00A34527" w:rsidP="00A34527">
      <w:pPr>
        <w:shd w:val="clear" w:color="auto" w:fill="FFFFFF"/>
        <w:tabs>
          <w:tab w:val="left" w:pos="142"/>
        </w:tabs>
        <w:autoSpaceDN w:val="0"/>
        <w:spacing w:after="0"/>
        <w:ind w:right="-1" w:firstLine="567"/>
        <w:jc w:val="center"/>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V. ПРОГНОЗ СВОДНЫХ ПОКАЗАТЕЛЕЙ МУНИЦИПАЛЬНЫХ ЗАДАНИЙ</w:t>
      </w:r>
    </w:p>
    <w:p w:rsidR="00A34527" w:rsidRPr="00EB3FC5" w:rsidRDefault="00A34527" w:rsidP="00A34527">
      <w:pPr>
        <w:shd w:val="clear" w:color="auto" w:fill="FFFFFF"/>
        <w:tabs>
          <w:tab w:val="left" w:pos="142"/>
        </w:tabs>
        <w:autoSpaceDN w:val="0"/>
        <w:spacing w:after="0"/>
        <w:ind w:right="-1" w:firstLine="567"/>
        <w:jc w:val="center"/>
        <w:rPr>
          <w:rFonts w:ascii="Times New Roman" w:eastAsia="Times New Roman" w:hAnsi="Times New Roman" w:cs="Times New Roman"/>
          <w:sz w:val="24"/>
          <w:szCs w:val="24"/>
        </w:rPr>
      </w:pPr>
      <w:r w:rsidRPr="00EB3FC5">
        <w:rPr>
          <w:rFonts w:ascii="Times New Roman" w:eastAsia="Times New Roman" w:hAnsi="Times New Roman" w:cs="Times New Roman"/>
          <w:sz w:val="24"/>
          <w:szCs w:val="24"/>
        </w:rPr>
        <w:t>НА ОКАЗАНИЕ МУНИЦИПАЛЬНЫХ УСЛУГ (РАБОТ) МУНИЦИПАЛЬНЫМИ УЧРЕЖДЕНИЯМИ В РАМКАХ МУНИЦИПАЛЬНОЙ ПРОГРАММЫ</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A34527" w:rsidRPr="00EB3FC5" w:rsidRDefault="00A34527" w:rsidP="00A34527">
      <w:pPr>
        <w:autoSpaceDE w:val="0"/>
        <w:autoSpaceDN w:val="0"/>
        <w:adjustRightInd w:val="0"/>
        <w:spacing w:after="0" w:line="240" w:lineRule="auto"/>
        <w:ind w:firstLine="540"/>
        <w:jc w:val="both"/>
        <w:rPr>
          <w:rFonts w:ascii="Times New Roman" w:eastAsia="Calibri" w:hAnsi="Times New Roman" w:cs="Times New Roman"/>
          <w:sz w:val="24"/>
          <w:szCs w:val="24"/>
        </w:rPr>
      </w:pPr>
    </w:p>
    <w:p w:rsidR="00A34527" w:rsidRPr="00EB3FC5" w:rsidRDefault="00A34527" w:rsidP="00A34527">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EB3FC5">
        <w:rPr>
          <w:rFonts w:ascii="Times New Roman" w:eastAsia="Calibri" w:hAnsi="Times New Roman" w:cs="Times New Roman"/>
          <w:sz w:val="24"/>
          <w:szCs w:val="24"/>
        </w:rPr>
        <w:t>VI. РЕСУРСНОЕ ОБЕСПЕЧЕНИЕ РЕАЛИЗАЦИИ МУНИЦИПАЛЬНОЙ ПРОГРАММЫ</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Информация о ресурсном обеспечении реализации муниципальной программы за счет средств бюдже</w:t>
      </w:r>
      <w:r>
        <w:rPr>
          <w:rFonts w:ascii="Times New Roman" w:eastAsia="Calibri" w:hAnsi="Times New Roman" w:cs="Times New Roman"/>
          <w:sz w:val="24"/>
          <w:szCs w:val="24"/>
        </w:rPr>
        <w:t>та Яковлевского муниципального округа</w:t>
      </w:r>
      <w:r w:rsidRPr="00EB3FC5">
        <w:rPr>
          <w:rFonts w:ascii="Times New Roman" w:eastAsia="Calibri" w:hAnsi="Times New Roman" w:cs="Times New Roman"/>
          <w:sz w:val="24"/>
          <w:szCs w:val="24"/>
        </w:rPr>
        <w:t xml:space="preserve">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r w:rsidRPr="00EB3FC5">
        <w:rPr>
          <w:rFonts w:ascii="Times New Roman" w:eastAsia="Calibri"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A34527" w:rsidRPr="00EB3FC5" w:rsidRDefault="00A34527" w:rsidP="00A34527">
      <w:pPr>
        <w:autoSpaceDE w:val="0"/>
        <w:autoSpaceDN w:val="0"/>
        <w:adjustRightInd w:val="0"/>
        <w:spacing w:after="0"/>
        <w:ind w:firstLine="540"/>
        <w:jc w:val="both"/>
        <w:rPr>
          <w:rFonts w:ascii="Times New Roman" w:eastAsia="Calibri" w:hAnsi="Times New Roman" w:cs="Times New Roman"/>
          <w:sz w:val="24"/>
          <w:szCs w:val="24"/>
        </w:rPr>
      </w:pPr>
    </w:p>
    <w:p w:rsidR="00A34527" w:rsidRDefault="00A34527" w:rsidP="00A34527"/>
    <w:p w:rsidR="00A34527" w:rsidRDefault="00A34527" w:rsidP="00A34527"/>
    <w:p w:rsidR="00A34527" w:rsidRDefault="00A34527" w:rsidP="00A34527"/>
    <w:p w:rsidR="00A34527" w:rsidRDefault="00A34527" w:rsidP="00A34527"/>
    <w:p w:rsidR="00A34527" w:rsidRDefault="00A34527" w:rsidP="00A34527"/>
    <w:p w:rsidR="00A34527" w:rsidRDefault="00A34527" w:rsidP="00A34527"/>
    <w:p w:rsidR="00E32BA7" w:rsidRDefault="00E32BA7" w:rsidP="00A34527">
      <w:pPr>
        <w:sectPr w:rsidR="00E32BA7" w:rsidSect="00C2269A">
          <w:pgSz w:w="11906" w:h="16838"/>
          <w:pgMar w:top="1134" w:right="850" w:bottom="1134" w:left="1701" w:header="708" w:footer="708" w:gutter="0"/>
          <w:cols w:space="708"/>
          <w:docGrid w:linePitch="360"/>
        </w:sectPr>
      </w:pPr>
    </w:p>
    <w:p w:rsidR="00E32BA7" w:rsidRDefault="00E32BA7" w:rsidP="00A34527"/>
    <w:p w:rsidR="00E32BA7" w:rsidRDefault="00E32BA7" w:rsidP="00E32BA7">
      <w:pPr>
        <w:tabs>
          <w:tab w:val="left" w:pos="5547"/>
        </w:tabs>
      </w:pPr>
      <w:r>
        <w:tab/>
      </w:r>
    </w:p>
    <w:tbl>
      <w:tblPr>
        <w:tblW w:w="14175" w:type="dxa"/>
        <w:tblInd w:w="95" w:type="dxa"/>
        <w:tblLook w:val="04A0" w:firstRow="1" w:lastRow="0" w:firstColumn="1" w:lastColumn="0" w:noHBand="0" w:noVBand="1"/>
      </w:tblPr>
      <w:tblGrid>
        <w:gridCol w:w="842"/>
        <w:gridCol w:w="3793"/>
        <w:gridCol w:w="1849"/>
        <w:gridCol w:w="1267"/>
        <w:gridCol w:w="1267"/>
        <w:gridCol w:w="5157"/>
      </w:tblGrid>
      <w:tr w:rsidR="00E32BA7" w:rsidRPr="00E32BA7" w:rsidTr="00E32BA7">
        <w:trPr>
          <w:trHeight w:val="20"/>
        </w:trPr>
        <w:tc>
          <w:tcPr>
            <w:tcW w:w="23820" w:type="dxa"/>
            <w:gridSpan w:val="6"/>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bookmarkStart w:id="0" w:name="RANGE!A1:F54"/>
            <w:r w:rsidRPr="00E32BA7">
              <w:rPr>
                <w:rFonts w:ascii="Times New Roman" w:eastAsia="Times New Roman" w:hAnsi="Times New Roman" w:cs="Times New Roman"/>
                <w:color w:val="000000"/>
                <w:sz w:val="24"/>
                <w:szCs w:val="24"/>
              </w:rPr>
              <w:t>Приложение №2</w:t>
            </w:r>
            <w:r w:rsidRPr="00E32BA7">
              <w:rPr>
                <w:rFonts w:ascii="Times New Roman" w:eastAsia="Times New Roman" w:hAnsi="Times New Roman" w:cs="Times New Roman"/>
                <w:color w:val="000000"/>
                <w:sz w:val="24"/>
                <w:szCs w:val="24"/>
              </w:rPr>
              <w:br/>
              <w:t xml:space="preserve">к постановлению Администрации  </w:t>
            </w:r>
            <w:r w:rsidRPr="00E32BA7">
              <w:rPr>
                <w:rFonts w:ascii="Times New Roman" w:eastAsia="Times New Roman" w:hAnsi="Times New Roman" w:cs="Times New Roman"/>
                <w:color w:val="000000"/>
                <w:sz w:val="24"/>
                <w:szCs w:val="24"/>
              </w:rPr>
              <w:br/>
              <w:t>Яковлевского муниципального округа</w:t>
            </w:r>
            <w:bookmarkEnd w:id="0"/>
          </w:p>
        </w:tc>
      </w:tr>
      <w:tr w:rsidR="00E32BA7" w:rsidRPr="00E32BA7" w:rsidTr="00E32BA7">
        <w:trPr>
          <w:trHeight w:val="20"/>
        </w:trPr>
        <w:tc>
          <w:tcPr>
            <w:tcW w:w="120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58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118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58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c>
          <w:tcPr>
            <w:tcW w:w="118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r>
      <w:tr w:rsidR="00E32BA7" w:rsidRPr="00E32BA7" w:rsidTr="00E32BA7">
        <w:trPr>
          <w:trHeight w:val="276"/>
        </w:trPr>
        <w:tc>
          <w:tcPr>
            <w:tcW w:w="23820" w:type="dxa"/>
            <w:gridSpan w:val="6"/>
            <w:vMerge w:val="restart"/>
            <w:tcBorders>
              <w:top w:val="nil"/>
              <w:left w:val="nil"/>
              <w:bottom w:val="nil"/>
              <w:right w:val="nil"/>
            </w:tcBorders>
            <w:shd w:val="clear" w:color="auto" w:fill="auto"/>
            <w:vAlign w:val="center"/>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roofErr w:type="gramStart"/>
            <w:r w:rsidRPr="00E32BA7">
              <w:rPr>
                <w:rFonts w:ascii="Times New Roman" w:eastAsia="Times New Roman" w:hAnsi="Times New Roman" w:cs="Times New Roman"/>
                <w:color w:val="000000"/>
                <w:sz w:val="24"/>
                <w:szCs w:val="24"/>
              </w:rPr>
              <w:t>Приложение № 2</w:t>
            </w:r>
            <w:r w:rsidRPr="00E32BA7">
              <w:rPr>
                <w:rFonts w:ascii="Times New Roman" w:eastAsia="Times New Roman" w:hAnsi="Times New Roman" w:cs="Times New Roman"/>
                <w:color w:val="000000"/>
                <w:sz w:val="24"/>
                <w:szCs w:val="24"/>
              </w:rPr>
              <w:br/>
              <w:t xml:space="preserve">к Муниципальной программе                                                                                                                                                                                                                                                                                                                                                                                                                      Яковлевского муниципального округа  </w:t>
            </w:r>
            <w:r w:rsidRPr="00E32BA7">
              <w:rPr>
                <w:rFonts w:ascii="Times New Roman" w:eastAsia="Times New Roman" w:hAnsi="Times New Roman" w:cs="Times New Roman"/>
                <w:color w:val="000000"/>
                <w:sz w:val="24"/>
                <w:szCs w:val="24"/>
              </w:rPr>
              <w:br/>
              <w:t xml:space="preserve">                     "Развитие образования                                                                                                                                                                                                                                                                                                                                                                  Яковлевского муниципального округа"                                                                                                                                                                                                                                                                                                                                                                                                                           на 2024-2030 годы,  </w:t>
            </w:r>
            <w:r w:rsidRPr="00E32BA7">
              <w:rPr>
                <w:rFonts w:ascii="Times New Roman" w:eastAsia="Times New Roman" w:hAnsi="Times New Roman" w:cs="Times New Roman"/>
                <w:color w:val="000000"/>
                <w:sz w:val="24"/>
                <w:szCs w:val="24"/>
              </w:rPr>
              <w:br/>
              <w:t>утвержденной постановлением Администрации                                                                                                                                                                                                                                                                                                                                                                                    Яковлевского муниципального округа</w:t>
            </w:r>
            <w:r w:rsidRPr="00E32BA7">
              <w:rPr>
                <w:rFonts w:ascii="Times New Roman" w:eastAsia="Times New Roman" w:hAnsi="Times New Roman" w:cs="Times New Roman"/>
                <w:color w:val="000000"/>
                <w:sz w:val="24"/>
                <w:szCs w:val="24"/>
              </w:rPr>
              <w:br/>
            </w:r>
            <w:r w:rsidRPr="00E32BA7">
              <w:rPr>
                <w:rFonts w:ascii="Times New Roman" w:eastAsia="Times New Roman" w:hAnsi="Times New Roman" w:cs="Times New Roman"/>
                <w:color w:val="000000"/>
                <w:sz w:val="24"/>
                <w:szCs w:val="24"/>
              </w:rPr>
              <w:br/>
            </w:r>
            <w:r w:rsidR="00F1161E" w:rsidRPr="00F1161E">
              <w:rPr>
                <w:rFonts w:ascii="Times New Roman" w:eastAsia="Calibri" w:hAnsi="Times New Roman" w:cs="Times New Roman"/>
                <w:sz w:val="24"/>
                <w:szCs w:val="24"/>
                <w:u w:val="single"/>
              </w:rPr>
              <w:t xml:space="preserve">От </w:t>
            </w:r>
            <w:r w:rsidR="00F1161E"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softHyphen/>
            </w:r>
            <w:r w:rsidR="00F1161E" w:rsidRPr="00F1161E">
              <w:rPr>
                <w:rFonts w:ascii="Times New Roman" w:eastAsia="Calibri" w:hAnsi="Times New Roman" w:cs="Times New Roman"/>
                <w:sz w:val="24"/>
                <w:szCs w:val="24"/>
                <w:u w:val="single"/>
              </w:rPr>
              <w:softHyphen/>
              <w:t>17.01.2025№_26-НПА</w:t>
            </w:r>
            <w:r w:rsidRPr="00E32BA7">
              <w:rPr>
                <w:rFonts w:ascii="Times New Roman" w:eastAsia="Times New Roman" w:hAnsi="Times New Roman" w:cs="Times New Roman"/>
                <w:color w:val="000000"/>
                <w:sz w:val="24"/>
                <w:szCs w:val="24"/>
              </w:rPr>
              <w:br/>
            </w:r>
            <w:r w:rsidRPr="00E32BA7">
              <w:rPr>
                <w:rFonts w:ascii="Times New Roman" w:eastAsia="Times New Roman" w:hAnsi="Times New Roman" w:cs="Times New Roman"/>
                <w:color w:val="000000"/>
                <w:sz w:val="24"/>
                <w:szCs w:val="24"/>
              </w:rPr>
              <w:br/>
              <w:t xml:space="preserve">                                                                                                                                                                                                                                                                                                                                                                     </w:t>
            </w:r>
            <w:proofErr w:type="gramEnd"/>
          </w:p>
        </w:tc>
      </w:tr>
      <w:tr w:rsidR="00E32BA7" w:rsidRPr="00E32BA7" w:rsidTr="00E32BA7">
        <w:trPr>
          <w:trHeight w:val="276"/>
        </w:trPr>
        <w:tc>
          <w:tcPr>
            <w:tcW w:w="23820" w:type="dxa"/>
            <w:gridSpan w:val="6"/>
            <w:vMerge/>
            <w:tcBorders>
              <w:top w:val="nil"/>
              <w:left w:val="nil"/>
              <w:bottom w:val="nil"/>
              <w:right w:val="nil"/>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76"/>
        </w:trPr>
        <w:tc>
          <w:tcPr>
            <w:tcW w:w="23820" w:type="dxa"/>
            <w:gridSpan w:val="6"/>
            <w:vMerge/>
            <w:tcBorders>
              <w:top w:val="nil"/>
              <w:left w:val="nil"/>
              <w:bottom w:val="nil"/>
              <w:right w:val="nil"/>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76"/>
        </w:trPr>
        <w:tc>
          <w:tcPr>
            <w:tcW w:w="23820" w:type="dxa"/>
            <w:gridSpan w:val="6"/>
            <w:vMerge/>
            <w:tcBorders>
              <w:top w:val="nil"/>
              <w:left w:val="nil"/>
              <w:bottom w:val="nil"/>
              <w:right w:val="nil"/>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c>
          <w:tcPr>
            <w:tcW w:w="58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c>
          <w:tcPr>
            <w:tcW w:w="11860" w:type="dxa"/>
            <w:tcBorders>
              <w:top w:val="nil"/>
              <w:left w:val="nil"/>
              <w:bottom w:val="nil"/>
              <w:right w:val="nil"/>
            </w:tcBorders>
            <w:shd w:val="clear" w:color="auto" w:fill="auto"/>
            <w:vAlign w:val="bottom"/>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p>
        </w:tc>
      </w:tr>
      <w:tr w:rsidR="00E32BA7" w:rsidRPr="00E32BA7" w:rsidTr="00E32BA7">
        <w:trPr>
          <w:trHeight w:val="20"/>
        </w:trPr>
        <w:tc>
          <w:tcPr>
            <w:tcW w:w="23820" w:type="dxa"/>
            <w:gridSpan w:val="6"/>
            <w:tcBorders>
              <w:top w:val="nil"/>
              <w:left w:val="nil"/>
              <w:bottom w:val="nil"/>
              <w:right w:val="nil"/>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ПЕРЕЧЕНЬ МЕРОПРИЯТИЙ</w:t>
            </w:r>
          </w:p>
        </w:tc>
      </w:tr>
      <w:tr w:rsidR="00E32BA7" w:rsidRPr="00E32BA7" w:rsidTr="00E32BA7">
        <w:trPr>
          <w:trHeight w:val="20"/>
        </w:trPr>
        <w:tc>
          <w:tcPr>
            <w:tcW w:w="23820" w:type="dxa"/>
            <w:gridSpan w:val="6"/>
            <w:tcBorders>
              <w:top w:val="nil"/>
              <w:left w:val="nil"/>
              <w:bottom w:val="nil"/>
              <w:right w:val="nil"/>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МУНИЦИПАЛЬНОЙ ПРОГРАММЫ ЯКОВЛЕВСКОГО МУНИЦИПАЛЬНОГО ОКРУГА</w:t>
            </w:r>
          </w:p>
        </w:tc>
      </w:tr>
      <w:tr w:rsidR="00E32BA7" w:rsidRPr="00E32BA7" w:rsidTr="00E32BA7">
        <w:trPr>
          <w:trHeight w:val="20"/>
        </w:trPr>
        <w:tc>
          <w:tcPr>
            <w:tcW w:w="23820" w:type="dxa"/>
            <w:gridSpan w:val="6"/>
            <w:tcBorders>
              <w:top w:val="nil"/>
              <w:left w:val="nil"/>
              <w:bottom w:val="nil"/>
              <w:right w:val="nil"/>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"РАЗВИТИЕ ОБРАЗОВАНИЯ</w:t>
            </w:r>
          </w:p>
        </w:tc>
      </w:tr>
      <w:tr w:rsidR="00E32BA7" w:rsidRPr="00E32BA7" w:rsidTr="00E32BA7">
        <w:trPr>
          <w:trHeight w:val="20"/>
        </w:trPr>
        <w:tc>
          <w:tcPr>
            <w:tcW w:w="23820" w:type="dxa"/>
            <w:gridSpan w:val="6"/>
            <w:tcBorders>
              <w:top w:val="nil"/>
              <w:left w:val="nil"/>
              <w:bottom w:val="nil"/>
              <w:right w:val="nil"/>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ЯКОВЛЕВСКОГО МУНИЦИПАЛЬНОГО ОКРУГА" НА 2024-2030 ГОДЫ</w:t>
            </w:r>
          </w:p>
        </w:tc>
      </w:tr>
      <w:tr w:rsidR="00E32BA7" w:rsidRPr="00E32BA7" w:rsidTr="00E32BA7">
        <w:trPr>
          <w:trHeight w:val="20"/>
        </w:trPr>
        <w:tc>
          <w:tcPr>
            <w:tcW w:w="23820" w:type="dxa"/>
            <w:gridSpan w:val="6"/>
            <w:tcBorders>
              <w:top w:val="nil"/>
              <w:left w:val="nil"/>
              <w:bottom w:val="nil"/>
              <w:right w:val="nil"/>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И ПЛАН ИХ РЕАЛИЗАЦИИ</w:t>
            </w:r>
          </w:p>
        </w:tc>
      </w:tr>
      <w:tr w:rsidR="00E32BA7" w:rsidRPr="00E32BA7" w:rsidTr="00E32BA7">
        <w:trPr>
          <w:trHeight w:val="20"/>
        </w:trPr>
        <w:tc>
          <w:tcPr>
            <w:tcW w:w="23820" w:type="dxa"/>
            <w:gridSpan w:val="6"/>
            <w:tcBorders>
              <w:top w:val="nil"/>
              <w:left w:val="nil"/>
              <w:bottom w:val="nil"/>
              <w:right w:val="nil"/>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 </w:t>
            </w:r>
            <w:proofErr w:type="gramStart"/>
            <w:r w:rsidRPr="00E32BA7">
              <w:rPr>
                <w:rFonts w:ascii="Times New Roman" w:eastAsia="Times New Roman" w:hAnsi="Times New Roman" w:cs="Times New Roman"/>
                <w:color w:val="000000"/>
                <w:sz w:val="24"/>
                <w:szCs w:val="24"/>
              </w:rPr>
              <w:t>п</w:t>
            </w:r>
            <w:proofErr w:type="gramEnd"/>
            <w:r w:rsidRPr="00E32BA7">
              <w:rPr>
                <w:rFonts w:ascii="Times New Roman" w:eastAsia="Times New Roman" w:hAnsi="Times New Roman" w:cs="Times New Roman"/>
                <w:color w:val="000000"/>
                <w:sz w:val="24"/>
                <w:szCs w:val="24"/>
              </w:rPr>
              <w:t>/п</w:t>
            </w:r>
          </w:p>
        </w:tc>
        <w:tc>
          <w:tcPr>
            <w:tcW w:w="5860" w:type="dxa"/>
            <w:tcBorders>
              <w:top w:val="single" w:sz="4" w:space="0" w:color="auto"/>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Наименование муниципальной программы (</w:t>
            </w:r>
            <w:proofErr w:type="spellStart"/>
            <w:r w:rsidRPr="00E32BA7">
              <w:rPr>
                <w:rFonts w:ascii="Times New Roman" w:eastAsia="Times New Roman" w:hAnsi="Times New Roman" w:cs="Times New Roman"/>
                <w:color w:val="000000"/>
                <w:sz w:val="24"/>
                <w:szCs w:val="24"/>
              </w:rPr>
              <w:t>подпрогр</w:t>
            </w:r>
            <w:proofErr w:type="spellEnd"/>
            <w:r w:rsidRPr="00E32BA7">
              <w:rPr>
                <w:rFonts w:ascii="Times New Roman" w:eastAsia="Times New Roman" w:hAnsi="Times New Roman" w:cs="Times New Roman"/>
                <w:color w:val="000000"/>
                <w:sz w:val="24"/>
                <w:szCs w:val="24"/>
              </w:rPr>
              <w:t>.), мероприятия/мероприятий в рамках основного мероприятия</w:t>
            </w:r>
          </w:p>
        </w:tc>
        <w:tc>
          <w:tcPr>
            <w:tcW w:w="1980" w:type="dxa"/>
            <w:tcBorders>
              <w:top w:val="single" w:sz="4" w:space="0" w:color="auto"/>
              <w:left w:val="nil"/>
              <w:bottom w:val="single" w:sz="4" w:space="0" w:color="auto"/>
              <w:right w:val="nil"/>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Ответственный исполнитель</w:t>
            </w:r>
          </w:p>
        </w:tc>
        <w:tc>
          <w:tcPr>
            <w:tcW w:w="292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Срок</w:t>
            </w:r>
          </w:p>
        </w:tc>
        <w:tc>
          <w:tcPr>
            <w:tcW w:w="11860" w:type="dxa"/>
            <w:tcBorders>
              <w:top w:val="single" w:sz="4" w:space="0" w:color="auto"/>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Непосредственный результат (краткое описание)</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nil"/>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w:t>
            </w:r>
          </w:p>
        </w:tc>
        <w:tc>
          <w:tcPr>
            <w:tcW w:w="1460" w:type="dxa"/>
            <w:tcBorders>
              <w:top w:val="nil"/>
              <w:left w:val="single" w:sz="4" w:space="0" w:color="auto"/>
              <w:bottom w:val="single" w:sz="4" w:space="0" w:color="auto"/>
              <w:right w:val="nil"/>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0"/>
                <w:szCs w:val="20"/>
              </w:rPr>
            </w:pPr>
            <w:r w:rsidRPr="00E32BA7">
              <w:rPr>
                <w:rFonts w:ascii="Times New Roman" w:eastAsia="Times New Roman" w:hAnsi="Times New Roman" w:cs="Times New Roman"/>
                <w:color w:val="000000"/>
                <w:sz w:val="20"/>
                <w:szCs w:val="2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0"/>
                <w:szCs w:val="20"/>
              </w:rPr>
            </w:pPr>
            <w:r w:rsidRPr="00E32BA7">
              <w:rPr>
                <w:rFonts w:ascii="Times New Roman" w:eastAsia="Times New Roman" w:hAnsi="Times New Roman" w:cs="Times New Roman"/>
                <w:color w:val="000000"/>
                <w:sz w:val="20"/>
                <w:szCs w:val="20"/>
              </w:rPr>
              <w:t>окончание реализации</w:t>
            </w:r>
          </w:p>
        </w:tc>
        <w:tc>
          <w:tcPr>
            <w:tcW w:w="1186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Calibri" w:eastAsia="Times New Roman" w:hAnsi="Calibri" w:cs="Calibri"/>
                <w:color w:val="000000"/>
              </w:rPr>
            </w:pPr>
            <w:r w:rsidRPr="00E32BA7">
              <w:rPr>
                <w:rFonts w:ascii="Calibri" w:eastAsia="Times New Roman" w:hAnsi="Calibri" w:cs="Calibri"/>
                <w:color w:val="000000"/>
              </w:rPr>
              <w:t> </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1</w:t>
            </w:r>
          </w:p>
        </w:tc>
        <w:tc>
          <w:tcPr>
            <w:tcW w:w="5860" w:type="dxa"/>
            <w:tcBorders>
              <w:top w:val="nil"/>
              <w:left w:val="nil"/>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w:t>
            </w:r>
          </w:p>
        </w:tc>
        <w:tc>
          <w:tcPr>
            <w:tcW w:w="1980" w:type="dxa"/>
            <w:tcBorders>
              <w:top w:val="nil"/>
              <w:left w:val="nil"/>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5</w:t>
            </w:r>
          </w:p>
        </w:tc>
        <w:tc>
          <w:tcPr>
            <w:tcW w:w="11860" w:type="dxa"/>
            <w:tcBorders>
              <w:top w:val="nil"/>
              <w:left w:val="nil"/>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6</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w:t>
            </w:r>
          </w:p>
        </w:tc>
        <w:tc>
          <w:tcPr>
            <w:tcW w:w="22620" w:type="dxa"/>
            <w:gridSpan w:val="5"/>
            <w:tcBorders>
              <w:top w:val="single" w:sz="4" w:space="0" w:color="auto"/>
              <w:left w:val="nil"/>
              <w:bottom w:val="single" w:sz="4" w:space="0" w:color="auto"/>
              <w:right w:val="single" w:sz="4" w:space="0" w:color="000000"/>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Муниципальная программа Яковлевского муниципального округа "Развитие образования Яковлевского муниципального округа" на 2024-2030 годы</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1.</w:t>
            </w:r>
          </w:p>
        </w:tc>
        <w:tc>
          <w:tcPr>
            <w:tcW w:w="22620" w:type="dxa"/>
            <w:gridSpan w:val="5"/>
            <w:tcBorders>
              <w:top w:val="single" w:sz="4" w:space="0" w:color="auto"/>
              <w:left w:val="nil"/>
              <w:bottom w:val="single" w:sz="4" w:space="0" w:color="auto"/>
              <w:right w:val="single" w:sz="4" w:space="0" w:color="000000"/>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Подпрограмма № 1 "Развитие системы дошкольного образования" на 2024-2030 годы</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1.1.</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Основное </w:t>
            </w:r>
            <w:proofErr w:type="spellStart"/>
            <w:r w:rsidRPr="00E32BA7">
              <w:rPr>
                <w:rFonts w:ascii="Times New Roman" w:eastAsia="Times New Roman" w:hAnsi="Times New Roman" w:cs="Times New Roman"/>
                <w:color w:val="000000"/>
                <w:sz w:val="24"/>
                <w:szCs w:val="24"/>
              </w:rPr>
              <w:t>мероприяте</w:t>
            </w:r>
            <w:proofErr w:type="spellEnd"/>
            <w:r w:rsidRPr="00E32BA7">
              <w:rPr>
                <w:rFonts w:ascii="Times New Roman" w:eastAsia="Times New Roman" w:hAnsi="Times New Roman" w:cs="Times New Roman"/>
                <w:color w:val="000000"/>
                <w:sz w:val="24"/>
                <w:szCs w:val="24"/>
              </w:rPr>
              <w:t xml:space="preserve"> "Реализация образовательных программ дошкольного образования"</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w:t>
            </w:r>
            <w:proofErr w:type="spellStart"/>
            <w:r w:rsidRPr="00E32BA7">
              <w:rPr>
                <w:rFonts w:ascii="Times New Roman" w:eastAsia="Times New Roman" w:hAnsi="Times New Roman" w:cs="Times New Roman"/>
                <w:color w:val="000000"/>
                <w:sz w:val="24"/>
                <w:szCs w:val="24"/>
              </w:rPr>
              <w:t>мес</w:t>
            </w:r>
            <w:proofErr w:type="gramStart"/>
            <w:r w:rsidRPr="00E32BA7">
              <w:rPr>
                <w:rFonts w:ascii="Times New Roman" w:eastAsia="Times New Roman" w:hAnsi="Times New Roman" w:cs="Times New Roman"/>
                <w:color w:val="000000"/>
                <w:sz w:val="24"/>
                <w:szCs w:val="24"/>
              </w:rPr>
              <w:t>.д</w:t>
            </w:r>
            <w:proofErr w:type="gramEnd"/>
            <w:r w:rsidRPr="00E32BA7">
              <w:rPr>
                <w:rFonts w:ascii="Times New Roman" w:eastAsia="Times New Roman" w:hAnsi="Times New Roman" w:cs="Times New Roman"/>
                <w:color w:val="000000"/>
                <w:sz w:val="24"/>
                <w:szCs w:val="24"/>
              </w:rPr>
              <w:t>о</w:t>
            </w:r>
            <w:proofErr w:type="spellEnd"/>
            <w:r w:rsidRPr="00E32BA7">
              <w:rPr>
                <w:rFonts w:ascii="Times New Roman" w:eastAsia="Times New Roman" w:hAnsi="Times New Roman" w:cs="Times New Roman"/>
                <w:color w:val="000000"/>
                <w:sz w:val="24"/>
                <w:szCs w:val="24"/>
              </w:rPr>
              <w:t xml:space="preserve">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1.2.</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1.3.</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Финансовое обеспечение на выполнение муниципальных заданий дошкольных образовательных учреждений;</w:t>
            </w:r>
            <w:r>
              <w:rPr>
                <w:rFonts w:ascii="Times New Roman" w:eastAsia="Times New Roman" w:hAnsi="Times New Roman" w:cs="Times New Roman"/>
                <w:color w:val="000000"/>
                <w:sz w:val="24"/>
                <w:szCs w:val="24"/>
              </w:rPr>
              <w:t xml:space="preserve"> </w:t>
            </w:r>
            <w:r w:rsidRPr="00E32BA7">
              <w:rPr>
                <w:rFonts w:ascii="Times New Roman" w:eastAsia="Times New Roman" w:hAnsi="Times New Roman" w:cs="Times New Roman"/>
                <w:color w:val="000000"/>
                <w:sz w:val="24"/>
                <w:szCs w:val="24"/>
              </w:rPr>
              <w:t>текущий ремонт учреждений дошкольного образования,</w:t>
            </w:r>
            <w:r>
              <w:rPr>
                <w:rFonts w:ascii="Times New Roman" w:eastAsia="Times New Roman" w:hAnsi="Times New Roman" w:cs="Times New Roman"/>
                <w:color w:val="000000"/>
                <w:sz w:val="24"/>
                <w:szCs w:val="24"/>
              </w:rPr>
              <w:t xml:space="preserve"> </w:t>
            </w:r>
            <w:r w:rsidRPr="00E32BA7">
              <w:rPr>
                <w:rFonts w:ascii="Times New Roman" w:eastAsia="Times New Roman" w:hAnsi="Times New Roman" w:cs="Times New Roman"/>
                <w:color w:val="000000"/>
                <w:sz w:val="24"/>
                <w:szCs w:val="24"/>
              </w:rPr>
              <w:t xml:space="preserve">мероприятия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w:t>
            </w:r>
            <w:proofErr w:type="gramStart"/>
            <w:r w:rsidRPr="00E32BA7">
              <w:rPr>
                <w:rFonts w:ascii="Times New Roman" w:eastAsia="Times New Roman" w:hAnsi="Times New Roman" w:cs="Times New Roman"/>
                <w:color w:val="000000"/>
                <w:sz w:val="24"/>
                <w:szCs w:val="24"/>
              </w:rPr>
              <w:t>обучение по охране</w:t>
            </w:r>
            <w:proofErr w:type="gramEnd"/>
            <w:r w:rsidRPr="00E32BA7">
              <w:rPr>
                <w:rFonts w:ascii="Times New Roman" w:eastAsia="Times New Roman" w:hAnsi="Times New Roman" w:cs="Times New Roman"/>
                <w:color w:val="000000"/>
                <w:sz w:val="24"/>
                <w:szCs w:val="24"/>
              </w:rPr>
              <w:t xml:space="preserve"> труда;</w:t>
            </w:r>
            <w:r>
              <w:rPr>
                <w:rFonts w:ascii="Times New Roman" w:eastAsia="Times New Roman" w:hAnsi="Times New Roman" w:cs="Times New Roman"/>
                <w:color w:val="000000"/>
                <w:sz w:val="24"/>
                <w:szCs w:val="24"/>
              </w:rPr>
              <w:t xml:space="preserve"> </w:t>
            </w:r>
            <w:r w:rsidRPr="00E32BA7">
              <w:rPr>
                <w:rFonts w:ascii="Times New Roman" w:eastAsia="Times New Roman" w:hAnsi="Times New Roman" w:cs="Times New Roman"/>
                <w:color w:val="000000"/>
                <w:sz w:val="24"/>
                <w:szCs w:val="24"/>
              </w:rPr>
              <w:t>обслуживание сайтов.</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1.4.</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Мероприятие по пожарной безопасности</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1.5.</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E32BA7">
              <w:rPr>
                <w:rFonts w:ascii="Times New Roman" w:eastAsia="Times New Roman" w:hAnsi="Times New Roman" w:cs="Times New Roman"/>
                <w:color w:val="000000"/>
                <w:sz w:val="24"/>
                <w:szCs w:val="24"/>
              </w:rPr>
              <w:t>и</w:t>
            </w:r>
            <w:proofErr w:type="spellEnd"/>
            <w:proofErr w:type="gramEnd"/>
            <w:r w:rsidRPr="00E32BA7">
              <w:rPr>
                <w:rFonts w:ascii="Times New Roman" w:eastAsia="Times New Roman" w:hAnsi="Times New Roman" w:cs="Times New Roman"/>
                <w:color w:val="000000"/>
                <w:sz w:val="24"/>
                <w:szCs w:val="24"/>
              </w:rPr>
              <w:t xml:space="preserve"> более </w:t>
            </w:r>
            <w:proofErr w:type="spellStart"/>
            <w:r w:rsidRPr="00E32BA7">
              <w:rPr>
                <w:rFonts w:ascii="Times New Roman" w:eastAsia="Times New Roman" w:hAnsi="Times New Roman" w:cs="Times New Roman"/>
                <w:color w:val="000000"/>
                <w:sz w:val="24"/>
                <w:szCs w:val="24"/>
              </w:rPr>
              <w:lastRenderedPageBreak/>
              <w:t>несовршеннолетних</w:t>
            </w:r>
            <w:proofErr w:type="spellEnd"/>
            <w:r w:rsidRPr="00E32BA7">
              <w:rPr>
                <w:rFonts w:ascii="Times New Roman" w:eastAsia="Times New Roman" w:hAnsi="Times New Roman" w:cs="Times New Roman"/>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1.6.</w:t>
            </w:r>
          </w:p>
        </w:tc>
        <w:tc>
          <w:tcPr>
            <w:tcW w:w="586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98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w:t>
            </w:r>
          </w:p>
        </w:tc>
        <w:tc>
          <w:tcPr>
            <w:tcW w:w="22620" w:type="dxa"/>
            <w:gridSpan w:val="5"/>
            <w:tcBorders>
              <w:top w:val="single" w:sz="4" w:space="0" w:color="auto"/>
              <w:left w:val="nil"/>
              <w:bottom w:val="single" w:sz="4" w:space="0" w:color="auto"/>
              <w:right w:val="single" w:sz="4" w:space="0" w:color="000000"/>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Подпрограмма № 2 "Развитие системы общего образования" на 2024 - 2030 годы</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2.1.</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Основное мероприятие "Реализация образовательных программ начального общего, основного общего и среднего образования"</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E32BA7">
              <w:rPr>
                <w:rFonts w:ascii="Times New Roman" w:eastAsia="Times New Roman" w:hAnsi="Times New Roman" w:cs="Times New Roman"/>
                <w:color w:val="000000"/>
                <w:sz w:val="24"/>
                <w:szCs w:val="24"/>
              </w:rPr>
              <w:t xml:space="preserve"> ;</w:t>
            </w:r>
            <w:proofErr w:type="gramEnd"/>
            <w:r w:rsidRPr="00E32BA7">
              <w:rPr>
                <w:rFonts w:ascii="Times New Roman" w:eastAsia="Times New Roman" w:hAnsi="Times New Roman" w:cs="Times New Roman"/>
                <w:color w:val="000000"/>
                <w:sz w:val="24"/>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2.2.</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2.3.</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E32BA7">
              <w:rPr>
                <w:rFonts w:ascii="Times New Roman" w:eastAsia="Times New Roman" w:hAnsi="Times New Roman" w:cs="Times New Roman"/>
                <w:color w:val="000000"/>
                <w:sz w:val="24"/>
                <w:szCs w:val="24"/>
              </w:rPr>
              <w:t>образования</w:t>
            </w:r>
            <w:proofErr w:type="gramStart"/>
            <w:r w:rsidRPr="00E32BA7">
              <w:rPr>
                <w:rFonts w:ascii="Times New Roman" w:eastAsia="Times New Roman" w:hAnsi="Times New Roman" w:cs="Times New Roman"/>
                <w:color w:val="000000"/>
                <w:sz w:val="24"/>
                <w:szCs w:val="24"/>
              </w:rPr>
              <w:t>,м</w:t>
            </w:r>
            <w:proofErr w:type="gramEnd"/>
            <w:r w:rsidRPr="00E32BA7">
              <w:rPr>
                <w:rFonts w:ascii="Times New Roman" w:eastAsia="Times New Roman" w:hAnsi="Times New Roman" w:cs="Times New Roman"/>
                <w:color w:val="000000"/>
                <w:sz w:val="24"/>
                <w:szCs w:val="24"/>
              </w:rPr>
              <w:t>ероприятия</w:t>
            </w:r>
            <w:proofErr w:type="spellEnd"/>
            <w:r w:rsidRPr="00E32BA7">
              <w:rPr>
                <w:rFonts w:ascii="Times New Roman" w:eastAsia="Times New Roman" w:hAnsi="Times New Roman" w:cs="Times New Roman"/>
                <w:color w:val="000000"/>
                <w:sz w:val="24"/>
                <w:szCs w:val="24"/>
              </w:rPr>
              <w:t xml:space="preserve"> по организации питания в общеобразовательных </w:t>
            </w:r>
            <w:proofErr w:type="spellStart"/>
            <w:r w:rsidRPr="00E32BA7">
              <w:rPr>
                <w:rFonts w:ascii="Times New Roman" w:eastAsia="Times New Roman" w:hAnsi="Times New Roman" w:cs="Times New Roman"/>
                <w:color w:val="000000"/>
                <w:sz w:val="24"/>
                <w:szCs w:val="24"/>
              </w:rPr>
              <w:t>учреждениях;мероприятия</w:t>
            </w:r>
            <w:proofErr w:type="spellEnd"/>
            <w:r w:rsidRPr="00E32BA7">
              <w:rPr>
                <w:rFonts w:ascii="Times New Roman" w:eastAsia="Times New Roman" w:hAnsi="Times New Roman" w:cs="Times New Roman"/>
                <w:color w:val="000000"/>
                <w:sz w:val="24"/>
                <w:szCs w:val="24"/>
              </w:rPr>
              <w:t xml:space="preserve"> по содержанию и обслуживанию транспорта в учреждениях общего </w:t>
            </w:r>
            <w:r w:rsidRPr="00E32BA7">
              <w:rPr>
                <w:rFonts w:ascii="Times New Roman" w:eastAsia="Times New Roman" w:hAnsi="Times New Roman" w:cs="Times New Roman"/>
                <w:color w:val="000000"/>
                <w:sz w:val="24"/>
                <w:szCs w:val="24"/>
              </w:rPr>
              <w:lastRenderedPageBreak/>
              <w:t>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детей;</w:t>
            </w:r>
            <w:r>
              <w:rPr>
                <w:rFonts w:ascii="Times New Roman" w:eastAsia="Times New Roman" w:hAnsi="Times New Roman" w:cs="Times New Roman"/>
                <w:color w:val="000000"/>
                <w:sz w:val="24"/>
                <w:szCs w:val="24"/>
              </w:rPr>
              <w:t xml:space="preserve"> </w:t>
            </w:r>
            <w:proofErr w:type="gramStart"/>
            <w:r w:rsidRPr="00E32BA7">
              <w:rPr>
                <w:rFonts w:ascii="Times New Roman" w:eastAsia="Times New Roman" w:hAnsi="Times New Roman" w:cs="Times New Roman"/>
                <w:color w:val="000000"/>
                <w:sz w:val="24"/>
                <w:szCs w:val="24"/>
              </w:rPr>
              <w:t>обучение по охране</w:t>
            </w:r>
            <w:proofErr w:type="gramEnd"/>
            <w:r w:rsidRPr="00E32BA7">
              <w:rPr>
                <w:rFonts w:ascii="Times New Roman" w:eastAsia="Times New Roman" w:hAnsi="Times New Roman" w:cs="Times New Roman"/>
                <w:color w:val="000000"/>
                <w:sz w:val="24"/>
                <w:szCs w:val="24"/>
              </w:rPr>
              <w:t xml:space="preserve"> труда; оплата по договорам ГПХ медико - педагогической комиссии.</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nil"/>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2.4.</w:t>
            </w:r>
          </w:p>
        </w:tc>
        <w:tc>
          <w:tcPr>
            <w:tcW w:w="586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Мероприятие по пожарной безопасности</w:t>
            </w:r>
          </w:p>
        </w:tc>
        <w:tc>
          <w:tcPr>
            <w:tcW w:w="198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2.5.</w:t>
            </w:r>
          </w:p>
        </w:tc>
        <w:tc>
          <w:tcPr>
            <w:tcW w:w="5860" w:type="dxa"/>
            <w:tcBorders>
              <w:top w:val="single" w:sz="4" w:space="0" w:color="auto"/>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Обеспечение дополнительным бесплатным питанием детей из семей граждан, призванных на военную службу</w:t>
            </w:r>
            <w:r>
              <w:rPr>
                <w:rFonts w:ascii="Times New Roman" w:eastAsia="Times New Roman" w:hAnsi="Times New Roman" w:cs="Times New Roman"/>
                <w:color w:val="000000"/>
                <w:sz w:val="24"/>
                <w:szCs w:val="24"/>
              </w:rPr>
              <w:t xml:space="preserve"> </w:t>
            </w:r>
            <w:r w:rsidRPr="00E32BA7">
              <w:rPr>
                <w:rFonts w:ascii="Times New Roman" w:eastAsia="Times New Roman" w:hAnsi="Times New Roman" w:cs="Times New Roman"/>
                <w:color w:val="000000"/>
                <w:sz w:val="24"/>
                <w:szCs w:val="24"/>
              </w:rPr>
              <w:t>по мобилизации в Вооруженные Силы Российской Федерации, обучающихся в общеобразовательных организациях в период учебного процесса</w:t>
            </w:r>
          </w:p>
        </w:tc>
        <w:tc>
          <w:tcPr>
            <w:tcW w:w="198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nil"/>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2.6.</w:t>
            </w:r>
          </w:p>
        </w:tc>
        <w:tc>
          <w:tcPr>
            <w:tcW w:w="586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98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single" w:sz="4" w:space="0" w:color="auto"/>
              <w:left w:val="single" w:sz="4" w:space="0" w:color="auto"/>
              <w:bottom w:val="nil"/>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2.7.</w:t>
            </w:r>
          </w:p>
        </w:tc>
        <w:tc>
          <w:tcPr>
            <w:tcW w:w="586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98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single" w:sz="4" w:space="0" w:color="auto"/>
              <w:left w:val="single" w:sz="4" w:space="0" w:color="auto"/>
              <w:bottom w:val="nil"/>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2.8.</w:t>
            </w:r>
          </w:p>
        </w:tc>
        <w:tc>
          <w:tcPr>
            <w:tcW w:w="586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198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single" w:sz="4" w:space="0" w:color="auto"/>
              <w:left w:val="single" w:sz="4" w:space="0" w:color="auto"/>
              <w:bottom w:val="nil"/>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2.9.</w:t>
            </w:r>
          </w:p>
        </w:tc>
        <w:tc>
          <w:tcPr>
            <w:tcW w:w="586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2.10.</w:t>
            </w:r>
          </w:p>
        </w:tc>
        <w:tc>
          <w:tcPr>
            <w:tcW w:w="586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w:t>
            </w:r>
            <w:r w:rsidRPr="00E32BA7">
              <w:rPr>
                <w:rFonts w:ascii="Times New Roman" w:eastAsia="Times New Roman" w:hAnsi="Times New Roman" w:cs="Times New Roman"/>
                <w:color w:val="000000"/>
                <w:sz w:val="24"/>
                <w:szCs w:val="24"/>
              </w:rPr>
              <w:lastRenderedPageBreak/>
              <w:t>общеобразов</w:t>
            </w:r>
            <w:r>
              <w:rPr>
                <w:rFonts w:ascii="Times New Roman" w:eastAsia="Times New Roman" w:hAnsi="Times New Roman" w:cs="Times New Roman"/>
                <w:color w:val="000000"/>
                <w:sz w:val="24"/>
                <w:szCs w:val="24"/>
              </w:rPr>
              <w:t>ательных организациях Приморско</w:t>
            </w:r>
            <w:r w:rsidRPr="00E32BA7">
              <w:rPr>
                <w:rFonts w:ascii="Times New Roman" w:eastAsia="Times New Roman" w:hAnsi="Times New Roman" w:cs="Times New Roman"/>
                <w:color w:val="000000"/>
                <w:sz w:val="24"/>
                <w:szCs w:val="24"/>
              </w:rPr>
              <w:t xml:space="preserve">го края, </w:t>
            </w:r>
            <w:proofErr w:type="spellStart"/>
            <w:r w:rsidRPr="00E32BA7">
              <w:rPr>
                <w:rFonts w:ascii="Times New Roman" w:eastAsia="Times New Roman" w:hAnsi="Times New Roman" w:cs="Times New Roman"/>
                <w:color w:val="000000"/>
                <w:sz w:val="24"/>
                <w:szCs w:val="24"/>
              </w:rPr>
              <w:t>софинансируемые</w:t>
            </w:r>
            <w:proofErr w:type="spellEnd"/>
            <w:r w:rsidRPr="00E32BA7">
              <w:rPr>
                <w:rFonts w:ascii="Times New Roman" w:eastAsia="Times New Roman" w:hAnsi="Times New Roman" w:cs="Times New Roman"/>
                <w:color w:val="000000"/>
                <w:sz w:val="24"/>
                <w:szCs w:val="24"/>
              </w:rPr>
              <w:t xml:space="preserve"> за счет средств федерального бюджета</w:t>
            </w:r>
          </w:p>
        </w:tc>
        <w:tc>
          <w:tcPr>
            <w:tcW w:w="198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nil"/>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2.11.</w:t>
            </w:r>
          </w:p>
        </w:tc>
        <w:tc>
          <w:tcPr>
            <w:tcW w:w="586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МКУ "ЦО и СО" </w:t>
            </w:r>
          </w:p>
        </w:tc>
        <w:tc>
          <w:tcPr>
            <w:tcW w:w="146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2.12.</w:t>
            </w:r>
          </w:p>
        </w:tc>
        <w:tc>
          <w:tcPr>
            <w:tcW w:w="5860" w:type="dxa"/>
            <w:tcBorders>
              <w:top w:val="single" w:sz="4" w:space="0" w:color="auto"/>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Реализация проектов </w:t>
            </w:r>
            <w:proofErr w:type="gramStart"/>
            <w:r w:rsidRPr="00E32BA7">
              <w:rPr>
                <w:rFonts w:ascii="Times New Roman" w:eastAsia="Times New Roman" w:hAnsi="Times New Roman" w:cs="Times New Roman"/>
                <w:color w:val="000000"/>
                <w:sz w:val="24"/>
                <w:szCs w:val="24"/>
              </w:rPr>
              <w:t>инициативного</w:t>
            </w:r>
            <w:proofErr w:type="gramEnd"/>
            <w:r w:rsidRPr="00E32BA7">
              <w:rPr>
                <w:rFonts w:ascii="Times New Roman" w:eastAsia="Times New Roman" w:hAnsi="Times New Roman" w:cs="Times New Roman"/>
                <w:color w:val="000000"/>
                <w:sz w:val="24"/>
                <w:szCs w:val="24"/>
              </w:rPr>
              <w:t xml:space="preserve"> бюджетирования по направлению "Молодежный бюджет"</w:t>
            </w:r>
          </w:p>
        </w:tc>
        <w:tc>
          <w:tcPr>
            <w:tcW w:w="198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МКУ "ЦО и СО" </w:t>
            </w:r>
          </w:p>
        </w:tc>
        <w:tc>
          <w:tcPr>
            <w:tcW w:w="146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3.</w:t>
            </w:r>
          </w:p>
        </w:tc>
        <w:tc>
          <w:tcPr>
            <w:tcW w:w="22620" w:type="dxa"/>
            <w:gridSpan w:val="5"/>
            <w:tcBorders>
              <w:top w:val="single" w:sz="4" w:space="0" w:color="auto"/>
              <w:left w:val="nil"/>
              <w:bottom w:val="single" w:sz="4" w:space="0" w:color="auto"/>
              <w:right w:val="single" w:sz="4" w:space="0" w:color="000000"/>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Подпрограмма №3 "Развитие системы дополнительного образования, отдыха, оздоровления и занятости детей и подростков" на 2024-2030 годы</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3.1.</w:t>
            </w:r>
          </w:p>
        </w:tc>
        <w:tc>
          <w:tcPr>
            <w:tcW w:w="5860" w:type="dxa"/>
            <w:tcBorders>
              <w:top w:val="nil"/>
              <w:left w:val="nil"/>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Основное мероприятие "Реализация дополнительных общеобразовательных программ и обеспечение условий их предоставления"</w:t>
            </w:r>
          </w:p>
        </w:tc>
        <w:tc>
          <w:tcPr>
            <w:tcW w:w="1980" w:type="dxa"/>
            <w:tcBorders>
              <w:top w:val="nil"/>
              <w:left w:val="nil"/>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w:t>
            </w:r>
            <w:proofErr w:type="spellStart"/>
            <w:r w:rsidRPr="00E32BA7">
              <w:rPr>
                <w:rFonts w:ascii="Times New Roman" w:eastAsia="Times New Roman" w:hAnsi="Times New Roman" w:cs="Times New Roman"/>
                <w:color w:val="000000"/>
                <w:sz w:val="24"/>
                <w:szCs w:val="24"/>
              </w:rPr>
              <w:t>детей</w:t>
            </w:r>
            <w:proofErr w:type="gramStart"/>
            <w:r w:rsidRPr="00E32BA7">
              <w:rPr>
                <w:rFonts w:ascii="Times New Roman" w:eastAsia="Times New Roman" w:hAnsi="Times New Roman" w:cs="Times New Roman"/>
                <w:color w:val="000000"/>
                <w:sz w:val="24"/>
                <w:szCs w:val="24"/>
              </w:rPr>
              <w:t>"г</w:t>
            </w:r>
            <w:proofErr w:type="gramEnd"/>
            <w:r w:rsidRPr="00E32BA7">
              <w:rPr>
                <w:rFonts w:ascii="Times New Roman" w:eastAsia="Times New Roman" w:hAnsi="Times New Roman" w:cs="Times New Roman"/>
                <w:color w:val="000000"/>
                <w:sz w:val="24"/>
                <w:szCs w:val="24"/>
              </w:rPr>
              <w:t>руппы</w:t>
            </w:r>
            <w:proofErr w:type="spellEnd"/>
            <w:r w:rsidRPr="00E32BA7">
              <w:rPr>
                <w:rFonts w:ascii="Times New Roman" w:eastAsia="Times New Roman" w:hAnsi="Times New Roman" w:cs="Times New Roman"/>
                <w:color w:val="000000"/>
                <w:sz w:val="24"/>
                <w:szCs w:val="24"/>
              </w:rPr>
              <w:t xml:space="preserve"> риска", способствующий профилактике правонарушений среди несовершеннолетних;  </w:t>
            </w:r>
            <w:proofErr w:type="gramStart"/>
            <w:r w:rsidRPr="00E32BA7">
              <w:rPr>
                <w:rFonts w:ascii="Times New Roman" w:eastAsia="Times New Roman" w:hAnsi="Times New Roman" w:cs="Times New Roman"/>
                <w:color w:val="000000"/>
                <w:sz w:val="24"/>
                <w:szCs w:val="24"/>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w:t>
            </w:r>
            <w:proofErr w:type="spellStart"/>
            <w:r w:rsidRPr="00E32BA7">
              <w:rPr>
                <w:rFonts w:ascii="Times New Roman" w:eastAsia="Times New Roman" w:hAnsi="Times New Roman" w:cs="Times New Roman"/>
                <w:color w:val="000000"/>
                <w:sz w:val="24"/>
                <w:szCs w:val="24"/>
              </w:rPr>
              <w:t>прибыванием</w:t>
            </w:r>
            <w:proofErr w:type="spellEnd"/>
            <w:r w:rsidRPr="00E32BA7">
              <w:rPr>
                <w:rFonts w:ascii="Times New Roman" w:eastAsia="Times New Roman" w:hAnsi="Times New Roman" w:cs="Times New Roman"/>
                <w:color w:val="000000"/>
                <w:sz w:val="24"/>
                <w:szCs w:val="24"/>
              </w:rPr>
              <w:t xml:space="preserve"> детей остается на прежнем уровне; увеличение </w:t>
            </w:r>
            <w:r w:rsidRPr="00E32BA7">
              <w:rPr>
                <w:rFonts w:ascii="Times New Roman" w:eastAsia="Times New Roman" w:hAnsi="Times New Roman" w:cs="Times New Roman"/>
                <w:color w:val="000000"/>
                <w:sz w:val="24"/>
                <w:szCs w:val="24"/>
              </w:rPr>
              <w:lastRenderedPageBreak/>
              <w:t>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E32BA7">
              <w:rPr>
                <w:rFonts w:ascii="Times New Roman" w:eastAsia="Times New Roman" w:hAnsi="Times New Roman" w:cs="Times New Roman"/>
                <w:color w:val="000000"/>
                <w:sz w:val="24"/>
                <w:szCs w:val="24"/>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3.2.</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3.3.</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Финансовое обеспечение на выполнение муниципальных заданий учреждений дополнительного образования;</w:t>
            </w:r>
            <w:r>
              <w:rPr>
                <w:rFonts w:ascii="Times New Roman" w:eastAsia="Times New Roman" w:hAnsi="Times New Roman" w:cs="Times New Roman"/>
                <w:color w:val="000000"/>
                <w:sz w:val="24"/>
                <w:szCs w:val="24"/>
              </w:rPr>
              <w:t xml:space="preserve"> </w:t>
            </w:r>
            <w:r w:rsidRPr="00E32BA7">
              <w:rPr>
                <w:rFonts w:ascii="Times New Roman" w:eastAsia="Times New Roman" w:hAnsi="Times New Roman" w:cs="Times New Roman"/>
                <w:color w:val="000000"/>
                <w:sz w:val="24"/>
                <w:szCs w:val="24"/>
              </w:rPr>
              <w:t xml:space="preserve">текущий ремонт учреждений дополнительного образования с </w:t>
            </w:r>
            <w:r w:rsidRPr="00E32BA7">
              <w:rPr>
                <w:rFonts w:ascii="Times New Roman" w:eastAsia="Times New Roman" w:hAnsi="Times New Roman" w:cs="Times New Roman"/>
                <w:color w:val="000000"/>
                <w:sz w:val="24"/>
                <w:szCs w:val="24"/>
              </w:rPr>
              <w:lastRenderedPageBreak/>
              <w:t xml:space="preserve">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w:t>
            </w:r>
            <w:proofErr w:type="gramStart"/>
            <w:r w:rsidRPr="00E32BA7">
              <w:rPr>
                <w:rFonts w:ascii="Times New Roman" w:eastAsia="Times New Roman" w:hAnsi="Times New Roman" w:cs="Times New Roman"/>
                <w:color w:val="000000"/>
                <w:sz w:val="24"/>
                <w:szCs w:val="24"/>
              </w:rPr>
              <w:t>;м</w:t>
            </w:r>
            <w:proofErr w:type="gramEnd"/>
            <w:r w:rsidRPr="00E32BA7">
              <w:rPr>
                <w:rFonts w:ascii="Times New Roman" w:eastAsia="Times New Roman" w:hAnsi="Times New Roman" w:cs="Times New Roman"/>
                <w:color w:val="000000"/>
                <w:sz w:val="24"/>
                <w:szCs w:val="24"/>
              </w:rPr>
              <w:t>ероприятия по проведению специальной оценки условий труда учреждений дополнительного образования.</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3.4.</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Мероприятие по пожарной безопасности</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3.5.</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Финансовое обеспечение муниципального задания в рамках исполнения муниципального заказа</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3.6.</w:t>
            </w:r>
          </w:p>
        </w:tc>
        <w:tc>
          <w:tcPr>
            <w:tcW w:w="5860" w:type="dxa"/>
            <w:tcBorders>
              <w:top w:val="nil"/>
              <w:left w:val="nil"/>
              <w:bottom w:val="single" w:sz="4" w:space="0" w:color="auto"/>
              <w:right w:val="single" w:sz="4" w:space="0" w:color="auto"/>
            </w:tcBorders>
            <w:shd w:val="clear" w:color="auto" w:fill="auto"/>
            <w:vAlign w:val="bottom"/>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Основное  мероприятие " Организация и обеспечение отдыха и оздоровления детей и подростков"</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3.7.</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Мероприятия по созданию условий для отдыха, оздоровления, занятости детей и подростков в каникулярное время (информационно</w:t>
            </w:r>
            <w:r>
              <w:rPr>
                <w:rFonts w:ascii="Times New Roman" w:eastAsia="Times New Roman" w:hAnsi="Times New Roman" w:cs="Times New Roman"/>
                <w:color w:val="000000"/>
                <w:sz w:val="24"/>
                <w:szCs w:val="24"/>
              </w:rPr>
              <w:t xml:space="preserve"> </w:t>
            </w:r>
            <w:r w:rsidRPr="00E32B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32BA7">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z w:val="24"/>
                <w:szCs w:val="24"/>
              </w:rPr>
              <w:t>т</w:t>
            </w:r>
            <w:r w:rsidRPr="00E32BA7">
              <w:rPr>
                <w:rFonts w:ascii="Times New Roman" w:eastAsia="Times New Roman" w:hAnsi="Times New Roman" w:cs="Times New Roman"/>
                <w:color w:val="000000"/>
                <w:sz w:val="24"/>
                <w:szCs w:val="24"/>
              </w:rPr>
              <w:t>одическое и материальное обеспечение отдыха, занятости детей и подростков, медицинское обслуживание)</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nil"/>
              <w:left w:val="single" w:sz="4" w:space="0" w:color="auto"/>
              <w:bottom w:val="nil"/>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3.8.</w:t>
            </w:r>
          </w:p>
        </w:tc>
        <w:tc>
          <w:tcPr>
            <w:tcW w:w="586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Мероприятия по организации и обеспечению оздоровления и отдыха детей Приморского края (за исключением организации </w:t>
            </w:r>
            <w:r w:rsidRPr="00E32BA7">
              <w:rPr>
                <w:rFonts w:ascii="Times New Roman" w:eastAsia="Times New Roman" w:hAnsi="Times New Roman" w:cs="Times New Roman"/>
                <w:color w:val="000000"/>
                <w:sz w:val="24"/>
                <w:szCs w:val="24"/>
              </w:rPr>
              <w:lastRenderedPageBreak/>
              <w:t>отдыха детей в каникулярное время)</w:t>
            </w:r>
          </w:p>
        </w:tc>
        <w:tc>
          <w:tcPr>
            <w:tcW w:w="198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МКУ "ЦО и СО"</w:t>
            </w:r>
          </w:p>
        </w:tc>
        <w:tc>
          <w:tcPr>
            <w:tcW w:w="146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nil"/>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3.9.</w:t>
            </w:r>
          </w:p>
        </w:tc>
        <w:tc>
          <w:tcPr>
            <w:tcW w:w="5860" w:type="dxa"/>
            <w:tcBorders>
              <w:top w:val="single" w:sz="4" w:space="0" w:color="auto"/>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w:t>
            </w:r>
          </w:p>
        </w:tc>
        <w:tc>
          <w:tcPr>
            <w:tcW w:w="198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single" w:sz="4" w:space="0" w:color="auto"/>
              <w:left w:val="nil"/>
              <w:bottom w:val="nil"/>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238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Отдельное мероприятие</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4.</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Отдельное мероприятие "Мероприятия по руководству и управлению в сфере образования и сопровождения образовательного процесса"</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E32BA7">
              <w:rPr>
                <w:rFonts w:ascii="Times New Roman" w:eastAsia="Times New Roman" w:hAnsi="Times New Roman" w:cs="Times New Roman"/>
                <w:color w:val="000000"/>
                <w:sz w:val="24"/>
                <w:szCs w:val="24"/>
              </w:rPr>
              <w:t>уреждений</w:t>
            </w:r>
            <w:proofErr w:type="spellEnd"/>
            <w:r w:rsidRPr="00E32BA7">
              <w:rPr>
                <w:rFonts w:ascii="Times New Roman" w:eastAsia="Times New Roman" w:hAnsi="Times New Roman" w:cs="Times New Roman"/>
                <w:color w:val="000000"/>
                <w:sz w:val="24"/>
                <w:szCs w:val="24"/>
              </w:rPr>
              <w:t>; эффективного и рационального использования выделяемых бюджетных средств на содержание образовательных учреждений.</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4.1.</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Расходы на обеспечение  деятельности (оказание услуг, выполнение работ) муниципальных учреждений</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r w:rsidR="00E32BA7" w:rsidRPr="00E32BA7" w:rsidTr="00E32BA7">
        <w:trPr>
          <w:trHeight w:val="20"/>
        </w:trPr>
        <w:tc>
          <w:tcPr>
            <w:tcW w:w="238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32BA7" w:rsidRPr="00E32BA7" w:rsidRDefault="00E32BA7" w:rsidP="00E32BA7">
            <w:pPr>
              <w:spacing w:after="0" w:line="240" w:lineRule="auto"/>
              <w:jc w:val="center"/>
              <w:rPr>
                <w:rFonts w:ascii="Times New Roman" w:eastAsia="Times New Roman" w:hAnsi="Times New Roman" w:cs="Times New Roman"/>
                <w:b/>
                <w:bCs/>
                <w:color w:val="000000"/>
                <w:sz w:val="24"/>
                <w:szCs w:val="24"/>
              </w:rPr>
            </w:pPr>
            <w:r w:rsidRPr="00E32BA7">
              <w:rPr>
                <w:rFonts w:ascii="Times New Roman" w:eastAsia="Times New Roman" w:hAnsi="Times New Roman" w:cs="Times New Roman"/>
                <w:b/>
                <w:bCs/>
                <w:color w:val="000000"/>
                <w:sz w:val="24"/>
                <w:szCs w:val="24"/>
              </w:rPr>
              <w:t>Отдельное мероприятие</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5.</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Отдельное мероприятие "Осуществление мер социальной поддержки педагогическим работникам муниципальных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Увеличение численности привлечения в муниципальные образовательные учреждения педагогических работников, молодых специалистов.</w:t>
            </w:r>
          </w:p>
        </w:tc>
      </w:tr>
      <w:tr w:rsidR="00E32BA7" w:rsidRPr="00E32BA7" w:rsidTr="00E32BA7">
        <w:trPr>
          <w:trHeight w:val="20"/>
        </w:trPr>
        <w:tc>
          <w:tcPr>
            <w:tcW w:w="1200" w:type="dxa"/>
            <w:tcBorders>
              <w:top w:val="nil"/>
              <w:left w:val="single" w:sz="4" w:space="0" w:color="auto"/>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5.1.</w:t>
            </w:r>
          </w:p>
        </w:tc>
        <w:tc>
          <w:tcPr>
            <w:tcW w:w="58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center"/>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w:t>
            </w:r>
            <w:r w:rsidRPr="00E32BA7">
              <w:rPr>
                <w:rFonts w:ascii="Times New Roman" w:eastAsia="Times New Roman" w:hAnsi="Times New Roman" w:cs="Times New Roman"/>
                <w:color w:val="000000"/>
                <w:sz w:val="24"/>
                <w:szCs w:val="24"/>
              </w:rPr>
              <w:lastRenderedPageBreak/>
              <w:t xml:space="preserve">муниципальных образовательных организаций Приморского края </w:t>
            </w:r>
          </w:p>
        </w:tc>
        <w:tc>
          <w:tcPr>
            <w:tcW w:w="198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lastRenderedPageBreak/>
              <w:t>МКУ "ЦО и СО"</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E32BA7" w:rsidRPr="00E32BA7" w:rsidRDefault="00E32BA7" w:rsidP="00E32BA7">
            <w:pPr>
              <w:spacing w:after="0" w:line="240" w:lineRule="auto"/>
              <w:jc w:val="right"/>
              <w:rPr>
                <w:rFonts w:ascii="Times New Roman" w:eastAsia="Times New Roman" w:hAnsi="Times New Roman" w:cs="Times New Roman"/>
                <w:color w:val="000000"/>
                <w:sz w:val="24"/>
                <w:szCs w:val="24"/>
              </w:rPr>
            </w:pPr>
            <w:r w:rsidRPr="00E32BA7">
              <w:rPr>
                <w:rFonts w:ascii="Times New Roman" w:eastAsia="Times New Roman" w:hAnsi="Times New Roman" w:cs="Times New Roman"/>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E32BA7" w:rsidRPr="00E32BA7" w:rsidRDefault="00E32BA7" w:rsidP="00E32BA7">
            <w:pPr>
              <w:spacing w:after="0" w:line="240" w:lineRule="auto"/>
              <w:rPr>
                <w:rFonts w:ascii="Times New Roman" w:eastAsia="Times New Roman" w:hAnsi="Times New Roman" w:cs="Times New Roman"/>
                <w:color w:val="000000"/>
                <w:sz w:val="24"/>
                <w:szCs w:val="24"/>
              </w:rPr>
            </w:pPr>
          </w:p>
        </w:tc>
      </w:tr>
    </w:tbl>
    <w:p w:rsidR="00E32BA7" w:rsidRDefault="00E32BA7" w:rsidP="00E32BA7">
      <w:pPr>
        <w:tabs>
          <w:tab w:val="left" w:pos="5547"/>
        </w:tabs>
      </w:pPr>
    </w:p>
    <w:p w:rsidR="00313FE8" w:rsidRDefault="00313FE8" w:rsidP="00E32BA7"/>
    <w:p w:rsidR="00313FE8" w:rsidRPr="00313FE8" w:rsidRDefault="00313FE8" w:rsidP="00313FE8"/>
    <w:p w:rsidR="00313FE8" w:rsidRPr="00313FE8" w:rsidRDefault="00313FE8" w:rsidP="00313FE8"/>
    <w:p w:rsidR="00313FE8" w:rsidRDefault="00313FE8" w:rsidP="00313FE8">
      <w:pPr>
        <w:tabs>
          <w:tab w:val="left" w:pos="3381"/>
        </w:tabs>
      </w:pPr>
      <w:r>
        <w:tab/>
      </w:r>
    </w:p>
    <w:p w:rsidR="00CF2535" w:rsidRDefault="00CF2535" w:rsidP="00313FE8">
      <w:pPr>
        <w:tabs>
          <w:tab w:val="left" w:pos="3381"/>
        </w:tabs>
      </w:pPr>
    </w:p>
    <w:p w:rsidR="00CF2535" w:rsidRDefault="00CF2535" w:rsidP="00313FE8">
      <w:pPr>
        <w:tabs>
          <w:tab w:val="left" w:pos="3381"/>
        </w:tabs>
      </w:pPr>
    </w:p>
    <w:p w:rsidR="00CF2535" w:rsidRDefault="00CF2535" w:rsidP="00313FE8">
      <w:pPr>
        <w:tabs>
          <w:tab w:val="left" w:pos="3381"/>
        </w:tabs>
      </w:pPr>
    </w:p>
    <w:p w:rsidR="00CF2535" w:rsidRDefault="00CF2535" w:rsidP="00313FE8">
      <w:pPr>
        <w:tabs>
          <w:tab w:val="left" w:pos="3381"/>
        </w:tabs>
      </w:pPr>
    </w:p>
    <w:p w:rsidR="00CF2535" w:rsidRDefault="00CF2535" w:rsidP="00313FE8">
      <w:pPr>
        <w:tabs>
          <w:tab w:val="left" w:pos="3381"/>
        </w:tabs>
      </w:pPr>
    </w:p>
    <w:p w:rsidR="00CF2535" w:rsidRDefault="00CF2535" w:rsidP="00313FE8">
      <w:pPr>
        <w:tabs>
          <w:tab w:val="left" w:pos="3381"/>
        </w:tabs>
      </w:pPr>
    </w:p>
    <w:p w:rsidR="00CF2535" w:rsidRDefault="00CF2535" w:rsidP="00313FE8">
      <w:pPr>
        <w:tabs>
          <w:tab w:val="left" w:pos="3381"/>
        </w:tabs>
      </w:pPr>
    </w:p>
    <w:p w:rsidR="00CF2535" w:rsidRDefault="00CF2535" w:rsidP="00313FE8">
      <w:pPr>
        <w:tabs>
          <w:tab w:val="left" w:pos="3381"/>
        </w:tabs>
      </w:pPr>
    </w:p>
    <w:p w:rsidR="00CF2535" w:rsidRDefault="00CF2535" w:rsidP="00313FE8">
      <w:pPr>
        <w:tabs>
          <w:tab w:val="left" w:pos="3381"/>
        </w:tabs>
      </w:pPr>
    </w:p>
    <w:p w:rsidR="00CF2535" w:rsidRDefault="00CF2535" w:rsidP="00313FE8">
      <w:pPr>
        <w:tabs>
          <w:tab w:val="left" w:pos="3381"/>
        </w:tabs>
      </w:pPr>
    </w:p>
    <w:tbl>
      <w:tblPr>
        <w:tblW w:w="14175" w:type="dxa"/>
        <w:tblInd w:w="95" w:type="dxa"/>
        <w:tblLook w:val="04A0" w:firstRow="1" w:lastRow="0" w:firstColumn="1" w:lastColumn="0" w:noHBand="0" w:noVBand="1"/>
      </w:tblPr>
      <w:tblGrid>
        <w:gridCol w:w="423"/>
        <w:gridCol w:w="2003"/>
        <w:gridCol w:w="796"/>
        <w:gridCol w:w="758"/>
        <w:gridCol w:w="758"/>
        <w:gridCol w:w="681"/>
        <w:gridCol w:w="681"/>
        <w:gridCol w:w="668"/>
        <w:gridCol w:w="706"/>
        <w:gridCol w:w="1091"/>
        <w:gridCol w:w="1233"/>
        <w:gridCol w:w="1233"/>
        <w:gridCol w:w="1207"/>
        <w:gridCol w:w="1245"/>
        <w:gridCol w:w="604"/>
        <w:gridCol w:w="604"/>
      </w:tblGrid>
      <w:tr w:rsidR="00313FE8" w:rsidRPr="00313FE8" w:rsidTr="00313FE8">
        <w:trPr>
          <w:trHeight w:val="1275"/>
        </w:trPr>
        <w:tc>
          <w:tcPr>
            <w:tcW w:w="22940" w:type="dxa"/>
            <w:gridSpan w:val="16"/>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bookmarkStart w:id="1" w:name="RANGE!A1:P21"/>
            <w:r w:rsidRPr="00313FE8">
              <w:rPr>
                <w:rFonts w:ascii="Times New Roman" w:eastAsia="Times New Roman" w:hAnsi="Times New Roman" w:cs="Times New Roman"/>
                <w:color w:val="000000"/>
                <w:sz w:val="24"/>
                <w:szCs w:val="24"/>
              </w:rPr>
              <w:lastRenderedPageBreak/>
              <w:t>Приложение 3</w:t>
            </w:r>
            <w:r w:rsidRPr="00313FE8">
              <w:rPr>
                <w:rFonts w:ascii="Times New Roman" w:eastAsia="Times New Roman" w:hAnsi="Times New Roman" w:cs="Times New Roman"/>
                <w:color w:val="000000"/>
                <w:sz w:val="24"/>
                <w:szCs w:val="24"/>
              </w:rPr>
              <w:br/>
              <w:t xml:space="preserve">к постановлению Администрации  </w:t>
            </w:r>
            <w:r w:rsidRPr="00313FE8">
              <w:rPr>
                <w:rFonts w:ascii="Times New Roman" w:eastAsia="Times New Roman" w:hAnsi="Times New Roman" w:cs="Times New Roman"/>
                <w:color w:val="000000"/>
                <w:sz w:val="24"/>
                <w:szCs w:val="24"/>
              </w:rPr>
              <w:br/>
              <w:t>Яковлевского муниципального округа</w:t>
            </w:r>
            <w:bookmarkEnd w:id="1"/>
          </w:p>
        </w:tc>
      </w:tr>
      <w:tr w:rsidR="00313FE8" w:rsidRPr="00313FE8" w:rsidTr="00313FE8">
        <w:trPr>
          <w:trHeight w:val="300"/>
        </w:trPr>
        <w:tc>
          <w:tcPr>
            <w:tcW w:w="52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300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92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98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58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80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80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7220" w:type="dxa"/>
            <w:gridSpan w:val="4"/>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r>
      <w:tr w:rsidR="00313FE8" w:rsidRPr="00313FE8" w:rsidTr="00313FE8">
        <w:trPr>
          <w:trHeight w:val="915"/>
        </w:trPr>
        <w:tc>
          <w:tcPr>
            <w:tcW w:w="52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300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92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98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58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80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180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
        </w:tc>
        <w:tc>
          <w:tcPr>
            <w:tcW w:w="7220" w:type="dxa"/>
            <w:gridSpan w:val="4"/>
            <w:tcBorders>
              <w:top w:val="nil"/>
              <w:left w:val="nil"/>
              <w:bottom w:val="nil"/>
              <w:right w:val="nil"/>
            </w:tcBorders>
            <w:shd w:val="clear" w:color="auto" w:fill="auto"/>
            <w:vAlign w:val="bottom"/>
            <w:hideMark/>
          </w:tcPr>
          <w:p w:rsidR="00313FE8" w:rsidRPr="00313FE8" w:rsidRDefault="00F1161E" w:rsidP="00F116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3FE8" w:rsidRPr="00313FE8">
              <w:rPr>
                <w:rFonts w:ascii="Times New Roman" w:eastAsia="Times New Roman" w:hAnsi="Times New Roman" w:cs="Times New Roman"/>
                <w:color w:val="000000"/>
                <w:sz w:val="24"/>
                <w:szCs w:val="24"/>
              </w:rPr>
              <w:t xml:space="preserve">                                   </w:t>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t>17.01.2025№_26-НПА</w:t>
            </w:r>
          </w:p>
        </w:tc>
      </w:tr>
      <w:tr w:rsidR="00313FE8" w:rsidRPr="00313FE8" w:rsidTr="00313FE8">
        <w:trPr>
          <w:trHeight w:val="1080"/>
        </w:trPr>
        <w:tc>
          <w:tcPr>
            <w:tcW w:w="22940" w:type="dxa"/>
            <w:gridSpan w:val="16"/>
            <w:vMerge w:val="restart"/>
            <w:tcBorders>
              <w:top w:val="nil"/>
              <w:left w:val="nil"/>
              <w:bottom w:val="nil"/>
              <w:right w:val="nil"/>
            </w:tcBorders>
            <w:shd w:val="clear" w:color="auto" w:fill="auto"/>
            <w:vAlign w:val="center"/>
            <w:hideMark/>
          </w:tcPr>
          <w:p w:rsidR="00313FE8" w:rsidRPr="00313FE8" w:rsidRDefault="00313FE8" w:rsidP="00313FE8">
            <w:pPr>
              <w:spacing w:after="0" w:line="240" w:lineRule="auto"/>
              <w:jc w:val="right"/>
              <w:rPr>
                <w:rFonts w:ascii="Times New Roman" w:eastAsia="Times New Roman" w:hAnsi="Times New Roman" w:cs="Times New Roman"/>
                <w:color w:val="000000"/>
                <w:sz w:val="24"/>
                <w:szCs w:val="24"/>
              </w:rPr>
            </w:pPr>
            <w:proofErr w:type="gramStart"/>
            <w:r w:rsidRPr="00313FE8">
              <w:rPr>
                <w:rFonts w:ascii="Times New Roman" w:eastAsia="Times New Roman" w:hAnsi="Times New Roman" w:cs="Times New Roman"/>
                <w:color w:val="000000"/>
                <w:sz w:val="24"/>
                <w:szCs w:val="24"/>
              </w:rPr>
              <w:t>Приложение  3</w:t>
            </w:r>
            <w:r w:rsidRPr="00313FE8">
              <w:rPr>
                <w:rFonts w:ascii="Times New Roman" w:eastAsia="Times New Roman" w:hAnsi="Times New Roman" w:cs="Times New Roman"/>
                <w:color w:val="000000"/>
                <w:sz w:val="24"/>
                <w:szCs w:val="24"/>
              </w:rPr>
              <w:br/>
              <w:t>к Муниципальной программе                                                                                                                                                                                                                                                                                                                                                                                                                      Яковлевского муниципального округа</w:t>
            </w:r>
            <w:r w:rsidRPr="00313FE8">
              <w:rPr>
                <w:rFonts w:ascii="Times New Roman" w:eastAsia="Times New Roman" w:hAnsi="Times New Roman" w:cs="Times New Roman"/>
                <w:color w:val="000000"/>
                <w:sz w:val="24"/>
                <w:szCs w:val="24"/>
              </w:rPr>
              <w:br/>
              <w:t xml:space="preserve">                                        "Развитие образования                                                                                                                                                                                                                                                                                                                                                                     Яковлевского муниципального </w:t>
            </w:r>
            <w:proofErr w:type="spellStart"/>
            <w:r w:rsidRPr="00313FE8">
              <w:rPr>
                <w:rFonts w:ascii="Times New Roman" w:eastAsia="Times New Roman" w:hAnsi="Times New Roman" w:cs="Times New Roman"/>
                <w:color w:val="000000"/>
                <w:sz w:val="24"/>
                <w:szCs w:val="24"/>
              </w:rPr>
              <w:t>окгруга</w:t>
            </w:r>
            <w:proofErr w:type="spellEnd"/>
            <w:r w:rsidRPr="00313FE8">
              <w:rPr>
                <w:rFonts w:ascii="Times New Roman" w:eastAsia="Times New Roman" w:hAnsi="Times New Roman" w:cs="Times New Roman"/>
                <w:color w:val="000000"/>
                <w:sz w:val="24"/>
                <w:szCs w:val="24"/>
              </w:rPr>
              <w:t xml:space="preserve">"                                                                                                                                                                                                                                                                                                                                                                                                                           на 2024-2030 годы,  </w:t>
            </w:r>
            <w:r w:rsidRPr="00313FE8">
              <w:rPr>
                <w:rFonts w:ascii="Times New Roman" w:eastAsia="Times New Roman" w:hAnsi="Times New Roman" w:cs="Times New Roman"/>
                <w:color w:val="000000"/>
                <w:sz w:val="24"/>
                <w:szCs w:val="24"/>
              </w:rPr>
              <w:br/>
              <w:t>утвержденной постановлением Администрации</w:t>
            </w:r>
            <w:proofErr w:type="gramEnd"/>
            <w:r w:rsidRPr="00313FE8">
              <w:rPr>
                <w:rFonts w:ascii="Times New Roman" w:eastAsia="Times New Roman" w:hAnsi="Times New Roman" w:cs="Times New Roman"/>
                <w:color w:val="000000"/>
                <w:sz w:val="24"/>
                <w:szCs w:val="24"/>
              </w:rPr>
              <w:t xml:space="preserve">                                                                                                                                                                                                                                                                                                                                                                                    Яковлевского муниципального округа</w:t>
            </w:r>
            <w:r w:rsidRPr="00313FE8">
              <w:rPr>
                <w:rFonts w:ascii="Times New Roman" w:eastAsia="Times New Roman" w:hAnsi="Times New Roman" w:cs="Times New Roman"/>
                <w:color w:val="000000"/>
                <w:sz w:val="24"/>
                <w:szCs w:val="24"/>
              </w:rPr>
              <w:br/>
              <w:t xml:space="preserve"> </w:t>
            </w:r>
            <w:r w:rsidRPr="00313FE8">
              <w:rPr>
                <w:rFonts w:ascii="Times New Roman" w:eastAsia="Times New Roman" w:hAnsi="Times New Roman" w:cs="Times New Roman"/>
                <w:color w:val="000000"/>
                <w:sz w:val="24"/>
                <w:szCs w:val="24"/>
              </w:rPr>
              <w:br/>
              <w:t>от</w:t>
            </w:r>
            <w:r w:rsidRPr="00313FE8">
              <w:rPr>
                <w:rFonts w:ascii="Times New Roman" w:eastAsia="Times New Roman" w:hAnsi="Times New Roman" w:cs="Times New Roman"/>
                <w:color w:val="000000"/>
                <w:sz w:val="24"/>
                <w:szCs w:val="24"/>
                <w:u w:val="single"/>
              </w:rPr>
              <w:t xml:space="preserve">         15.12.2023    </w:t>
            </w:r>
            <w:r w:rsidRPr="00313FE8">
              <w:rPr>
                <w:rFonts w:ascii="Times New Roman" w:eastAsia="Times New Roman" w:hAnsi="Times New Roman" w:cs="Times New Roman"/>
                <w:color w:val="000000"/>
                <w:sz w:val="24"/>
                <w:szCs w:val="24"/>
              </w:rPr>
              <w:t>№</w:t>
            </w:r>
            <w:r w:rsidRPr="00313FE8">
              <w:rPr>
                <w:rFonts w:ascii="Times New Roman" w:eastAsia="Times New Roman" w:hAnsi="Times New Roman" w:cs="Times New Roman"/>
                <w:color w:val="000000"/>
                <w:sz w:val="24"/>
                <w:szCs w:val="24"/>
                <w:u w:val="single"/>
              </w:rPr>
              <w:t xml:space="preserve">     197   -НПА      </w:t>
            </w:r>
            <w:r w:rsidRPr="00313FE8">
              <w:rPr>
                <w:rFonts w:ascii="Times New Roman" w:eastAsia="Times New Roman" w:hAnsi="Times New Roman" w:cs="Times New Roman"/>
                <w:color w:val="000000"/>
                <w:sz w:val="24"/>
                <w:szCs w:val="24"/>
              </w:rPr>
              <w:t xml:space="preserve">                                                                                                                            </w:t>
            </w:r>
          </w:p>
        </w:tc>
      </w:tr>
      <w:tr w:rsidR="00313FE8" w:rsidRPr="00313FE8" w:rsidTr="00313FE8">
        <w:trPr>
          <w:trHeight w:val="1140"/>
        </w:trPr>
        <w:tc>
          <w:tcPr>
            <w:tcW w:w="22940" w:type="dxa"/>
            <w:gridSpan w:val="16"/>
            <w:vMerge/>
            <w:tcBorders>
              <w:top w:val="nil"/>
              <w:left w:val="nil"/>
              <w:bottom w:val="nil"/>
              <w:right w:val="nil"/>
            </w:tcBorders>
            <w:vAlign w:val="center"/>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r>
      <w:tr w:rsidR="00313FE8" w:rsidRPr="00313FE8" w:rsidTr="00313FE8">
        <w:trPr>
          <w:trHeight w:val="1155"/>
        </w:trPr>
        <w:tc>
          <w:tcPr>
            <w:tcW w:w="22940" w:type="dxa"/>
            <w:gridSpan w:val="16"/>
            <w:vMerge/>
            <w:tcBorders>
              <w:top w:val="nil"/>
              <w:left w:val="nil"/>
              <w:bottom w:val="nil"/>
              <w:right w:val="nil"/>
            </w:tcBorders>
            <w:vAlign w:val="center"/>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r>
      <w:tr w:rsidR="00313FE8" w:rsidRPr="00313FE8" w:rsidTr="00313FE8">
        <w:trPr>
          <w:trHeight w:val="330"/>
        </w:trPr>
        <w:tc>
          <w:tcPr>
            <w:tcW w:w="52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300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94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94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98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158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180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180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176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313FE8" w:rsidRPr="00313FE8" w:rsidRDefault="00313FE8" w:rsidP="00313FE8">
            <w:pPr>
              <w:spacing w:after="0" w:line="240" w:lineRule="auto"/>
              <w:rPr>
                <w:rFonts w:ascii="Calibri" w:eastAsia="Times New Roman" w:hAnsi="Calibri" w:cs="Calibri"/>
                <w:color w:val="000000"/>
              </w:rPr>
            </w:pPr>
          </w:p>
        </w:tc>
        <w:tc>
          <w:tcPr>
            <w:tcW w:w="188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c>
          <w:tcPr>
            <w:tcW w:w="176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r>
      <w:tr w:rsidR="00313FE8" w:rsidRPr="00313FE8" w:rsidTr="00313FE8">
        <w:trPr>
          <w:trHeight w:val="315"/>
        </w:trPr>
        <w:tc>
          <w:tcPr>
            <w:tcW w:w="22940" w:type="dxa"/>
            <w:gridSpan w:val="16"/>
            <w:tcBorders>
              <w:top w:val="nil"/>
              <w:left w:val="nil"/>
              <w:bottom w:val="nil"/>
              <w:right w:val="nil"/>
            </w:tcBorders>
            <w:shd w:val="clear" w:color="auto" w:fill="auto"/>
            <w:vAlign w:val="bottom"/>
            <w:hideMark/>
          </w:tcPr>
          <w:p w:rsidR="00313FE8" w:rsidRDefault="00313FE8" w:rsidP="00CF2535">
            <w:pPr>
              <w:spacing w:after="0" w:line="240" w:lineRule="auto"/>
              <w:rPr>
                <w:rFonts w:ascii="Times New Roman" w:eastAsia="Times New Roman" w:hAnsi="Times New Roman" w:cs="Times New Roman"/>
                <w:b/>
                <w:bCs/>
                <w:color w:val="000000"/>
                <w:sz w:val="24"/>
                <w:szCs w:val="24"/>
              </w:rPr>
            </w:pPr>
          </w:p>
          <w:p w:rsidR="00313FE8" w:rsidRDefault="00313FE8" w:rsidP="00313FE8">
            <w:pPr>
              <w:spacing w:after="0" w:line="240" w:lineRule="auto"/>
              <w:jc w:val="center"/>
              <w:rPr>
                <w:rFonts w:ascii="Times New Roman" w:eastAsia="Times New Roman" w:hAnsi="Times New Roman" w:cs="Times New Roman"/>
                <w:b/>
                <w:bCs/>
                <w:color w:val="000000"/>
                <w:sz w:val="24"/>
                <w:szCs w:val="24"/>
              </w:rPr>
            </w:pPr>
          </w:p>
          <w:p w:rsidR="00313FE8" w:rsidRPr="00313FE8" w:rsidRDefault="00313FE8" w:rsidP="00313FE8">
            <w:pPr>
              <w:spacing w:after="0" w:line="240" w:lineRule="auto"/>
              <w:jc w:val="center"/>
              <w:rPr>
                <w:rFonts w:ascii="Times New Roman" w:eastAsia="Times New Roman" w:hAnsi="Times New Roman" w:cs="Times New Roman"/>
                <w:b/>
                <w:bCs/>
                <w:color w:val="000000"/>
                <w:sz w:val="24"/>
                <w:szCs w:val="24"/>
              </w:rPr>
            </w:pPr>
            <w:r w:rsidRPr="00313FE8">
              <w:rPr>
                <w:rFonts w:ascii="Times New Roman" w:eastAsia="Times New Roman" w:hAnsi="Times New Roman" w:cs="Times New Roman"/>
                <w:b/>
                <w:bCs/>
                <w:color w:val="000000"/>
                <w:sz w:val="24"/>
                <w:szCs w:val="24"/>
              </w:rPr>
              <w:t>ПРОГНОЗ</w:t>
            </w:r>
          </w:p>
        </w:tc>
      </w:tr>
      <w:tr w:rsidR="00313FE8" w:rsidRPr="00313FE8" w:rsidTr="00313FE8">
        <w:trPr>
          <w:trHeight w:val="315"/>
        </w:trPr>
        <w:tc>
          <w:tcPr>
            <w:tcW w:w="22940" w:type="dxa"/>
            <w:gridSpan w:val="16"/>
            <w:tcBorders>
              <w:top w:val="nil"/>
              <w:left w:val="nil"/>
              <w:bottom w:val="nil"/>
              <w:right w:val="nil"/>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sz w:val="24"/>
                <w:szCs w:val="24"/>
              </w:rPr>
            </w:pPr>
            <w:r w:rsidRPr="00313FE8">
              <w:rPr>
                <w:rFonts w:ascii="Times New Roman" w:eastAsia="Times New Roman" w:hAnsi="Times New Roman" w:cs="Times New Roman"/>
                <w:b/>
                <w:bCs/>
                <w:color w:val="000000"/>
                <w:sz w:val="24"/>
                <w:szCs w:val="24"/>
              </w:rPr>
              <w:t>СВОДНЫХ ПОКАЗАТЕЛЕЙ МУНИЦИПАЛЬНЫХ ЗАДАНИЙ</w:t>
            </w:r>
          </w:p>
        </w:tc>
      </w:tr>
      <w:tr w:rsidR="00313FE8" w:rsidRPr="00313FE8" w:rsidTr="00313FE8">
        <w:trPr>
          <w:trHeight w:val="315"/>
        </w:trPr>
        <w:tc>
          <w:tcPr>
            <w:tcW w:w="22940" w:type="dxa"/>
            <w:gridSpan w:val="16"/>
            <w:tcBorders>
              <w:top w:val="nil"/>
              <w:left w:val="nil"/>
              <w:bottom w:val="nil"/>
              <w:right w:val="nil"/>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sz w:val="24"/>
                <w:szCs w:val="24"/>
              </w:rPr>
            </w:pPr>
            <w:r w:rsidRPr="00313FE8">
              <w:rPr>
                <w:rFonts w:ascii="Times New Roman" w:eastAsia="Times New Roman" w:hAnsi="Times New Roman" w:cs="Times New Roman"/>
                <w:b/>
                <w:bCs/>
                <w:color w:val="000000"/>
                <w:sz w:val="24"/>
                <w:szCs w:val="24"/>
              </w:rPr>
              <w:t>НА ОКАЗАНИЕ МУНИЦИПАЛЬНЫХ УСЛУГ (РАБОТ)</w:t>
            </w:r>
          </w:p>
        </w:tc>
      </w:tr>
      <w:tr w:rsidR="00313FE8" w:rsidRPr="00313FE8" w:rsidTr="00313FE8">
        <w:trPr>
          <w:trHeight w:val="315"/>
        </w:trPr>
        <w:tc>
          <w:tcPr>
            <w:tcW w:w="22940" w:type="dxa"/>
            <w:gridSpan w:val="16"/>
            <w:tcBorders>
              <w:top w:val="nil"/>
              <w:left w:val="nil"/>
              <w:bottom w:val="nil"/>
              <w:right w:val="nil"/>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sz w:val="24"/>
                <w:szCs w:val="24"/>
              </w:rPr>
            </w:pPr>
            <w:r w:rsidRPr="00313FE8">
              <w:rPr>
                <w:rFonts w:ascii="Times New Roman" w:eastAsia="Times New Roman" w:hAnsi="Times New Roman" w:cs="Times New Roman"/>
                <w:b/>
                <w:bCs/>
                <w:color w:val="000000"/>
                <w:sz w:val="24"/>
                <w:szCs w:val="24"/>
              </w:rPr>
              <w:t>МУНИЦИПАЛЬНЫМИ УЧРЕЖДЕНИЯМИ В РАМКАХ</w:t>
            </w:r>
          </w:p>
        </w:tc>
      </w:tr>
      <w:tr w:rsidR="00313FE8" w:rsidRPr="00313FE8" w:rsidTr="00313FE8">
        <w:trPr>
          <w:trHeight w:val="315"/>
        </w:trPr>
        <w:tc>
          <w:tcPr>
            <w:tcW w:w="22940" w:type="dxa"/>
            <w:gridSpan w:val="16"/>
            <w:tcBorders>
              <w:top w:val="nil"/>
              <w:left w:val="nil"/>
              <w:bottom w:val="nil"/>
              <w:right w:val="nil"/>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sz w:val="24"/>
                <w:szCs w:val="24"/>
              </w:rPr>
            </w:pPr>
            <w:r w:rsidRPr="00313FE8">
              <w:rPr>
                <w:rFonts w:ascii="Times New Roman" w:eastAsia="Times New Roman" w:hAnsi="Times New Roman" w:cs="Times New Roman"/>
                <w:b/>
                <w:bCs/>
                <w:color w:val="000000"/>
                <w:sz w:val="24"/>
                <w:szCs w:val="24"/>
              </w:rPr>
              <w:t>МУНИЦИПАЛЬНОЙ ПРОГРАММЫ ЯКОВЛЕВСКОГО МУНИЦИПАЛЬНОГО ОКРУГА</w:t>
            </w:r>
          </w:p>
        </w:tc>
      </w:tr>
      <w:tr w:rsidR="00313FE8" w:rsidRPr="00313FE8" w:rsidTr="00313FE8">
        <w:trPr>
          <w:trHeight w:val="315"/>
        </w:trPr>
        <w:tc>
          <w:tcPr>
            <w:tcW w:w="22940" w:type="dxa"/>
            <w:gridSpan w:val="16"/>
            <w:tcBorders>
              <w:top w:val="nil"/>
              <w:left w:val="nil"/>
              <w:bottom w:val="nil"/>
              <w:right w:val="nil"/>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sz w:val="24"/>
                <w:szCs w:val="24"/>
              </w:rPr>
            </w:pPr>
            <w:r w:rsidRPr="00313FE8">
              <w:rPr>
                <w:rFonts w:ascii="Times New Roman" w:eastAsia="Times New Roman" w:hAnsi="Times New Roman" w:cs="Times New Roman"/>
                <w:b/>
                <w:bCs/>
                <w:color w:val="000000"/>
                <w:sz w:val="24"/>
                <w:szCs w:val="24"/>
              </w:rPr>
              <w:t xml:space="preserve">"РАЗВИТИЕ ОБРАЗОВАНИЯ </w:t>
            </w:r>
          </w:p>
        </w:tc>
      </w:tr>
      <w:tr w:rsidR="00313FE8" w:rsidRPr="00313FE8" w:rsidTr="00313FE8">
        <w:trPr>
          <w:trHeight w:val="315"/>
        </w:trPr>
        <w:tc>
          <w:tcPr>
            <w:tcW w:w="22940" w:type="dxa"/>
            <w:gridSpan w:val="16"/>
            <w:tcBorders>
              <w:top w:val="nil"/>
              <w:left w:val="nil"/>
              <w:bottom w:val="nil"/>
              <w:right w:val="nil"/>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sz w:val="24"/>
                <w:szCs w:val="24"/>
              </w:rPr>
            </w:pPr>
            <w:r w:rsidRPr="00313FE8">
              <w:rPr>
                <w:rFonts w:ascii="Times New Roman" w:eastAsia="Times New Roman" w:hAnsi="Times New Roman" w:cs="Times New Roman"/>
                <w:b/>
                <w:bCs/>
                <w:color w:val="000000"/>
                <w:sz w:val="24"/>
                <w:szCs w:val="24"/>
              </w:rPr>
              <w:t>ЯКОВЛЕВСКОГО МУНИЦИПАЛЬНОГО ОКРУГА" НА 2024-2030 ГОДЫ</w:t>
            </w:r>
          </w:p>
        </w:tc>
      </w:tr>
      <w:tr w:rsidR="00313FE8" w:rsidRPr="00313FE8" w:rsidTr="00313FE8">
        <w:trPr>
          <w:trHeight w:val="315"/>
        </w:trPr>
        <w:tc>
          <w:tcPr>
            <w:tcW w:w="10540" w:type="dxa"/>
            <w:gridSpan w:val="9"/>
            <w:tcBorders>
              <w:top w:val="nil"/>
              <w:left w:val="nil"/>
              <w:bottom w:val="nil"/>
              <w:right w:val="nil"/>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sz w:val="24"/>
                <w:szCs w:val="24"/>
              </w:rPr>
            </w:pPr>
          </w:p>
        </w:tc>
        <w:tc>
          <w:tcPr>
            <w:tcW w:w="158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c>
          <w:tcPr>
            <w:tcW w:w="180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c>
          <w:tcPr>
            <w:tcW w:w="180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c>
          <w:tcPr>
            <w:tcW w:w="176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c>
          <w:tcPr>
            <w:tcW w:w="182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c>
          <w:tcPr>
            <w:tcW w:w="1760" w:type="dxa"/>
            <w:tcBorders>
              <w:top w:val="nil"/>
              <w:left w:val="nil"/>
              <w:bottom w:val="nil"/>
              <w:right w:val="nil"/>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p>
        </w:tc>
      </w:tr>
      <w:tr w:rsidR="00313FE8" w:rsidRPr="00313FE8" w:rsidTr="00313FE8">
        <w:trPr>
          <w:trHeight w:val="14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313FE8" w:rsidRPr="00313FE8" w:rsidRDefault="00313FE8" w:rsidP="00313FE8">
            <w:pPr>
              <w:spacing w:after="0" w:line="240" w:lineRule="auto"/>
              <w:jc w:val="center"/>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lastRenderedPageBreak/>
              <w:t xml:space="preserve">№ </w:t>
            </w:r>
            <w:proofErr w:type="gramStart"/>
            <w:r w:rsidRPr="00313FE8">
              <w:rPr>
                <w:rFonts w:ascii="Times New Roman" w:eastAsia="Times New Roman" w:hAnsi="Times New Roman" w:cs="Times New Roman"/>
                <w:color w:val="000000"/>
                <w:sz w:val="24"/>
                <w:szCs w:val="24"/>
              </w:rPr>
              <w:t>п</w:t>
            </w:r>
            <w:proofErr w:type="gramEnd"/>
            <w:r w:rsidRPr="00313FE8">
              <w:rPr>
                <w:rFonts w:ascii="Times New Roman" w:eastAsia="Times New Roman" w:hAnsi="Times New Roman" w:cs="Times New Roman"/>
                <w:color w:val="000000"/>
                <w:sz w:val="24"/>
                <w:szCs w:val="24"/>
              </w:rPr>
              <w:t>/п</w:t>
            </w:r>
          </w:p>
        </w:tc>
        <w:tc>
          <w:tcPr>
            <w:tcW w:w="3000" w:type="dxa"/>
            <w:tcBorders>
              <w:top w:val="single" w:sz="4" w:space="0" w:color="auto"/>
              <w:left w:val="nil"/>
              <w:bottom w:val="single" w:sz="4" w:space="0" w:color="auto"/>
              <w:right w:val="single" w:sz="4" w:space="0" w:color="auto"/>
            </w:tcBorders>
            <w:shd w:val="clear" w:color="auto" w:fill="auto"/>
            <w:hideMark/>
          </w:tcPr>
          <w:p w:rsidR="00313FE8" w:rsidRPr="00313FE8" w:rsidRDefault="00313FE8" w:rsidP="00313FE8">
            <w:pPr>
              <w:spacing w:after="0" w:line="240" w:lineRule="auto"/>
              <w:jc w:val="center"/>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t>Наименование услуги, показателя объема услуги, подпрограммы (при наличии)</w:t>
            </w:r>
          </w:p>
        </w:tc>
        <w:tc>
          <w:tcPr>
            <w:tcW w:w="7020" w:type="dxa"/>
            <w:gridSpan w:val="7"/>
            <w:tcBorders>
              <w:top w:val="single" w:sz="4" w:space="0" w:color="auto"/>
              <w:left w:val="nil"/>
              <w:bottom w:val="single" w:sz="4" w:space="0" w:color="auto"/>
              <w:right w:val="single" w:sz="4" w:space="0" w:color="000000"/>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значение показателя объема услуги.</w:t>
            </w:r>
          </w:p>
        </w:tc>
        <w:tc>
          <w:tcPr>
            <w:tcW w:w="12400" w:type="dxa"/>
            <w:gridSpan w:val="7"/>
            <w:tcBorders>
              <w:top w:val="single" w:sz="4" w:space="0" w:color="auto"/>
              <w:left w:val="nil"/>
              <w:bottom w:val="single" w:sz="4" w:space="0" w:color="auto"/>
              <w:right w:val="single" w:sz="4" w:space="0" w:color="000000"/>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Расходы бюджета Яковлевского муниципального округа на оказание муниципальной услуги, руб.</w:t>
            </w:r>
          </w:p>
        </w:tc>
      </w:tr>
      <w:tr w:rsidR="00313FE8" w:rsidRPr="00313FE8" w:rsidTr="00313FE8">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t> </w:t>
            </w:r>
          </w:p>
        </w:tc>
        <w:tc>
          <w:tcPr>
            <w:tcW w:w="300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2024</w:t>
            </w:r>
          </w:p>
        </w:tc>
        <w:tc>
          <w:tcPr>
            <w:tcW w:w="106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2025</w:t>
            </w:r>
          </w:p>
        </w:tc>
        <w:tc>
          <w:tcPr>
            <w:tcW w:w="106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2026</w:t>
            </w:r>
          </w:p>
        </w:tc>
        <w:tc>
          <w:tcPr>
            <w:tcW w:w="94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2027</w:t>
            </w:r>
          </w:p>
        </w:tc>
        <w:tc>
          <w:tcPr>
            <w:tcW w:w="94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2028</w:t>
            </w:r>
          </w:p>
        </w:tc>
        <w:tc>
          <w:tcPr>
            <w:tcW w:w="92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2029</w:t>
            </w:r>
          </w:p>
        </w:tc>
        <w:tc>
          <w:tcPr>
            <w:tcW w:w="98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2030</w:t>
            </w:r>
          </w:p>
        </w:tc>
        <w:tc>
          <w:tcPr>
            <w:tcW w:w="158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2024</w:t>
            </w:r>
          </w:p>
        </w:tc>
        <w:tc>
          <w:tcPr>
            <w:tcW w:w="18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2025</w:t>
            </w:r>
          </w:p>
        </w:tc>
        <w:tc>
          <w:tcPr>
            <w:tcW w:w="180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2026</w:t>
            </w:r>
          </w:p>
        </w:tc>
        <w:tc>
          <w:tcPr>
            <w:tcW w:w="176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2027</w:t>
            </w:r>
          </w:p>
        </w:tc>
        <w:tc>
          <w:tcPr>
            <w:tcW w:w="182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2028</w:t>
            </w:r>
          </w:p>
        </w:tc>
        <w:tc>
          <w:tcPr>
            <w:tcW w:w="188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2029</w:t>
            </w:r>
          </w:p>
        </w:tc>
        <w:tc>
          <w:tcPr>
            <w:tcW w:w="176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b/>
                <w:bCs/>
                <w:color w:val="000000"/>
              </w:rPr>
            </w:pPr>
            <w:r w:rsidRPr="00313FE8">
              <w:rPr>
                <w:rFonts w:ascii="Times New Roman" w:eastAsia="Times New Roman" w:hAnsi="Times New Roman" w:cs="Times New Roman"/>
                <w:b/>
                <w:bCs/>
                <w:color w:val="000000"/>
              </w:rPr>
              <w:t>2030</w:t>
            </w:r>
          </w:p>
        </w:tc>
      </w:tr>
      <w:tr w:rsidR="00313FE8" w:rsidRPr="00313FE8" w:rsidTr="00313FE8">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t>1</w:t>
            </w:r>
          </w:p>
        </w:tc>
        <w:tc>
          <w:tcPr>
            <w:tcW w:w="300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3</w:t>
            </w:r>
          </w:p>
        </w:tc>
        <w:tc>
          <w:tcPr>
            <w:tcW w:w="106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4</w:t>
            </w:r>
          </w:p>
        </w:tc>
        <w:tc>
          <w:tcPr>
            <w:tcW w:w="106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5</w:t>
            </w:r>
          </w:p>
        </w:tc>
        <w:tc>
          <w:tcPr>
            <w:tcW w:w="94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6</w:t>
            </w:r>
          </w:p>
        </w:tc>
        <w:tc>
          <w:tcPr>
            <w:tcW w:w="94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7</w:t>
            </w:r>
          </w:p>
        </w:tc>
        <w:tc>
          <w:tcPr>
            <w:tcW w:w="92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8</w:t>
            </w:r>
          </w:p>
        </w:tc>
        <w:tc>
          <w:tcPr>
            <w:tcW w:w="98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9</w:t>
            </w:r>
          </w:p>
        </w:tc>
        <w:tc>
          <w:tcPr>
            <w:tcW w:w="158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10</w:t>
            </w:r>
          </w:p>
        </w:tc>
        <w:tc>
          <w:tcPr>
            <w:tcW w:w="18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11</w:t>
            </w:r>
          </w:p>
        </w:tc>
        <w:tc>
          <w:tcPr>
            <w:tcW w:w="180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12</w:t>
            </w:r>
          </w:p>
        </w:tc>
        <w:tc>
          <w:tcPr>
            <w:tcW w:w="176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13</w:t>
            </w:r>
          </w:p>
        </w:tc>
        <w:tc>
          <w:tcPr>
            <w:tcW w:w="182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14</w:t>
            </w:r>
          </w:p>
        </w:tc>
        <w:tc>
          <w:tcPr>
            <w:tcW w:w="188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15</w:t>
            </w:r>
          </w:p>
        </w:tc>
        <w:tc>
          <w:tcPr>
            <w:tcW w:w="1760" w:type="dxa"/>
            <w:tcBorders>
              <w:top w:val="nil"/>
              <w:left w:val="nil"/>
              <w:bottom w:val="single" w:sz="4" w:space="0" w:color="auto"/>
              <w:right w:val="single" w:sz="4" w:space="0" w:color="auto"/>
            </w:tcBorders>
            <w:shd w:val="clear" w:color="auto" w:fill="auto"/>
            <w:vAlign w:val="bottom"/>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16</w:t>
            </w:r>
          </w:p>
        </w:tc>
      </w:tr>
      <w:tr w:rsidR="00313FE8" w:rsidRPr="00313FE8" w:rsidTr="00313FE8">
        <w:trPr>
          <w:trHeight w:val="47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t>1.</w:t>
            </w:r>
          </w:p>
        </w:tc>
        <w:tc>
          <w:tcPr>
            <w:tcW w:w="30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t xml:space="preserve">Подпрограмма №1 "Развитие системы дошкольного образования" на 2024 -2030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313FE8">
              <w:rPr>
                <w:rFonts w:ascii="Times New Roman" w:eastAsia="Times New Roman" w:hAnsi="Times New Roman" w:cs="Times New Roman"/>
                <w:color w:val="000000"/>
                <w:sz w:val="24"/>
                <w:szCs w:val="24"/>
              </w:rPr>
              <w:t>обучающихся</w:t>
            </w:r>
            <w:proofErr w:type="gramEnd"/>
            <w:r w:rsidRPr="00313FE8">
              <w:rPr>
                <w:rFonts w:ascii="Times New Roman" w:eastAsia="Times New Roman" w:hAnsi="Times New Roman" w:cs="Times New Roman"/>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400</w:t>
            </w:r>
          </w:p>
        </w:tc>
        <w:tc>
          <w:tcPr>
            <w:tcW w:w="106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410</w:t>
            </w:r>
          </w:p>
        </w:tc>
        <w:tc>
          <w:tcPr>
            <w:tcW w:w="106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410</w:t>
            </w:r>
          </w:p>
        </w:tc>
        <w:tc>
          <w:tcPr>
            <w:tcW w:w="94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410</w:t>
            </w:r>
          </w:p>
        </w:tc>
        <w:tc>
          <w:tcPr>
            <w:tcW w:w="94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410</w:t>
            </w:r>
          </w:p>
        </w:tc>
        <w:tc>
          <w:tcPr>
            <w:tcW w:w="92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410</w:t>
            </w:r>
          </w:p>
        </w:tc>
        <w:tc>
          <w:tcPr>
            <w:tcW w:w="98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410</w:t>
            </w:r>
          </w:p>
        </w:tc>
        <w:tc>
          <w:tcPr>
            <w:tcW w:w="158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69 953 714,62</w:t>
            </w:r>
          </w:p>
        </w:tc>
        <w:tc>
          <w:tcPr>
            <w:tcW w:w="18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79 250 033,00   </w:t>
            </w:r>
          </w:p>
        </w:tc>
        <w:tc>
          <w:tcPr>
            <w:tcW w:w="18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83 598 743,00   </w:t>
            </w:r>
          </w:p>
        </w:tc>
        <w:tc>
          <w:tcPr>
            <w:tcW w:w="176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86 466 580,00   </w:t>
            </w:r>
          </w:p>
        </w:tc>
        <w:tc>
          <w:tcPr>
            <w:tcW w:w="182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77 735 164,00   </w:t>
            </w:r>
          </w:p>
        </w:tc>
        <w:tc>
          <w:tcPr>
            <w:tcW w:w="188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77 735 164,00   </w:t>
            </w:r>
          </w:p>
        </w:tc>
        <w:tc>
          <w:tcPr>
            <w:tcW w:w="176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77 735 164,00   </w:t>
            </w:r>
          </w:p>
        </w:tc>
      </w:tr>
      <w:tr w:rsidR="00313FE8" w:rsidRPr="00313FE8" w:rsidTr="00313FE8">
        <w:trPr>
          <w:trHeight w:val="48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lastRenderedPageBreak/>
              <w:t>2.</w:t>
            </w:r>
          </w:p>
        </w:tc>
        <w:tc>
          <w:tcPr>
            <w:tcW w:w="30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t>Подпрограмма № 2 "Развитие системы  общего образования" на 2024 -2030 годы. Предоставление общедоступного и бесплатного дошкольного, начального</w:t>
            </w:r>
            <w:r>
              <w:rPr>
                <w:rFonts w:ascii="Times New Roman" w:eastAsia="Times New Roman" w:hAnsi="Times New Roman" w:cs="Times New Roman"/>
                <w:color w:val="000000"/>
                <w:sz w:val="24"/>
                <w:szCs w:val="24"/>
              </w:rPr>
              <w:t xml:space="preserve"> общего, основного общего, сред</w:t>
            </w:r>
            <w:r w:rsidRPr="00313FE8">
              <w:rPr>
                <w:rFonts w:ascii="Times New Roman" w:eastAsia="Times New Roman" w:hAnsi="Times New Roman" w:cs="Times New Roman"/>
                <w:color w:val="000000"/>
                <w:sz w:val="24"/>
                <w:szCs w:val="24"/>
              </w:rPr>
              <w:t xml:space="preserve">него общего, дополнительного образования детей в муниципальных общеобразовательных учреждениях. Число </w:t>
            </w:r>
            <w:proofErr w:type="gramStart"/>
            <w:r w:rsidRPr="00313FE8">
              <w:rPr>
                <w:rFonts w:ascii="Times New Roman" w:eastAsia="Times New Roman" w:hAnsi="Times New Roman" w:cs="Times New Roman"/>
                <w:color w:val="000000"/>
                <w:sz w:val="24"/>
                <w:szCs w:val="24"/>
              </w:rPr>
              <w:t>обучающихся</w:t>
            </w:r>
            <w:proofErr w:type="gramEnd"/>
            <w:r w:rsidRPr="00313FE8">
              <w:rPr>
                <w:rFonts w:ascii="Times New Roman" w:eastAsia="Times New Roman" w:hAnsi="Times New Roman" w:cs="Times New Roman"/>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1 480</w:t>
            </w:r>
          </w:p>
        </w:tc>
        <w:tc>
          <w:tcPr>
            <w:tcW w:w="106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1 490</w:t>
            </w:r>
          </w:p>
        </w:tc>
        <w:tc>
          <w:tcPr>
            <w:tcW w:w="106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1 500</w:t>
            </w:r>
          </w:p>
        </w:tc>
        <w:tc>
          <w:tcPr>
            <w:tcW w:w="94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1 500</w:t>
            </w:r>
          </w:p>
        </w:tc>
        <w:tc>
          <w:tcPr>
            <w:tcW w:w="94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1 500</w:t>
            </w:r>
          </w:p>
        </w:tc>
        <w:tc>
          <w:tcPr>
            <w:tcW w:w="92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1 500</w:t>
            </w:r>
          </w:p>
        </w:tc>
        <w:tc>
          <w:tcPr>
            <w:tcW w:w="980" w:type="dxa"/>
            <w:tcBorders>
              <w:top w:val="nil"/>
              <w:left w:val="nil"/>
              <w:bottom w:val="single" w:sz="4" w:space="0" w:color="auto"/>
              <w:right w:val="single" w:sz="4" w:space="0" w:color="auto"/>
            </w:tcBorders>
            <w:shd w:val="clear" w:color="auto" w:fill="auto"/>
            <w:noWrap/>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1 500</w:t>
            </w:r>
          </w:p>
        </w:tc>
        <w:tc>
          <w:tcPr>
            <w:tcW w:w="158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349 353 806,14</w:t>
            </w:r>
          </w:p>
        </w:tc>
        <w:tc>
          <w:tcPr>
            <w:tcW w:w="18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315 121 751,31   </w:t>
            </w:r>
          </w:p>
        </w:tc>
        <w:tc>
          <w:tcPr>
            <w:tcW w:w="18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337 178 597,00   </w:t>
            </w:r>
          </w:p>
        </w:tc>
        <w:tc>
          <w:tcPr>
            <w:tcW w:w="176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353 648 448,53   </w:t>
            </w:r>
          </w:p>
        </w:tc>
        <w:tc>
          <w:tcPr>
            <w:tcW w:w="182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324 992 824,16   </w:t>
            </w:r>
          </w:p>
        </w:tc>
        <w:tc>
          <w:tcPr>
            <w:tcW w:w="188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324 992 824,16   </w:t>
            </w:r>
          </w:p>
        </w:tc>
        <w:tc>
          <w:tcPr>
            <w:tcW w:w="176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324 992 824,16   </w:t>
            </w:r>
          </w:p>
        </w:tc>
      </w:tr>
      <w:tr w:rsidR="00313FE8" w:rsidRPr="00313FE8" w:rsidTr="00313FE8">
        <w:trPr>
          <w:trHeight w:val="45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lastRenderedPageBreak/>
              <w:t>3.</w:t>
            </w:r>
          </w:p>
        </w:tc>
        <w:tc>
          <w:tcPr>
            <w:tcW w:w="3000" w:type="dxa"/>
            <w:tcBorders>
              <w:top w:val="nil"/>
              <w:left w:val="nil"/>
              <w:bottom w:val="single" w:sz="4" w:space="0" w:color="auto"/>
              <w:right w:val="single" w:sz="4" w:space="0" w:color="auto"/>
            </w:tcBorders>
            <w:shd w:val="clear" w:color="auto" w:fill="auto"/>
            <w:hideMark/>
          </w:tcPr>
          <w:p w:rsidR="00313FE8" w:rsidRPr="00313FE8" w:rsidRDefault="00313FE8" w:rsidP="00313FE8">
            <w:pPr>
              <w:spacing w:after="0" w:line="240" w:lineRule="auto"/>
              <w:jc w:val="center"/>
              <w:rPr>
                <w:rFonts w:ascii="Times New Roman" w:eastAsia="Times New Roman" w:hAnsi="Times New Roman" w:cs="Times New Roman"/>
                <w:color w:val="000000"/>
                <w:sz w:val="24"/>
                <w:szCs w:val="24"/>
              </w:rPr>
            </w:pPr>
            <w:r w:rsidRPr="00313FE8">
              <w:rPr>
                <w:rFonts w:ascii="Times New Roman" w:eastAsia="Times New Roman" w:hAnsi="Times New Roman" w:cs="Times New Roman"/>
                <w:color w:val="000000"/>
                <w:sz w:val="24"/>
                <w:szCs w:val="24"/>
              </w:rPr>
              <w:t xml:space="preserve">Подпрограмма № 3 "Развитие системы дополнительного образования, отдыха, оздоровления и занятости детей и подростков " на 2024 -2030 годы. Организация предоставления дополнительного образования детям на территории Яковлевского муниципального района. Число </w:t>
            </w:r>
            <w:proofErr w:type="gramStart"/>
            <w:r w:rsidRPr="00313FE8">
              <w:rPr>
                <w:rFonts w:ascii="Times New Roman" w:eastAsia="Times New Roman" w:hAnsi="Times New Roman" w:cs="Times New Roman"/>
                <w:color w:val="000000"/>
                <w:sz w:val="24"/>
                <w:szCs w:val="24"/>
              </w:rPr>
              <w:t>обучающихся</w:t>
            </w:r>
            <w:proofErr w:type="gramEnd"/>
            <w:r w:rsidRPr="00313FE8">
              <w:rPr>
                <w:rFonts w:ascii="Times New Roman" w:eastAsia="Times New Roman" w:hAnsi="Times New Roman" w:cs="Times New Roman"/>
                <w:color w:val="000000"/>
                <w:sz w:val="24"/>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720</w:t>
            </w:r>
          </w:p>
        </w:tc>
        <w:tc>
          <w:tcPr>
            <w:tcW w:w="106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740</w:t>
            </w:r>
          </w:p>
        </w:tc>
        <w:tc>
          <w:tcPr>
            <w:tcW w:w="106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740</w:t>
            </w:r>
          </w:p>
        </w:tc>
        <w:tc>
          <w:tcPr>
            <w:tcW w:w="94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740</w:t>
            </w:r>
          </w:p>
        </w:tc>
        <w:tc>
          <w:tcPr>
            <w:tcW w:w="94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740</w:t>
            </w:r>
          </w:p>
        </w:tc>
        <w:tc>
          <w:tcPr>
            <w:tcW w:w="92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740</w:t>
            </w:r>
          </w:p>
        </w:tc>
        <w:tc>
          <w:tcPr>
            <w:tcW w:w="98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740</w:t>
            </w:r>
          </w:p>
        </w:tc>
        <w:tc>
          <w:tcPr>
            <w:tcW w:w="158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jc w:val="center"/>
              <w:rPr>
                <w:rFonts w:ascii="Times New Roman" w:eastAsia="Times New Roman" w:hAnsi="Times New Roman" w:cs="Times New Roman"/>
                <w:color w:val="000000"/>
              </w:rPr>
            </w:pPr>
            <w:r w:rsidRPr="00313FE8">
              <w:rPr>
                <w:rFonts w:ascii="Times New Roman" w:eastAsia="Times New Roman" w:hAnsi="Times New Roman" w:cs="Times New Roman"/>
                <w:color w:val="000000"/>
              </w:rPr>
              <w:t>31 378 814,37</w:t>
            </w:r>
          </w:p>
        </w:tc>
        <w:tc>
          <w:tcPr>
            <w:tcW w:w="18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33 163 277,50   </w:t>
            </w:r>
          </w:p>
        </w:tc>
        <w:tc>
          <w:tcPr>
            <w:tcW w:w="180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32 143 796,00   </w:t>
            </w:r>
          </w:p>
        </w:tc>
        <w:tc>
          <w:tcPr>
            <w:tcW w:w="176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32 843 296,00   </w:t>
            </w:r>
          </w:p>
        </w:tc>
        <w:tc>
          <w:tcPr>
            <w:tcW w:w="182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30 302 758,00   </w:t>
            </w:r>
          </w:p>
        </w:tc>
        <w:tc>
          <w:tcPr>
            <w:tcW w:w="188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30 302 758,00   </w:t>
            </w:r>
          </w:p>
        </w:tc>
        <w:tc>
          <w:tcPr>
            <w:tcW w:w="1760" w:type="dxa"/>
            <w:tcBorders>
              <w:top w:val="nil"/>
              <w:left w:val="nil"/>
              <w:bottom w:val="single" w:sz="4" w:space="0" w:color="auto"/>
              <w:right w:val="single" w:sz="4" w:space="0" w:color="auto"/>
            </w:tcBorders>
            <w:shd w:val="clear" w:color="auto" w:fill="auto"/>
            <w:vAlign w:val="center"/>
            <w:hideMark/>
          </w:tcPr>
          <w:p w:rsidR="00313FE8" w:rsidRPr="00313FE8" w:rsidRDefault="00313FE8" w:rsidP="00313FE8">
            <w:pPr>
              <w:spacing w:after="0" w:line="240" w:lineRule="auto"/>
              <w:rPr>
                <w:rFonts w:ascii="Times New Roman" w:eastAsia="Times New Roman" w:hAnsi="Times New Roman" w:cs="Times New Roman"/>
                <w:color w:val="000000"/>
              </w:rPr>
            </w:pPr>
            <w:r w:rsidRPr="00313FE8">
              <w:rPr>
                <w:rFonts w:ascii="Times New Roman" w:eastAsia="Times New Roman" w:hAnsi="Times New Roman" w:cs="Times New Roman"/>
                <w:color w:val="000000"/>
              </w:rPr>
              <w:t xml:space="preserve">    30 302 758,00   </w:t>
            </w:r>
          </w:p>
        </w:tc>
      </w:tr>
    </w:tbl>
    <w:p w:rsidR="00313FE8" w:rsidRDefault="00313FE8" w:rsidP="00313FE8">
      <w:pPr>
        <w:tabs>
          <w:tab w:val="left" w:pos="3381"/>
        </w:tabs>
      </w:pPr>
    </w:p>
    <w:p w:rsidR="00313FE8" w:rsidRDefault="00313FE8" w:rsidP="00313FE8"/>
    <w:p w:rsidR="00E32BA7" w:rsidRDefault="00E32BA7" w:rsidP="00313FE8"/>
    <w:p w:rsidR="00CF2535" w:rsidRDefault="00CF2535" w:rsidP="00313FE8"/>
    <w:p w:rsidR="00CF2535" w:rsidRDefault="00CF2535" w:rsidP="00313FE8"/>
    <w:p w:rsidR="00CF2535" w:rsidRDefault="00CF2535" w:rsidP="00313FE8"/>
    <w:p w:rsidR="00CF2535" w:rsidRDefault="00CF2535" w:rsidP="00313FE8"/>
    <w:p w:rsidR="00CF2535" w:rsidRDefault="00CF2535" w:rsidP="00313FE8"/>
    <w:tbl>
      <w:tblPr>
        <w:tblW w:w="12474" w:type="dxa"/>
        <w:tblInd w:w="95" w:type="dxa"/>
        <w:tblLook w:val="04A0" w:firstRow="1" w:lastRow="0" w:firstColumn="1" w:lastColumn="0" w:noHBand="0" w:noVBand="1"/>
      </w:tblPr>
      <w:tblGrid>
        <w:gridCol w:w="559"/>
        <w:gridCol w:w="1695"/>
        <w:gridCol w:w="2462"/>
        <w:gridCol w:w="1510"/>
        <w:gridCol w:w="733"/>
        <w:gridCol w:w="731"/>
        <w:gridCol w:w="1198"/>
        <w:gridCol w:w="511"/>
        <w:gridCol w:w="756"/>
        <w:gridCol w:w="756"/>
        <w:gridCol w:w="756"/>
        <w:gridCol w:w="756"/>
        <w:gridCol w:w="756"/>
        <w:gridCol w:w="756"/>
        <w:gridCol w:w="756"/>
      </w:tblGrid>
      <w:tr w:rsidR="00CF2535" w:rsidRPr="00CF2535" w:rsidTr="00CF2535">
        <w:trPr>
          <w:trHeight w:val="1245"/>
        </w:trPr>
        <w:tc>
          <w:tcPr>
            <w:tcW w:w="28380" w:type="dxa"/>
            <w:gridSpan w:val="15"/>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sz w:val="28"/>
                <w:szCs w:val="28"/>
              </w:rPr>
            </w:pPr>
            <w:bookmarkStart w:id="2" w:name="RANGE!A1:O39"/>
            <w:r w:rsidRPr="00CF2535">
              <w:rPr>
                <w:rFonts w:ascii="Times New Roman" w:eastAsia="Times New Roman" w:hAnsi="Times New Roman" w:cs="Times New Roman"/>
                <w:sz w:val="28"/>
                <w:szCs w:val="28"/>
              </w:rPr>
              <w:t>Приложение 4</w:t>
            </w:r>
            <w:r w:rsidRPr="00CF2535">
              <w:rPr>
                <w:rFonts w:ascii="Times New Roman" w:eastAsia="Times New Roman" w:hAnsi="Times New Roman" w:cs="Times New Roman"/>
                <w:sz w:val="28"/>
                <w:szCs w:val="28"/>
              </w:rPr>
              <w:br/>
              <w:t xml:space="preserve">к постановлению Администрации  </w:t>
            </w:r>
            <w:r w:rsidRPr="00CF2535">
              <w:rPr>
                <w:rFonts w:ascii="Times New Roman" w:eastAsia="Times New Roman" w:hAnsi="Times New Roman" w:cs="Times New Roman"/>
                <w:sz w:val="28"/>
                <w:szCs w:val="28"/>
              </w:rPr>
              <w:br/>
              <w:t>Яковлевского муниципального округа</w:t>
            </w:r>
            <w:bookmarkEnd w:id="2"/>
          </w:p>
        </w:tc>
      </w:tr>
      <w:tr w:rsidR="00CF2535" w:rsidRPr="00CF2535" w:rsidTr="00CF2535">
        <w:trPr>
          <w:trHeight w:val="690"/>
        </w:trPr>
        <w:tc>
          <w:tcPr>
            <w:tcW w:w="90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sz w:val="28"/>
                <w:szCs w:val="28"/>
              </w:rPr>
            </w:pPr>
          </w:p>
        </w:tc>
        <w:tc>
          <w:tcPr>
            <w:tcW w:w="192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sz w:val="28"/>
                <w:szCs w:val="28"/>
              </w:rPr>
            </w:pPr>
          </w:p>
        </w:tc>
        <w:tc>
          <w:tcPr>
            <w:tcW w:w="466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sz w:val="28"/>
                <w:szCs w:val="28"/>
              </w:rPr>
            </w:pPr>
          </w:p>
        </w:tc>
        <w:tc>
          <w:tcPr>
            <w:tcW w:w="224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sz w:val="28"/>
                <w:szCs w:val="28"/>
              </w:rPr>
            </w:pPr>
          </w:p>
        </w:tc>
        <w:tc>
          <w:tcPr>
            <w:tcW w:w="88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sz w:val="28"/>
                <w:szCs w:val="28"/>
              </w:rPr>
            </w:pPr>
          </w:p>
        </w:tc>
        <w:tc>
          <w:tcPr>
            <w:tcW w:w="100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sz w:val="28"/>
                <w:szCs w:val="28"/>
              </w:rPr>
            </w:pPr>
          </w:p>
        </w:tc>
        <w:tc>
          <w:tcPr>
            <w:tcW w:w="160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sz w:val="28"/>
                <w:szCs w:val="28"/>
              </w:rPr>
            </w:pPr>
          </w:p>
        </w:tc>
        <w:tc>
          <w:tcPr>
            <w:tcW w:w="78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sz w:val="28"/>
                <w:szCs w:val="28"/>
              </w:rPr>
            </w:pPr>
          </w:p>
        </w:tc>
        <w:tc>
          <w:tcPr>
            <w:tcW w:w="214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Calibri" w:eastAsia="Times New Roman" w:hAnsi="Calibri" w:cs="Calibri"/>
                <w:sz w:val="28"/>
                <w:szCs w:val="28"/>
              </w:rPr>
            </w:pPr>
          </w:p>
        </w:tc>
        <w:tc>
          <w:tcPr>
            <w:tcW w:w="200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rPr>
                <w:rFonts w:ascii="Calibri" w:eastAsia="Times New Roman" w:hAnsi="Calibri" w:cs="Calibri"/>
                <w:sz w:val="28"/>
                <w:szCs w:val="28"/>
              </w:rPr>
            </w:pPr>
          </w:p>
        </w:tc>
        <w:tc>
          <w:tcPr>
            <w:tcW w:w="196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rPr>
                <w:rFonts w:ascii="Calibri" w:eastAsia="Times New Roman" w:hAnsi="Calibri" w:cs="Calibri"/>
                <w:sz w:val="28"/>
                <w:szCs w:val="28"/>
              </w:rPr>
            </w:pPr>
          </w:p>
        </w:tc>
        <w:tc>
          <w:tcPr>
            <w:tcW w:w="8300" w:type="dxa"/>
            <w:gridSpan w:val="4"/>
            <w:tcBorders>
              <w:top w:val="nil"/>
              <w:left w:val="nil"/>
              <w:bottom w:val="nil"/>
              <w:right w:val="nil"/>
            </w:tcBorders>
            <w:shd w:val="clear" w:color="auto" w:fill="auto"/>
            <w:vAlign w:val="bottom"/>
            <w:hideMark/>
          </w:tcPr>
          <w:p w:rsidR="00CF2535" w:rsidRPr="00CF2535" w:rsidRDefault="00F1161E" w:rsidP="00CF2535">
            <w:pPr>
              <w:spacing w:after="0" w:line="240" w:lineRule="auto"/>
              <w:jc w:val="right"/>
              <w:rPr>
                <w:rFonts w:ascii="Times New Roman" w:eastAsia="Times New Roman" w:hAnsi="Times New Roman" w:cs="Times New Roman"/>
                <w:sz w:val="28"/>
                <w:szCs w:val="28"/>
              </w:rPr>
            </w:pPr>
            <w:r w:rsidRPr="00F1161E">
              <w:rPr>
                <w:rFonts w:ascii="Times New Roman" w:eastAsia="Calibri" w:hAnsi="Times New Roman" w:cs="Times New Roman"/>
                <w:sz w:val="24"/>
                <w:szCs w:val="24"/>
                <w:u w:val="single"/>
              </w:rPr>
              <w:t xml:space="preserve">От </w:t>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t>17.01.2025№_26-НПА</w:t>
            </w:r>
          </w:p>
        </w:tc>
      </w:tr>
      <w:tr w:rsidR="00CF2535" w:rsidRPr="00CF2535" w:rsidTr="00CF2535">
        <w:trPr>
          <w:trHeight w:val="465"/>
        </w:trPr>
        <w:tc>
          <w:tcPr>
            <w:tcW w:w="90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color w:val="000000"/>
                <w:sz w:val="24"/>
                <w:szCs w:val="24"/>
              </w:rPr>
            </w:pPr>
          </w:p>
        </w:tc>
        <w:tc>
          <w:tcPr>
            <w:tcW w:w="466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color w:val="000000"/>
                <w:sz w:val="24"/>
                <w:szCs w:val="24"/>
              </w:rPr>
            </w:pPr>
          </w:p>
        </w:tc>
        <w:tc>
          <w:tcPr>
            <w:tcW w:w="224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color w:val="000000"/>
                <w:sz w:val="24"/>
                <w:szCs w:val="24"/>
              </w:rPr>
            </w:pPr>
          </w:p>
        </w:tc>
        <w:tc>
          <w:tcPr>
            <w:tcW w:w="100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color w:val="000000"/>
                <w:sz w:val="24"/>
                <w:szCs w:val="24"/>
              </w:rPr>
            </w:pPr>
          </w:p>
        </w:tc>
        <w:tc>
          <w:tcPr>
            <w:tcW w:w="160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color w:val="000000"/>
                <w:sz w:val="24"/>
                <w:szCs w:val="24"/>
              </w:rPr>
            </w:pPr>
          </w:p>
        </w:tc>
        <w:tc>
          <w:tcPr>
            <w:tcW w:w="78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Times New Roman" w:eastAsia="Times New Roman" w:hAnsi="Times New Roman" w:cs="Times New Roman"/>
                <w:color w:val="000000"/>
                <w:sz w:val="24"/>
                <w:szCs w:val="24"/>
              </w:rPr>
            </w:pPr>
          </w:p>
        </w:tc>
        <w:tc>
          <w:tcPr>
            <w:tcW w:w="214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right"/>
              <w:rPr>
                <w:rFonts w:ascii="Calibri" w:eastAsia="Times New Roman" w:hAnsi="Calibri" w:cs="Calibri"/>
                <w:color w:val="000000"/>
              </w:rPr>
            </w:pPr>
          </w:p>
        </w:tc>
        <w:tc>
          <w:tcPr>
            <w:tcW w:w="200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rPr>
                <w:rFonts w:ascii="Calibri" w:eastAsia="Times New Roman" w:hAnsi="Calibri" w:cs="Calibri"/>
                <w:color w:val="000000"/>
              </w:rPr>
            </w:pPr>
          </w:p>
        </w:tc>
        <w:tc>
          <w:tcPr>
            <w:tcW w:w="196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rPr>
                <w:rFonts w:ascii="Calibri" w:eastAsia="Times New Roman" w:hAnsi="Calibri" w:cs="Calibri"/>
                <w:color w:val="000000"/>
              </w:rPr>
            </w:pPr>
          </w:p>
        </w:tc>
        <w:tc>
          <w:tcPr>
            <w:tcW w:w="202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rPr>
                <w:rFonts w:ascii="Calibri" w:eastAsia="Times New Roman" w:hAnsi="Calibri" w:cs="Calibri"/>
              </w:rPr>
            </w:pPr>
          </w:p>
        </w:tc>
        <w:tc>
          <w:tcPr>
            <w:tcW w:w="204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rPr>
                <w:rFonts w:ascii="Calibri" w:eastAsia="Times New Roman" w:hAnsi="Calibri" w:cs="Calibri"/>
                <w:color w:val="000000"/>
              </w:rPr>
            </w:pPr>
          </w:p>
        </w:tc>
        <w:tc>
          <w:tcPr>
            <w:tcW w:w="212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rPr>
                <w:rFonts w:ascii="Calibri" w:eastAsia="Times New Roman" w:hAnsi="Calibri" w:cs="Calibri"/>
                <w:color w:val="000000"/>
              </w:rPr>
            </w:pPr>
          </w:p>
        </w:tc>
        <w:tc>
          <w:tcPr>
            <w:tcW w:w="212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rPr>
                <w:rFonts w:ascii="Calibri" w:eastAsia="Times New Roman" w:hAnsi="Calibri" w:cs="Calibri"/>
                <w:color w:val="000000"/>
              </w:rPr>
            </w:pPr>
          </w:p>
        </w:tc>
      </w:tr>
      <w:tr w:rsidR="00CF2535" w:rsidRPr="00CF2535" w:rsidTr="00CF2535">
        <w:trPr>
          <w:trHeight w:val="2940"/>
        </w:trPr>
        <w:tc>
          <w:tcPr>
            <w:tcW w:w="28380" w:type="dxa"/>
            <w:gridSpan w:val="15"/>
            <w:vMerge w:val="restart"/>
            <w:tcBorders>
              <w:top w:val="nil"/>
              <w:left w:val="nil"/>
              <w:bottom w:val="nil"/>
              <w:right w:val="nil"/>
            </w:tcBorders>
            <w:shd w:val="clear" w:color="auto" w:fill="auto"/>
            <w:vAlign w:val="center"/>
            <w:hideMark/>
          </w:tcPr>
          <w:p w:rsidR="00CF2535" w:rsidRPr="00CF2535" w:rsidRDefault="00CF2535" w:rsidP="00CF2535">
            <w:pPr>
              <w:spacing w:after="0" w:line="240" w:lineRule="auto"/>
              <w:jc w:val="right"/>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Приложение  4</w:t>
            </w:r>
            <w:r w:rsidRPr="00CF2535">
              <w:rPr>
                <w:rFonts w:ascii="Times New Roman" w:eastAsia="Times New Roman" w:hAnsi="Times New Roman" w:cs="Times New Roman"/>
                <w:color w:val="000000"/>
                <w:sz w:val="24"/>
                <w:szCs w:val="24"/>
              </w:rPr>
              <w:br/>
              <w:t>к Муниципальной программе</w:t>
            </w:r>
            <w:r w:rsidRPr="00CF2535">
              <w:rPr>
                <w:rFonts w:ascii="Times New Roman" w:eastAsia="Times New Roman" w:hAnsi="Times New Roman" w:cs="Times New Roman"/>
                <w:color w:val="000000"/>
                <w:sz w:val="24"/>
                <w:szCs w:val="24"/>
              </w:rPr>
              <w:br/>
              <w:t>Яковлевского муниципального округа</w:t>
            </w:r>
            <w:r w:rsidRPr="00CF2535">
              <w:rPr>
                <w:rFonts w:ascii="Times New Roman" w:eastAsia="Times New Roman" w:hAnsi="Times New Roman" w:cs="Times New Roman"/>
                <w:color w:val="000000"/>
                <w:sz w:val="24"/>
                <w:szCs w:val="24"/>
              </w:rPr>
              <w:br/>
              <w:t>"Развитие образования</w:t>
            </w:r>
            <w:r w:rsidRPr="00CF2535">
              <w:rPr>
                <w:rFonts w:ascii="Times New Roman" w:eastAsia="Times New Roman" w:hAnsi="Times New Roman" w:cs="Times New Roman"/>
                <w:color w:val="000000"/>
                <w:sz w:val="24"/>
                <w:szCs w:val="24"/>
              </w:rPr>
              <w:br/>
              <w:t>Яковлевского муниципального округа"</w:t>
            </w:r>
            <w:r w:rsidRPr="00CF2535">
              <w:rPr>
                <w:rFonts w:ascii="Times New Roman" w:eastAsia="Times New Roman" w:hAnsi="Times New Roman" w:cs="Times New Roman"/>
                <w:color w:val="000000"/>
                <w:sz w:val="24"/>
                <w:szCs w:val="24"/>
              </w:rPr>
              <w:br/>
              <w:t>на 2024-2030 годы,</w:t>
            </w:r>
            <w:r w:rsidRPr="00CF2535">
              <w:rPr>
                <w:rFonts w:ascii="Times New Roman" w:eastAsia="Times New Roman" w:hAnsi="Times New Roman" w:cs="Times New Roman"/>
                <w:color w:val="000000"/>
                <w:sz w:val="24"/>
                <w:szCs w:val="24"/>
              </w:rPr>
              <w:br/>
              <w:t>утвержденной постановлением Администрации</w:t>
            </w:r>
            <w:r w:rsidRPr="00CF2535">
              <w:rPr>
                <w:rFonts w:ascii="Times New Roman" w:eastAsia="Times New Roman" w:hAnsi="Times New Roman" w:cs="Times New Roman"/>
                <w:color w:val="000000"/>
                <w:sz w:val="24"/>
                <w:szCs w:val="24"/>
              </w:rPr>
              <w:br/>
              <w:t>Яковлевского муниципального округа</w:t>
            </w:r>
            <w:r w:rsidRPr="00CF2535">
              <w:rPr>
                <w:rFonts w:ascii="Times New Roman" w:eastAsia="Times New Roman" w:hAnsi="Times New Roman" w:cs="Times New Roman"/>
                <w:color w:val="000000"/>
                <w:sz w:val="24"/>
                <w:szCs w:val="24"/>
              </w:rPr>
              <w:br/>
              <w:t xml:space="preserve">    </w:t>
            </w:r>
            <w:r w:rsidRPr="00CF2535">
              <w:rPr>
                <w:rFonts w:ascii="Times New Roman" w:eastAsia="Times New Roman" w:hAnsi="Times New Roman" w:cs="Times New Roman"/>
                <w:color w:val="000000"/>
                <w:sz w:val="24"/>
                <w:szCs w:val="24"/>
              </w:rPr>
              <w:br/>
              <w:t xml:space="preserve">   </w:t>
            </w:r>
            <w:r w:rsidRPr="00CF2535">
              <w:rPr>
                <w:rFonts w:ascii="Times New Roman" w:eastAsia="Times New Roman" w:hAnsi="Times New Roman" w:cs="Times New Roman"/>
                <w:color w:val="000000"/>
                <w:sz w:val="24"/>
                <w:szCs w:val="24"/>
              </w:rPr>
              <w:br/>
              <w:t xml:space="preserve">от </w:t>
            </w:r>
            <w:r w:rsidRPr="00CF2535">
              <w:rPr>
                <w:rFonts w:ascii="Times New Roman" w:eastAsia="Times New Roman" w:hAnsi="Times New Roman" w:cs="Times New Roman"/>
                <w:color w:val="000000"/>
                <w:sz w:val="24"/>
                <w:szCs w:val="24"/>
                <w:u w:val="single"/>
              </w:rPr>
              <w:t xml:space="preserve"> 15.12.2023     </w:t>
            </w:r>
            <w:r w:rsidRPr="00CF2535">
              <w:rPr>
                <w:rFonts w:ascii="Times New Roman" w:eastAsia="Times New Roman" w:hAnsi="Times New Roman" w:cs="Times New Roman"/>
                <w:color w:val="000000"/>
                <w:sz w:val="24"/>
                <w:szCs w:val="24"/>
              </w:rPr>
              <w:t xml:space="preserve"> № </w:t>
            </w:r>
            <w:r w:rsidRPr="00CF2535">
              <w:rPr>
                <w:rFonts w:ascii="Times New Roman" w:eastAsia="Times New Roman" w:hAnsi="Times New Roman" w:cs="Times New Roman"/>
                <w:color w:val="000000"/>
                <w:sz w:val="24"/>
                <w:szCs w:val="24"/>
                <w:u w:val="single"/>
              </w:rPr>
              <w:t xml:space="preserve">197 </w:t>
            </w:r>
            <w:r w:rsidRPr="00CF2535">
              <w:rPr>
                <w:rFonts w:ascii="Times New Roman" w:eastAsia="Times New Roman" w:hAnsi="Times New Roman" w:cs="Times New Roman"/>
                <w:color w:val="000000"/>
                <w:sz w:val="24"/>
                <w:szCs w:val="24"/>
              </w:rPr>
              <w:t>-НПА</w:t>
            </w:r>
            <w:r w:rsidRPr="00CF2535">
              <w:rPr>
                <w:rFonts w:ascii="Times New Roman" w:eastAsia="Times New Roman" w:hAnsi="Times New Roman" w:cs="Times New Roman"/>
                <w:color w:val="000000"/>
                <w:sz w:val="24"/>
                <w:szCs w:val="24"/>
              </w:rPr>
              <w:br/>
              <w:t xml:space="preserve">                                                                                                                                                                                                                                                                                                                                                     </w:t>
            </w:r>
          </w:p>
        </w:tc>
      </w:tr>
      <w:tr w:rsidR="00CF2535" w:rsidRPr="00CF2535" w:rsidTr="00CF2535">
        <w:trPr>
          <w:trHeight w:val="1995"/>
        </w:trPr>
        <w:tc>
          <w:tcPr>
            <w:tcW w:w="28380" w:type="dxa"/>
            <w:gridSpan w:val="15"/>
            <w:vMerge/>
            <w:tcBorders>
              <w:top w:val="nil"/>
              <w:left w:val="nil"/>
              <w:bottom w:val="nil"/>
              <w:right w:val="nil"/>
            </w:tcBorders>
            <w:vAlign w:val="center"/>
            <w:hideMark/>
          </w:tcPr>
          <w:p w:rsidR="00CF2535" w:rsidRPr="00CF2535" w:rsidRDefault="00CF2535" w:rsidP="00CF2535">
            <w:pPr>
              <w:spacing w:after="0" w:line="240" w:lineRule="auto"/>
              <w:rPr>
                <w:rFonts w:ascii="Times New Roman" w:eastAsia="Times New Roman" w:hAnsi="Times New Roman" w:cs="Times New Roman"/>
                <w:color w:val="000000"/>
                <w:sz w:val="24"/>
                <w:szCs w:val="24"/>
              </w:rPr>
            </w:pPr>
          </w:p>
        </w:tc>
      </w:tr>
      <w:tr w:rsidR="00CF2535" w:rsidRPr="00CF2535" w:rsidTr="00CF2535">
        <w:trPr>
          <w:trHeight w:val="375"/>
        </w:trPr>
        <w:tc>
          <w:tcPr>
            <w:tcW w:w="28380" w:type="dxa"/>
            <w:gridSpan w:val="15"/>
            <w:tcBorders>
              <w:top w:val="nil"/>
              <w:left w:val="nil"/>
              <w:bottom w:val="nil"/>
              <w:right w:val="nil"/>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8"/>
                <w:szCs w:val="28"/>
              </w:rPr>
            </w:pPr>
            <w:r w:rsidRPr="00CF2535">
              <w:rPr>
                <w:rFonts w:ascii="Times New Roman" w:eastAsia="Times New Roman" w:hAnsi="Times New Roman" w:cs="Times New Roman"/>
                <w:b/>
                <w:bCs/>
                <w:color w:val="000000"/>
                <w:sz w:val="28"/>
                <w:szCs w:val="28"/>
              </w:rPr>
              <w:t>РЕСУРСНОЕ ОБЕСПЕЧЕНИЕ РЕАЛИЗАЦИИ</w:t>
            </w:r>
          </w:p>
        </w:tc>
      </w:tr>
      <w:tr w:rsidR="00CF2535" w:rsidRPr="00CF2535" w:rsidTr="00CF2535">
        <w:trPr>
          <w:trHeight w:val="375"/>
        </w:trPr>
        <w:tc>
          <w:tcPr>
            <w:tcW w:w="28380" w:type="dxa"/>
            <w:gridSpan w:val="15"/>
            <w:tcBorders>
              <w:top w:val="nil"/>
              <w:left w:val="nil"/>
              <w:bottom w:val="nil"/>
              <w:right w:val="nil"/>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8"/>
                <w:szCs w:val="28"/>
              </w:rPr>
            </w:pPr>
            <w:r w:rsidRPr="00CF2535">
              <w:rPr>
                <w:rFonts w:ascii="Times New Roman" w:eastAsia="Times New Roman" w:hAnsi="Times New Roman" w:cs="Times New Roman"/>
                <w:b/>
                <w:bCs/>
                <w:color w:val="000000"/>
                <w:sz w:val="28"/>
                <w:szCs w:val="28"/>
              </w:rPr>
              <w:t>МУНИЦИПАЛЬНОЙ ПРОГРАММЫ ЯКОВЛЕВСКОГО МУНИЦИПАЛЬНОГО ОКРУГА</w:t>
            </w:r>
          </w:p>
        </w:tc>
      </w:tr>
      <w:tr w:rsidR="00CF2535" w:rsidRPr="00CF2535" w:rsidTr="00CF2535">
        <w:trPr>
          <w:trHeight w:val="315"/>
        </w:trPr>
        <w:tc>
          <w:tcPr>
            <w:tcW w:w="28380" w:type="dxa"/>
            <w:gridSpan w:val="15"/>
            <w:tcBorders>
              <w:top w:val="nil"/>
              <w:left w:val="nil"/>
              <w:bottom w:val="nil"/>
              <w:right w:val="nil"/>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8"/>
                <w:szCs w:val="28"/>
              </w:rPr>
            </w:pPr>
            <w:r w:rsidRPr="00CF2535">
              <w:rPr>
                <w:rFonts w:ascii="Times New Roman" w:eastAsia="Times New Roman" w:hAnsi="Times New Roman" w:cs="Times New Roman"/>
                <w:b/>
                <w:bCs/>
                <w:color w:val="000000"/>
                <w:sz w:val="28"/>
                <w:szCs w:val="28"/>
              </w:rPr>
              <w:t xml:space="preserve">"РАЗВИТИЕ ОБРАЗОВАНИЯ </w:t>
            </w:r>
          </w:p>
        </w:tc>
      </w:tr>
      <w:tr w:rsidR="00CF2535" w:rsidRPr="00CF2535" w:rsidTr="00CF2535">
        <w:trPr>
          <w:trHeight w:val="315"/>
        </w:trPr>
        <w:tc>
          <w:tcPr>
            <w:tcW w:w="28380" w:type="dxa"/>
            <w:gridSpan w:val="15"/>
            <w:tcBorders>
              <w:top w:val="nil"/>
              <w:left w:val="nil"/>
              <w:bottom w:val="nil"/>
              <w:right w:val="nil"/>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8"/>
                <w:szCs w:val="28"/>
              </w:rPr>
            </w:pPr>
            <w:r w:rsidRPr="00CF2535">
              <w:rPr>
                <w:rFonts w:ascii="Times New Roman" w:eastAsia="Times New Roman" w:hAnsi="Times New Roman" w:cs="Times New Roman"/>
                <w:b/>
                <w:bCs/>
                <w:color w:val="000000"/>
                <w:sz w:val="28"/>
                <w:szCs w:val="28"/>
              </w:rPr>
              <w:t>ЯКОВЛЕВСКОГО МУНИЦИПАЛЬНОГО ОКРУГА" НА 2024-2030 ГОДЫ</w:t>
            </w:r>
          </w:p>
        </w:tc>
      </w:tr>
      <w:tr w:rsidR="00CF2535" w:rsidRPr="00CF2535" w:rsidTr="00CF2535">
        <w:trPr>
          <w:trHeight w:val="375"/>
        </w:trPr>
        <w:tc>
          <w:tcPr>
            <w:tcW w:w="28380" w:type="dxa"/>
            <w:gridSpan w:val="15"/>
            <w:tcBorders>
              <w:top w:val="nil"/>
              <w:left w:val="nil"/>
              <w:bottom w:val="nil"/>
              <w:right w:val="nil"/>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8"/>
                <w:szCs w:val="28"/>
              </w:rPr>
            </w:pPr>
            <w:r w:rsidRPr="00CF2535">
              <w:rPr>
                <w:rFonts w:ascii="Times New Roman" w:eastAsia="Times New Roman" w:hAnsi="Times New Roman" w:cs="Times New Roman"/>
                <w:b/>
                <w:bCs/>
                <w:color w:val="000000"/>
                <w:sz w:val="28"/>
                <w:szCs w:val="28"/>
              </w:rPr>
              <w:lastRenderedPageBreak/>
              <w:t>ЗА СЧЕТ СРЕДСТВ БЮДЖЕТА ЯКОВЛЕВСКОГО МУНИЦИПАЛЬНОГО ОКРУГА</w:t>
            </w:r>
          </w:p>
        </w:tc>
      </w:tr>
      <w:tr w:rsidR="00CF2535" w:rsidRPr="00CF2535" w:rsidTr="00CF2535">
        <w:trPr>
          <w:trHeight w:val="315"/>
        </w:trPr>
        <w:tc>
          <w:tcPr>
            <w:tcW w:w="13980" w:type="dxa"/>
            <w:gridSpan w:val="8"/>
            <w:tcBorders>
              <w:top w:val="nil"/>
              <w:left w:val="nil"/>
              <w:bottom w:val="nil"/>
              <w:right w:val="nil"/>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p>
        </w:tc>
        <w:tc>
          <w:tcPr>
            <w:tcW w:w="214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jc w:val="center"/>
              <w:rPr>
                <w:rFonts w:ascii="Calibri" w:eastAsia="Times New Roman" w:hAnsi="Calibri" w:cs="Calibri"/>
                <w:color w:val="000000"/>
              </w:rPr>
            </w:pPr>
          </w:p>
        </w:tc>
        <w:tc>
          <w:tcPr>
            <w:tcW w:w="2000" w:type="dxa"/>
            <w:tcBorders>
              <w:top w:val="nil"/>
              <w:left w:val="nil"/>
              <w:bottom w:val="nil"/>
              <w:right w:val="nil"/>
            </w:tcBorders>
            <w:shd w:val="clear" w:color="auto" w:fill="auto"/>
            <w:vAlign w:val="bottom"/>
            <w:hideMark/>
          </w:tcPr>
          <w:p w:rsidR="00CF2535" w:rsidRPr="00CF2535" w:rsidRDefault="00CF2535" w:rsidP="00CF2535">
            <w:pPr>
              <w:spacing w:after="0" w:line="240" w:lineRule="auto"/>
              <w:rPr>
                <w:rFonts w:ascii="Times New Roman" w:eastAsia="Times New Roman" w:hAnsi="Times New Roman" w:cs="Times New Roman"/>
                <w:color w:val="000000"/>
                <w:sz w:val="24"/>
                <w:szCs w:val="24"/>
              </w:rPr>
            </w:pPr>
          </w:p>
        </w:tc>
        <w:tc>
          <w:tcPr>
            <w:tcW w:w="1960" w:type="dxa"/>
            <w:tcBorders>
              <w:top w:val="nil"/>
              <w:left w:val="nil"/>
              <w:bottom w:val="nil"/>
              <w:right w:val="nil"/>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p>
        </w:tc>
        <w:tc>
          <w:tcPr>
            <w:tcW w:w="2020" w:type="dxa"/>
            <w:tcBorders>
              <w:top w:val="nil"/>
              <w:left w:val="nil"/>
              <w:bottom w:val="nil"/>
              <w:right w:val="nil"/>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p>
        </w:tc>
        <w:tc>
          <w:tcPr>
            <w:tcW w:w="2040" w:type="dxa"/>
            <w:tcBorders>
              <w:top w:val="nil"/>
              <w:left w:val="nil"/>
              <w:bottom w:val="nil"/>
              <w:right w:val="nil"/>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p>
        </w:tc>
        <w:tc>
          <w:tcPr>
            <w:tcW w:w="2120" w:type="dxa"/>
            <w:tcBorders>
              <w:top w:val="nil"/>
              <w:left w:val="nil"/>
              <w:bottom w:val="nil"/>
              <w:right w:val="nil"/>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p>
        </w:tc>
        <w:tc>
          <w:tcPr>
            <w:tcW w:w="2120" w:type="dxa"/>
            <w:tcBorders>
              <w:top w:val="nil"/>
              <w:left w:val="nil"/>
              <w:bottom w:val="nil"/>
              <w:right w:val="nil"/>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p>
        </w:tc>
      </w:tr>
      <w:tr w:rsidR="00CF2535" w:rsidRPr="00CF2535" w:rsidTr="00CF2535">
        <w:trPr>
          <w:trHeight w:val="124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xml:space="preserve">№ </w:t>
            </w:r>
            <w:proofErr w:type="gramStart"/>
            <w:r w:rsidRPr="00CF2535">
              <w:rPr>
                <w:rFonts w:ascii="Times New Roman" w:eastAsia="Times New Roman" w:hAnsi="Times New Roman" w:cs="Times New Roman"/>
                <w:color w:val="000000"/>
                <w:sz w:val="24"/>
                <w:szCs w:val="24"/>
              </w:rPr>
              <w:t>п</w:t>
            </w:r>
            <w:proofErr w:type="gramEnd"/>
            <w:r w:rsidRPr="00CF2535">
              <w:rPr>
                <w:rFonts w:ascii="Times New Roman" w:eastAsia="Times New Roman" w:hAnsi="Times New Roman" w:cs="Times New Roman"/>
                <w:color w:val="000000"/>
                <w:sz w:val="24"/>
                <w:szCs w:val="24"/>
              </w:rPr>
              <w:t>/п</w:t>
            </w:r>
          </w:p>
        </w:tc>
        <w:tc>
          <w:tcPr>
            <w:tcW w:w="1920" w:type="dxa"/>
            <w:tcBorders>
              <w:top w:val="single" w:sz="4" w:space="0" w:color="auto"/>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Статус</w:t>
            </w:r>
          </w:p>
        </w:tc>
        <w:tc>
          <w:tcPr>
            <w:tcW w:w="4660" w:type="dxa"/>
            <w:tcBorders>
              <w:top w:val="single" w:sz="4" w:space="0" w:color="auto"/>
              <w:left w:val="nil"/>
              <w:bottom w:val="single" w:sz="4" w:space="0" w:color="auto"/>
              <w:right w:val="nil"/>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Наименование</w:t>
            </w:r>
          </w:p>
        </w:tc>
        <w:tc>
          <w:tcPr>
            <w:tcW w:w="2240" w:type="dxa"/>
            <w:tcBorders>
              <w:top w:val="single" w:sz="4" w:space="0" w:color="auto"/>
              <w:left w:val="single" w:sz="4" w:space="0" w:color="auto"/>
              <w:bottom w:val="single" w:sz="4" w:space="0" w:color="auto"/>
              <w:right w:val="nil"/>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Ответственный исполнитель, соисполнители</w:t>
            </w:r>
          </w:p>
        </w:tc>
        <w:tc>
          <w:tcPr>
            <w:tcW w:w="4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Код бюджетной классификации</w:t>
            </w:r>
          </w:p>
        </w:tc>
        <w:tc>
          <w:tcPr>
            <w:tcW w:w="14400" w:type="dxa"/>
            <w:gridSpan w:val="7"/>
            <w:tcBorders>
              <w:top w:val="single" w:sz="4" w:space="0" w:color="auto"/>
              <w:left w:val="nil"/>
              <w:bottom w:val="single" w:sz="4" w:space="0" w:color="auto"/>
              <w:right w:val="single" w:sz="4" w:space="0" w:color="000000"/>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Расходы (руб.), годы</w:t>
            </w:r>
          </w:p>
        </w:tc>
      </w:tr>
      <w:tr w:rsidR="00CF2535" w:rsidRPr="00CF2535" w:rsidTr="00CF2535">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w:t>
            </w:r>
          </w:p>
        </w:tc>
        <w:tc>
          <w:tcPr>
            <w:tcW w:w="466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w:t>
            </w:r>
          </w:p>
        </w:tc>
        <w:tc>
          <w:tcPr>
            <w:tcW w:w="224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ГРБС</w:t>
            </w:r>
          </w:p>
        </w:tc>
        <w:tc>
          <w:tcPr>
            <w:tcW w:w="100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proofErr w:type="spellStart"/>
            <w:r w:rsidRPr="00CF2535">
              <w:rPr>
                <w:rFonts w:ascii="Times New Roman" w:eastAsia="Times New Roman" w:hAnsi="Times New Roman" w:cs="Times New Roman"/>
                <w:b/>
                <w:bCs/>
                <w:color w:val="000000"/>
                <w:sz w:val="24"/>
                <w:szCs w:val="24"/>
              </w:rPr>
              <w:t>Рз</w:t>
            </w:r>
            <w:proofErr w:type="spellEnd"/>
            <w:r w:rsidRPr="00CF2535">
              <w:rPr>
                <w:rFonts w:ascii="Times New Roman" w:eastAsia="Times New Roman" w:hAnsi="Times New Roman" w:cs="Times New Roman"/>
                <w:b/>
                <w:bCs/>
                <w:color w:val="000000"/>
                <w:sz w:val="24"/>
                <w:szCs w:val="24"/>
              </w:rPr>
              <w:t>\</w:t>
            </w:r>
            <w:proofErr w:type="spellStart"/>
            <w:proofErr w:type="gramStart"/>
            <w:r w:rsidRPr="00CF2535">
              <w:rPr>
                <w:rFonts w:ascii="Times New Roman" w:eastAsia="Times New Roman" w:hAnsi="Times New Roman" w:cs="Times New Roman"/>
                <w:b/>
                <w:bCs/>
                <w:color w:val="000000"/>
                <w:sz w:val="24"/>
                <w:szCs w:val="24"/>
              </w:rPr>
              <w:t>Пр</w:t>
            </w:r>
            <w:proofErr w:type="spellEnd"/>
            <w:proofErr w:type="gramEnd"/>
          </w:p>
        </w:tc>
        <w:tc>
          <w:tcPr>
            <w:tcW w:w="160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ЦСР</w:t>
            </w:r>
          </w:p>
        </w:tc>
        <w:tc>
          <w:tcPr>
            <w:tcW w:w="78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ВР</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2024</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2025</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2026</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2027</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2028</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2029</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2030</w:t>
            </w:r>
          </w:p>
        </w:tc>
      </w:tr>
      <w:tr w:rsidR="00CF2535" w:rsidRPr="00CF2535" w:rsidTr="00CF2535">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w:t>
            </w:r>
          </w:p>
        </w:tc>
        <w:tc>
          <w:tcPr>
            <w:tcW w:w="192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w:t>
            </w:r>
          </w:p>
        </w:tc>
        <w:tc>
          <w:tcPr>
            <w:tcW w:w="466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3</w:t>
            </w:r>
          </w:p>
        </w:tc>
        <w:tc>
          <w:tcPr>
            <w:tcW w:w="224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4</w:t>
            </w:r>
          </w:p>
        </w:tc>
        <w:tc>
          <w:tcPr>
            <w:tcW w:w="88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6</w:t>
            </w:r>
          </w:p>
        </w:tc>
        <w:tc>
          <w:tcPr>
            <w:tcW w:w="160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7</w:t>
            </w:r>
          </w:p>
        </w:tc>
        <w:tc>
          <w:tcPr>
            <w:tcW w:w="78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8</w:t>
            </w:r>
          </w:p>
        </w:tc>
        <w:tc>
          <w:tcPr>
            <w:tcW w:w="214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9</w:t>
            </w:r>
          </w:p>
        </w:tc>
        <w:tc>
          <w:tcPr>
            <w:tcW w:w="2000" w:type="dxa"/>
            <w:tcBorders>
              <w:top w:val="nil"/>
              <w:left w:val="nil"/>
              <w:bottom w:val="single" w:sz="4" w:space="0" w:color="auto"/>
              <w:right w:val="single" w:sz="4" w:space="0" w:color="auto"/>
            </w:tcBorders>
            <w:shd w:val="clear" w:color="auto" w:fill="auto"/>
            <w:vAlign w:val="bottom"/>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11</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12</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13</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14</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15</w:t>
            </w:r>
          </w:p>
        </w:tc>
      </w:tr>
      <w:tr w:rsidR="00CF2535" w:rsidRPr="00CF2535" w:rsidTr="00CF2535">
        <w:trPr>
          <w:trHeight w:val="105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Муниципальная программа </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"Развитие образования Яковлевского муниципального района" на 2024-2030 годы</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000 00 00000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165 906 291,94</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164 771 100,00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170 367 400,00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170 786 800,00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162 266 662,00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162 266 662,00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162 266 662,00</w:t>
            </w:r>
          </w:p>
        </w:tc>
      </w:tr>
      <w:tr w:rsidR="00CF2535" w:rsidRPr="00CF2535" w:rsidTr="00CF2535">
        <w:trPr>
          <w:trHeight w:val="106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Подпрограмма № 1 </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"Развитие системы дошкольного образования" на 2024-2030 годы</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021 00 00000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25 670 494,62</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37 382 000,00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37 339 400,00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36 794 900,00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28 011 000,00</w:t>
            </w:r>
          </w:p>
        </w:tc>
      </w:tr>
      <w:tr w:rsidR="00CF2535" w:rsidRPr="00CF2535" w:rsidTr="00CF2535">
        <w:trPr>
          <w:trHeight w:val="109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1.1.</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"Реализация образовательных программ дошкольного образования"</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021 01 00000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25 670 494,62</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37 382 000,00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37 339 400,00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36 794 900,00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28 011 000,00</w:t>
            </w:r>
          </w:p>
        </w:tc>
      </w:tr>
      <w:tr w:rsidR="00CF2535" w:rsidRPr="00CF2535" w:rsidTr="00CF2535">
        <w:trPr>
          <w:trHeight w:val="139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1.2.</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021 01 70010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24 629 784,54</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36 342 000,00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36 299 400,00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35 754 900,00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27 392 000,00</w:t>
            </w:r>
          </w:p>
        </w:tc>
      </w:tr>
      <w:tr w:rsidR="00CF2535" w:rsidRPr="00CF2535" w:rsidTr="00CF2535">
        <w:trPr>
          <w:trHeight w:val="384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1.3.</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xml:space="preserve">Финансовое обеспечение на выполнение муниципальных заданий дошкольных образовательных </w:t>
            </w:r>
            <w:proofErr w:type="spellStart"/>
            <w:r w:rsidRPr="00CF2535">
              <w:rPr>
                <w:rFonts w:ascii="Times New Roman" w:eastAsia="Times New Roman" w:hAnsi="Times New Roman" w:cs="Times New Roman"/>
                <w:color w:val="000000"/>
                <w:sz w:val="24"/>
                <w:szCs w:val="24"/>
              </w:rPr>
              <w:t>учреждений</w:t>
            </w:r>
            <w:proofErr w:type="gramStart"/>
            <w:r w:rsidRPr="00CF2535">
              <w:rPr>
                <w:rFonts w:ascii="Times New Roman" w:eastAsia="Times New Roman" w:hAnsi="Times New Roman" w:cs="Times New Roman"/>
                <w:color w:val="000000"/>
                <w:sz w:val="24"/>
                <w:szCs w:val="24"/>
              </w:rPr>
              <w:t>;т</w:t>
            </w:r>
            <w:proofErr w:type="gramEnd"/>
            <w:r w:rsidRPr="00CF2535">
              <w:rPr>
                <w:rFonts w:ascii="Times New Roman" w:eastAsia="Times New Roman" w:hAnsi="Times New Roman" w:cs="Times New Roman"/>
                <w:color w:val="000000"/>
                <w:sz w:val="24"/>
                <w:szCs w:val="24"/>
              </w:rPr>
              <w:t>екущий</w:t>
            </w:r>
            <w:proofErr w:type="spellEnd"/>
            <w:r w:rsidRPr="00CF2535">
              <w:rPr>
                <w:rFonts w:ascii="Times New Roman" w:eastAsia="Times New Roman" w:hAnsi="Times New Roman" w:cs="Times New Roman"/>
                <w:color w:val="000000"/>
                <w:sz w:val="24"/>
                <w:szCs w:val="24"/>
              </w:rPr>
              <w:t xml:space="preserve"> ремонт учреждений дошкольного </w:t>
            </w:r>
            <w:proofErr w:type="spellStart"/>
            <w:r w:rsidRPr="00CF2535">
              <w:rPr>
                <w:rFonts w:ascii="Times New Roman" w:eastAsia="Times New Roman" w:hAnsi="Times New Roman" w:cs="Times New Roman"/>
                <w:color w:val="000000"/>
                <w:sz w:val="24"/>
                <w:szCs w:val="24"/>
              </w:rPr>
              <w:t>образования,мероприятия</w:t>
            </w:r>
            <w:proofErr w:type="spellEnd"/>
            <w:r w:rsidRPr="00CF2535">
              <w:rPr>
                <w:rFonts w:ascii="Times New Roman" w:eastAsia="Times New Roman" w:hAnsi="Times New Roman" w:cs="Times New Roman"/>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CF2535">
              <w:rPr>
                <w:rFonts w:ascii="Times New Roman" w:eastAsia="Times New Roman" w:hAnsi="Times New Roman" w:cs="Times New Roman"/>
                <w:color w:val="000000"/>
                <w:sz w:val="24"/>
                <w:szCs w:val="24"/>
              </w:rPr>
              <w:t>труда;обслуживание</w:t>
            </w:r>
            <w:proofErr w:type="spellEnd"/>
            <w:r w:rsidRPr="00CF2535">
              <w:rPr>
                <w:rFonts w:ascii="Times New Roman" w:eastAsia="Times New Roman" w:hAnsi="Times New Roman" w:cs="Times New Roman"/>
                <w:color w:val="000000"/>
                <w:sz w:val="24"/>
                <w:szCs w:val="24"/>
              </w:rPr>
              <w:t xml:space="preserve"> сайтов.</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xml:space="preserve">980 </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021 01 70010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24 629 784,54</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36 342 000,00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36 299 400,00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35 754 900,00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27 392 000,00</w:t>
            </w:r>
          </w:p>
        </w:tc>
      </w:tr>
      <w:tr w:rsidR="00CF2535" w:rsidRPr="00CF2535" w:rsidTr="00CF2535">
        <w:trPr>
          <w:trHeight w:val="124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1.4.</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021 01 21700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324 497,30</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60 000,00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60 000,00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60 000,00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249 000,00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249 000,00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249 000,00</w:t>
            </w:r>
          </w:p>
        </w:tc>
      </w:tr>
      <w:tr w:rsidR="00CF2535" w:rsidRPr="00CF2535" w:rsidTr="00CF2535">
        <w:trPr>
          <w:trHeight w:val="418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1.5.</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CF2535">
              <w:rPr>
                <w:rFonts w:ascii="Times New Roman" w:eastAsia="Times New Roman" w:hAnsi="Times New Roman" w:cs="Times New Roman"/>
                <w:b/>
                <w:bCs/>
                <w:color w:val="000000"/>
                <w:sz w:val="24"/>
                <w:szCs w:val="24"/>
              </w:rPr>
              <w:t>и</w:t>
            </w:r>
            <w:proofErr w:type="spellEnd"/>
            <w:proofErr w:type="gramEnd"/>
            <w:r w:rsidRPr="00CF2535">
              <w:rPr>
                <w:rFonts w:ascii="Times New Roman" w:eastAsia="Times New Roman" w:hAnsi="Times New Roman" w:cs="Times New Roman"/>
                <w:b/>
                <w:bCs/>
                <w:color w:val="000000"/>
                <w:sz w:val="24"/>
                <w:szCs w:val="24"/>
              </w:rPr>
              <w:t xml:space="preserve"> более </w:t>
            </w:r>
            <w:proofErr w:type="spellStart"/>
            <w:r w:rsidRPr="00CF2535">
              <w:rPr>
                <w:rFonts w:ascii="Times New Roman" w:eastAsia="Times New Roman" w:hAnsi="Times New Roman" w:cs="Times New Roman"/>
                <w:b/>
                <w:bCs/>
                <w:color w:val="000000"/>
                <w:sz w:val="24"/>
                <w:szCs w:val="24"/>
              </w:rPr>
              <w:t>несовршеннолетних</w:t>
            </w:r>
            <w:proofErr w:type="spellEnd"/>
            <w:r w:rsidRPr="00CF2535">
              <w:rPr>
                <w:rFonts w:ascii="Times New Roman" w:eastAsia="Times New Roman" w:hAnsi="Times New Roman" w:cs="Times New Roman"/>
                <w:b/>
                <w:bCs/>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021 01 21240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716 212,78</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980 000,00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980 000,00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370 000,00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370 000,00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370 000,00</w:t>
            </w:r>
          </w:p>
        </w:tc>
      </w:tr>
      <w:tr w:rsidR="00CF2535" w:rsidRPr="00CF2535" w:rsidTr="00CF2535">
        <w:trPr>
          <w:trHeight w:val="94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2.</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Подпрограмма № 2 </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"Развитие системы общего образования" на 2024-2030 годы</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xml:space="preserve">", Отдел Образования </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980 </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02 2 00 00000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86 587 722,95</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74 173 300,00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75 673 000,00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75 971 800,00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81 428 000,00</w:t>
            </w:r>
          </w:p>
        </w:tc>
      </w:tr>
      <w:tr w:rsidR="00CF2535" w:rsidRPr="00CF2535" w:rsidTr="00CF2535">
        <w:trPr>
          <w:trHeight w:val="111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2.1.</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Реализация образовательных программ начального общего, основного общего и среднего образования"</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xml:space="preserve">", Отдел Образования </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02 2 01 00000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86 587 722,95</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74 173 300,00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75 673 000,00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75 971 800,00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81 428 000,00</w:t>
            </w:r>
          </w:p>
        </w:tc>
      </w:tr>
      <w:tr w:rsidR="00CF2535" w:rsidRPr="00CF2535" w:rsidTr="00CF2535">
        <w:trPr>
          <w:trHeight w:val="117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2.2.</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022 01 70010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81 798 350,75</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72 884 730,00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74 384 430,00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74 683 230,00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79 097 000,00</w:t>
            </w:r>
          </w:p>
        </w:tc>
      </w:tr>
      <w:tr w:rsidR="00CF2535" w:rsidRPr="00CF2535" w:rsidTr="00CF2535">
        <w:trPr>
          <w:trHeight w:val="628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lastRenderedPageBreak/>
              <w:t>2.3.</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CF2535">
              <w:rPr>
                <w:rFonts w:ascii="Times New Roman" w:eastAsia="Times New Roman" w:hAnsi="Times New Roman" w:cs="Times New Roman"/>
                <w:color w:val="000000"/>
                <w:sz w:val="24"/>
                <w:szCs w:val="24"/>
              </w:rPr>
              <w:t>образования</w:t>
            </w:r>
            <w:proofErr w:type="gramStart"/>
            <w:r w:rsidRPr="00CF2535">
              <w:rPr>
                <w:rFonts w:ascii="Times New Roman" w:eastAsia="Times New Roman" w:hAnsi="Times New Roman" w:cs="Times New Roman"/>
                <w:color w:val="000000"/>
                <w:sz w:val="24"/>
                <w:szCs w:val="24"/>
              </w:rPr>
              <w:t>,м</w:t>
            </w:r>
            <w:proofErr w:type="gramEnd"/>
            <w:r w:rsidRPr="00CF2535">
              <w:rPr>
                <w:rFonts w:ascii="Times New Roman" w:eastAsia="Times New Roman" w:hAnsi="Times New Roman" w:cs="Times New Roman"/>
                <w:color w:val="000000"/>
                <w:sz w:val="24"/>
                <w:szCs w:val="24"/>
              </w:rPr>
              <w:t>ероприятия</w:t>
            </w:r>
            <w:proofErr w:type="spellEnd"/>
            <w:r w:rsidRPr="00CF2535">
              <w:rPr>
                <w:rFonts w:ascii="Times New Roman" w:eastAsia="Times New Roman" w:hAnsi="Times New Roman" w:cs="Times New Roman"/>
                <w:color w:val="000000"/>
                <w:sz w:val="24"/>
                <w:szCs w:val="24"/>
              </w:rPr>
              <w:t xml:space="preserve"> по организации питания в общеобразовательных </w:t>
            </w:r>
            <w:proofErr w:type="spellStart"/>
            <w:r w:rsidRPr="00CF2535">
              <w:rPr>
                <w:rFonts w:ascii="Times New Roman" w:eastAsia="Times New Roman" w:hAnsi="Times New Roman" w:cs="Times New Roman"/>
                <w:color w:val="000000"/>
                <w:sz w:val="24"/>
                <w:szCs w:val="24"/>
              </w:rPr>
              <w:t>учреждениях;мероприятия</w:t>
            </w:r>
            <w:proofErr w:type="spellEnd"/>
            <w:r w:rsidRPr="00CF2535">
              <w:rPr>
                <w:rFonts w:ascii="Times New Roman" w:eastAsia="Times New Roman" w:hAnsi="Times New Roman" w:cs="Times New Roman"/>
                <w:color w:val="000000"/>
                <w:sz w:val="24"/>
                <w:szCs w:val="24"/>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w:t>
            </w:r>
            <w:r w:rsidRPr="00CF2535">
              <w:rPr>
                <w:rFonts w:ascii="Times New Roman" w:eastAsia="Times New Roman" w:hAnsi="Times New Roman" w:cs="Times New Roman"/>
                <w:color w:val="000000"/>
                <w:sz w:val="24"/>
                <w:szCs w:val="24"/>
              </w:rPr>
              <w:lastRenderedPageBreak/>
              <w:t xml:space="preserve">специалистов (выплата подъемных); мероприятия по поддержке талантливых </w:t>
            </w:r>
            <w:proofErr w:type="spellStart"/>
            <w:r w:rsidRPr="00CF2535">
              <w:rPr>
                <w:rFonts w:ascii="Times New Roman" w:eastAsia="Times New Roman" w:hAnsi="Times New Roman" w:cs="Times New Roman"/>
                <w:color w:val="000000"/>
                <w:sz w:val="24"/>
                <w:szCs w:val="24"/>
              </w:rPr>
              <w:t>детей</w:t>
            </w:r>
            <w:proofErr w:type="gramStart"/>
            <w:r w:rsidRPr="00CF2535">
              <w:rPr>
                <w:rFonts w:ascii="Times New Roman" w:eastAsia="Times New Roman" w:hAnsi="Times New Roman" w:cs="Times New Roman"/>
                <w:color w:val="000000"/>
                <w:sz w:val="24"/>
                <w:szCs w:val="24"/>
              </w:rPr>
              <w:t>;о</w:t>
            </w:r>
            <w:proofErr w:type="gramEnd"/>
            <w:r w:rsidRPr="00CF2535">
              <w:rPr>
                <w:rFonts w:ascii="Times New Roman" w:eastAsia="Times New Roman" w:hAnsi="Times New Roman" w:cs="Times New Roman"/>
                <w:color w:val="000000"/>
                <w:sz w:val="24"/>
                <w:szCs w:val="24"/>
              </w:rPr>
              <w:t>бучение</w:t>
            </w:r>
            <w:proofErr w:type="spellEnd"/>
            <w:r w:rsidRPr="00CF2535">
              <w:rPr>
                <w:rFonts w:ascii="Times New Roman" w:eastAsia="Times New Roman" w:hAnsi="Times New Roman" w:cs="Times New Roman"/>
                <w:color w:val="000000"/>
                <w:sz w:val="24"/>
                <w:szCs w:val="24"/>
              </w:rPr>
              <w:t xml:space="preserve"> по охране труда; оплата по договорам ГПХ медико - педагогической комиссии.</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022 01 70010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81 798 350,75</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72 884 730,00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74 384 430,00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74 683 230,00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79 097 000,00</w:t>
            </w:r>
          </w:p>
        </w:tc>
      </w:tr>
      <w:tr w:rsidR="00CF2535" w:rsidRPr="00CF2535" w:rsidTr="00CF2535">
        <w:trPr>
          <w:trHeight w:val="118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2.4.</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022 01 21700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3 509 243,36</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604 570,00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604 570,00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604 570,00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2 100 000,00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2 100 000,00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2 100 000,00</w:t>
            </w:r>
          </w:p>
        </w:tc>
      </w:tr>
      <w:tr w:rsidR="00CF2535" w:rsidRPr="00CF2535" w:rsidTr="00CF2535">
        <w:trPr>
          <w:trHeight w:val="225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2.5.</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Обеспечение дополнительным бесплатным питанием детей из семей граждан, призванных на </w:t>
            </w:r>
            <w:proofErr w:type="gramStart"/>
            <w:r w:rsidRPr="00CF2535">
              <w:rPr>
                <w:rFonts w:ascii="Times New Roman" w:eastAsia="Times New Roman" w:hAnsi="Times New Roman" w:cs="Times New Roman"/>
                <w:b/>
                <w:bCs/>
                <w:color w:val="000000"/>
                <w:sz w:val="24"/>
                <w:szCs w:val="24"/>
              </w:rPr>
              <w:t>военную</w:t>
            </w:r>
            <w:proofErr w:type="gramEnd"/>
            <w:r w:rsidRPr="00CF2535">
              <w:rPr>
                <w:rFonts w:ascii="Times New Roman" w:eastAsia="Times New Roman" w:hAnsi="Times New Roman" w:cs="Times New Roman"/>
                <w:b/>
                <w:bCs/>
                <w:color w:val="000000"/>
                <w:sz w:val="24"/>
                <w:szCs w:val="24"/>
              </w:rPr>
              <w:t xml:space="preserve"> </w:t>
            </w:r>
            <w:proofErr w:type="spellStart"/>
            <w:r w:rsidRPr="00CF2535">
              <w:rPr>
                <w:rFonts w:ascii="Times New Roman" w:eastAsia="Times New Roman" w:hAnsi="Times New Roman" w:cs="Times New Roman"/>
                <w:b/>
                <w:bCs/>
                <w:color w:val="000000"/>
                <w:sz w:val="24"/>
                <w:szCs w:val="24"/>
              </w:rPr>
              <w:t>службупо</w:t>
            </w:r>
            <w:proofErr w:type="spellEnd"/>
            <w:r w:rsidRPr="00CF2535">
              <w:rPr>
                <w:rFonts w:ascii="Times New Roman" w:eastAsia="Times New Roman" w:hAnsi="Times New Roman" w:cs="Times New Roman"/>
                <w:b/>
                <w:bCs/>
                <w:color w:val="000000"/>
                <w:sz w:val="24"/>
                <w:szCs w:val="24"/>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022 01 21230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1 091 211,40</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684 000,00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684 000,00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684 000,00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231 000,00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231 000,00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231 000,00</w:t>
            </w:r>
          </w:p>
        </w:tc>
      </w:tr>
      <w:tr w:rsidR="00CF2535" w:rsidRPr="00CF2535" w:rsidTr="00CF2535">
        <w:trPr>
          <w:trHeight w:val="247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2.6.</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 2 E2 50980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140" w:type="dxa"/>
            <w:tcBorders>
              <w:top w:val="nil"/>
              <w:left w:val="nil"/>
              <w:bottom w:val="single" w:sz="4" w:space="0" w:color="auto"/>
              <w:right w:val="single" w:sz="4" w:space="0" w:color="auto"/>
            </w:tcBorders>
            <w:shd w:val="clear" w:color="000000" w:fill="FFFFFF"/>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41 199,68</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r>
      <w:tr w:rsidR="00CF2535" w:rsidRPr="00CF2535" w:rsidTr="00CF2535">
        <w:trPr>
          <w:trHeight w:val="325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2.12</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Реализация проектов инициативного бюджетирования по направлению "Молодежный бюджет"  </w:t>
            </w:r>
            <w:r w:rsidRPr="00CF2535">
              <w:rPr>
                <w:rFonts w:ascii="Times New Roman" w:eastAsia="Times New Roman" w:hAnsi="Times New Roman" w:cs="Times New Roman"/>
                <w:color w:val="000000"/>
                <w:sz w:val="24"/>
                <w:szCs w:val="24"/>
              </w:rPr>
              <w:t xml:space="preserve"> (выполнение работ по асфальтированию пришкольной площади МБОУ "СОШ с. Яковлевка" в рамках реализации проекта инициативного бюджетирования по направлению "Молодежный бюджет" в 2024 году. по адресу Приморский край, </w:t>
            </w:r>
            <w:proofErr w:type="spellStart"/>
            <w:r w:rsidRPr="00CF2535">
              <w:rPr>
                <w:rFonts w:ascii="Times New Roman" w:eastAsia="Times New Roman" w:hAnsi="Times New Roman" w:cs="Times New Roman"/>
                <w:color w:val="000000"/>
                <w:sz w:val="24"/>
                <w:szCs w:val="24"/>
              </w:rPr>
              <w:t>с</w:t>
            </w:r>
            <w:proofErr w:type="gramStart"/>
            <w:r w:rsidRPr="00CF2535">
              <w:rPr>
                <w:rFonts w:ascii="Times New Roman" w:eastAsia="Times New Roman" w:hAnsi="Times New Roman" w:cs="Times New Roman"/>
                <w:color w:val="000000"/>
                <w:sz w:val="24"/>
                <w:szCs w:val="24"/>
              </w:rPr>
              <w:t>.Я</w:t>
            </w:r>
            <w:proofErr w:type="gramEnd"/>
            <w:r w:rsidRPr="00CF2535">
              <w:rPr>
                <w:rFonts w:ascii="Times New Roman" w:eastAsia="Times New Roman" w:hAnsi="Times New Roman" w:cs="Times New Roman"/>
                <w:color w:val="000000"/>
                <w:sz w:val="24"/>
                <w:szCs w:val="24"/>
              </w:rPr>
              <w:t>ковлевка</w:t>
            </w:r>
            <w:proofErr w:type="spellEnd"/>
            <w:r w:rsidRPr="00CF2535">
              <w:rPr>
                <w:rFonts w:ascii="Times New Roman" w:eastAsia="Times New Roman" w:hAnsi="Times New Roman" w:cs="Times New Roman"/>
                <w:color w:val="000000"/>
                <w:sz w:val="24"/>
                <w:szCs w:val="24"/>
              </w:rPr>
              <w:t>, ул. Советская, д.69 )</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022ЦS2750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147 717,76</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r>
      <w:tr w:rsidR="00CF2535" w:rsidRPr="00CF2535" w:rsidTr="00CF2535">
        <w:trPr>
          <w:trHeight w:val="129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Подпрограмма №3</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"Развитие системы дополнительного образования, отдыха, оздоровления и </w:t>
            </w:r>
            <w:proofErr w:type="spellStart"/>
            <w:r w:rsidRPr="00CF2535">
              <w:rPr>
                <w:rFonts w:ascii="Times New Roman" w:eastAsia="Times New Roman" w:hAnsi="Times New Roman" w:cs="Times New Roman"/>
                <w:b/>
                <w:bCs/>
                <w:color w:val="000000"/>
                <w:sz w:val="24"/>
                <w:szCs w:val="24"/>
              </w:rPr>
              <w:t>звнятости</w:t>
            </w:r>
            <w:proofErr w:type="spellEnd"/>
            <w:r w:rsidRPr="00CF2535">
              <w:rPr>
                <w:rFonts w:ascii="Times New Roman" w:eastAsia="Times New Roman" w:hAnsi="Times New Roman" w:cs="Times New Roman"/>
                <w:b/>
                <w:bCs/>
                <w:color w:val="000000"/>
                <w:sz w:val="24"/>
                <w:szCs w:val="24"/>
              </w:rPr>
              <w:t xml:space="preserve"> детей и подростков" на 2024-2030 годы</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02 3 00 00000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28 276 074,37</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27 791 600,00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29 971 700,00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30 671 200,00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28 130 662,00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28 130 662,00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28 130 662,00</w:t>
            </w:r>
          </w:p>
        </w:tc>
      </w:tr>
      <w:tr w:rsidR="00CF2535" w:rsidRPr="00CF2535" w:rsidTr="00CF2535">
        <w:trPr>
          <w:trHeight w:val="115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lastRenderedPageBreak/>
              <w:t>3.1.</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"Реализация дополнительных общеобразовательных программ и обеспечение условий их предоставления"</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02 3 01 00000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26 188 413,43</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27 291 600,00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29 471 700,00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30 171 200,00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26 530 662,00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26 530 662,00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sz w:val="24"/>
                <w:szCs w:val="24"/>
              </w:rPr>
            </w:pPr>
            <w:r w:rsidRPr="00CF2535">
              <w:rPr>
                <w:rFonts w:ascii="Times New Roman" w:eastAsia="Times New Roman" w:hAnsi="Times New Roman" w:cs="Times New Roman"/>
                <w:sz w:val="24"/>
                <w:szCs w:val="24"/>
              </w:rPr>
              <w:t>26 530 662,00</w:t>
            </w:r>
          </w:p>
        </w:tc>
      </w:tr>
      <w:tr w:rsidR="00CF2535" w:rsidRPr="00CF2535" w:rsidTr="00CF2535">
        <w:trPr>
          <w:trHeight w:val="121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3.2.</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023 01 70010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25 562 416,42</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27 191 600,00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29 371 700,00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30 071 200,00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24 477 000,00</w:t>
            </w:r>
          </w:p>
        </w:tc>
      </w:tr>
      <w:tr w:rsidR="00CF2535" w:rsidRPr="00CF2535" w:rsidTr="00CF2535">
        <w:trPr>
          <w:trHeight w:val="411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3.3.</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 xml:space="preserve">Финансовое обеспечение на выполнение муниципальных заданий учреждений дополнительного </w:t>
            </w:r>
            <w:proofErr w:type="spellStart"/>
            <w:r w:rsidRPr="00CF2535">
              <w:rPr>
                <w:rFonts w:ascii="Times New Roman" w:eastAsia="Times New Roman" w:hAnsi="Times New Roman" w:cs="Times New Roman"/>
                <w:color w:val="000000"/>
                <w:sz w:val="24"/>
                <w:szCs w:val="24"/>
              </w:rPr>
              <w:t>образования</w:t>
            </w:r>
            <w:proofErr w:type="gramStart"/>
            <w:r w:rsidRPr="00CF2535">
              <w:rPr>
                <w:rFonts w:ascii="Times New Roman" w:eastAsia="Times New Roman" w:hAnsi="Times New Roman" w:cs="Times New Roman"/>
                <w:color w:val="000000"/>
                <w:sz w:val="24"/>
                <w:szCs w:val="24"/>
              </w:rPr>
              <w:t>;т</w:t>
            </w:r>
            <w:proofErr w:type="gramEnd"/>
            <w:r w:rsidRPr="00CF2535">
              <w:rPr>
                <w:rFonts w:ascii="Times New Roman" w:eastAsia="Times New Roman" w:hAnsi="Times New Roman" w:cs="Times New Roman"/>
                <w:color w:val="000000"/>
                <w:sz w:val="24"/>
                <w:szCs w:val="24"/>
              </w:rPr>
              <w:t>екущий</w:t>
            </w:r>
            <w:proofErr w:type="spellEnd"/>
            <w:r w:rsidRPr="00CF2535">
              <w:rPr>
                <w:rFonts w:ascii="Times New Roman" w:eastAsia="Times New Roman" w:hAnsi="Times New Roman" w:cs="Times New Roman"/>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w:t>
            </w:r>
            <w:r w:rsidRPr="00CF2535">
              <w:rPr>
                <w:rFonts w:ascii="Times New Roman" w:eastAsia="Times New Roman" w:hAnsi="Times New Roman" w:cs="Times New Roman"/>
                <w:color w:val="000000"/>
                <w:sz w:val="24"/>
                <w:szCs w:val="24"/>
              </w:rPr>
              <w:lastRenderedPageBreak/>
              <w:t>установки оборудования ;мероприятия по проведению специальной оценки условий труда учреждений дополнительного образования;</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023 01 70010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25 562 416,42</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27 191 600,00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29 371 700,00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30 071 200,00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24 477 000,00</w:t>
            </w:r>
          </w:p>
        </w:tc>
      </w:tr>
      <w:tr w:rsidR="00CF2535" w:rsidRPr="00CF2535" w:rsidTr="00CF2535">
        <w:trPr>
          <w:trHeight w:val="118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3.4.</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023 01 21700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100 441,44</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100 000,00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100 000,00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100 000,00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177 000,00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177 000,00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177 000,00</w:t>
            </w:r>
          </w:p>
        </w:tc>
      </w:tr>
      <w:tr w:rsidR="00CF2535" w:rsidRPr="00CF2535" w:rsidTr="00CF2535">
        <w:trPr>
          <w:trHeight w:val="138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3.5.</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Финансовое обеспечение муниципального задания в рамках исполнения муниципального заказа</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0230121260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525 555,57</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1 876 662,00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1 876 662,00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1 876 662,00</w:t>
            </w:r>
          </w:p>
        </w:tc>
      </w:tr>
      <w:tr w:rsidR="00CF2535" w:rsidRPr="00CF2535" w:rsidTr="00CF2535">
        <w:trPr>
          <w:trHeight w:val="94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3.6.</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"Организация и обеспечение отдыха и оздоровления детей и подростков"</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w:t>
            </w:r>
            <w:r w:rsidRPr="00CF2535">
              <w:rPr>
                <w:rFonts w:ascii="Times New Roman" w:eastAsia="Times New Roman" w:hAnsi="Times New Roman" w:cs="Times New Roman"/>
                <w:b/>
                <w:bCs/>
                <w:color w:val="000000"/>
                <w:sz w:val="24"/>
                <w:szCs w:val="24"/>
              </w:rPr>
              <w:lastRenderedPageBreak/>
              <w:t>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02 3 02 00000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2 087 660,94</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500 000,00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500 000,00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1 600 000,00</w:t>
            </w:r>
          </w:p>
        </w:tc>
      </w:tr>
      <w:tr w:rsidR="00CF2535" w:rsidRPr="00CF2535" w:rsidTr="00CF2535">
        <w:trPr>
          <w:trHeight w:val="237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lastRenderedPageBreak/>
              <w:t>3.7.</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0709</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023 02 20070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2 087 660,94</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500 000,00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500 000,00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1 600 000,00</w:t>
            </w:r>
          </w:p>
        </w:tc>
      </w:tr>
      <w:tr w:rsidR="00CF2535" w:rsidRPr="00CF2535" w:rsidTr="00CF2535">
        <w:trPr>
          <w:trHeight w:val="1530"/>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4.</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 xml:space="preserve">Отдельное мероприятие </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Мероприятия по руководству и управлению в сфере образования и сопровождения образовательного процесса</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0709</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020 00 00000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000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25 372 000,00</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25 424 200,00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27 383 300,00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27 348 900,00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sz w:val="24"/>
                <w:szCs w:val="24"/>
              </w:rPr>
            </w:pPr>
            <w:r w:rsidRPr="00CF2535">
              <w:rPr>
                <w:rFonts w:ascii="Times New Roman" w:eastAsia="Times New Roman" w:hAnsi="Times New Roman" w:cs="Times New Roman"/>
                <w:b/>
                <w:bCs/>
                <w:sz w:val="24"/>
                <w:szCs w:val="24"/>
              </w:rPr>
              <w:t>24 697 000,00</w:t>
            </w:r>
          </w:p>
        </w:tc>
      </w:tr>
      <w:tr w:rsidR="00CF2535" w:rsidRPr="00CF2535" w:rsidTr="00CF2535">
        <w:trPr>
          <w:trHeight w:val="1245"/>
        </w:trPr>
        <w:tc>
          <w:tcPr>
            <w:tcW w:w="900" w:type="dxa"/>
            <w:tcBorders>
              <w:top w:val="nil"/>
              <w:left w:val="single" w:sz="4" w:space="0" w:color="auto"/>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4.1.</w:t>
            </w:r>
          </w:p>
        </w:tc>
        <w:tc>
          <w:tcPr>
            <w:tcW w:w="19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Расходы на обеспечение  деятельности (оказание услуг, выполнение работ) муниципальных учреждений</w:t>
            </w:r>
          </w:p>
        </w:tc>
        <w:tc>
          <w:tcPr>
            <w:tcW w:w="22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 xml:space="preserve">МКУ "ЦО и </w:t>
            </w:r>
            <w:proofErr w:type="gramStart"/>
            <w:r w:rsidRPr="00CF2535">
              <w:rPr>
                <w:rFonts w:ascii="Times New Roman" w:eastAsia="Times New Roman" w:hAnsi="Times New Roman" w:cs="Times New Roman"/>
                <w:b/>
                <w:bCs/>
                <w:color w:val="000000"/>
                <w:sz w:val="24"/>
                <w:szCs w:val="24"/>
              </w:rPr>
              <w:t>СО</w:t>
            </w:r>
            <w:proofErr w:type="gramEnd"/>
            <w:r w:rsidRPr="00CF2535">
              <w:rPr>
                <w:rFonts w:ascii="Times New Roman" w:eastAsia="Times New Roman" w:hAnsi="Times New Roman" w:cs="Times New Roman"/>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0709</w:t>
            </w:r>
          </w:p>
        </w:tc>
        <w:tc>
          <w:tcPr>
            <w:tcW w:w="16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020 01 70010</w:t>
            </w:r>
          </w:p>
        </w:tc>
        <w:tc>
          <w:tcPr>
            <w:tcW w:w="78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color w:val="000000"/>
                <w:sz w:val="24"/>
                <w:szCs w:val="24"/>
              </w:rPr>
            </w:pPr>
            <w:r w:rsidRPr="00CF2535">
              <w:rPr>
                <w:rFonts w:ascii="Times New Roman" w:eastAsia="Times New Roman" w:hAnsi="Times New Roman" w:cs="Times New Roman"/>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25 372 000,00</w:t>
            </w:r>
          </w:p>
        </w:tc>
        <w:tc>
          <w:tcPr>
            <w:tcW w:w="200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25 424 200,00</w:t>
            </w:r>
          </w:p>
        </w:tc>
        <w:tc>
          <w:tcPr>
            <w:tcW w:w="196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27 383 300,00</w:t>
            </w:r>
          </w:p>
        </w:tc>
        <w:tc>
          <w:tcPr>
            <w:tcW w:w="20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27 348 900,00</w:t>
            </w:r>
          </w:p>
        </w:tc>
        <w:tc>
          <w:tcPr>
            <w:tcW w:w="204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CF2535" w:rsidRPr="00CF2535" w:rsidRDefault="00CF2535" w:rsidP="00CF2535">
            <w:pPr>
              <w:spacing w:after="0" w:line="240" w:lineRule="auto"/>
              <w:jc w:val="center"/>
              <w:rPr>
                <w:rFonts w:ascii="Times New Roman" w:eastAsia="Times New Roman" w:hAnsi="Times New Roman" w:cs="Times New Roman"/>
                <w:b/>
                <w:bCs/>
                <w:color w:val="000000"/>
                <w:sz w:val="24"/>
                <w:szCs w:val="24"/>
              </w:rPr>
            </w:pPr>
            <w:r w:rsidRPr="00CF2535">
              <w:rPr>
                <w:rFonts w:ascii="Times New Roman" w:eastAsia="Times New Roman" w:hAnsi="Times New Roman" w:cs="Times New Roman"/>
                <w:b/>
                <w:bCs/>
                <w:color w:val="000000"/>
                <w:sz w:val="24"/>
                <w:szCs w:val="24"/>
              </w:rPr>
              <w:t>24 697 000,00</w:t>
            </w:r>
          </w:p>
        </w:tc>
      </w:tr>
    </w:tbl>
    <w:p w:rsidR="00CF2535" w:rsidRDefault="00CF2535" w:rsidP="00313FE8"/>
    <w:tbl>
      <w:tblPr>
        <w:tblW w:w="12474" w:type="dxa"/>
        <w:tblInd w:w="95" w:type="dxa"/>
        <w:tblLook w:val="04A0" w:firstRow="1" w:lastRow="0" w:firstColumn="1" w:lastColumn="0" w:noHBand="0" w:noVBand="1"/>
      </w:tblPr>
      <w:tblGrid>
        <w:gridCol w:w="751"/>
        <w:gridCol w:w="2229"/>
        <w:gridCol w:w="2934"/>
        <w:gridCol w:w="2120"/>
        <w:gridCol w:w="951"/>
        <w:gridCol w:w="951"/>
        <w:gridCol w:w="951"/>
        <w:gridCol w:w="951"/>
        <w:gridCol w:w="951"/>
        <w:gridCol w:w="951"/>
        <w:gridCol w:w="951"/>
      </w:tblGrid>
      <w:tr w:rsidR="00153201" w:rsidRPr="00153201" w:rsidTr="00E7015B">
        <w:trPr>
          <w:trHeight w:val="1230"/>
        </w:trPr>
        <w:tc>
          <w:tcPr>
            <w:tcW w:w="26680" w:type="dxa"/>
            <w:gridSpan w:val="11"/>
            <w:tcBorders>
              <w:top w:val="nil"/>
              <w:left w:val="nil"/>
              <w:bottom w:val="nil"/>
              <w:right w:val="nil"/>
            </w:tcBorders>
            <w:shd w:val="clear" w:color="auto" w:fill="auto"/>
            <w:vAlign w:val="bottom"/>
            <w:hideMark/>
          </w:tcPr>
          <w:p w:rsidR="00153201" w:rsidRPr="00153201" w:rsidRDefault="00153201" w:rsidP="00153201">
            <w:pPr>
              <w:spacing w:after="0" w:line="240" w:lineRule="auto"/>
              <w:jc w:val="right"/>
              <w:rPr>
                <w:rFonts w:ascii="Times New Roman" w:eastAsia="Times New Roman" w:hAnsi="Times New Roman" w:cs="Times New Roman"/>
                <w:color w:val="000000"/>
                <w:sz w:val="28"/>
                <w:szCs w:val="28"/>
              </w:rPr>
            </w:pPr>
            <w:bookmarkStart w:id="3" w:name="RANGE!A1:K195"/>
            <w:r w:rsidRPr="00153201">
              <w:rPr>
                <w:rFonts w:ascii="Times New Roman" w:eastAsia="Times New Roman" w:hAnsi="Times New Roman" w:cs="Times New Roman"/>
                <w:color w:val="000000"/>
                <w:sz w:val="28"/>
                <w:szCs w:val="28"/>
              </w:rPr>
              <w:t>Приложение 5</w:t>
            </w:r>
            <w:r w:rsidRPr="00153201">
              <w:rPr>
                <w:rFonts w:ascii="Times New Roman" w:eastAsia="Times New Roman" w:hAnsi="Times New Roman" w:cs="Times New Roman"/>
                <w:color w:val="000000"/>
                <w:sz w:val="28"/>
                <w:szCs w:val="28"/>
              </w:rPr>
              <w:br/>
              <w:t xml:space="preserve">к постановлению Администрации  </w:t>
            </w:r>
            <w:r w:rsidRPr="00153201">
              <w:rPr>
                <w:rFonts w:ascii="Times New Roman" w:eastAsia="Times New Roman" w:hAnsi="Times New Roman" w:cs="Times New Roman"/>
                <w:color w:val="000000"/>
                <w:sz w:val="28"/>
                <w:szCs w:val="28"/>
              </w:rPr>
              <w:br/>
              <w:t>Яковлевского муниципального округа</w:t>
            </w:r>
            <w:bookmarkEnd w:id="3"/>
          </w:p>
        </w:tc>
      </w:tr>
      <w:tr w:rsidR="00153201" w:rsidRPr="00153201" w:rsidTr="00E7015B">
        <w:trPr>
          <w:trHeight w:val="435"/>
        </w:trPr>
        <w:tc>
          <w:tcPr>
            <w:tcW w:w="148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jc w:val="right"/>
              <w:rPr>
                <w:rFonts w:ascii="Times New Roman" w:eastAsia="Times New Roman" w:hAnsi="Times New Roman" w:cs="Times New Roman"/>
                <w:color w:val="000000"/>
                <w:sz w:val="28"/>
                <w:szCs w:val="28"/>
              </w:rPr>
            </w:pPr>
          </w:p>
        </w:tc>
        <w:tc>
          <w:tcPr>
            <w:tcW w:w="2140" w:type="dxa"/>
            <w:tcBorders>
              <w:top w:val="nil"/>
              <w:left w:val="nil"/>
              <w:bottom w:val="nil"/>
              <w:right w:val="nil"/>
            </w:tcBorders>
            <w:shd w:val="clear" w:color="auto" w:fill="auto"/>
            <w:vAlign w:val="center"/>
            <w:hideMark/>
          </w:tcPr>
          <w:p w:rsidR="00153201" w:rsidRPr="00153201" w:rsidRDefault="00153201" w:rsidP="00153201">
            <w:pPr>
              <w:spacing w:after="0" w:line="240" w:lineRule="auto"/>
              <w:jc w:val="right"/>
              <w:rPr>
                <w:rFonts w:ascii="Times New Roman" w:eastAsia="Times New Roman" w:hAnsi="Times New Roman" w:cs="Times New Roman"/>
                <w:color w:val="000000"/>
                <w:sz w:val="28"/>
                <w:szCs w:val="28"/>
              </w:rPr>
            </w:pPr>
          </w:p>
        </w:tc>
        <w:tc>
          <w:tcPr>
            <w:tcW w:w="586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jc w:val="right"/>
              <w:rPr>
                <w:rFonts w:ascii="Times New Roman" w:eastAsia="Times New Roman" w:hAnsi="Times New Roman" w:cs="Times New Roman"/>
                <w:color w:val="000000"/>
                <w:sz w:val="28"/>
                <w:szCs w:val="28"/>
              </w:rPr>
            </w:pPr>
          </w:p>
        </w:tc>
        <w:tc>
          <w:tcPr>
            <w:tcW w:w="288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jc w:val="right"/>
              <w:rPr>
                <w:rFonts w:ascii="Times New Roman" w:eastAsia="Times New Roman" w:hAnsi="Times New Roman" w:cs="Times New Roman"/>
                <w:color w:val="000000"/>
                <w:sz w:val="28"/>
                <w:szCs w:val="28"/>
              </w:rPr>
            </w:pPr>
          </w:p>
        </w:tc>
        <w:tc>
          <w:tcPr>
            <w:tcW w:w="206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jc w:val="right"/>
              <w:rPr>
                <w:rFonts w:ascii="Times New Roman" w:eastAsia="Times New Roman" w:hAnsi="Times New Roman" w:cs="Times New Roman"/>
                <w:color w:val="000000"/>
                <w:sz w:val="28"/>
                <w:szCs w:val="28"/>
              </w:rPr>
            </w:pPr>
          </w:p>
        </w:tc>
        <w:tc>
          <w:tcPr>
            <w:tcW w:w="208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jc w:val="right"/>
              <w:rPr>
                <w:rFonts w:ascii="Times New Roman" w:eastAsia="Times New Roman" w:hAnsi="Times New Roman" w:cs="Times New Roman"/>
                <w:color w:val="000000"/>
                <w:sz w:val="28"/>
                <w:szCs w:val="28"/>
              </w:rPr>
            </w:pPr>
          </w:p>
        </w:tc>
        <w:tc>
          <w:tcPr>
            <w:tcW w:w="202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jc w:val="right"/>
              <w:rPr>
                <w:rFonts w:ascii="Times New Roman" w:eastAsia="Times New Roman" w:hAnsi="Times New Roman" w:cs="Times New Roman"/>
                <w:color w:val="000000"/>
                <w:sz w:val="28"/>
                <w:szCs w:val="28"/>
              </w:rPr>
            </w:pPr>
          </w:p>
        </w:tc>
        <w:tc>
          <w:tcPr>
            <w:tcW w:w="8160" w:type="dxa"/>
            <w:gridSpan w:val="4"/>
            <w:tcBorders>
              <w:top w:val="nil"/>
              <w:left w:val="nil"/>
              <w:bottom w:val="nil"/>
              <w:right w:val="nil"/>
            </w:tcBorders>
            <w:shd w:val="clear" w:color="auto" w:fill="auto"/>
            <w:vAlign w:val="bottom"/>
            <w:hideMark/>
          </w:tcPr>
          <w:p w:rsidR="00153201" w:rsidRPr="00153201" w:rsidRDefault="00F1161E" w:rsidP="00153201">
            <w:pPr>
              <w:spacing w:after="0" w:line="240" w:lineRule="auto"/>
              <w:jc w:val="right"/>
              <w:rPr>
                <w:rFonts w:ascii="Times New Roman" w:eastAsia="Times New Roman" w:hAnsi="Times New Roman" w:cs="Times New Roman"/>
                <w:color w:val="000000"/>
                <w:sz w:val="28"/>
                <w:szCs w:val="28"/>
              </w:rPr>
            </w:pPr>
            <w:r w:rsidRPr="00F1161E">
              <w:rPr>
                <w:rFonts w:ascii="Times New Roman" w:eastAsia="Calibri" w:hAnsi="Times New Roman" w:cs="Times New Roman"/>
                <w:sz w:val="24"/>
                <w:szCs w:val="24"/>
                <w:u w:val="single"/>
              </w:rPr>
              <w:t xml:space="preserve">От </w:t>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t>17.01.2025№_26-НПА</w:t>
            </w:r>
          </w:p>
        </w:tc>
      </w:tr>
      <w:tr w:rsidR="00153201" w:rsidRPr="00153201" w:rsidTr="00E7015B">
        <w:trPr>
          <w:trHeight w:val="585"/>
        </w:trPr>
        <w:tc>
          <w:tcPr>
            <w:tcW w:w="26680" w:type="dxa"/>
            <w:gridSpan w:val="11"/>
            <w:vMerge w:val="restart"/>
            <w:tcBorders>
              <w:top w:val="nil"/>
              <w:left w:val="nil"/>
              <w:bottom w:val="nil"/>
              <w:right w:val="nil"/>
            </w:tcBorders>
            <w:shd w:val="clear" w:color="auto" w:fill="auto"/>
            <w:hideMark/>
          </w:tcPr>
          <w:p w:rsidR="00153201" w:rsidRPr="00153201" w:rsidRDefault="00153201" w:rsidP="00153201">
            <w:pPr>
              <w:spacing w:after="0" w:line="240" w:lineRule="auto"/>
              <w:jc w:val="right"/>
              <w:rPr>
                <w:rFonts w:ascii="Times New Roman" w:eastAsia="Times New Roman" w:hAnsi="Times New Roman" w:cs="Times New Roman"/>
                <w:color w:val="000000"/>
                <w:sz w:val="24"/>
                <w:szCs w:val="24"/>
              </w:rPr>
            </w:pPr>
            <w:r w:rsidRPr="00153201">
              <w:rPr>
                <w:rFonts w:ascii="Times New Roman" w:eastAsia="Times New Roman" w:hAnsi="Times New Roman" w:cs="Times New Roman"/>
                <w:color w:val="000000"/>
                <w:sz w:val="24"/>
                <w:szCs w:val="24"/>
              </w:rPr>
              <w:br/>
              <w:t>Приложение  5</w:t>
            </w:r>
            <w:r w:rsidRPr="00153201">
              <w:rPr>
                <w:rFonts w:ascii="Times New Roman" w:eastAsia="Times New Roman" w:hAnsi="Times New Roman" w:cs="Times New Roman"/>
                <w:color w:val="000000"/>
                <w:sz w:val="24"/>
                <w:szCs w:val="24"/>
              </w:rPr>
              <w:br/>
              <w:t>к Муниципальной программе</w:t>
            </w:r>
            <w:r w:rsidRPr="00153201">
              <w:rPr>
                <w:rFonts w:ascii="Times New Roman" w:eastAsia="Times New Roman" w:hAnsi="Times New Roman" w:cs="Times New Roman"/>
                <w:color w:val="000000"/>
                <w:sz w:val="24"/>
                <w:szCs w:val="24"/>
              </w:rPr>
              <w:br/>
              <w:t>Яковлевского муниципального округа</w:t>
            </w:r>
            <w:r w:rsidRPr="00153201">
              <w:rPr>
                <w:rFonts w:ascii="Times New Roman" w:eastAsia="Times New Roman" w:hAnsi="Times New Roman" w:cs="Times New Roman"/>
                <w:color w:val="000000"/>
                <w:sz w:val="24"/>
                <w:szCs w:val="24"/>
              </w:rPr>
              <w:br/>
              <w:t>"Развитие образования</w:t>
            </w:r>
            <w:r w:rsidRPr="00153201">
              <w:rPr>
                <w:rFonts w:ascii="Times New Roman" w:eastAsia="Times New Roman" w:hAnsi="Times New Roman" w:cs="Times New Roman"/>
                <w:color w:val="000000"/>
                <w:sz w:val="24"/>
                <w:szCs w:val="24"/>
              </w:rPr>
              <w:br/>
              <w:t>Яковлевского муниципального округа"</w:t>
            </w:r>
            <w:r w:rsidRPr="00153201">
              <w:rPr>
                <w:rFonts w:ascii="Times New Roman" w:eastAsia="Times New Roman" w:hAnsi="Times New Roman" w:cs="Times New Roman"/>
                <w:color w:val="000000"/>
                <w:sz w:val="24"/>
                <w:szCs w:val="24"/>
              </w:rPr>
              <w:br/>
              <w:t>на 2024-2030 годы,</w:t>
            </w:r>
            <w:r w:rsidRPr="00153201">
              <w:rPr>
                <w:rFonts w:ascii="Times New Roman" w:eastAsia="Times New Roman" w:hAnsi="Times New Roman" w:cs="Times New Roman"/>
                <w:color w:val="000000"/>
                <w:sz w:val="24"/>
                <w:szCs w:val="24"/>
              </w:rPr>
              <w:br/>
              <w:t>утвержденной  постановлением Администрации</w:t>
            </w:r>
            <w:r w:rsidRPr="00153201">
              <w:rPr>
                <w:rFonts w:ascii="Times New Roman" w:eastAsia="Times New Roman" w:hAnsi="Times New Roman" w:cs="Times New Roman"/>
                <w:color w:val="000000"/>
                <w:sz w:val="24"/>
                <w:szCs w:val="24"/>
              </w:rPr>
              <w:br/>
              <w:t>Яковлевского муниципального округа</w:t>
            </w:r>
            <w:r w:rsidRPr="00153201">
              <w:rPr>
                <w:rFonts w:ascii="Times New Roman" w:eastAsia="Times New Roman" w:hAnsi="Times New Roman" w:cs="Times New Roman"/>
                <w:color w:val="000000"/>
                <w:sz w:val="24"/>
                <w:szCs w:val="24"/>
              </w:rPr>
              <w:br/>
            </w:r>
            <w:r w:rsidRPr="00153201">
              <w:rPr>
                <w:rFonts w:ascii="Times New Roman" w:eastAsia="Times New Roman" w:hAnsi="Times New Roman" w:cs="Times New Roman"/>
                <w:color w:val="000000"/>
                <w:sz w:val="24"/>
                <w:szCs w:val="24"/>
                <w:u w:val="single"/>
              </w:rPr>
              <w:t xml:space="preserve"> </w:t>
            </w:r>
            <w:r w:rsidRPr="00153201">
              <w:rPr>
                <w:rFonts w:ascii="Times New Roman" w:eastAsia="Times New Roman" w:hAnsi="Times New Roman" w:cs="Times New Roman"/>
                <w:color w:val="000000"/>
                <w:sz w:val="24"/>
                <w:szCs w:val="24"/>
              </w:rPr>
              <w:br/>
            </w:r>
            <w:r w:rsidRPr="00153201">
              <w:rPr>
                <w:rFonts w:ascii="Times New Roman" w:eastAsia="Times New Roman" w:hAnsi="Times New Roman" w:cs="Times New Roman"/>
                <w:color w:val="000000"/>
                <w:sz w:val="24"/>
                <w:szCs w:val="24"/>
              </w:rPr>
              <w:br/>
              <w:t xml:space="preserve">от </w:t>
            </w:r>
            <w:r w:rsidRPr="00153201">
              <w:rPr>
                <w:rFonts w:ascii="Times New Roman" w:eastAsia="Times New Roman" w:hAnsi="Times New Roman" w:cs="Times New Roman"/>
                <w:color w:val="000000"/>
                <w:sz w:val="24"/>
                <w:szCs w:val="24"/>
                <w:u w:val="single"/>
              </w:rPr>
              <w:t xml:space="preserve"> 15.12.2023 </w:t>
            </w:r>
            <w:r w:rsidRPr="00153201">
              <w:rPr>
                <w:rFonts w:ascii="Times New Roman" w:eastAsia="Times New Roman" w:hAnsi="Times New Roman" w:cs="Times New Roman"/>
                <w:color w:val="000000"/>
                <w:sz w:val="24"/>
                <w:szCs w:val="24"/>
              </w:rPr>
              <w:t xml:space="preserve"> № </w:t>
            </w:r>
            <w:r w:rsidRPr="00153201">
              <w:rPr>
                <w:rFonts w:ascii="Times New Roman" w:eastAsia="Times New Roman" w:hAnsi="Times New Roman" w:cs="Times New Roman"/>
                <w:color w:val="000000"/>
                <w:sz w:val="24"/>
                <w:szCs w:val="24"/>
                <w:u w:val="single"/>
              </w:rPr>
              <w:t xml:space="preserve"> 197 -НПА</w:t>
            </w:r>
            <w:r w:rsidRPr="00153201">
              <w:rPr>
                <w:rFonts w:ascii="Times New Roman" w:eastAsia="Times New Roman" w:hAnsi="Times New Roman" w:cs="Times New Roman"/>
                <w:color w:val="000000"/>
                <w:sz w:val="24"/>
                <w:szCs w:val="24"/>
              </w:rPr>
              <w:t xml:space="preserve">                             </w:t>
            </w:r>
            <w:r w:rsidRPr="00153201">
              <w:rPr>
                <w:rFonts w:ascii="Times New Roman" w:eastAsia="Times New Roman" w:hAnsi="Times New Roman" w:cs="Times New Roman"/>
                <w:color w:val="000000"/>
                <w:sz w:val="24"/>
                <w:szCs w:val="24"/>
              </w:rPr>
              <w:br/>
              <w:t xml:space="preserve"> </w:t>
            </w:r>
          </w:p>
        </w:tc>
      </w:tr>
      <w:tr w:rsidR="00153201" w:rsidRPr="00153201" w:rsidTr="00E7015B">
        <w:trPr>
          <w:trHeight w:val="585"/>
        </w:trPr>
        <w:tc>
          <w:tcPr>
            <w:tcW w:w="26680" w:type="dxa"/>
            <w:gridSpan w:val="11"/>
            <w:vMerge/>
            <w:tcBorders>
              <w:top w:val="nil"/>
              <w:left w:val="nil"/>
              <w:bottom w:val="nil"/>
              <w:right w:val="nil"/>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r>
      <w:tr w:rsidR="00153201" w:rsidRPr="00153201" w:rsidTr="00E7015B">
        <w:trPr>
          <w:trHeight w:val="2805"/>
        </w:trPr>
        <w:tc>
          <w:tcPr>
            <w:tcW w:w="26680" w:type="dxa"/>
            <w:gridSpan w:val="11"/>
            <w:vMerge/>
            <w:tcBorders>
              <w:top w:val="nil"/>
              <w:left w:val="nil"/>
              <w:bottom w:val="nil"/>
              <w:right w:val="nil"/>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r>
      <w:tr w:rsidR="00153201" w:rsidRPr="00153201" w:rsidTr="00E7015B">
        <w:trPr>
          <w:trHeight w:val="315"/>
        </w:trPr>
        <w:tc>
          <w:tcPr>
            <w:tcW w:w="148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c>
          <w:tcPr>
            <w:tcW w:w="2140" w:type="dxa"/>
            <w:tcBorders>
              <w:top w:val="nil"/>
              <w:left w:val="nil"/>
              <w:bottom w:val="nil"/>
              <w:right w:val="nil"/>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4"/>
                <w:szCs w:val="24"/>
              </w:rPr>
            </w:pPr>
          </w:p>
        </w:tc>
        <w:tc>
          <w:tcPr>
            <w:tcW w:w="586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c>
          <w:tcPr>
            <w:tcW w:w="288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c>
          <w:tcPr>
            <w:tcW w:w="206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c>
          <w:tcPr>
            <w:tcW w:w="208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c>
          <w:tcPr>
            <w:tcW w:w="202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c>
          <w:tcPr>
            <w:tcW w:w="208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c>
          <w:tcPr>
            <w:tcW w:w="204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c>
          <w:tcPr>
            <w:tcW w:w="202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c>
          <w:tcPr>
            <w:tcW w:w="202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4"/>
                <w:szCs w:val="24"/>
              </w:rPr>
            </w:pPr>
          </w:p>
        </w:tc>
      </w:tr>
      <w:tr w:rsidR="00153201" w:rsidRPr="00153201" w:rsidTr="00E7015B">
        <w:trPr>
          <w:trHeight w:val="375"/>
        </w:trPr>
        <w:tc>
          <w:tcPr>
            <w:tcW w:w="26680" w:type="dxa"/>
            <w:gridSpan w:val="11"/>
            <w:tcBorders>
              <w:top w:val="nil"/>
              <w:left w:val="nil"/>
              <w:bottom w:val="nil"/>
              <w:right w:val="nil"/>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ПРОГНОЗНАЯ ОЦЕНКА РАСХОДОВ НА РЕАЛИЗАЦИЮ</w:t>
            </w:r>
          </w:p>
        </w:tc>
      </w:tr>
      <w:tr w:rsidR="00153201" w:rsidRPr="00153201" w:rsidTr="00E7015B">
        <w:trPr>
          <w:trHeight w:val="375"/>
        </w:trPr>
        <w:tc>
          <w:tcPr>
            <w:tcW w:w="26680" w:type="dxa"/>
            <w:gridSpan w:val="11"/>
            <w:tcBorders>
              <w:top w:val="nil"/>
              <w:left w:val="nil"/>
              <w:bottom w:val="nil"/>
              <w:right w:val="nil"/>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МУНИЦИПАЛЬНОЙ ПРОГРАММЫ ЯКОВЛЕВСКОГО МУНИЦИПАЛЬНОГО ОКРУГА</w:t>
            </w:r>
          </w:p>
        </w:tc>
      </w:tr>
      <w:tr w:rsidR="00153201" w:rsidRPr="00153201" w:rsidTr="00E7015B">
        <w:trPr>
          <w:trHeight w:val="315"/>
        </w:trPr>
        <w:tc>
          <w:tcPr>
            <w:tcW w:w="26680" w:type="dxa"/>
            <w:gridSpan w:val="11"/>
            <w:tcBorders>
              <w:top w:val="nil"/>
              <w:left w:val="nil"/>
              <w:bottom w:val="nil"/>
              <w:right w:val="nil"/>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"РАЗВИТИЕ ОБРАЗОВАНИЯ </w:t>
            </w:r>
          </w:p>
        </w:tc>
      </w:tr>
      <w:tr w:rsidR="00153201" w:rsidRPr="00153201" w:rsidTr="00E7015B">
        <w:trPr>
          <w:trHeight w:val="315"/>
        </w:trPr>
        <w:tc>
          <w:tcPr>
            <w:tcW w:w="26680" w:type="dxa"/>
            <w:gridSpan w:val="11"/>
            <w:tcBorders>
              <w:top w:val="nil"/>
              <w:left w:val="nil"/>
              <w:bottom w:val="nil"/>
              <w:right w:val="nil"/>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ЯКОВЛЕВСКОГО МУНИЦИПАЛЬНОГО ОКРУГА" НА 2024-2030 ГОДЫ</w:t>
            </w:r>
          </w:p>
        </w:tc>
      </w:tr>
      <w:tr w:rsidR="00153201" w:rsidRPr="00153201" w:rsidTr="00E7015B">
        <w:trPr>
          <w:trHeight w:val="375"/>
        </w:trPr>
        <w:tc>
          <w:tcPr>
            <w:tcW w:w="26680" w:type="dxa"/>
            <w:gridSpan w:val="11"/>
            <w:tcBorders>
              <w:top w:val="nil"/>
              <w:left w:val="nil"/>
              <w:bottom w:val="nil"/>
              <w:right w:val="nil"/>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ЗА СЧЕТ ВСЕХ ИСТОЧНИКОВ</w:t>
            </w:r>
          </w:p>
        </w:tc>
      </w:tr>
      <w:tr w:rsidR="00153201" w:rsidRPr="00153201" w:rsidTr="00E7015B">
        <w:trPr>
          <w:trHeight w:val="375"/>
        </w:trPr>
        <w:tc>
          <w:tcPr>
            <w:tcW w:w="12360" w:type="dxa"/>
            <w:gridSpan w:val="4"/>
            <w:tcBorders>
              <w:top w:val="nil"/>
              <w:left w:val="nil"/>
              <w:bottom w:val="nil"/>
              <w:right w:val="nil"/>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p>
        </w:tc>
        <w:tc>
          <w:tcPr>
            <w:tcW w:w="206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08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02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08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04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02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020" w:type="dxa"/>
            <w:tcBorders>
              <w:top w:val="nil"/>
              <w:left w:val="nil"/>
              <w:bottom w:val="nil"/>
              <w:right w:val="nil"/>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r>
      <w:tr w:rsidR="00153201" w:rsidRPr="00153201" w:rsidTr="00E7015B">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 xml:space="preserve">№ </w:t>
            </w:r>
            <w:proofErr w:type="gramStart"/>
            <w:r w:rsidRPr="00153201">
              <w:rPr>
                <w:rFonts w:ascii="Times New Roman" w:eastAsia="Times New Roman" w:hAnsi="Times New Roman" w:cs="Times New Roman"/>
                <w:color w:val="000000"/>
                <w:sz w:val="28"/>
                <w:szCs w:val="28"/>
              </w:rPr>
              <w:t>п</w:t>
            </w:r>
            <w:proofErr w:type="gramEnd"/>
            <w:r w:rsidRPr="00153201">
              <w:rPr>
                <w:rFonts w:ascii="Times New Roman" w:eastAsia="Times New Roman" w:hAnsi="Times New Roman" w:cs="Times New Roman"/>
                <w:color w:val="000000"/>
                <w:sz w:val="28"/>
                <w:szCs w:val="28"/>
              </w:rPr>
              <w:t>/п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Статус</w:t>
            </w:r>
          </w:p>
        </w:tc>
        <w:tc>
          <w:tcPr>
            <w:tcW w:w="5860" w:type="dxa"/>
            <w:tcBorders>
              <w:top w:val="single" w:sz="4" w:space="0" w:color="auto"/>
              <w:left w:val="nil"/>
              <w:bottom w:val="single" w:sz="4" w:space="0" w:color="auto"/>
              <w:right w:val="nil"/>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Оценка расходов (руб.), годы</w:t>
            </w:r>
          </w:p>
        </w:tc>
      </w:tr>
      <w:tr w:rsidR="00153201" w:rsidRPr="00153201" w:rsidTr="00E7015B">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214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586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2024</w:t>
            </w:r>
          </w:p>
        </w:tc>
        <w:tc>
          <w:tcPr>
            <w:tcW w:w="20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2025</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2026</w:t>
            </w:r>
          </w:p>
        </w:tc>
        <w:tc>
          <w:tcPr>
            <w:tcW w:w="20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2027</w:t>
            </w:r>
          </w:p>
        </w:tc>
        <w:tc>
          <w:tcPr>
            <w:tcW w:w="204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2028</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2029</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2030</w:t>
            </w:r>
          </w:p>
        </w:tc>
      </w:tr>
      <w:tr w:rsidR="00153201" w:rsidRPr="00153201" w:rsidTr="00E7015B">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w:t>
            </w:r>
          </w:p>
        </w:tc>
        <w:tc>
          <w:tcPr>
            <w:tcW w:w="214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w:t>
            </w:r>
          </w:p>
        </w:tc>
        <w:tc>
          <w:tcPr>
            <w:tcW w:w="586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5</w:t>
            </w:r>
          </w:p>
        </w:tc>
        <w:tc>
          <w:tcPr>
            <w:tcW w:w="20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w:t>
            </w:r>
          </w:p>
        </w:tc>
        <w:tc>
          <w:tcPr>
            <w:tcW w:w="20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w:t>
            </w:r>
          </w:p>
        </w:tc>
        <w:tc>
          <w:tcPr>
            <w:tcW w:w="204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9</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10</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11</w:t>
            </w:r>
          </w:p>
        </w:tc>
      </w:tr>
      <w:tr w:rsidR="00153201" w:rsidRPr="00153201" w:rsidTr="00E7015B">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Развитие образования Яковлевского муниципального района"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477 448 335,13</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453 609 261,81</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480 304 436,00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500 307 224,53</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457 727 746,16</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165 906 291,94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164 771 100,00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170 367 400,00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170 786 800,00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162 266 662,00</w:t>
            </w:r>
          </w:p>
        </w:tc>
      </w:tr>
      <w:tr w:rsidR="00153201" w:rsidRPr="00153201" w:rsidTr="00E7015B">
        <w:trPr>
          <w:trHeight w:val="51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311 542 043,19</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288 838 161,81</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309 937 036,00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329 520 424,53</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295 461 084,16</w:t>
            </w:r>
          </w:p>
        </w:tc>
      </w:tr>
      <w:tr w:rsidR="00153201" w:rsidRPr="00153201" w:rsidTr="00E7015B">
        <w:trPr>
          <w:trHeight w:val="82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"Развитие системы дошкольного образования"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69 953 714,62</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79 250 033,00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83 598 743,00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86 466 580,00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77 735 164,00</w:t>
            </w:r>
          </w:p>
        </w:tc>
      </w:tr>
      <w:tr w:rsidR="00153201" w:rsidRPr="00153201" w:rsidTr="00E7015B">
        <w:trPr>
          <w:trHeight w:val="375"/>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25 670 </w:t>
            </w:r>
            <w:r w:rsidRPr="00153201">
              <w:rPr>
                <w:rFonts w:ascii="Times New Roman" w:eastAsia="Times New Roman" w:hAnsi="Times New Roman" w:cs="Times New Roman"/>
                <w:color w:val="000000"/>
                <w:sz w:val="28"/>
                <w:szCs w:val="28"/>
              </w:rPr>
              <w:lastRenderedPageBreak/>
              <w:t>494,62</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 xml:space="preserve">37 382 </w:t>
            </w:r>
            <w:r w:rsidRPr="00153201">
              <w:rPr>
                <w:rFonts w:ascii="Times New Roman" w:eastAsia="Times New Roman" w:hAnsi="Times New Roman" w:cs="Times New Roman"/>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 xml:space="preserve">37 339 </w:t>
            </w:r>
            <w:r w:rsidRPr="00153201">
              <w:rPr>
                <w:rFonts w:ascii="Times New Roman" w:eastAsia="Times New Roman" w:hAnsi="Times New Roman" w:cs="Times New Roman"/>
                <w:color w:val="000000"/>
                <w:sz w:val="28"/>
                <w:szCs w:val="28"/>
              </w:rPr>
              <w:lastRenderedPageBreak/>
              <w:t>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 xml:space="preserve">36 794 </w:t>
            </w:r>
            <w:r w:rsidRPr="00153201">
              <w:rPr>
                <w:rFonts w:ascii="Times New Roman" w:eastAsia="Times New Roman" w:hAnsi="Times New Roman" w:cs="Times New Roman"/>
                <w:color w:val="000000"/>
                <w:sz w:val="28"/>
                <w:szCs w:val="28"/>
              </w:rPr>
              <w:lastRenderedPageBreak/>
              <w:t>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 xml:space="preserve">28 011 </w:t>
            </w:r>
            <w:r w:rsidRPr="00153201">
              <w:rPr>
                <w:rFonts w:ascii="Times New Roman" w:eastAsia="Times New Roman" w:hAnsi="Times New Roman" w:cs="Times New Roman"/>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 xml:space="preserve">28 011 </w:t>
            </w:r>
            <w:r w:rsidRPr="00153201">
              <w:rPr>
                <w:rFonts w:ascii="Times New Roman" w:eastAsia="Times New Roman" w:hAnsi="Times New Roman" w:cs="Times New Roman"/>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 xml:space="preserve">28 011 </w:t>
            </w:r>
            <w:r w:rsidRPr="00153201">
              <w:rPr>
                <w:rFonts w:ascii="Times New Roman" w:eastAsia="Times New Roman" w:hAnsi="Times New Roman" w:cs="Times New Roman"/>
                <w:color w:val="000000"/>
                <w:sz w:val="28"/>
                <w:szCs w:val="28"/>
              </w:rPr>
              <w:lastRenderedPageBreak/>
              <w:t>000,00</w:t>
            </w:r>
          </w:p>
        </w:tc>
      </w:tr>
      <w:tr w:rsidR="00153201" w:rsidRPr="00153201" w:rsidTr="00E7015B">
        <w:trPr>
          <w:trHeight w:val="570"/>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41 868 033,00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46 259 343,00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49 671 680,00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49 724 164,00</w:t>
            </w:r>
          </w:p>
        </w:tc>
      </w:tr>
      <w:tr w:rsidR="00153201" w:rsidRPr="00153201" w:rsidTr="00E7015B">
        <w:trPr>
          <w:trHeight w:val="465"/>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69 953 714,62</w:t>
            </w:r>
          </w:p>
        </w:tc>
        <w:tc>
          <w:tcPr>
            <w:tcW w:w="208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79 250 033,00</w:t>
            </w:r>
          </w:p>
        </w:tc>
        <w:tc>
          <w:tcPr>
            <w:tcW w:w="202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83 598 743,00</w:t>
            </w:r>
          </w:p>
        </w:tc>
        <w:tc>
          <w:tcPr>
            <w:tcW w:w="208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86 466 580,00</w:t>
            </w:r>
          </w:p>
        </w:tc>
        <w:tc>
          <w:tcPr>
            <w:tcW w:w="204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77 735 164,00</w:t>
            </w:r>
          </w:p>
        </w:tc>
      </w:tr>
      <w:tr w:rsidR="00153201" w:rsidRPr="00153201" w:rsidTr="00E7015B">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25 670 494,62</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37 382 000,00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37 339 400,00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36 794 900,00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28 011 000,00</w:t>
            </w:r>
          </w:p>
        </w:tc>
      </w:tr>
      <w:tr w:rsidR="00153201" w:rsidRPr="00153201" w:rsidTr="00E7015B">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41 868 033,00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46 259 343,00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49 671 680,00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49 724 164,00</w:t>
            </w:r>
          </w:p>
        </w:tc>
      </w:tr>
      <w:tr w:rsidR="00153201" w:rsidRPr="00153201" w:rsidTr="00E7015B">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Расходы на обеспечение </w:t>
            </w:r>
            <w:r w:rsidRPr="00153201">
              <w:rPr>
                <w:rFonts w:ascii="Times New Roman" w:eastAsia="Times New Roman" w:hAnsi="Times New Roman" w:cs="Times New Roman"/>
                <w:color w:val="000000"/>
                <w:sz w:val="28"/>
                <w:szCs w:val="28"/>
              </w:rPr>
              <w:lastRenderedPageBreak/>
              <w:t xml:space="preserve">деятельности (оказание услуг, 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24 629 </w:t>
            </w:r>
            <w:r w:rsidRPr="00153201">
              <w:rPr>
                <w:rFonts w:ascii="Times New Roman" w:eastAsia="Times New Roman" w:hAnsi="Times New Roman" w:cs="Times New Roman"/>
                <w:b/>
                <w:bCs/>
                <w:color w:val="000000"/>
                <w:sz w:val="28"/>
                <w:szCs w:val="28"/>
              </w:rPr>
              <w:lastRenderedPageBreak/>
              <w:t>784,54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36 342 </w:t>
            </w:r>
            <w:r w:rsidRPr="00153201">
              <w:rPr>
                <w:rFonts w:ascii="Times New Roman" w:eastAsia="Times New Roman" w:hAnsi="Times New Roman" w:cs="Times New Roman"/>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36 299 </w:t>
            </w:r>
            <w:r w:rsidRPr="00153201">
              <w:rPr>
                <w:rFonts w:ascii="Times New Roman" w:eastAsia="Times New Roman" w:hAnsi="Times New Roman" w:cs="Times New Roman"/>
                <w:b/>
                <w:bCs/>
                <w:color w:val="000000"/>
                <w:sz w:val="28"/>
                <w:szCs w:val="28"/>
              </w:rPr>
              <w:lastRenderedPageBreak/>
              <w:t>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35 754 </w:t>
            </w:r>
            <w:r w:rsidRPr="00153201">
              <w:rPr>
                <w:rFonts w:ascii="Times New Roman" w:eastAsia="Times New Roman" w:hAnsi="Times New Roman" w:cs="Times New Roman"/>
                <w:b/>
                <w:bCs/>
                <w:color w:val="000000"/>
                <w:sz w:val="28"/>
                <w:szCs w:val="28"/>
              </w:rPr>
              <w:lastRenderedPageBreak/>
              <w:t>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27 392 </w:t>
            </w:r>
            <w:r w:rsidRPr="00153201">
              <w:rPr>
                <w:rFonts w:ascii="Times New Roman" w:eastAsia="Times New Roman" w:hAnsi="Times New Roman" w:cs="Times New Roman"/>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27 392 </w:t>
            </w:r>
            <w:r w:rsidRPr="00153201">
              <w:rPr>
                <w:rFonts w:ascii="Times New Roman" w:eastAsia="Times New Roman" w:hAnsi="Times New Roman" w:cs="Times New Roman"/>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27 392 </w:t>
            </w:r>
            <w:r w:rsidRPr="00153201">
              <w:rPr>
                <w:rFonts w:ascii="Times New Roman" w:eastAsia="Times New Roman" w:hAnsi="Times New Roman" w:cs="Times New Roman"/>
                <w:b/>
                <w:bCs/>
                <w:color w:val="000000"/>
                <w:sz w:val="28"/>
                <w:szCs w:val="28"/>
              </w:rPr>
              <w:lastRenderedPageBreak/>
              <w:t>000,00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24 629 784,54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36 342 000,00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36 299 400,00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35 754 900,00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27 392 000,00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5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Финансовое обеспечение на выполнение муниципальных заданий дошкольных образовательных учреждений;</w:t>
            </w:r>
            <w:r w:rsidR="00E7015B">
              <w:rPr>
                <w:rFonts w:ascii="Times New Roman" w:eastAsia="Times New Roman" w:hAnsi="Times New Roman" w:cs="Times New Roman"/>
                <w:color w:val="000000"/>
                <w:sz w:val="28"/>
                <w:szCs w:val="28"/>
              </w:rPr>
              <w:t xml:space="preserve"> </w:t>
            </w:r>
            <w:r w:rsidRPr="00153201">
              <w:rPr>
                <w:rFonts w:ascii="Times New Roman" w:eastAsia="Times New Roman" w:hAnsi="Times New Roman" w:cs="Times New Roman"/>
                <w:color w:val="000000"/>
                <w:sz w:val="28"/>
                <w:szCs w:val="28"/>
              </w:rPr>
              <w:t>текущий ремонт учреждений дошкольного образования,</w:t>
            </w:r>
            <w:r w:rsidR="00E7015B">
              <w:rPr>
                <w:rFonts w:ascii="Times New Roman" w:eastAsia="Times New Roman" w:hAnsi="Times New Roman" w:cs="Times New Roman"/>
                <w:color w:val="000000"/>
                <w:sz w:val="28"/>
                <w:szCs w:val="28"/>
              </w:rPr>
              <w:t xml:space="preserve"> </w:t>
            </w:r>
            <w:r w:rsidRPr="00153201">
              <w:rPr>
                <w:rFonts w:ascii="Times New Roman" w:eastAsia="Times New Roman" w:hAnsi="Times New Roman" w:cs="Times New Roman"/>
                <w:color w:val="000000"/>
                <w:sz w:val="28"/>
                <w:szCs w:val="28"/>
              </w:rPr>
              <w:t xml:space="preserve">мероприятия по проведению </w:t>
            </w:r>
            <w:r w:rsidRPr="00153201">
              <w:rPr>
                <w:rFonts w:ascii="Times New Roman" w:eastAsia="Times New Roman" w:hAnsi="Times New Roman" w:cs="Times New Roman"/>
                <w:color w:val="000000"/>
                <w:sz w:val="28"/>
                <w:szCs w:val="28"/>
              </w:rPr>
              <w:lastRenderedPageBreak/>
              <w:t xml:space="preserve">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w:t>
            </w:r>
            <w:proofErr w:type="gramStart"/>
            <w:r w:rsidRPr="00153201">
              <w:rPr>
                <w:rFonts w:ascii="Times New Roman" w:eastAsia="Times New Roman" w:hAnsi="Times New Roman" w:cs="Times New Roman"/>
                <w:color w:val="000000"/>
                <w:sz w:val="28"/>
                <w:szCs w:val="28"/>
              </w:rPr>
              <w:t>обучение по охране</w:t>
            </w:r>
            <w:proofErr w:type="gramEnd"/>
            <w:r w:rsidRPr="00153201">
              <w:rPr>
                <w:rFonts w:ascii="Times New Roman" w:eastAsia="Times New Roman" w:hAnsi="Times New Roman" w:cs="Times New Roman"/>
                <w:color w:val="000000"/>
                <w:sz w:val="28"/>
                <w:szCs w:val="28"/>
              </w:rPr>
              <w:t xml:space="preserve"> труда;</w:t>
            </w:r>
            <w:r w:rsidR="00E7015B">
              <w:rPr>
                <w:rFonts w:ascii="Times New Roman" w:eastAsia="Times New Roman" w:hAnsi="Times New Roman" w:cs="Times New Roman"/>
                <w:color w:val="000000"/>
                <w:sz w:val="28"/>
                <w:szCs w:val="28"/>
              </w:rPr>
              <w:t xml:space="preserve"> </w:t>
            </w:r>
            <w:r w:rsidRPr="00153201">
              <w:rPr>
                <w:rFonts w:ascii="Times New Roman" w:eastAsia="Times New Roman" w:hAnsi="Times New Roman" w:cs="Times New Roman"/>
                <w:color w:val="000000"/>
                <w:sz w:val="28"/>
                <w:szCs w:val="28"/>
              </w:rPr>
              <w:t>обслуживание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24 629 784,54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36 342 000,00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36 299 400,00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35 754 900,00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27 392 000,00</w:t>
            </w:r>
          </w:p>
        </w:tc>
      </w:tr>
      <w:tr w:rsidR="00153201" w:rsidRPr="00153201" w:rsidTr="00E7015B">
        <w:trPr>
          <w:trHeight w:val="58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24 629 784,54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36 342 000,00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36 299 400,00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35 754 900,00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27 392 000,00</w:t>
            </w:r>
          </w:p>
        </w:tc>
      </w:tr>
      <w:tr w:rsidR="00153201" w:rsidRPr="00153201" w:rsidTr="00E7015B">
        <w:trPr>
          <w:trHeight w:val="58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 по пожарной безопасности</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324 497,30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60 000,00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249 000,00</w:t>
            </w:r>
          </w:p>
        </w:tc>
      </w:tr>
      <w:tr w:rsidR="00153201" w:rsidRPr="00153201" w:rsidTr="00E7015B">
        <w:trPr>
          <w:trHeight w:val="435"/>
        </w:trPr>
        <w:tc>
          <w:tcPr>
            <w:tcW w:w="148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324 497,30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60 000,00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249 000,00</w:t>
            </w:r>
          </w:p>
        </w:tc>
      </w:tr>
      <w:tr w:rsidR="00153201" w:rsidRPr="00153201" w:rsidTr="00E7015B">
        <w:trPr>
          <w:trHeight w:val="375"/>
        </w:trPr>
        <w:tc>
          <w:tcPr>
            <w:tcW w:w="148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90"/>
        </w:trPr>
        <w:tc>
          <w:tcPr>
            <w:tcW w:w="148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705"/>
        </w:trPr>
        <w:tc>
          <w:tcPr>
            <w:tcW w:w="148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Обеспечение бесплатным питанием </w:t>
            </w:r>
            <w:r w:rsidRPr="00153201">
              <w:rPr>
                <w:rFonts w:ascii="Times New Roman" w:eastAsia="Times New Roman" w:hAnsi="Times New Roman" w:cs="Times New Roman"/>
                <w:color w:val="000000"/>
                <w:sz w:val="28"/>
                <w:szCs w:val="28"/>
              </w:rPr>
              <w:lastRenderedPageBreak/>
              <w:t xml:space="preserve">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153201">
              <w:rPr>
                <w:rFonts w:ascii="Times New Roman" w:eastAsia="Times New Roman" w:hAnsi="Times New Roman" w:cs="Times New Roman"/>
                <w:color w:val="000000"/>
                <w:sz w:val="28"/>
                <w:szCs w:val="28"/>
              </w:rPr>
              <w:t>и</w:t>
            </w:r>
            <w:proofErr w:type="spellEnd"/>
            <w:proofErr w:type="gramEnd"/>
            <w:r w:rsidRPr="00153201">
              <w:rPr>
                <w:rFonts w:ascii="Times New Roman" w:eastAsia="Times New Roman" w:hAnsi="Times New Roman" w:cs="Times New Roman"/>
                <w:color w:val="000000"/>
                <w:sz w:val="28"/>
                <w:szCs w:val="28"/>
              </w:rPr>
              <w:t xml:space="preserve"> более </w:t>
            </w:r>
            <w:r w:rsidR="00E7015B" w:rsidRPr="00153201">
              <w:rPr>
                <w:rFonts w:ascii="Times New Roman" w:eastAsia="Times New Roman" w:hAnsi="Times New Roman" w:cs="Times New Roman"/>
                <w:color w:val="000000"/>
                <w:sz w:val="28"/>
                <w:szCs w:val="28"/>
              </w:rPr>
              <w:t>несовершеннолетних</w:t>
            </w:r>
            <w:r w:rsidRPr="00153201">
              <w:rPr>
                <w:rFonts w:ascii="Times New Roman" w:eastAsia="Times New Roman" w:hAnsi="Times New Roman" w:cs="Times New Roman"/>
                <w:color w:val="000000"/>
                <w:sz w:val="28"/>
                <w:szCs w:val="28"/>
              </w:rPr>
              <w:t xml:space="preserve"> детей, а также детей, в возрасте до двадцати двух лет, обучающихся по очной форме обучения в образовательных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716 212,7</w:t>
            </w:r>
            <w:r w:rsidRPr="00153201">
              <w:rPr>
                <w:rFonts w:ascii="Times New Roman" w:eastAsia="Times New Roman" w:hAnsi="Times New Roman" w:cs="Times New Roman"/>
                <w:b/>
                <w:bCs/>
                <w:color w:val="000000"/>
                <w:sz w:val="28"/>
                <w:szCs w:val="28"/>
              </w:rPr>
              <w:lastRenderedPageBreak/>
              <w:t>8</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980 000,0</w:t>
            </w:r>
            <w:r w:rsidRPr="00153201">
              <w:rPr>
                <w:rFonts w:ascii="Times New Roman" w:eastAsia="Times New Roman" w:hAnsi="Times New Roman" w:cs="Times New Roman"/>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980 000,0</w:t>
            </w:r>
            <w:r w:rsidRPr="00153201">
              <w:rPr>
                <w:rFonts w:ascii="Times New Roman" w:eastAsia="Times New Roman" w:hAnsi="Times New Roman" w:cs="Times New Roman"/>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980 000,0</w:t>
            </w:r>
            <w:r w:rsidRPr="00153201">
              <w:rPr>
                <w:rFonts w:ascii="Times New Roman" w:eastAsia="Times New Roman" w:hAnsi="Times New Roman" w:cs="Times New Roman"/>
                <w:b/>
                <w:bCs/>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370 000,0</w:t>
            </w:r>
            <w:r w:rsidRPr="00153201">
              <w:rPr>
                <w:rFonts w:ascii="Times New Roman" w:eastAsia="Times New Roman" w:hAnsi="Times New Roman" w:cs="Times New Roman"/>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370 000,0</w:t>
            </w:r>
            <w:r w:rsidRPr="00153201">
              <w:rPr>
                <w:rFonts w:ascii="Times New Roman" w:eastAsia="Times New Roman" w:hAnsi="Times New Roman" w:cs="Times New Roman"/>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370 000,0</w:t>
            </w:r>
            <w:r w:rsidRPr="00153201">
              <w:rPr>
                <w:rFonts w:ascii="Times New Roman" w:eastAsia="Times New Roman" w:hAnsi="Times New Roman" w:cs="Times New Roman"/>
                <w:b/>
                <w:bCs/>
                <w:color w:val="000000"/>
                <w:sz w:val="28"/>
                <w:szCs w:val="28"/>
              </w:rPr>
              <w:lastRenderedPageBreak/>
              <w:t>0</w:t>
            </w:r>
          </w:p>
        </w:tc>
      </w:tr>
      <w:tr w:rsidR="00153201" w:rsidRPr="00153201" w:rsidTr="00E7015B">
        <w:trPr>
          <w:trHeight w:val="45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716 212,78</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980 000,00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980 000,00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980 000,00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370 000,00</w:t>
            </w:r>
          </w:p>
        </w:tc>
      </w:tr>
      <w:tr w:rsidR="00153201" w:rsidRPr="00153201" w:rsidTr="00E7015B">
        <w:trPr>
          <w:trHeight w:val="51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4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21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Финансовое обеспечение на выполнение муниципальных заданий на реализацию прав на </w:t>
            </w:r>
            <w:r w:rsidRPr="00153201">
              <w:rPr>
                <w:rFonts w:ascii="Times New Roman" w:eastAsia="Times New Roman" w:hAnsi="Times New Roman" w:cs="Times New Roman"/>
                <w:color w:val="000000"/>
                <w:sz w:val="28"/>
                <w:szCs w:val="28"/>
              </w:rPr>
              <w:lastRenderedPageBreak/>
              <w:t>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41 868 033,00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46 259 343,00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49 671 680,00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49 724 164,00</w:t>
            </w:r>
          </w:p>
        </w:tc>
      </w:tr>
      <w:tr w:rsidR="00153201" w:rsidRPr="00153201" w:rsidTr="00E7015B">
        <w:trPr>
          <w:trHeight w:val="51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1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44 283 220,00</w:t>
            </w:r>
          </w:p>
        </w:tc>
        <w:tc>
          <w:tcPr>
            <w:tcW w:w="208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41 868 033,00</w:t>
            </w:r>
          </w:p>
        </w:tc>
        <w:tc>
          <w:tcPr>
            <w:tcW w:w="202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46 259 343,00</w:t>
            </w:r>
          </w:p>
        </w:tc>
        <w:tc>
          <w:tcPr>
            <w:tcW w:w="208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49 671 680,00</w:t>
            </w:r>
          </w:p>
        </w:tc>
        <w:tc>
          <w:tcPr>
            <w:tcW w:w="204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49 724 164,00</w:t>
            </w:r>
          </w:p>
        </w:tc>
      </w:tr>
      <w:tr w:rsidR="00153201" w:rsidRPr="00153201" w:rsidTr="00E7015B">
        <w:trPr>
          <w:trHeight w:val="51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1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"Развитие системы общего образования" на 2024-2030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349 353 806,14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315 121 751,31</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337 178 597,00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353 648 448,53</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324 992 824,16</w:t>
            </w:r>
          </w:p>
        </w:tc>
      </w:tr>
      <w:tr w:rsidR="00153201" w:rsidRPr="00153201" w:rsidTr="00E7015B">
        <w:trPr>
          <w:trHeight w:val="375"/>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86 587 722,95</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74 173 300,00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75 673 000,00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75 971 800,00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81 428 000,00</w:t>
            </w:r>
          </w:p>
        </w:tc>
      </w:tr>
      <w:tr w:rsidR="00153201" w:rsidRPr="00153201" w:rsidTr="00E7015B">
        <w:trPr>
          <w:trHeight w:val="525"/>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262 766 083,19</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240 948 451,31</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261 505 597,00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277 676 648,53</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243 564 824,16</w:t>
            </w:r>
          </w:p>
        </w:tc>
      </w:tr>
      <w:tr w:rsidR="00153201" w:rsidRPr="00153201" w:rsidTr="00E7015B">
        <w:trPr>
          <w:trHeight w:val="570"/>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10"/>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 Реализация образовательных программ начального общего, </w:t>
            </w:r>
            <w:r w:rsidRPr="00153201">
              <w:rPr>
                <w:rFonts w:ascii="Times New Roman" w:eastAsia="Times New Roman" w:hAnsi="Times New Roman" w:cs="Times New Roman"/>
                <w:b/>
                <w:bCs/>
                <w:color w:val="000000"/>
                <w:sz w:val="28"/>
                <w:szCs w:val="28"/>
              </w:rPr>
              <w:lastRenderedPageBreak/>
              <w:t>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349 353 806,14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315 121 751,31</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337 178 597,00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353 648 448,53</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324 992 824,16</w:t>
            </w:r>
          </w:p>
        </w:tc>
      </w:tr>
      <w:tr w:rsidR="00153201" w:rsidRPr="00153201" w:rsidTr="00E7015B">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86 587 722,95</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74 173 300,00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75 673 000,00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75 971 800,00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81 428 000,00</w:t>
            </w:r>
          </w:p>
        </w:tc>
      </w:tr>
      <w:tr w:rsidR="00153201" w:rsidRPr="00153201" w:rsidTr="00E7015B">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262 766 083,19</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240 948 451,31</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261 505 597,00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277 676 648,53</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243 564 824,16</w:t>
            </w:r>
          </w:p>
        </w:tc>
      </w:tr>
      <w:tr w:rsidR="00153201" w:rsidRPr="00153201" w:rsidTr="00E7015B">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81 798 350,75</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72 884 730,00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74 384 430,00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74 683 230,00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79 097 000,00</w:t>
            </w:r>
          </w:p>
        </w:tc>
      </w:tr>
      <w:tr w:rsidR="00153201" w:rsidRPr="00153201" w:rsidTr="00E7015B">
        <w:trPr>
          <w:trHeight w:val="480"/>
        </w:trPr>
        <w:tc>
          <w:tcPr>
            <w:tcW w:w="148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81 798 350,75</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72 884 730,00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74 384 430,00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74 683 230,00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79 097 000,00</w:t>
            </w:r>
          </w:p>
        </w:tc>
      </w:tr>
      <w:tr w:rsidR="00153201" w:rsidRPr="00153201" w:rsidTr="00E7015B">
        <w:trPr>
          <w:trHeight w:val="480"/>
        </w:trPr>
        <w:tc>
          <w:tcPr>
            <w:tcW w:w="148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55"/>
        </w:trPr>
        <w:tc>
          <w:tcPr>
            <w:tcW w:w="148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Финансовое обеспечение на </w:t>
            </w:r>
            <w:r w:rsidRPr="00153201">
              <w:rPr>
                <w:rFonts w:ascii="Times New Roman" w:eastAsia="Times New Roman" w:hAnsi="Times New Roman" w:cs="Times New Roman"/>
                <w:color w:val="000000"/>
                <w:sz w:val="28"/>
                <w:szCs w:val="28"/>
              </w:rPr>
              <w:lastRenderedPageBreak/>
              <w:t>выполнение муниципальных заданий общеобразовательных учреждений; текущий ремонт учреждений общего образования,</w:t>
            </w:r>
            <w:r w:rsidR="00E7015B">
              <w:rPr>
                <w:rFonts w:ascii="Times New Roman" w:eastAsia="Times New Roman" w:hAnsi="Times New Roman" w:cs="Times New Roman"/>
                <w:color w:val="000000"/>
                <w:sz w:val="28"/>
                <w:szCs w:val="28"/>
              </w:rPr>
              <w:t xml:space="preserve"> </w:t>
            </w:r>
            <w:r w:rsidRPr="00153201">
              <w:rPr>
                <w:rFonts w:ascii="Times New Roman" w:eastAsia="Times New Roman" w:hAnsi="Times New Roman" w:cs="Times New Roman"/>
                <w:color w:val="000000"/>
                <w:sz w:val="28"/>
                <w:szCs w:val="28"/>
              </w:rPr>
              <w:t>мероприятия по организации питания в общеобразовательных учреждениях;</w:t>
            </w:r>
            <w:r w:rsidR="00E7015B">
              <w:rPr>
                <w:rFonts w:ascii="Times New Roman" w:eastAsia="Times New Roman" w:hAnsi="Times New Roman" w:cs="Times New Roman"/>
                <w:color w:val="000000"/>
                <w:sz w:val="28"/>
                <w:szCs w:val="28"/>
              </w:rPr>
              <w:t xml:space="preserve"> </w:t>
            </w:r>
            <w:r w:rsidRPr="00153201">
              <w:rPr>
                <w:rFonts w:ascii="Times New Roman" w:eastAsia="Times New Roman" w:hAnsi="Times New Roman" w:cs="Times New Roman"/>
                <w:color w:val="000000"/>
                <w:sz w:val="28"/>
                <w:szCs w:val="28"/>
              </w:rPr>
              <w:t xml:space="preserve">мероприятия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w:t>
            </w:r>
            <w:proofErr w:type="gramStart"/>
            <w:r w:rsidRPr="00153201">
              <w:rPr>
                <w:rFonts w:ascii="Times New Roman" w:eastAsia="Times New Roman" w:hAnsi="Times New Roman" w:cs="Times New Roman"/>
                <w:color w:val="000000"/>
                <w:sz w:val="28"/>
                <w:szCs w:val="28"/>
              </w:rPr>
              <w:t>оценки условий труда учреждений общего образования</w:t>
            </w:r>
            <w:proofErr w:type="gramEnd"/>
            <w:r w:rsidRPr="00153201">
              <w:rPr>
                <w:rFonts w:ascii="Times New Roman" w:eastAsia="Times New Roman" w:hAnsi="Times New Roman" w:cs="Times New Roman"/>
                <w:color w:val="000000"/>
                <w:sz w:val="28"/>
                <w:szCs w:val="28"/>
              </w:rPr>
              <w:t xml:space="preserve">; </w:t>
            </w:r>
            <w:r w:rsidRPr="00153201">
              <w:rPr>
                <w:rFonts w:ascii="Times New Roman" w:eastAsia="Times New Roman" w:hAnsi="Times New Roman" w:cs="Times New Roman"/>
                <w:color w:val="000000"/>
                <w:sz w:val="28"/>
                <w:szCs w:val="28"/>
              </w:rPr>
              <w:lastRenderedPageBreak/>
              <w:t>мероприятия по поддержке молодых специалистов (выплата подъемных); мероприятия по поддержке талантливых детей;</w:t>
            </w:r>
            <w:r w:rsidR="00E7015B">
              <w:rPr>
                <w:rFonts w:ascii="Times New Roman" w:eastAsia="Times New Roman" w:hAnsi="Times New Roman" w:cs="Times New Roman"/>
                <w:color w:val="000000"/>
                <w:sz w:val="28"/>
                <w:szCs w:val="28"/>
              </w:rPr>
              <w:t xml:space="preserve"> </w:t>
            </w:r>
            <w:proofErr w:type="gramStart"/>
            <w:r w:rsidRPr="00153201">
              <w:rPr>
                <w:rFonts w:ascii="Times New Roman" w:eastAsia="Times New Roman" w:hAnsi="Times New Roman" w:cs="Times New Roman"/>
                <w:color w:val="000000"/>
                <w:sz w:val="28"/>
                <w:szCs w:val="28"/>
              </w:rPr>
              <w:t>обучение по охране</w:t>
            </w:r>
            <w:proofErr w:type="gramEnd"/>
            <w:r w:rsidRPr="00153201">
              <w:rPr>
                <w:rFonts w:ascii="Times New Roman" w:eastAsia="Times New Roman" w:hAnsi="Times New Roman" w:cs="Times New Roman"/>
                <w:color w:val="000000"/>
                <w:sz w:val="28"/>
                <w:szCs w:val="28"/>
              </w:rPr>
              <w:t xml:space="preserve"> труда; оплата по договорам ГПХ медико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81 798 </w:t>
            </w:r>
            <w:r w:rsidRPr="00153201">
              <w:rPr>
                <w:rFonts w:ascii="Times New Roman" w:eastAsia="Times New Roman" w:hAnsi="Times New Roman" w:cs="Times New Roman"/>
                <w:b/>
                <w:bCs/>
                <w:color w:val="000000"/>
                <w:sz w:val="28"/>
                <w:szCs w:val="28"/>
              </w:rPr>
              <w:lastRenderedPageBreak/>
              <w:t>350,75</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72 884 </w:t>
            </w:r>
            <w:r w:rsidRPr="00153201">
              <w:rPr>
                <w:rFonts w:ascii="Times New Roman" w:eastAsia="Times New Roman" w:hAnsi="Times New Roman" w:cs="Times New Roman"/>
                <w:b/>
                <w:bCs/>
                <w:color w:val="000000"/>
                <w:sz w:val="28"/>
                <w:szCs w:val="28"/>
              </w:rPr>
              <w:lastRenderedPageBreak/>
              <w:t>730,00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74 384 </w:t>
            </w:r>
            <w:r w:rsidRPr="00153201">
              <w:rPr>
                <w:rFonts w:ascii="Times New Roman" w:eastAsia="Times New Roman" w:hAnsi="Times New Roman" w:cs="Times New Roman"/>
                <w:b/>
                <w:bCs/>
                <w:color w:val="000000"/>
                <w:sz w:val="28"/>
                <w:szCs w:val="28"/>
              </w:rPr>
              <w:lastRenderedPageBreak/>
              <w:t>430,00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74 683 </w:t>
            </w:r>
            <w:r w:rsidRPr="00153201">
              <w:rPr>
                <w:rFonts w:ascii="Times New Roman" w:eastAsia="Times New Roman" w:hAnsi="Times New Roman" w:cs="Times New Roman"/>
                <w:b/>
                <w:bCs/>
                <w:color w:val="000000"/>
                <w:sz w:val="28"/>
                <w:szCs w:val="28"/>
              </w:rPr>
              <w:lastRenderedPageBreak/>
              <w:t>230,00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79 097 </w:t>
            </w:r>
            <w:r w:rsidRPr="00153201">
              <w:rPr>
                <w:rFonts w:ascii="Times New Roman" w:eastAsia="Times New Roman" w:hAnsi="Times New Roman" w:cs="Times New Roman"/>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79 097 </w:t>
            </w:r>
            <w:r w:rsidRPr="00153201">
              <w:rPr>
                <w:rFonts w:ascii="Times New Roman" w:eastAsia="Times New Roman" w:hAnsi="Times New Roman" w:cs="Times New Roman"/>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79 097 </w:t>
            </w:r>
            <w:r w:rsidRPr="00153201">
              <w:rPr>
                <w:rFonts w:ascii="Times New Roman" w:eastAsia="Times New Roman" w:hAnsi="Times New Roman" w:cs="Times New Roman"/>
                <w:b/>
                <w:bCs/>
                <w:color w:val="000000"/>
                <w:sz w:val="28"/>
                <w:szCs w:val="28"/>
              </w:rPr>
              <w:lastRenderedPageBreak/>
              <w:t>000,00</w:t>
            </w:r>
          </w:p>
        </w:tc>
      </w:tr>
      <w:tr w:rsidR="00153201" w:rsidRPr="00153201" w:rsidTr="00E7015B">
        <w:trPr>
          <w:trHeight w:val="6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81 798 350,75</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72 884 730,00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74 384 430,00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74 683 230,00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79 097 000,00</w:t>
            </w:r>
          </w:p>
        </w:tc>
      </w:tr>
      <w:tr w:rsidR="00153201" w:rsidRPr="00153201" w:rsidTr="00E7015B">
        <w:trPr>
          <w:trHeight w:val="6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2.4.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3 509 243,36</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604 570,00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604 570,00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604 570,00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2 100 000,00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3 509 243,36</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604 570,00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604 570,00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604 570,00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2 100 000,00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Обеспечение дополнительным </w:t>
            </w:r>
            <w:r w:rsidRPr="00153201">
              <w:rPr>
                <w:rFonts w:ascii="Times New Roman" w:eastAsia="Times New Roman" w:hAnsi="Times New Roman" w:cs="Times New Roman"/>
                <w:color w:val="000000"/>
                <w:sz w:val="28"/>
                <w:szCs w:val="28"/>
              </w:rPr>
              <w:lastRenderedPageBreak/>
              <w:t xml:space="preserve">бесплатным питанием детей из семей граждан, призванных на </w:t>
            </w:r>
            <w:proofErr w:type="gramStart"/>
            <w:r w:rsidRPr="00153201">
              <w:rPr>
                <w:rFonts w:ascii="Times New Roman" w:eastAsia="Times New Roman" w:hAnsi="Times New Roman" w:cs="Times New Roman"/>
                <w:color w:val="000000"/>
                <w:sz w:val="28"/>
                <w:szCs w:val="28"/>
              </w:rPr>
              <w:t>военную</w:t>
            </w:r>
            <w:proofErr w:type="gramEnd"/>
            <w:r w:rsidRPr="00153201">
              <w:rPr>
                <w:rFonts w:ascii="Times New Roman" w:eastAsia="Times New Roman" w:hAnsi="Times New Roman" w:cs="Times New Roman"/>
                <w:color w:val="000000"/>
                <w:sz w:val="28"/>
                <w:szCs w:val="28"/>
              </w:rPr>
              <w:t xml:space="preserve"> </w:t>
            </w:r>
            <w:proofErr w:type="spellStart"/>
            <w:r w:rsidRPr="00153201">
              <w:rPr>
                <w:rFonts w:ascii="Times New Roman" w:eastAsia="Times New Roman" w:hAnsi="Times New Roman" w:cs="Times New Roman"/>
                <w:color w:val="000000"/>
                <w:sz w:val="28"/>
                <w:szCs w:val="28"/>
              </w:rPr>
              <w:t>службупо</w:t>
            </w:r>
            <w:proofErr w:type="spellEnd"/>
            <w:r w:rsidRPr="00153201">
              <w:rPr>
                <w:rFonts w:ascii="Times New Roman" w:eastAsia="Times New Roman" w:hAnsi="Times New Roman" w:cs="Times New Roman"/>
                <w:color w:val="000000"/>
                <w:sz w:val="28"/>
                <w:szCs w:val="28"/>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1 091 211,4</w:t>
            </w:r>
            <w:r w:rsidRPr="00153201">
              <w:rPr>
                <w:rFonts w:ascii="Times New Roman" w:eastAsia="Times New Roman" w:hAnsi="Times New Roman" w:cs="Times New Roman"/>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684 000,0</w:t>
            </w:r>
            <w:r w:rsidRPr="00153201">
              <w:rPr>
                <w:rFonts w:ascii="Times New Roman" w:eastAsia="Times New Roman" w:hAnsi="Times New Roman" w:cs="Times New Roman"/>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684 000,0</w:t>
            </w:r>
            <w:r w:rsidRPr="00153201">
              <w:rPr>
                <w:rFonts w:ascii="Times New Roman" w:eastAsia="Times New Roman" w:hAnsi="Times New Roman" w:cs="Times New Roman"/>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684 000,0</w:t>
            </w:r>
            <w:r w:rsidRPr="00153201">
              <w:rPr>
                <w:rFonts w:ascii="Times New Roman" w:eastAsia="Times New Roman" w:hAnsi="Times New Roman" w:cs="Times New Roman"/>
                <w:b/>
                <w:bCs/>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231 000,0</w:t>
            </w:r>
            <w:r w:rsidRPr="00153201">
              <w:rPr>
                <w:rFonts w:ascii="Times New Roman" w:eastAsia="Times New Roman" w:hAnsi="Times New Roman" w:cs="Times New Roman"/>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231 000,0</w:t>
            </w:r>
            <w:r w:rsidRPr="00153201">
              <w:rPr>
                <w:rFonts w:ascii="Times New Roman" w:eastAsia="Times New Roman" w:hAnsi="Times New Roman" w:cs="Times New Roman"/>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231 000,0</w:t>
            </w:r>
            <w:r w:rsidRPr="00153201">
              <w:rPr>
                <w:rFonts w:ascii="Times New Roman" w:eastAsia="Times New Roman" w:hAnsi="Times New Roman" w:cs="Times New Roman"/>
                <w:b/>
                <w:bCs/>
                <w:color w:val="000000"/>
                <w:sz w:val="28"/>
                <w:szCs w:val="28"/>
              </w:rPr>
              <w:lastRenderedPageBreak/>
              <w:t>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1 091 211,40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684 000,00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684 000,00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684 000,00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231 000,00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132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4 119 968,47</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41 199,68</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4 078 768,79</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70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Финансовое обеспечение на </w:t>
            </w:r>
            <w:r w:rsidRPr="00153201">
              <w:rPr>
                <w:rFonts w:ascii="Times New Roman" w:eastAsia="Times New Roman" w:hAnsi="Times New Roman" w:cs="Times New Roman"/>
                <w:color w:val="000000"/>
                <w:sz w:val="28"/>
                <w:szCs w:val="28"/>
              </w:rPr>
              <w:lastRenderedPageBreak/>
              <w:t>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221 389 </w:t>
            </w:r>
            <w:r w:rsidRPr="00153201">
              <w:rPr>
                <w:rFonts w:ascii="Times New Roman" w:eastAsia="Times New Roman" w:hAnsi="Times New Roman" w:cs="Times New Roman"/>
                <w:b/>
                <w:bCs/>
                <w:color w:val="000000"/>
                <w:sz w:val="28"/>
                <w:szCs w:val="28"/>
              </w:rPr>
              <w:lastRenderedPageBreak/>
              <w:t>936,00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196 898 </w:t>
            </w:r>
            <w:r w:rsidRPr="00153201">
              <w:rPr>
                <w:rFonts w:ascii="Times New Roman" w:eastAsia="Times New Roman" w:hAnsi="Times New Roman" w:cs="Times New Roman"/>
                <w:b/>
                <w:bCs/>
                <w:color w:val="000000"/>
                <w:sz w:val="28"/>
                <w:szCs w:val="28"/>
              </w:rPr>
              <w:lastRenderedPageBreak/>
              <w:t>033,00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218 162 </w:t>
            </w:r>
            <w:r w:rsidRPr="00153201">
              <w:rPr>
                <w:rFonts w:ascii="Times New Roman" w:eastAsia="Times New Roman" w:hAnsi="Times New Roman" w:cs="Times New Roman"/>
                <w:b/>
                <w:bCs/>
                <w:color w:val="000000"/>
                <w:sz w:val="28"/>
                <w:szCs w:val="28"/>
              </w:rPr>
              <w:lastRenderedPageBreak/>
              <w:t>149,00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234 616 </w:t>
            </w:r>
            <w:r w:rsidRPr="00153201">
              <w:rPr>
                <w:rFonts w:ascii="Times New Roman" w:eastAsia="Times New Roman" w:hAnsi="Times New Roman" w:cs="Times New Roman"/>
                <w:b/>
                <w:bCs/>
                <w:color w:val="000000"/>
                <w:sz w:val="28"/>
                <w:szCs w:val="28"/>
              </w:rPr>
              <w:lastRenderedPageBreak/>
              <w:t>112,00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209 977 </w:t>
            </w:r>
            <w:r w:rsidRPr="00153201">
              <w:rPr>
                <w:rFonts w:ascii="Times New Roman" w:eastAsia="Times New Roman" w:hAnsi="Times New Roman" w:cs="Times New Roman"/>
                <w:b/>
                <w:bCs/>
                <w:color w:val="000000"/>
                <w:sz w:val="28"/>
                <w:szCs w:val="28"/>
              </w:rPr>
              <w:lastRenderedPageBreak/>
              <w:t>150,00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209 977 </w:t>
            </w:r>
            <w:r w:rsidRPr="00153201">
              <w:rPr>
                <w:rFonts w:ascii="Times New Roman" w:eastAsia="Times New Roman" w:hAnsi="Times New Roman" w:cs="Times New Roman"/>
                <w:b/>
                <w:bCs/>
                <w:color w:val="000000"/>
                <w:sz w:val="28"/>
                <w:szCs w:val="28"/>
              </w:rPr>
              <w:lastRenderedPageBreak/>
              <w:t>150,00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209 977 </w:t>
            </w:r>
            <w:r w:rsidRPr="00153201">
              <w:rPr>
                <w:rFonts w:ascii="Times New Roman" w:eastAsia="Times New Roman" w:hAnsi="Times New Roman" w:cs="Times New Roman"/>
                <w:b/>
                <w:bCs/>
                <w:color w:val="000000"/>
                <w:sz w:val="28"/>
                <w:szCs w:val="28"/>
              </w:rPr>
              <w:lastRenderedPageBreak/>
              <w:t>150,00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221 389 936,00</w:t>
            </w:r>
          </w:p>
        </w:tc>
        <w:tc>
          <w:tcPr>
            <w:tcW w:w="20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196 898 033,00</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218 162 149,00</w:t>
            </w:r>
          </w:p>
        </w:tc>
        <w:tc>
          <w:tcPr>
            <w:tcW w:w="20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234 616 112,00</w:t>
            </w:r>
          </w:p>
        </w:tc>
        <w:tc>
          <w:tcPr>
            <w:tcW w:w="204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209 977 150,00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6 676 763,60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7 058 400,00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7 058 400,00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7 058 400,00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7 274 810,00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6 676 763,60</w:t>
            </w:r>
          </w:p>
        </w:tc>
        <w:tc>
          <w:tcPr>
            <w:tcW w:w="20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7 058 400,00</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7 058 400,00</w:t>
            </w:r>
          </w:p>
        </w:tc>
        <w:tc>
          <w:tcPr>
            <w:tcW w:w="20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7 058 400,00</w:t>
            </w:r>
          </w:p>
        </w:tc>
        <w:tc>
          <w:tcPr>
            <w:tcW w:w="204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7 274 810,00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Ежемесячное </w:t>
            </w:r>
            <w:r w:rsidRPr="00153201">
              <w:rPr>
                <w:rFonts w:ascii="Times New Roman" w:eastAsia="Times New Roman" w:hAnsi="Times New Roman" w:cs="Times New Roman"/>
                <w:color w:val="000000"/>
                <w:sz w:val="28"/>
                <w:szCs w:val="28"/>
              </w:rPr>
              <w:lastRenderedPageBreak/>
              <w:t>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18 </w:t>
            </w:r>
            <w:r w:rsidRPr="00153201">
              <w:rPr>
                <w:rFonts w:ascii="Times New Roman" w:eastAsia="Times New Roman" w:hAnsi="Times New Roman" w:cs="Times New Roman"/>
                <w:b/>
                <w:bCs/>
                <w:color w:val="000000"/>
                <w:sz w:val="28"/>
                <w:szCs w:val="28"/>
              </w:rPr>
              <w:lastRenderedPageBreak/>
              <w:t>509 400,00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26 </w:t>
            </w:r>
            <w:r w:rsidRPr="00153201">
              <w:rPr>
                <w:rFonts w:ascii="Times New Roman" w:eastAsia="Times New Roman" w:hAnsi="Times New Roman" w:cs="Times New Roman"/>
                <w:b/>
                <w:bCs/>
                <w:color w:val="000000"/>
                <w:sz w:val="28"/>
                <w:szCs w:val="28"/>
              </w:rPr>
              <w:lastRenderedPageBreak/>
              <w:t>208 000,00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26 </w:t>
            </w:r>
            <w:r w:rsidRPr="00153201">
              <w:rPr>
                <w:rFonts w:ascii="Times New Roman" w:eastAsia="Times New Roman" w:hAnsi="Times New Roman" w:cs="Times New Roman"/>
                <w:b/>
                <w:bCs/>
                <w:color w:val="000000"/>
                <w:sz w:val="28"/>
                <w:szCs w:val="28"/>
              </w:rPr>
              <w:lastRenderedPageBreak/>
              <w:t>208 000,00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26 </w:t>
            </w:r>
            <w:r w:rsidRPr="00153201">
              <w:rPr>
                <w:rFonts w:ascii="Times New Roman" w:eastAsia="Times New Roman" w:hAnsi="Times New Roman" w:cs="Times New Roman"/>
                <w:b/>
                <w:bCs/>
                <w:color w:val="000000"/>
                <w:sz w:val="28"/>
                <w:szCs w:val="28"/>
              </w:rPr>
              <w:lastRenderedPageBreak/>
              <w:t>208 000,00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13 </w:t>
            </w:r>
            <w:r w:rsidRPr="00153201">
              <w:rPr>
                <w:rFonts w:ascii="Times New Roman" w:eastAsia="Times New Roman" w:hAnsi="Times New Roman" w:cs="Times New Roman"/>
                <w:b/>
                <w:bCs/>
                <w:color w:val="000000"/>
                <w:sz w:val="28"/>
                <w:szCs w:val="28"/>
              </w:rPr>
              <w:lastRenderedPageBreak/>
              <w:t>806 000,00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13 </w:t>
            </w:r>
            <w:r w:rsidRPr="00153201">
              <w:rPr>
                <w:rFonts w:ascii="Times New Roman" w:eastAsia="Times New Roman" w:hAnsi="Times New Roman" w:cs="Times New Roman"/>
                <w:b/>
                <w:bCs/>
                <w:color w:val="000000"/>
                <w:sz w:val="28"/>
                <w:szCs w:val="28"/>
              </w:rPr>
              <w:lastRenderedPageBreak/>
              <w:t>806 000,00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13 </w:t>
            </w:r>
            <w:r w:rsidRPr="00153201">
              <w:rPr>
                <w:rFonts w:ascii="Times New Roman" w:eastAsia="Times New Roman" w:hAnsi="Times New Roman" w:cs="Times New Roman"/>
                <w:b/>
                <w:bCs/>
                <w:color w:val="000000"/>
                <w:sz w:val="28"/>
                <w:szCs w:val="28"/>
              </w:rPr>
              <w:lastRenderedPageBreak/>
              <w:t>806 000,00</w:t>
            </w:r>
          </w:p>
        </w:tc>
      </w:tr>
      <w:tr w:rsidR="00153201" w:rsidRPr="00153201" w:rsidTr="00E7015B">
        <w:trPr>
          <w:trHeight w:val="54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4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18 509 400,00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26 208 000,00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26 208 000,00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26 208 000,00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13 806 000,00</w:t>
            </w:r>
          </w:p>
        </w:tc>
      </w:tr>
      <w:tr w:rsidR="00153201" w:rsidRPr="00153201" w:rsidTr="00E7015B">
        <w:trPr>
          <w:trHeight w:val="54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w:t>
            </w:r>
            <w:r w:rsidRPr="00153201">
              <w:rPr>
                <w:rFonts w:ascii="Times New Roman" w:eastAsia="Times New Roman" w:hAnsi="Times New Roman" w:cs="Times New Roman"/>
                <w:color w:val="000000"/>
                <w:sz w:val="28"/>
                <w:szCs w:val="28"/>
              </w:rPr>
              <w:lastRenderedPageBreak/>
              <w:t>начальное общее образование в муниципальных общеобразов</w:t>
            </w:r>
            <w:r w:rsidR="00E7015B">
              <w:rPr>
                <w:rFonts w:ascii="Times New Roman" w:eastAsia="Times New Roman" w:hAnsi="Times New Roman" w:cs="Times New Roman"/>
                <w:color w:val="000000"/>
                <w:sz w:val="28"/>
                <w:szCs w:val="28"/>
              </w:rPr>
              <w:t>ательных организациях Приморско</w:t>
            </w:r>
            <w:r w:rsidRPr="00153201">
              <w:rPr>
                <w:rFonts w:ascii="Times New Roman" w:eastAsia="Times New Roman" w:hAnsi="Times New Roman" w:cs="Times New Roman"/>
                <w:color w:val="000000"/>
                <w:sz w:val="28"/>
                <w:szCs w:val="28"/>
              </w:rPr>
              <w:t xml:space="preserve">го края, </w:t>
            </w:r>
            <w:proofErr w:type="spellStart"/>
            <w:r w:rsidRPr="00153201">
              <w:rPr>
                <w:rFonts w:ascii="Times New Roman" w:eastAsia="Times New Roman" w:hAnsi="Times New Roman" w:cs="Times New Roman"/>
                <w:color w:val="000000"/>
                <w:sz w:val="28"/>
                <w:szCs w:val="28"/>
              </w:rPr>
              <w:t>софинансируемые</w:t>
            </w:r>
            <w:proofErr w:type="spellEnd"/>
            <w:r w:rsidRPr="00153201">
              <w:rPr>
                <w:rFonts w:ascii="Times New Roman" w:eastAsia="Times New Roman" w:hAnsi="Times New Roman" w:cs="Times New Roman"/>
                <w:color w:val="000000"/>
                <w:sz w:val="28"/>
                <w:szCs w:val="28"/>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9 205 500,00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9 011 700,00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8 284 950,00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7 978 100,00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11 661 150,00</w:t>
            </w:r>
          </w:p>
        </w:tc>
      </w:tr>
      <w:tr w:rsidR="00153201" w:rsidRPr="00153201" w:rsidTr="00E7015B">
        <w:trPr>
          <w:trHeight w:val="54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4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9 205 500,00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9 011 700,00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8 284 950,00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7 978 100,00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11 661 150,00</w:t>
            </w:r>
          </w:p>
        </w:tc>
      </w:tr>
      <w:tr w:rsidR="00153201" w:rsidRPr="00153201" w:rsidTr="00E7015B">
        <w:trPr>
          <w:trHeight w:val="54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202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00E7015B" w:rsidRPr="00153201">
              <w:rPr>
                <w:rFonts w:ascii="Times New Roman" w:eastAsia="Times New Roman" w:hAnsi="Times New Roman" w:cs="Times New Roman"/>
                <w:color w:val="000000"/>
                <w:sz w:val="28"/>
                <w:szCs w:val="28"/>
              </w:rPr>
              <w:t>объединениями</w:t>
            </w:r>
            <w:r w:rsidRPr="00153201">
              <w:rPr>
                <w:rFonts w:ascii="Times New Roman" w:eastAsia="Times New Roman" w:hAnsi="Times New Roman" w:cs="Times New Roman"/>
                <w:color w:val="000000"/>
                <w:sz w:val="28"/>
                <w:szCs w:val="28"/>
              </w:rPr>
              <w:t xml:space="preserve"> в общеобразовательных организациях</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1 249 474,80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1 303 598,31</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1 323 378,00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1 347 316,53</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845 714,16</w:t>
            </w:r>
          </w:p>
        </w:tc>
      </w:tr>
      <w:tr w:rsidR="00153201" w:rsidRPr="00153201" w:rsidTr="00E7015B">
        <w:trPr>
          <w:trHeight w:val="46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2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1 249 474,80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1 303 598,31</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1 323 378,00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1 347 316,53</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845 714,16</w:t>
            </w:r>
          </w:p>
        </w:tc>
      </w:tr>
      <w:tr w:rsidR="00153201" w:rsidRPr="00153201" w:rsidTr="00E7015B">
        <w:trPr>
          <w:trHeight w:val="40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76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Реализация проектов инициативного бюджетирования по направлению "Молодежный бюджет"(выполнение </w:t>
            </w:r>
            <w:r w:rsidRPr="00153201">
              <w:rPr>
                <w:rFonts w:ascii="Times New Roman" w:eastAsia="Times New Roman" w:hAnsi="Times New Roman" w:cs="Times New Roman"/>
                <w:color w:val="000000"/>
                <w:sz w:val="28"/>
                <w:szCs w:val="28"/>
              </w:rPr>
              <w:lastRenderedPageBreak/>
              <w:t xml:space="preserve">работ по асфальтированию пришкольной площади МБОУ "СОШ с. Яковлевка" в рамках реализации проекта инициативного бюджетирования по направлению "Молодежный бюджет" в 2024 году. по адресу Приморский край, </w:t>
            </w:r>
            <w:proofErr w:type="spellStart"/>
            <w:r w:rsidRPr="00153201">
              <w:rPr>
                <w:rFonts w:ascii="Times New Roman" w:eastAsia="Times New Roman" w:hAnsi="Times New Roman" w:cs="Times New Roman"/>
                <w:color w:val="000000"/>
                <w:sz w:val="28"/>
                <w:szCs w:val="28"/>
              </w:rPr>
              <w:t>с</w:t>
            </w:r>
            <w:proofErr w:type="gramStart"/>
            <w:r w:rsidRPr="00153201">
              <w:rPr>
                <w:rFonts w:ascii="Times New Roman" w:eastAsia="Times New Roman" w:hAnsi="Times New Roman" w:cs="Times New Roman"/>
                <w:color w:val="000000"/>
                <w:sz w:val="28"/>
                <w:szCs w:val="28"/>
              </w:rPr>
              <w:t>.Я</w:t>
            </w:r>
            <w:proofErr w:type="gramEnd"/>
            <w:r w:rsidRPr="00153201">
              <w:rPr>
                <w:rFonts w:ascii="Times New Roman" w:eastAsia="Times New Roman" w:hAnsi="Times New Roman" w:cs="Times New Roman"/>
                <w:color w:val="000000"/>
                <w:sz w:val="28"/>
                <w:szCs w:val="28"/>
              </w:rPr>
              <w:t>ковлевка</w:t>
            </w:r>
            <w:proofErr w:type="spellEnd"/>
            <w:r w:rsidRPr="00153201">
              <w:rPr>
                <w:rFonts w:ascii="Times New Roman" w:eastAsia="Times New Roman" w:hAnsi="Times New Roman" w:cs="Times New Roman"/>
                <w:color w:val="000000"/>
                <w:sz w:val="28"/>
                <w:szCs w:val="28"/>
              </w:rPr>
              <w:t>, ул. Советская, д.69)</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1 647 717,76</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r>
      <w:tr w:rsidR="00153201" w:rsidRPr="00153201" w:rsidTr="00E7015B">
        <w:trPr>
          <w:trHeight w:val="48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147 717,76</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5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1 500 000,00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1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190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11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w:t>
            </w:r>
            <w:r w:rsidRPr="00153201">
              <w:rPr>
                <w:rFonts w:ascii="Times New Roman" w:eastAsia="Times New Roman" w:hAnsi="Times New Roman" w:cs="Times New Roman"/>
                <w:color w:val="000000"/>
                <w:sz w:val="28"/>
                <w:szCs w:val="28"/>
              </w:rPr>
              <w:lastRenderedPageBreak/>
              <w:t xml:space="preserve">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156 240,00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468 720,00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468 720,00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468 720,00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r>
      <w:tr w:rsidR="00153201" w:rsidRPr="00153201" w:rsidTr="00E7015B">
        <w:trPr>
          <w:trHeight w:val="9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6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156 240,00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468 720,00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468 720,00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468 720,00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106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9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25"/>
        </w:trPr>
        <w:tc>
          <w:tcPr>
            <w:tcW w:w="1480" w:type="dxa"/>
            <w:vMerge w:val="restart"/>
            <w:tcBorders>
              <w:top w:val="nil"/>
              <w:left w:val="single" w:sz="4" w:space="0" w:color="auto"/>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"Развитие системы дополнительного образования, отдыха, оздоровления и занятости детей и подростков"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31 378 814,37</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33 163 277,50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32 143 796,00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32 843 296,00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30 302 758,00</w:t>
            </w:r>
          </w:p>
        </w:tc>
      </w:tr>
      <w:tr w:rsidR="00153201" w:rsidRPr="00153201" w:rsidTr="00E7015B">
        <w:trPr>
          <w:trHeight w:val="510"/>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28 276 074,37</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27 791 600,00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29 971 700,00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30 671 200,00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28 130 662,00</w:t>
            </w:r>
          </w:p>
        </w:tc>
      </w:tr>
      <w:tr w:rsidR="00153201" w:rsidRPr="00153201" w:rsidTr="00E7015B">
        <w:trPr>
          <w:trHeight w:val="405"/>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5 371 677,50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r>
      <w:tr w:rsidR="00153201" w:rsidRPr="00153201" w:rsidTr="00E7015B">
        <w:trPr>
          <w:trHeight w:val="495"/>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80"/>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"Реализация дополнительных </w:t>
            </w:r>
            <w:r w:rsidRPr="00153201">
              <w:rPr>
                <w:rFonts w:ascii="Times New Roman" w:eastAsia="Times New Roman" w:hAnsi="Times New Roman" w:cs="Times New Roman"/>
                <w:b/>
                <w:bCs/>
                <w:color w:val="000000"/>
                <w:sz w:val="28"/>
                <w:szCs w:val="28"/>
              </w:rPr>
              <w:lastRenderedPageBreak/>
              <w:t>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26 188 </w:t>
            </w:r>
            <w:r w:rsidRPr="00153201">
              <w:rPr>
                <w:rFonts w:ascii="Times New Roman" w:eastAsia="Times New Roman" w:hAnsi="Times New Roman" w:cs="Times New Roman"/>
                <w:b/>
                <w:bCs/>
                <w:color w:val="000000"/>
                <w:sz w:val="28"/>
                <w:szCs w:val="28"/>
              </w:rPr>
              <w:lastRenderedPageBreak/>
              <w:t>413,43</w:t>
            </w:r>
          </w:p>
        </w:tc>
        <w:tc>
          <w:tcPr>
            <w:tcW w:w="208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27 291 </w:t>
            </w:r>
            <w:r w:rsidRPr="00153201">
              <w:rPr>
                <w:rFonts w:ascii="Times New Roman" w:eastAsia="Times New Roman" w:hAnsi="Times New Roman" w:cs="Times New Roman"/>
                <w:b/>
                <w:bCs/>
                <w:color w:val="000000"/>
                <w:sz w:val="28"/>
                <w:szCs w:val="28"/>
              </w:rPr>
              <w:lastRenderedPageBreak/>
              <w:t>600,00</w:t>
            </w:r>
          </w:p>
        </w:tc>
        <w:tc>
          <w:tcPr>
            <w:tcW w:w="202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29 471 </w:t>
            </w:r>
            <w:r w:rsidRPr="00153201">
              <w:rPr>
                <w:rFonts w:ascii="Times New Roman" w:eastAsia="Times New Roman" w:hAnsi="Times New Roman" w:cs="Times New Roman"/>
                <w:b/>
                <w:bCs/>
                <w:color w:val="000000"/>
                <w:sz w:val="28"/>
                <w:szCs w:val="28"/>
              </w:rPr>
              <w:lastRenderedPageBreak/>
              <w:t>700,00</w:t>
            </w:r>
          </w:p>
        </w:tc>
        <w:tc>
          <w:tcPr>
            <w:tcW w:w="208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30 171 </w:t>
            </w:r>
            <w:r w:rsidRPr="00153201">
              <w:rPr>
                <w:rFonts w:ascii="Times New Roman" w:eastAsia="Times New Roman" w:hAnsi="Times New Roman" w:cs="Times New Roman"/>
                <w:b/>
                <w:bCs/>
                <w:color w:val="000000"/>
                <w:sz w:val="28"/>
                <w:szCs w:val="28"/>
              </w:rPr>
              <w:lastRenderedPageBreak/>
              <w:t>200,00</w:t>
            </w:r>
          </w:p>
        </w:tc>
        <w:tc>
          <w:tcPr>
            <w:tcW w:w="204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26 530 </w:t>
            </w:r>
            <w:r w:rsidRPr="00153201">
              <w:rPr>
                <w:rFonts w:ascii="Times New Roman" w:eastAsia="Times New Roman" w:hAnsi="Times New Roman" w:cs="Times New Roman"/>
                <w:b/>
                <w:bCs/>
                <w:color w:val="000000"/>
                <w:sz w:val="28"/>
                <w:szCs w:val="28"/>
              </w:rPr>
              <w:lastRenderedPageBreak/>
              <w:t>662,00</w:t>
            </w:r>
          </w:p>
        </w:tc>
        <w:tc>
          <w:tcPr>
            <w:tcW w:w="202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26 530 </w:t>
            </w:r>
            <w:r w:rsidRPr="00153201">
              <w:rPr>
                <w:rFonts w:ascii="Times New Roman" w:eastAsia="Times New Roman" w:hAnsi="Times New Roman" w:cs="Times New Roman"/>
                <w:b/>
                <w:bCs/>
                <w:color w:val="000000"/>
                <w:sz w:val="28"/>
                <w:szCs w:val="28"/>
              </w:rPr>
              <w:lastRenderedPageBreak/>
              <w:t>662,00</w:t>
            </w:r>
          </w:p>
        </w:tc>
        <w:tc>
          <w:tcPr>
            <w:tcW w:w="2020" w:type="dxa"/>
            <w:tcBorders>
              <w:top w:val="single" w:sz="4" w:space="0" w:color="auto"/>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26 530 </w:t>
            </w:r>
            <w:r w:rsidRPr="00153201">
              <w:rPr>
                <w:rFonts w:ascii="Times New Roman" w:eastAsia="Times New Roman" w:hAnsi="Times New Roman" w:cs="Times New Roman"/>
                <w:b/>
                <w:bCs/>
                <w:color w:val="000000"/>
                <w:sz w:val="28"/>
                <w:szCs w:val="28"/>
              </w:rPr>
              <w:lastRenderedPageBreak/>
              <w:t>662,00</w:t>
            </w:r>
          </w:p>
        </w:tc>
      </w:tr>
      <w:tr w:rsidR="00153201" w:rsidRPr="00153201" w:rsidTr="00E7015B">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26 188 413,43</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27 291 600,00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29 471 700,00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30 171 200,00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26 530 662,00</w:t>
            </w:r>
          </w:p>
        </w:tc>
      </w:tr>
      <w:tr w:rsidR="00153201" w:rsidRPr="00153201" w:rsidTr="00E7015B">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95"/>
        </w:trPr>
        <w:tc>
          <w:tcPr>
            <w:tcW w:w="1480" w:type="dxa"/>
            <w:vMerge w:val="restart"/>
            <w:tcBorders>
              <w:top w:val="nil"/>
              <w:left w:val="single" w:sz="4" w:space="0" w:color="auto"/>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25 562 416,42</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27 191 600,00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29 371 700,00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30 071 200,00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24 477 000,00</w:t>
            </w:r>
          </w:p>
        </w:tc>
      </w:tr>
      <w:tr w:rsidR="00153201" w:rsidRPr="00153201" w:rsidTr="00E7015B">
        <w:trPr>
          <w:trHeight w:val="495"/>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25 562 416,42</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27 191 600,00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29 371 700,00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30 071 200,00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24 477 000,00</w:t>
            </w:r>
          </w:p>
        </w:tc>
      </w:tr>
      <w:tr w:rsidR="00153201" w:rsidRPr="00153201" w:rsidTr="00E7015B">
        <w:trPr>
          <w:trHeight w:val="495"/>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80"/>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50"/>
        </w:trPr>
        <w:tc>
          <w:tcPr>
            <w:tcW w:w="148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3.3.</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Финансовое обеспечение на </w:t>
            </w:r>
            <w:r w:rsidRPr="00153201">
              <w:rPr>
                <w:rFonts w:ascii="Times New Roman" w:eastAsia="Times New Roman" w:hAnsi="Times New Roman" w:cs="Times New Roman"/>
                <w:color w:val="000000"/>
                <w:sz w:val="28"/>
                <w:szCs w:val="28"/>
              </w:rPr>
              <w:lastRenderedPageBreak/>
              <w:t>выполнение муниципальных заданий учреждений дополнительного образования;</w:t>
            </w:r>
            <w:r w:rsidR="00E7015B">
              <w:rPr>
                <w:rFonts w:ascii="Times New Roman" w:eastAsia="Times New Roman" w:hAnsi="Times New Roman" w:cs="Times New Roman"/>
                <w:color w:val="000000"/>
                <w:sz w:val="28"/>
                <w:szCs w:val="28"/>
              </w:rPr>
              <w:t xml:space="preserve"> </w:t>
            </w:r>
            <w:r w:rsidRPr="00153201">
              <w:rPr>
                <w:rFonts w:ascii="Times New Roman" w:eastAsia="Times New Roman" w:hAnsi="Times New Roman" w:cs="Times New Roman"/>
                <w:color w:val="000000"/>
                <w:sz w:val="28"/>
                <w:szCs w:val="28"/>
              </w:rPr>
              <w:t xml:space="preserve">текущий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w:t>
            </w:r>
            <w:proofErr w:type="gramStart"/>
            <w:r w:rsidRPr="00153201">
              <w:rPr>
                <w:rFonts w:ascii="Times New Roman" w:eastAsia="Times New Roman" w:hAnsi="Times New Roman" w:cs="Times New Roman"/>
                <w:color w:val="000000"/>
                <w:sz w:val="28"/>
                <w:szCs w:val="28"/>
              </w:rPr>
              <w:t>;м</w:t>
            </w:r>
            <w:proofErr w:type="gramEnd"/>
            <w:r w:rsidRPr="00153201">
              <w:rPr>
                <w:rFonts w:ascii="Times New Roman" w:eastAsia="Times New Roman" w:hAnsi="Times New Roman" w:cs="Times New Roman"/>
                <w:color w:val="000000"/>
                <w:sz w:val="28"/>
                <w:szCs w:val="28"/>
              </w:rPr>
              <w:t>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25 562 </w:t>
            </w:r>
            <w:r w:rsidRPr="00153201">
              <w:rPr>
                <w:rFonts w:ascii="Times New Roman" w:eastAsia="Times New Roman" w:hAnsi="Times New Roman" w:cs="Times New Roman"/>
                <w:b/>
                <w:bCs/>
                <w:color w:val="000000"/>
                <w:sz w:val="28"/>
                <w:szCs w:val="28"/>
              </w:rPr>
              <w:lastRenderedPageBreak/>
              <w:t>416,42</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27 191 </w:t>
            </w:r>
            <w:r w:rsidRPr="00153201">
              <w:rPr>
                <w:rFonts w:ascii="Times New Roman" w:eastAsia="Times New Roman" w:hAnsi="Times New Roman" w:cs="Times New Roman"/>
                <w:b/>
                <w:bCs/>
                <w:color w:val="000000"/>
                <w:sz w:val="28"/>
                <w:szCs w:val="28"/>
              </w:rPr>
              <w:lastRenderedPageBreak/>
              <w:t>600,00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29 371 </w:t>
            </w:r>
            <w:r w:rsidRPr="00153201">
              <w:rPr>
                <w:rFonts w:ascii="Times New Roman" w:eastAsia="Times New Roman" w:hAnsi="Times New Roman" w:cs="Times New Roman"/>
                <w:b/>
                <w:bCs/>
                <w:color w:val="000000"/>
                <w:sz w:val="28"/>
                <w:szCs w:val="28"/>
              </w:rPr>
              <w:lastRenderedPageBreak/>
              <w:t>700,00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30 071 </w:t>
            </w:r>
            <w:r w:rsidRPr="00153201">
              <w:rPr>
                <w:rFonts w:ascii="Times New Roman" w:eastAsia="Times New Roman" w:hAnsi="Times New Roman" w:cs="Times New Roman"/>
                <w:b/>
                <w:bCs/>
                <w:color w:val="000000"/>
                <w:sz w:val="28"/>
                <w:szCs w:val="28"/>
              </w:rPr>
              <w:lastRenderedPageBreak/>
              <w:t>200,00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24 477 </w:t>
            </w:r>
            <w:r w:rsidRPr="00153201">
              <w:rPr>
                <w:rFonts w:ascii="Times New Roman" w:eastAsia="Times New Roman" w:hAnsi="Times New Roman" w:cs="Times New Roman"/>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24 477 </w:t>
            </w:r>
            <w:r w:rsidRPr="00153201">
              <w:rPr>
                <w:rFonts w:ascii="Times New Roman" w:eastAsia="Times New Roman" w:hAnsi="Times New Roman" w:cs="Times New Roman"/>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 xml:space="preserve">24 477 </w:t>
            </w:r>
            <w:r w:rsidRPr="00153201">
              <w:rPr>
                <w:rFonts w:ascii="Times New Roman" w:eastAsia="Times New Roman" w:hAnsi="Times New Roman" w:cs="Times New Roman"/>
                <w:b/>
                <w:bCs/>
                <w:color w:val="000000"/>
                <w:sz w:val="28"/>
                <w:szCs w:val="28"/>
              </w:rPr>
              <w:lastRenderedPageBreak/>
              <w:t>000,00</w:t>
            </w:r>
          </w:p>
        </w:tc>
      </w:tr>
      <w:tr w:rsidR="00153201" w:rsidRPr="00153201" w:rsidTr="00E7015B">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25 562 416,42</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27 191 600,00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29 371 700,00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30 071 200,00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24 477 000,00</w:t>
            </w:r>
          </w:p>
        </w:tc>
      </w:tr>
      <w:tr w:rsidR="00153201" w:rsidRPr="00153201" w:rsidTr="00E7015B">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Мероприятие по пожарной </w:t>
            </w:r>
            <w:r w:rsidRPr="00153201">
              <w:rPr>
                <w:rFonts w:ascii="Times New Roman" w:eastAsia="Times New Roman" w:hAnsi="Times New Roman" w:cs="Times New Roman"/>
                <w:b/>
                <w:bCs/>
                <w:color w:val="000000"/>
                <w:sz w:val="28"/>
                <w:szCs w:val="28"/>
              </w:rPr>
              <w:lastRenderedPageBreak/>
              <w:t>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100 441,4</w:t>
            </w:r>
            <w:r w:rsidRPr="00153201">
              <w:rPr>
                <w:rFonts w:ascii="Times New Roman" w:eastAsia="Times New Roman" w:hAnsi="Times New Roman" w:cs="Times New Roman"/>
                <w:b/>
                <w:bCs/>
                <w:color w:val="000000"/>
                <w:sz w:val="28"/>
                <w:szCs w:val="28"/>
              </w:rPr>
              <w:lastRenderedPageBreak/>
              <w:t>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100 000,0</w:t>
            </w:r>
            <w:r w:rsidRPr="00153201">
              <w:rPr>
                <w:rFonts w:ascii="Times New Roman" w:eastAsia="Times New Roman" w:hAnsi="Times New Roman" w:cs="Times New Roman"/>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100 000,0</w:t>
            </w:r>
            <w:r w:rsidRPr="00153201">
              <w:rPr>
                <w:rFonts w:ascii="Times New Roman" w:eastAsia="Times New Roman" w:hAnsi="Times New Roman" w:cs="Times New Roman"/>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100 000,0</w:t>
            </w:r>
            <w:r w:rsidRPr="00153201">
              <w:rPr>
                <w:rFonts w:ascii="Times New Roman" w:eastAsia="Times New Roman" w:hAnsi="Times New Roman" w:cs="Times New Roman"/>
                <w:b/>
                <w:bCs/>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177 000,0</w:t>
            </w:r>
            <w:r w:rsidRPr="00153201">
              <w:rPr>
                <w:rFonts w:ascii="Times New Roman" w:eastAsia="Times New Roman" w:hAnsi="Times New Roman" w:cs="Times New Roman"/>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177 000,0</w:t>
            </w:r>
            <w:r w:rsidRPr="00153201">
              <w:rPr>
                <w:rFonts w:ascii="Times New Roman" w:eastAsia="Times New Roman" w:hAnsi="Times New Roman" w:cs="Times New Roman"/>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177 000,0</w:t>
            </w:r>
            <w:r w:rsidRPr="00153201">
              <w:rPr>
                <w:rFonts w:ascii="Times New Roman" w:eastAsia="Times New Roman" w:hAnsi="Times New Roman" w:cs="Times New Roman"/>
                <w:b/>
                <w:bCs/>
                <w:color w:val="000000"/>
                <w:sz w:val="28"/>
                <w:szCs w:val="28"/>
              </w:rPr>
              <w:lastRenderedPageBreak/>
              <w:t>0</w:t>
            </w:r>
          </w:p>
        </w:tc>
      </w:tr>
      <w:tr w:rsidR="00153201" w:rsidRPr="00153201" w:rsidTr="00E7015B">
        <w:trPr>
          <w:trHeight w:val="57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100 441,44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100 000,00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100 000,00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177 000,00</w:t>
            </w:r>
          </w:p>
        </w:tc>
      </w:tr>
      <w:tr w:rsidR="00153201" w:rsidRPr="00153201" w:rsidTr="00E7015B">
        <w:trPr>
          <w:trHeight w:val="57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7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7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Финансовое обеспечение муниципального задания в рамках исполнения муниципального социального заказа</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525 555,57</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1 876 662,00</w:t>
            </w:r>
          </w:p>
        </w:tc>
      </w:tr>
      <w:tr w:rsidR="00153201" w:rsidRPr="00153201" w:rsidTr="00E7015B">
        <w:trPr>
          <w:trHeight w:val="57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525 555,57</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1 876 662,00</w:t>
            </w:r>
          </w:p>
        </w:tc>
      </w:tr>
      <w:tr w:rsidR="00153201" w:rsidRPr="00153201" w:rsidTr="00E7015B">
        <w:trPr>
          <w:trHeight w:val="57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7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7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5 190 400,94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5 871 677,50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2 672 096,00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2 672 096,00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3 772 096,00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2 087 660,9</w:t>
            </w:r>
            <w:r w:rsidRPr="00153201">
              <w:rPr>
                <w:rFonts w:ascii="Times New Roman" w:eastAsia="Times New Roman" w:hAnsi="Times New Roman" w:cs="Times New Roman"/>
                <w:color w:val="000000"/>
                <w:sz w:val="28"/>
                <w:szCs w:val="28"/>
              </w:rPr>
              <w:lastRenderedPageBreak/>
              <w:t>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500 000,0</w:t>
            </w:r>
            <w:r w:rsidRPr="00153201">
              <w:rPr>
                <w:rFonts w:ascii="Times New Roman" w:eastAsia="Times New Roman" w:hAnsi="Times New Roman" w:cs="Times New Roman"/>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500 000,0</w:t>
            </w:r>
            <w:r w:rsidRPr="00153201">
              <w:rPr>
                <w:rFonts w:ascii="Times New Roman" w:eastAsia="Times New Roman" w:hAnsi="Times New Roman" w:cs="Times New Roman"/>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500 000,0</w:t>
            </w:r>
            <w:r w:rsidRPr="00153201">
              <w:rPr>
                <w:rFonts w:ascii="Times New Roman" w:eastAsia="Times New Roman" w:hAnsi="Times New Roman" w:cs="Times New Roman"/>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1 600 000,0</w:t>
            </w:r>
            <w:r w:rsidRPr="00153201">
              <w:rPr>
                <w:rFonts w:ascii="Times New Roman" w:eastAsia="Times New Roman" w:hAnsi="Times New Roman" w:cs="Times New Roman"/>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1 600 000,0</w:t>
            </w:r>
            <w:r w:rsidRPr="00153201">
              <w:rPr>
                <w:rFonts w:ascii="Times New Roman" w:eastAsia="Times New Roman" w:hAnsi="Times New Roman" w:cs="Times New Roman"/>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1 600 000,0</w:t>
            </w:r>
            <w:r w:rsidRPr="00153201">
              <w:rPr>
                <w:rFonts w:ascii="Times New Roman" w:eastAsia="Times New Roman" w:hAnsi="Times New Roman" w:cs="Times New Roman"/>
                <w:color w:val="000000"/>
                <w:sz w:val="28"/>
                <w:szCs w:val="28"/>
              </w:rPr>
              <w:lastRenderedPageBreak/>
              <w:t>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5 371 677,50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3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2 087 660,94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500 000,00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500 000,00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500 000,00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1 600 000,00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2 087 660,94</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500 000,00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500 000,00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500 000,00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1 600 000,00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73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Мероприятия по организации и обеспечению оздоровления и отдыха детей </w:t>
            </w:r>
            <w:r w:rsidRPr="00153201">
              <w:rPr>
                <w:rFonts w:ascii="Times New Roman" w:eastAsia="Times New Roman" w:hAnsi="Times New Roman" w:cs="Times New Roman"/>
                <w:color w:val="000000"/>
                <w:sz w:val="28"/>
                <w:szCs w:val="28"/>
              </w:rPr>
              <w:lastRenderedPageBreak/>
              <w:t>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4 421 677,50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2 172 096,00</w:t>
            </w:r>
          </w:p>
        </w:tc>
      </w:tr>
      <w:tr w:rsidR="00153201" w:rsidRPr="00153201" w:rsidTr="00E7015B">
        <w:trPr>
          <w:trHeight w:val="6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4 421 677,50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2 172 096,00</w:t>
            </w:r>
          </w:p>
        </w:tc>
      </w:tr>
      <w:tr w:rsidR="00153201" w:rsidRPr="00153201" w:rsidTr="00E7015B">
        <w:trPr>
          <w:trHeight w:val="6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0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3.9.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950 000,00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64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950 000,00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6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2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Мероприятия по руководству и управлению в сфере образования и 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25 424 200,00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27 383 300,00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27 348 900,00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24 697 000,00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25 424 200,00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27 383 300,00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27 348 900,00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24 697 000,00</w:t>
            </w:r>
          </w:p>
        </w:tc>
      </w:tr>
      <w:tr w:rsidR="00153201" w:rsidRPr="00153201" w:rsidTr="00E7015B">
        <w:trPr>
          <w:trHeight w:val="49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краевой </w:t>
            </w:r>
            <w:r w:rsidRPr="00153201">
              <w:rPr>
                <w:rFonts w:ascii="Times New Roman" w:eastAsia="Times New Roman" w:hAnsi="Times New Roman" w:cs="Times New Roman"/>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lastRenderedPageBreak/>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8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54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Расходы на обеспечение  деятельности (оказание услуг, выполнение 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25 424 200,00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27 383 300,00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27 348 900,00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24 697 000,00</w:t>
            </w:r>
          </w:p>
        </w:tc>
      </w:tr>
      <w:tr w:rsidR="00153201" w:rsidRPr="00153201" w:rsidTr="00E7015B">
        <w:trPr>
          <w:trHeight w:val="42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25 372 000,00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25 424 200,00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27 383 300,00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27 348 900,00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24 697 000,00</w:t>
            </w:r>
          </w:p>
        </w:tc>
      </w:tr>
      <w:tr w:rsidR="00153201" w:rsidRPr="00153201" w:rsidTr="00E7015B">
        <w:trPr>
          <w:trHeight w:val="58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5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48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 xml:space="preserve">Осуществление мер социальной поддержки педагогическим работникам муниципальных 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650 000,00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650 000,00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650 000,00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b/>
                <w:bCs/>
                <w:color w:val="000000"/>
                <w:sz w:val="28"/>
                <w:szCs w:val="28"/>
              </w:rPr>
            </w:pPr>
            <w:r w:rsidRPr="00153201">
              <w:rPr>
                <w:rFonts w:ascii="Times New Roman" w:eastAsia="Times New Roman" w:hAnsi="Times New Roman" w:cs="Times New Roman"/>
                <w:b/>
                <w:bCs/>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650 000,00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375"/>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r w:rsidR="00153201" w:rsidRPr="00153201" w:rsidTr="00E7015B">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153201" w:rsidRPr="00153201" w:rsidRDefault="00153201" w:rsidP="00153201">
            <w:pPr>
              <w:spacing w:after="0" w:line="240" w:lineRule="auto"/>
              <w:jc w:val="center"/>
              <w:rPr>
                <w:rFonts w:ascii="Times New Roman" w:eastAsia="Times New Roman" w:hAnsi="Times New Roman" w:cs="Times New Roman"/>
                <w:color w:val="000000"/>
                <w:sz w:val="28"/>
                <w:szCs w:val="28"/>
              </w:rPr>
            </w:pPr>
            <w:r w:rsidRPr="00153201">
              <w:rPr>
                <w:rFonts w:ascii="Times New Roman" w:eastAsia="Times New Roman" w:hAnsi="Times New Roman" w:cs="Times New Roman"/>
                <w:color w:val="000000"/>
                <w:sz w:val="28"/>
                <w:szCs w:val="28"/>
              </w:rPr>
              <w:t>0,00</w:t>
            </w:r>
          </w:p>
        </w:tc>
      </w:tr>
    </w:tbl>
    <w:p w:rsidR="00CF2535" w:rsidRPr="00313FE8" w:rsidRDefault="00CF2535" w:rsidP="00313FE8">
      <w:pPr>
        <w:sectPr w:rsidR="00CF2535" w:rsidRPr="00313FE8" w:rsidSect="00E32BA7">
          <w:pgSz w:w="16838" w:h="11906" w:orient="landscape"/>
          <w:pgMar w:top="1701" w:right="1134" w:bottom="851" w:left="1134" w:header="709" w:footer="709" w:gutter="0"/>
          <w:cols w:space="708"/>
          <w:docGrid w:linePitch="360"/>
        </w:sectPr>
      </w:pPr>
    </w:p>
    <w:p w:rsidR="00BD7153" w:rsidRPr="00BD7153" w:rsidRDefault="00BD7153" w:rsidP="00BD7153">
      <w:pPr>
        <w:pStyle w:val="ConsPlusNormal"/>
        <w:tabs>
          <w:tab w:val="left" w:pos="8390"/>
        </w:tabs>
        <w:jc w:val="right"/>
        <w:rPr>
          <w:rFonts w:ascii="Times New Roman" w:hAnsi="Times New Roman" w:cs="Times New Roman"/>
          <w:sz w:val="24"/>
          <w:szCs w:val="24"/>
        </w:rPr>
      </w:pPr>
      <w:r w:rsidRPr="00BD7153">
        <w:rPr>
          <w:rFonts w:ascii="Times New Roman" w:hAnsi="Times New Roman" w:cs="Times New Roman"/>
          <w:sz w:val="24"/>
          <w:szCs w:val="24"/>
        </w:rPr>
        <w:lastRenderedPageBreak/>
        <w:t>Приложение № 6</w:t>
      </w:r>
    </w:p>
    <w:p w:rsidR="00BD7153" w:rsidRDefault="00BD7153" w:rsidP="00BD7153">
      <w:pPr>
        <w:tabs>
          <w:tab w:val="left" w:pos="8390"/>
        </w:tabs>
        <w:jc w:val="right"/>
      </w:pPr>
      <w:r>
        <w:tab/>
      </w:r>
      <w:r w:rsidRPr="00BD7153">
        <w:rPr>
          <w:rFonts w:ascii="Times New Roman" w:hAnsi="Times New Roman" w:cs="Times New Roman"/>
          <w:sz w:val="24"/>
          <w:szCs w:val="24"/>
        </w:rPr>
        <w:t xml:space="preserve">к постановлению </w:t>
      </w:r>
      <w:r>
        <w:rPr>
          <w:rFonts w:ascii="Times New Roman" w:hAnsi="Times New Roman" w:cs="Times New Roman"/>
          <w:sz w:val="24"/>
          <w:szCs w:val="24"/>
        </w:rPr>
        <w:t xml:space="preserve">     </w:t>
      </w:r>
      <w:r w:rsidRPr="00BD7153">
        <w:rPr>
          <w:rFonts w:ascii="Times New Roman" w:hAnsi="Times New Roman" w:cs="Times New Roman"/>
          <w:sz w:val="24"/>
          <w:szCs w:val="24"/>
        </w:rPr>
        <w:t xml:space="preserve">Администрации     </w:t>
      </w:r>
    </w:p>
    <w:p w:rsidR="00BD7153" w:rsidRPr="00BD7153" w:rsidRDefault="00BD7153" w:rsidP="00BD7153">
      <w:pPr>
        <w:pStyle w:val="ConsPlusNormal"/>
        <w:tabs>
          <w:tab w:val="left" w:pos="8390"/>
        </w:tabs>
        <w:jc w:val="right"/>
        <w:rPr>
          <w:rFonts w:ascii="Times New Roman" w:hAnsi="Times New Roman" w:cs="Times New Roman"/>
          <w:sz w:val="24"/>
          <w:szCs w:val="24"/>
        </w:rPr>
      </w:pPr>
      <w:r>
        <w:t xml:space="preserve">                                                                                                                                                          </w:t>
      </w:r>
      <w:r w:rsidRPr="00BD71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7153">
        <w:rPr>
          <w:rFonts w:ascii="Times New Roman" w:hAnsi="Times New Roman" w:cs="Times New Roman"/>
          <w:sz w:val="24"/>
          <w:szCs w:val="24"/>
        </w:rPr>
        <w:t>Яковлевского муниципального округа</w:t>
      </w:r>
    </w:p>
    <w:p w:rsidR="00BD7153" w:rsidRPr="00BD7153" w:rsidRDefault="00BD7153" w:rsidP="00BD7153">
      <w:pPr>
        <w:pStyle w:val="ConsPlusNormal"/>
        <w:tabs>
          <w:tab w:val="left" w:pos="8390"/>
        </w:tabs>
        <w:rPr>
          <w:rFonts w:ascii="Times New Roman" w:hAnsi="Times New Roman" w:cs="Times New Roman"/>
          <w:sz w:val="24"/>
          <w:szCs w:val="24"/>
        </w:rPr>
      </w:pPr>
    </w:p>
    <w:p w:rsidR="00BD7153" w:rsidRPr="00BD7153" w:rsidRDefault="00F1161E" w:rsidP="00F1161E">
      <w:pPr>
        <w:pStyle w:val="ConsPlusNormal"/>
        <w:tabs>
          <w:tab w:val="left" w:pos="8390"/>
        </w:tabs>
        <w:jc w:val="right"/>
        <w:rPr>
          <w:rFonts w:ascii="Times New Roman" w:hAnsi="Times New Roman" w:cs="Times New Roman"/>
          <w:sz w:val="24"/>
          <w:szCs w:val="24"/>
        </w:rPr>
      </w:pPr>
      <w:r w:rsidRPr="00F1161E">
        <w:rPr>
          <w:rFonts w:ascii="Times New Roman" w:eastAsia="Calibri" w:hAnsi="Times New Roman" w:cs="Times New Roman"/>
          <w:sz w:val="24"/>
          <w:szCs w:val="24"/>
          <w:u w:val="single"/>
        </w:rPr>
        <w:t xml:space="preserve">От </w:t>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t>17.01.2025№_26-НПА</w:t>
      </w:r>
    </w:p>
    <w:p w:rsidR="00BD7153" w:rsidRPr="00BD7153" w:rsidRDefault="00BD7153" w:rsidP="00BD7153">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BD7153">
        <w:rPr>
          <w:rFonts w:ascii="Times New Roman" w:eastAsia="Calibri" w:hAnsi="Times New Roman" w:cs="Times New Roman"/>
          <w:sz w:val="24"/>
          <w:szCs w:val="24"/>
          <w:lang w:eastAsia="en-US"/>
        </w:rPr>
        <w:t>Приложение № 6</w:t>
      </w:r>
    </w:p>
    <w:p w:rsidR="00BD7153" w:rsidRPr="00BD7153" w:rsidRDefault="00BD7153" w:rsidP="00BD7153">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BD7153">
        <w:rPr>
          <w:rFonts w:ascii="Times New Roman" w:eastAsia="Calibri" w:hAnsi="Times New Roman" w:cs="Times New Roman"/>
          <w:sz w:val="24"/>
          <w:szCs w:val="24"/>
          <w:lang w:eastAsia="en-US"/>
        </w:rPr>
        <w:t xml:space="preserve">к Муниципальной программе </w:t>
      </w:r>
    </w:p>
    <w:p w:rsidR="00BD7153" w:rsidRPr="00BD7153" w:rsidRDefault="00BD7153" w:rsidP="00BD7153">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BD7153">
        <w:rPr>
          <w:rFonts w:ascii="Times New Roman" w:eastAsia="Calibri" w:hAnsi="Times New Roman" w:cs="Times New Roman"/>
          <w:sz w:val="24"/>
          <w:szCs w:val="24"/>
          <w:lang w:eastAsia="en-US"/>
        </w:rPr>
        <w:t>Яковлевского муниципального округа</w:t>
      </w:r>
    </w:p>
    <w:p w:rsidR="00BD7153" w:rsidRPr="00BD7153" w:rsidRDefault="00BD7153" w:rsidP="00BD7153">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BD7153">
        <w:rPr>
          <w:rFonts w:ascii="Times New Roman" w:eastAsia="Calibri" w:hAnsi="Times New Roman" w:cs="Times New Roman"/>
          <w:sz w:val="24"/>
          <w:szCs w:val="24"/>
          <w:lang w:eastAsia="en-US"/>
        </w:rPr>
        <w:t xml:space="preserve">"Развитие образования Яковлевского </w:t>
      </w:r>
    </w:p>
    <w:p w:rsidR="00BD7153" w:rsidRPr="00BD7153" w:rsidRDefault="00BD7153" w:rsidP="00BD7153">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BD7153">
        <w:rPr>
          <w:rFonts w:ascii="Times New Roman" w:eastAsia="Calibri" w:hAnsi="Times New Roman" w:cs="Times New Roman"/>
          <w:sz w:val="24"/>
          <w:szCs w:val="24"/>
          <w:lang w:eastAsia="en-US"/>
        </w:rPr>
        <w:t xml:space="preserve">муниципального </w:t>
      </w:r>
      <w:proofErr w:type="spellStart"/>
      <w:r w:rsidRPr="00BD7153">
        <w:rPr>
          <w:rFonts w:ascii="Times New Roman" w:eastAsia="Calibri" w:hAnsi="Times New Roman" w:cs="Times New Roman"/>
          <w:sz w:val="24"/>
          <w:szCs w:val="24"/>
          <w:lang w:eastAsia="en-US"/>
        </w:rPr>
        <w:t>округа</w:t>
      </w:r>
      <w:proofErr w:type="gramStart"/>
      <w:r w:rsidRPr="00BD7153">
        <w:rPr>
          <w:rFonts w:ascii="Times New Roman" w:eastAsia="Calibri" w:hAnsi="Times New Roman" w:cs="Times New Roman"/>
          <w:sz w:val="24"/>
          <w:szCs w:val="24"/>
          <w:lang w:eastAsia="en-US"/>
        </w:rPr>
        <w:t>"н</w:t>
      </w:r>
      <w:proofErr w:type="gramEnd"/>
      <w:r w:rsidRPr="00BD7153">
        <w:rPr>
          <w:rFonts w:ascii="Times New Roman" w:eastAsia="Calibri" w:hAnsi="Times New Roman" w:cs="Times New Roman"/>
          <w:sz w:val="24"/>
          <w:szCs w:val="24"/>
          <w:lang w:eastAsia="en-US"/>
        </w:rPr>
        <w:t>а</w:t>
      </w:r>
      <w:proofErr w:type="spellEnd"/>
      <w:r w:rsidRPr="00BD7153">
        <w:rPr>
          <w:rFonts w:ascii="Times New Roman" w:eastAsia="Calibri" w:hAnsi="Times New Roman" w:cs="Times New Roman"/>
          <w:sz w:val="24"/>
          <w:szCs w:val="24"/>
          <w:lang w:eastAsia="en-US"/>
        </w:rPr>
        <w:t xml:space="preserve"> 2024-2030 годы,</w:t>
      </w:r>
    </w:p>
    <w:p w:rsidR="00BD7153" w:rsidRPr="00BD7153" w:rsidRDefault="00BD7153" w:rsidP="00BD7153">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BD7153">
        <w:rPr>
          <w:rFonts w:ascii="Times New Roman" w:eastAsia="Calibri" w:hAnsi="Times New Roman" w:cs="Times New Roman"/>
          <w:sz w:val="24"/>
          <w:szCs w:val="24"/>
          <w:lang w:eastAsia="en-US"/>
        </w:rPr>
        <w:t>утвержденной постановлением Администрации</w:t>
      </w:r>
    </w:p>
    <w:p w:rsidR="00BD7153" w:rsidRPr="00BD7153" w:rsidRDefault="00BD7153" w:rsidP="00BD7153">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BD7153">
        <w:rPr>
          <w:rFonts w:ascii="Times New Roman" w:eastAsia="Calibri" w:hAnsi="Times New Roman" w:cs="Times New Roman"/>
          <w:sz w:val="24"/>
          <w:szCs w:val="24"/>
          <w:lang w:eastAsia="en-US"/>
        </w:rPr>
        <w:t>Яковлевского муниципального округа</w:t>
      </w:r>
    </w:p>
    <w:p w:rsidR="00BD7153" w:rsidRPr="00BD7153" w:rsidRDefault="00BD7153" w:rsidP="00BD7153">
      <w:pPr>
        <w:widowControl w:val="0"/>
        <w:tabs>
          <w:tab w:val="left" w:pos="142"/>
          <w:tab w:val="left" w:pos="8177"/>
        </w:tabs>
        <w:ind w:right="-1" w:firstLine="567"/>
        <w:jc w:val="right"/>
        <w:rPr>
          <w:rFonts w:ascii="Times New Roman" w:eastAsia="Calibri" w:hAnsi="Times New Roman" w:cs="Times New Roman"/>
          <w:sz w:val="24"/>
          <w:szCs w:val="24"/>
          <w:lang w:eastAsia="en-US"/>
        </w:rPr>
      </w:pPr>
    </w:p>
    <w:p w:rsidR="00BD7153" w:rsidRPr="00BD7153" w:rsidRDefault="00BD7153" w:rsidP="00BD7153">
      <w:pPr>
        <w:widowControl w:val="0"/>
        <w:tabs>
          <w:tab w:val="left" w:pos="142"/>
          <w:tab w:val="left" w:pos="5810"/>
        </w:tabs>
        <w:ind w:right="-1" w:firstLine="567"/>
        <w:jc w:val="right"/>
        <w:rPr>
          <w:rFonts w:ascii="Times New Roman" w:eastAsia="Calibri" w:hAnsi="Times New Roman" w:cs="Times New Roman"/>
          <w:b/>
          <w:sz w:val="24"/>
          <w:szCs w:val="24"/>
          <w:lang w:eastAsia="en-US"/>
        </w:rPr>
      </w:pPr>
      <w:r w:rsidRPr="00BD7153">
        <w:rPr>
          <w:rFonts w:ascii="Times New Roman" w:eastAsia="Calibri" w:hAnsi="Times New Roman" w:cs="Times New Roman"/>
          <w:sz w:val="24"/>
          <w:szCs w:val="24"/>
          <w:lang w:eastAsia="en-US"/>
        </w:rPr>
        <w:t xml:space="preserve">от </w:t>
      </w:r>
      <w:r w:rsidRPr="00BD7153">
        <w:rPr>
          <w:rFonts w:ascii="Times New Roman" w:eastAsia="Calibri" w:hAnsi="Times New Roman" w:cs="Times New Roman"/>
          <w:sz w:val="24"/>
          <w:szCs w:val="24"/>
          <w:u w:val="single"/>
          <w:lang w:eastAsia="en-US"/>
        </w:rPr>
        <w:t xml:space="preserve"> 15.12.2023</w:t>
      </w:r>
      <w:r w:rsidRPr="00BD7153">
        <w:rPr>
          <w:rFonts w:ascii="Times New Roman" w:eastAsia="Calibri" w:hAnsi="Times New Roman" w:cs="Times New Roman"/>
          <w:sz w:val="24"/>
          <w:szCs w:val="24"/>
          <w:lang w:eastAsia="en-US"/>
        </w:rPr>
        <w:t xml:space="preserve"> №</w:t>
      </w:r>
      <w:r w:rsidRPr="00BD7153">
        <w:rPr>
          <w:rFonts w:ascii="Times New Roman" w:eastAsia="Calibri" w:hAnsi="Times New Roman" w:cs="Times New Roman"/>
          <w:sz w:val="24"/>
          <w:szCs w:val="24"/>
          <w:u w:val="single"/>
          <w:lang w:eastAsia="en-US"/>
        </w:rPr>
        <w:t xml:space="preserve">  197-НПА</w:t>
      </w: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r w:rsidRPr="00BD7153">
        <w:rPr>
          <w:rFonts w:ascii="Times New Roman" w:eastAsia="Calibri" w:hAnsi="Times New Roman" w:cs="Times New Roman"/>
          <w:b/>
          <w:sz w:val="24"/>
          <w:szCs w:val="24"/>
          <w:lang w:eastAsia="en-US"/>
        </w:rPr>
        <w:t>МУНИЦИПАЛЬНАЯ ПРОГРАММА</w:t>
      </w: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r w:rsidRPr="00BD7153">
        <w:rPr>
          <w:rFonts w:ascii="Times New Roman" w:eastAsia="Calibri" w:hAnsi="Times New Roman" w:cs="Times New Roman"/>
          <w:b/>
          <w:sz w:val="24"/>
          <w:szCs w:val="24"/>
          <w:lang w:eastAsia="en-US"/>
        </w:rPr>
        <w:t>ЯКОВЛЕВСКОГО МУНИЦИПАЛЬНОГО ОКРУГА</w:t>
      </w: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r w:rsidRPr="00BD7153">
        <w:rPr>
          <w:rFonts w:ascii="Times New Roman" w:eastAsia="Calibri" w:hAnsi="Times New Roman" w:cs="Times New Roman"/>
          <w:b/>
          <w:sz w:val="24"/>
          <w:szCs w:val="24"/>
          <w:lang w:eastAsia="en-US"/>
        </w:rPr>
        <w:t>«РАЗВИТИЕ ОБРАЗОВАНИЯ ЯКОВЛЕВСКОГО МУНИЦИПАЛЬНОГО ОКРУГА» НА 2024-2030 ГОДЫ</w:t>
      </w: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r w:rsidRPr="00BD7153">
        <w:rPr>
          <w:rFonts w:ascii="Times New Roman" w:eastAsia="Calibri" w:hAnsi="Times New Roman" w:cs="Times New Roman"/>
          <w:b/>
          <w:sz w:val="24"/>
          <w:szCs w:val="24"/>
          <w:lang w:eastAsia="en-US"/>
        </w:rPr>
        <w:t>ПАСПОРТ</w:t>
      </w: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r w:rsidRPr="00BD7153">
        <w:rPr>
          <w:rFonts w:ascii="Times New Roman" w:eastAsia="Calibri" w:hAnsi="Times New Roman" w:cs="Times New Roman"/>
          <w:b/>
          <w:sz w:val="24"/>
          <w:szCs w:val="24"/>
          <w:lang w:eastAsia="en-US"/>
        </w:rPr>
        <w:t>ПОДПРОГРАММЫ № 1</w:t>
      </w: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r w:rsidRPr="00BD7153">
        <w:rPr>
          <w:rFonts w:ascii="Times New Roman" w:eastAsia="Calibri" w:hAnsi="Times New Roman" w:cs="Times New Roman"/>
          <w:b/>
          <w:sz w:val="24"/>
          <w:szCs w:val="24"/>
          <w:lang w:eastAsia="en-US"/>
        </w:rPr>
        <w:t>«РАЗВИТИЕ СИСТЕМЫ ДОШКОЛЬНОГО ОБРАЗОВАНИЯ»</w:t>
      </w: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r w:rsidRPr="00BD7153">
        <w:rPr>
          <w:rFonts w:ascii="Times New Roman" w:eastAsia="Calibri" w:hAnsi="Times New Roman" w:cs="Times New Roman"/>
          <w:b/>
          <w:sz w:val="24"/>
          <w:szCs w:val="24"/>
          <w:lang w:eastAsia="en-US"/>
        </w:rPr>
        <w:t xml:space="preserve"> НА  2024-2030 ГОДЫ</w:t>
      </w:r>
    </w:p>
    <w:p w:rsidR="00BD7153" w:rsidRPr="00BD7153" w:rsidRDefault="00BD7153" w:rsidP="00BD7153">
      <w:pPr>
        <w:widowControl w:val="0"/>
        <w:tabs>
          <w:tab w:val="left" w:pos="142"/>
        </w:tabs>
        <w:ind w:right="-1" w:firstLine="567"/>
        <w:jc w:val="center"/>
        <w:rPr>
          <w:rFonts w:ascii="Times New Roman" w:eastAsia="Calibri" w:hAnsi="Times New Roman" w:cs="Times New Roman"/>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887"/>
        <w:gridCol w:w="6617"/>
      </w:tblGrid>
      <w:tr w:rsidR="00BD7153" w:rsidRPr="00BD7153"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pStyle w:val="formattext"/>
              <w:spacing w:before="0" w:beforeAutospacing="0" w:after="0" w:afterAutospacing="0" w:line="276" w:lineRule="auto"/>
              <w:textAlignment w:val="baseline"/>
            </w:pPr>
            <w:r w:rsidRPr="00BD7153">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jc w:val="both"/>
              <w:rPr>
                <w:rFonts w:ascii="Times New Roman" w:hAnsi="Times New Roman" w:cs="Times New Roman"/>
                <w:sz w:val="24"/>
                <w:szCs w:val="24"/>
              </w:rPr>
            </w:pPr>
            <w:r w:rsidRPr="00BD7153">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округа (далее - МКУ «ЦО и </w:t>
            </w:r>
            <w:proofErr w:type="gramStart"/>
            <w:r w:rsidRPr="00BD7153">
              <w:rPr>
                <w:rFonts w:ascii="Times New Roman" w:hAnsi="Times New Roman" w:cs="Times New Roman"/>
                <w:sz w:val="24"/>
                <w:szCs w:val="24"/>
              </w:rPr>
              <w:t>СО</w:t>
            </w:r>
            <w:proofErr w:type="gramEnd"/>
            <w:r w:rsidRPr="00BD7153">
              <w:rPr>
                <w:rFonts w:ascii="Times New Roman" w:hAnsi="Times New Roman" w:cs="Times New Roman"/>
                <w:sz w:val="24"/>
                <w:szCs w:val="24"/>
              </w:rPr>
              <w:t>»)</w:t>
            </w:r>
          </w:p>
        </w:tc>
      </w:tr>
      <w:tr w:rsidR="00BD7153" w:rsidRPr="00BD7153" w:rsidTr="00167F9C">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pStyle w:val="formattext"/>
              <w:spacing w:before="0" w:beforeAutospacing="0" w:after="0" w:afterAutospacing="0" w:line="276" w:lineRule="auto"/>
              <w:textAlignment w:val="baseline"/>
            </w:pPr>
            <w:r w:rsidRPr="00BD7153">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jc w:val="both"/>
              <w:rPr>
                <w:rFonts w:ascii="Times New Roman" w:eastAsia="Calibri" w:hAnsi="Times New Roman" w:cs="Times New Roman"/>
                <w:sz w:val="24"/>
                <w:szCs w:val="24"/>
                <w:lang w:eastAsia="en-US"/>
              </w:rPr>
            </w:pPr>
            <w:r w:rsidRPr="00BD7153">
              <w:rPr>
                <w:rFonts w:ascii="Times New Roman" w:hAnsi="Times New Roman" w:cs="Times New Roman"/>
                <w:sz w:val="24"/>
                <w:szCs w:val="24"/>
              </w:rPr>
              <w:t>Управление образования Администрации Яковлевского муниципального округа</w:t>
            </w:r>
          </w:p>
        </w:tc>
      </w:tr>
      <w:tr w:rsidR="00BD7153" w:rsidRPr="00BD7153"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pStyle w:val="formattext"/>
              <w:spacing w:before="0" w:beforeAutospacing="0" w:after="0" w:afterAutospacing="0" w:line="276" w:lineRule="auto"/>
              <w:textAlignment w:val="baseline"/>
            </w:pPr>
            <w:r w:rsidRPr="00BD7153">
              <w:lastRenderedPageBreak/>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jc w:val="both"/>
              <w:rPr>
                <w:rFonts w:ascii="Times New Roman" w:hAnsi="Times New Roman" w:cs="Times New Roman"/>
                <w:sz w:val="24"/>
                <w:szCs w:val="24"/>
              </w:rPr>
            </w:pPr>
            <w:r w:rsidRPr="00BD7153">
              <w:rPr>
                <w:rFonts w:ascii="Times New Roman" w:eastAsia="Calibri" w:hAnsi="Times New Roman" w:cs="Times New Roman"/>
                <w:sz w:val="24"/>
                <w:szCs w:val="24"/>
                <w:lang w:eastAsia="en-US"/>
              </w:rPr>
              <w:t>Обеспечение государственных гарантий доступности качественного дошкольного образования в Яковлевском муниципальном округе</w:t>
            </w:r>
          </w:p>
        </w:tc>
      </w:tr>
      <w:tr w:rsidR="00BD7153" w:rsidRPr="00BD7153"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pStyle w:val="formattext"/>
              <w:spacing w:before="0" w:beforeAutospacing="0" w:after="0" w:afterAutospacing="0" w:line="276" w:lineRule="auto"/>
              <w:textAlignment w:val="baseline"/>
            </w:pPr>
            <w:r w:rsidRPr="00BD7153">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ind w:right="283"/>
              <w:jc w:val="both"/>
              <w:rPr>
                <w:rFonts w:ascii="Times New Roman" w:hAnsi="Times New Roman" w:cs="Times New Roman"/>
                <w:sz w:val="24"/>
                <w:szCs w:val="24"/>
              </w:rPr>
            </w:pPr>
            <w:proofErr w:type="gramStart"/>
            <w:r w:rsidRPr="00BD7153">
              <w:rPr>
                <w:rFonts w:ascii="Times New Roman" w:hAnsi="Times New Roman" w:cs="Times New Roman"/>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BD7153">
              <w:rPr>
                <w:rFonts w:ascii="Times New Roman" w:hAnsi="Times New Roman" w:cs="Times New Roman"/>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BD7153">
              <w:rPr>
                <w:rFonts w:ascii="Times New Roman" w:hAnsi="Times New Roman" w:cs="Times New Roman"/>
                <w:color w:val="000000"/>
                <w:sz w:val="24"/>
                <w:szCs w:val="24"/>
              </w:rPr>
              <w:t xml:space="preserve"> у</w:t>
            </w:r>
            <w:r w:rsidRPr="00BD7153">
              <w:rPr>
                <w:rFonts w:ascii="Times New Roman" w:hAnsi="Times New Roman" w:cs="Times New Roman"/>
                <w:sz w:val="24"/>
                <w:szCs w:val="24"/>
              </w:rPr>
              <w:t>лучшение условия содержания детей в Муниципальных бюджетных дошкольных образовательных учреждениях Яковлевского Муниципального округа.</w:t>
            </w:r>
          </w:p>
          <w:p w:rsidR="00BD7153" w:rsidRPr="00BD7153" w:rsidRDefault="00BD7153" w:rsidP="00167F9C">
            <w:pPr>
              <w:ind w:right="283"/>
              <w:jc w:val="both"/>
              <w:rPr>
                <w:rFonts w:ascii="Times New Roman" w:hAnsi="Times New Roman" w:cs="Times New Roman"/>
                <w:sz w:val="24"/>
                <w:szCs w:val="24"/>
              </w:rPr>
            </w:pPr>
            <w:proofErr w:type="gramStart"/>
            <w:r w:rsidRPr="00BD7153">
              <w:rPr>
                <w:rFonts w:ascii="Times New Roman" w:hAnsi="Times New Roman" w:cs="Times New Roman"/>
                <w:sz w:val="24"/>
                <w:szCs w:val="24"/>
              </w:rPr>
              <w:t>Устранение дефицита мест в учреждениях дошкольного образования для</w:t>
            </w:r>
            <w:r w:rsidRPr="00BD7153">
              <w:rPr>
                <w:rFonts w:ascii="Times New Roman" w:hAnsi="Times New Roman" w:cs="Times New Roman"/>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BD7153">
              <w:rPr>
                <w:rFonts w:ascii="Times New Roman" w:hAnsi="Times New Roman" w:cs="Times New Roman"/>
                <w:sz w:val="24"/>
                <w:szCs w:val="24"/>
              </w:rPr>
              <w:t>лучшение условия содержания детей в Муниципальных бюджетных дошкольных образовательных учреждениях Яковлевского Муниципального округа.</w:t>
            </w:r>
            <w:proofErr w:type="gramEnd"/>
          </w:p>
        </w:tc>
      </w:tr>
      <w:tr w:rsidR="00BD7153" w:rsidRPr="00BD7153"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pStyle w:val="formattext"/>
              <w:spacing w:before="0" w:beforeAutospacing="0" w:after="0" w:afterAutospacing="0" w:line="276" w:lineRule="auto"/>
              <w:textAlignment w:val="baseline"/>
            </w:pPr>
            <w:r w:rsidRPr="00BD7153">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jc w:val="both"/>
              <w:rPr>
                <w:rFonts w:ascii="Times New Roman" w:hAnsi="Times New Roman" w:cs="Times New Roman"/>
                <w:sz w:val="24"/>
                <w:szCs w:val="24"/>
              </w:rPr>
            </w:pPr>
            <w:r w:rsidRPr="00BD7153">
              <w:rPr>
                <w:rFonts w:ascii="Times New Roman" w:hAnsi="Times New Roman" w:cs="Times New Roman"/>
                <w:sz w:val="24"/>
                <w:szCs w:val="24"/>
              </w:rPr>
              <w:t>2024-2030 годы</w:t>
            </w:r>
          </w:p>
        </w:tc>
      </w:tr>
      <w:tr w:rsidR="00BD7153" w:rsidRPr="00BD7153"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pStyle w:val="formattext"/>
              <w:spacing w:before="0" w:beforeAutospacing="0" w:after="0" w:afterAutospacing="0" w:line="276" w:lineRule="auto"/>
              <w:textAlignment w:val="baseline"/>
            </w:pPr>
            <w:r w:rsidRPr="00BD7153">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shd w:val="clear" w:color="auto" w:fill="FFFFFF"/>
              <w:tabs>
                <w:tab w:val="left" w:pos="142"/>
              </w:tabs>
              <w:ind w:right="-1"/>
              <w:jc w:val="both"/>
              <w:rPr>
                <w:rFonts w:ascii="Times New Roman" w:hAnsi="Times New Roman" w:cs="Times New Roman"/>
                <w:sz w:val="24"/>
                <w:szCs w:val="24"/>
              </w:rPr>
            </w:pPr>
            <w:r w:rsidRPr="00BD7153">
              <w:rPr>
                <w:rFonts w:ascii="Times New Roman" w:hAnsi="Times New Roman" w:cs="Times New Roman"/>
                <w:sz w:val="24"/>
                <w:szCs w:val="24"/>
              </w:rPr>
              <w:t xml:space="preserve">Общий объем финансирования   в 2024-2030 годах составит </w:t>
            </w:r>
            <w:r w:rsidRPr="00BD7153">
              <w:rPr>
                <w:rFonts w:ascii="Times New Roman" w:hAnsi="Times New Roman" w:cs="Times New Roman"/>
                <w:b/>
                <w:sz w:val="24"/>
                <w:szCs w:val="24"/>
              </w:rPr>
              <w:t>552 474 562,62 рублей</w:t>
            </w:r>
            <w:r w:rsidRPr="00BD7153">
              <w:rPr>
                <w:rFonts w:ascii="Times New Roman" w:hAnsi="Times New Roman" w:cs="Times New Roman"/>
                <w:sz w:val="24"/>
                <w:szCs w:val="24"/>
              </w:rPr>
              <w:t>, в том числе:</w:t>
            </w:r>
          </w:p>
          <w:p w:rsidR="00BD7153" w:rsidRPr="00BD7153" w:rsidRDefault="00BD7153" w:rsidP="00167F9C">
            <w:pPr>
              <w:shd w:val="clear" w:color="auto" w:fill="FFFFFF"/>
              <w:tabs>
                <w:tab w:val="left" w:pos="142"/>
              </w:tabs>
              <w:ind w:right="-1"/>
              <w:jc w:val="both"/>
              <w:rPr>
                <w:rFonts w:ascii="Times New Roman" w:hAnsi="Times New Roman" w:cs="Times New Roman"/>
                <w:sz w:val="24"/>
                <w:szCs w:val="24"/>
              </w:rPr>
            </w:pPr>
            <w:r w:rsidRPr="00BD7153">
              <w:rPr>
                <w:rFonts w:ascii="Times New Roman" w:hAnsi="Times New Roman" w:cs="Times New Roman"/>
                <w:sz w:val="24"/>
                <w:szCs w:val="24"/>
              </w:rPr>
              <w:t>2024 год – 69 953 714,62 рублей;</w:t>
            </w:r>
          </w:p>
          <w:p w:rsidR="00BD7153" w:rsidRPr="00BD7153" w:rsidRDefault="00BD7153" w:rsidP="00167F9C">
            <w:pPr>
              <w:shd w:val="clear" w:color="auto" w:fill="FFFFFF"/>
              <w:tabs>
                <w:tab w:val="left" w:pos="142"/>
              </w:tabs>
              <w:ind w:right="-1"/>
              <w:jc w:val="both"/>
              <w:rPr>
                <w:rFonts w:ascii="Times New Roman" w:hAnsi="Times New Roman" w:cs="Times New Roman"/>
                <w:sz w:val="24"/>
                <w:szCs w:val="24"/>
              </w:rPr>
            </w:pPr>
            <w:r w:rsidRPr="00BD7153">
              <w:rPr>
                <w:rFonts w:ascii="Times New Roman" w:hAnsi="Times New Roman" w:cs="Times New Roman"/>
                <w:sz w:val="24"/>
                <w:szCs w:val="24"/>
              </w:rPr>
              <w:t>2025 год – 79 250 033,00 рублей;</w:t>
            </w:r>
          </w:p>
          <w:p w:rsidR="00BD7153" w:rsidRPr="00BD7153" w:rsidRDefault="00BD7153" w:rsidP="00167F9C">
            <w:pPr>
              <w:shd w:val="clear" w:color="auto" w:fill="FFFFFF"/>
              <w:tabs>
                <w:tab w:val="left" w:pos="142"/>
              </w:tabs>
              <w:ind w:right="-1"/>
              <w:jc w:val="both"/>
              <w:rPr>
                <w:rFonts w:ascii="Times New Roman" w:hAnsi="Times New Roman" w:cs="Times New Roman"/>
                <w:sz w:val="24"/>
                <w:szCs w:val="24"/>
              </w:rPr>
            </w:pPr>
            <w:r w:rsidRPr="00BD7153">
              <w:rPr>
                <w:rFonts w:ascii="Times New Roman" w:hAnsi="Times New Roman" w:cs="Times New Roman"/>
                <w:sz w:val="24"/>
                <w:szCs w:val="24"/>
              </w:rPr>
              <w:t>2026 год – 83 598т 743,00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2027 год – 86 466 580,00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2028 год – 77 735 164,00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2029 год – 77 735 164,00рублей;</w:t>
            </w:r>
          </w:p>
          <w:p w:rsidR="00BD7153" w:rsidRPr="00BD7153" w:rsidRDefault="00BD7153" w:rsidP="00167F9C">
            <w:pPr>
              <w:pStyle w:val="ConsPlusCell"/>
              <w:tabs>
                <w:tab w:val="left" w:pos="142"/>
                <w:tab w:val="center" w:pos="3215"/>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2030 год -  77 735 164,00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 xml:space="preserve">в том числе объем финансирования, запланированный в муниципальном бюджете, составит </w:t>
            </w:r>
            <w:r w:rsidRPr="00BD7153">
              <w:rPr>
                <w:rFonts w:ascii="Times New Roman" w:hAnsi="Times New Roman" w:cs="Times New Roman"/>
                <w:b/>
                <w:sz w:val="24"/>
                <w:szCs w:val="24"/>
              </w:rPr>
              <w:t>221 219 794,62 рублей</w:t>
            </w:r>
            <w:r w:rsidRPr="00BD7153">
              <w:rPr>
                <w:rFonts w:ascii="Times New Roman" w:hAnsi="Times New Roman" w:cs="Times New Roman"/>
                <w:sz w:val="24"/>
                <w:szCs w:val="24"/>
              </w:rPr>
              <w:t>, в том числе:</w:t>
            </w:r>
          </w:p>
          <w:p w:rsidR="00BD7153" w:rsidRPr="00BD7153" w:rsidRDefault="00BD7153" w:rsidP="00167F9C">
            <w:pPr>
              <w:shd w:val="clear" w:color="auto" w:fill="FFFFFF"/>
              <w:tabs>
                <w:tab w:val="left" w:pos="343"/>
              </w:tabs>
              <w:ind w:right="-1"/>
              <w:jc w:val="both"/>
              <w:rPr>
                <w:rFonts w:ascii="Times New Roman" w:hAnsi="Times New Roman" w:cs="Times New Roman"/>
                <w:sz w:val="24"/>
                <w:szCs w:val="24"/>
              </w:rPr>
            </w:pPr>
            <w:r w:rsidRPr="00BD7153">
              <w:rPr>
                <w:rFonts w:ascii="Times New Roman" w:hAnsi="Times New Roman" w:cs="Times New Roman"/>
                <w:sz w:val="24"/>
                <w:szCs w:val="24"/>
              </w:rPr>
              <w:lastRenderedPageBreak/>
              <w:t>2024 год – 25 670 494,62 рублей;</w:t>
            </w:r>
          </w:p>
          <w:p w:rsidR="00BD7153" w:rsidRPr="00BD7153" w:rsidRDefault="00BD7153" w:rsidP="00167F9C">
            <w:pPr>
              <w:shd w:val="clear" w:color="auto" w:fill="FFFFFF"/>
              <w:tabs>
                <w:tab w:val="left" w:pos="142"/>
              </w:tabs>
              <w:ind w:right="-1"/>
              <w:jc w:val="both"/>
              <w:rPr>
                <w:rFonts w:ascii="Times New Roman" w:hAnsi="Times New Roman" w:cs="Times New Roman"/>
                <w:sz w:val="24"/>
                <w:szCs w:val="24"/>
              </w:rPr>
            </w:pPr>
            <w:r w:rsidRPr="00BD7153">
              <w:rPr>
                <w:rFonts w:ascii="Times New Roman" w:hAnsi="Times New Roman" w:cs="Times New Roman"/>
                <w:sz w:val="24"/>
                <w:szCs w:val="24"/>
              </w:rPr>
              <w:t>2025 год – 37 382 000,00 рублей;</w:t>
            </w:r>
          </w:p>
          <w:p w:rsidR="00BD7153" w:rsidRPr="00BD7153" w:rsidRDefault="00BD7153" w:rsidP="00167F9C">
            <w:pPr>
              <w:shd w:val="clear" w:color="auto" w:fill="FFFFFF"/>
              <w:tabs>
                <w:tab w:val="left" w:pos="142"/>
              </w:tabs>
              <w:ind w:right="-1"/>
              <w:jc w:val="both"/>
              <w:rPr>
                <w:rFonts w:ascii="Times New Roman" w:hAnsi="Times New Roman" w:cs="Times New Roman"/>
                <w:sz w:val="24"/>
                <w:szCs w:val="24"/>
              </w:rPr>
            </w:pPr>
            <w:r w:rsidRPr="00BD7153">
              <w:rPr>
                <w:rFonts w:ascii="Times New Roman" w:hAnsi="Times New Roman" w:cs="Times New Roman"/>
                <w:sz w:val="24"/>
                <w:szCs w:val="24"/>
              </w:rPr>
              <w:t>2026 год – 37 339 400,00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2027 год – 36 794 900,00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2028 год – 28 011 000,00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2029 год – 28 011 000,00 рублей;</w:t>
            </w:r>
          </w:p>
          <w:p w:rsidR="00BD7153" w:rsidRPr="00BD7153" w:rsidRDefault="00BD7153" w:rsidP="00167F9C">
            <w:pPr>
              <w:pStyle w:val="ConsPlusCell"/>
              <w:tabs>
                <w:tab w:val="left" w:pos="142"/>
                <w:tab w:val="center" w:pos="3215"/>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2030 год -  28 011 000,00рублей;</w:t>
            </w:r>
          </w:p>
          <w:p w:rsidR="00BD7153" w:rsidRPr="00BD7153" w:rsidRDefault="00BD7153" w:rsidP="00167F9C">
            <w:pPr>
              <w:pStyle w:val="ConsPlusCell"/>
              <w:tabs>
                <w:tab w:val="left" w:pos="142"/>
              </w:tabs>
              <w:spacing w:line="276" w:lineRule="auto"/>
              <w:ind w:right="-1"/>
              <w:rPr>
                <w:rFonts w:ascii="Times New Roman" w:hAnsi="Times New Roman" w:cs="Times New Roman"/>
                <w:color w:val="2D2D2D"/>
                <w:sz w:val="24"/>
                <w:szCs w:val="24"/>
              </w:rPr>
            </w:pPr>
            <w:r w:rsidRPr="00BD7153">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2020 – 2027 годы, утвержденной Постановлением Администрации Приморского края от 16.12.2023г. № 848-па) (субвенции из краевого бюджета): </w:t>
            </w:r>
            <w:r w:rsidRPr="00BD7153">
              <w:rPr>
                <w:rFonts w:ascii="Times New Roman" w:hAnsi="Times New Roman" w:cs="Times New Roman"/>
                <w:b/>
                <w:color w:val="2D2D2D"/>
                <w:sz w:val="24"/>
                <w:szCs w:val="24"/>
              </w:rPr>
              <w:t>331 254 768,00  рублей</w:t>
            </w:r>
            <w:r w:rsidRPr="00BD7153">
              <w:rPr>
                <w:rFonts w:ascii="Times New Roman" w:hAnsi="Times New Roman" w:cs="Times New Roman"/>
                <w:color w:val="2D2D2D"/>
                <w:sz w:val="24"/>
                <w:szCs w:val="24"/>
              </w:rPr>
              <w:t>, в том числе:</w:t>
            </w:r>
          </w:p>
          <w:p w:rsidR="00BD7153" w:rsidRPr="00BD7153" w:rsidRDefault="00BD7153" w:rsidP="00167F9C">
            <w:pPr>
              <w:shd w:val="clear" w:color="auto" w:fill="FFFFFF"/>
              <w:tabs>
                <w:tab w:val="left" w:pos="142"/>
              </w:tabs>
              <w:ind w:right="-1"/>
              <w:jc w:val="both"/>
              <w:rPr>
                <w:rFonts w:ascii="Times New Roman" w:hAnsi="Times New Roman" w:cs="Times New Roman"/>
                <w:sz w:val="24"/>
                <w:szCs w:val="24"/>
              </w:rPr>
            </w:pPr>
            <w:r w:rsidRPr="00BD7153">
              <w:rPr>
                <w:rFonts w:ascii="Times New Roman" w:hAnsi="Times New Roman" w:cs="Times New Roman"/>
                <w:sz w:val="24"/>
                <w:szCs w:val="24"/>
              </w:rPr>
              <w:t>2024 год –  44 283 220,00 рублей;</w:t>
            </w:r>
          </w:p>
          <w:p w:rsidR="00BD7153" w:rsidRPr="00BD7153" w:rsidRDefault="00BD7153" w:rsidP="00167F9C">
            <w:pPr>
              <w:shd w:val="clear" w:color="auto" w:fill="FFFFFF"/>
              <w:tabs>
                <w:tab w:val="left" w:pos="142"/>
              </w:tabs>
              <w:ind w:right="-1"/>
              <w:jc w:val="both"/>
              <w:rPr>
                <w:rFonts w:ascii="Times New Roman" w:hAnsi="Times New Roman" w:cs="Times New Roman"/>
                <w:sz w:val="24"/>
                <w:szCs w:val="24"/>
              </w:rPr>
            </w:pPr>
            <w:r w:rsidRPr="00BD7153">
              <w:rPr>
                <w:rFonts w:ascii="Times New Roman" w:hAnsi="Times New Roman" w:cs="Times New Roman"/>
                <w:sz w:val="24"/>
                <w:szCs w:val="24"/>
              </w:rPr>
              <w:t>2025 год –  41 868 033,00 рублей;</w:t>
            </w:r>
          </w:p>
          <w:p w:rsidR="00BD7153" w:rsidRPr="00BD7153" w:rsidRDefault="00BD7153" w:rsidP="00167F9C">
            <w:pPr>
              <w:shd w:val="clear" w:color="auto" w:fill="FFFFFF"/>
              <w:tabs>
                <w:tab w:val="left" w:pos="142"/>
              </w:tabs>
              <w:ind w:right="-1"/>
              <w:jc w:val="both"/>
              <w:rPr>
                <w:rFonts w:ascii="Times New Roman" w:hAnsi="Times New Roman" w:cs="Times New Roman"/>
                <w:sz w:val="24"/>
                <w:szCs w:val="24"/>
              </w:rPr>
            </w:pPr>
            <w:r w:rsidRPr="00BD7153">
              <w:rPr>
                <w:rFonts w:ascii="Times New Roman" w:hAnsi="Times New Roman" w:cs="Times New Roman"/>
                <w:sz w:val="24"/>
                <w:szCs w:val="24"/>
              </w:rPr>
              <w:t>2026 год –  46 259 343,00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2027 год –  49 671 680,00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2028 год –  49 724 164,00 рублей;</w:t>
            </w:r>
          </w:p>
          <w:p w:rsidR="00BD7153" w:rsidRPr="00BD7153" w:rsidRDefault="00BD7153" w:rsidP="00167F9C">
            <w:pPr>
              <w:pStyle w:val="ConsPlusCell"/>
              <w:tabs>
                <w:tab w:val="left" w:pos="142"/>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2029 год –  49 724 164,00  рублей;</w:t>
            </w:r>
          </w:p>
          <w:p w:rsidR="00BD7153" w:rsidRPr="00BD7153" w:rsidRDefault="00BD7153" w:rsidP="00167F9C">
            <w:pPr>
              <w:pStyle w:val="ConsPlusCell"/>
              <w:tabs>
                <w:tab w:val="left" w:pos="142"/>
                <w:tab w:val="center" w:pos="3215"/>
              </w:tabs>
              <w:spacing w:line="276" w:lineRule="auto"/>
              <w:ind w:right="-1"/>
              <w:jc w:val="both"/>
              <w:rPr>
                <w:rFonts w:ascii="Times New Roman" w:hAnsi="Times New Roman" w:cs="Times New Roman"/>
                <w:sz w:val="24"/>
                <w:szCs w:val="24"/>
              </w:rPr>
            </w:pPr>
            <w:r w:rsidRPr="00BD7153">
              <w:rPr>
                <w:rFonts w:ascii="Times New Roman" w:hAnsi="Times New Roman" w:cs="Times New Roman"/>
                <w:sz w:val="24"/>
                <w:szCs w:val="24"/>
              </w:rPr>
              <w:t>2030 год -   49 724 164,00  рублей;</w:t>
            </w:r>
          </w:p>
        </w:tc>
      </w:tr>
      <w:tr w:rsidR="00BD7153" w:rsidRPr="00BD7153"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pStyle w:val="formattext"/>
              <w:spacing w:before="0" w:beforeAutospacing="0" w:after="0" w:afterAutospacing="0" w:line="276" w:lineRule="auto"/>
              <w:textAlignment w:val="baseline"/>
            </w:pPr>
            <w:r w:rsidRPr="00BD7153">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7153" w:rsidRPr="00BD7153" w:rsidRDefault="00BD7153" w:rsidP="00167F9C">
            <w:pPr>
              <w:pStyle w:val="a6"/>
              <w:spacing w:after="0" w:line="276" w:lineRule="auto"/>
              <w:jc w:val="both"/>
            </w:pPr>
            <w:r w:rsidRPr="00BD7153">
              <w:t>Реализация мероприятий Подпрограммы позволит к концу 2030 года обеспечить благоприятные условия для содержания и воспитания детей в дошкольных учреждениях:</w:t>
            </w:r>
          </w:p>
          <w:p w:rsidR="00BD7153" w:rsidRPr="00BD7153" w:rsidRDefault="00BD7153" w:rsidP="00167F9C">
            <w:pPr>
              <w:pStyle w:val="a6"/>
              <w:spacing w:after="0" w:line="276" w:lineRule="auto"/>
              <w:jc w:val="both"/>
            </w:pPr>
            <w:r w:rsidRPr="00BD7153">
              <w:t xml:space="preserve">-  Доля детей в возрасте от 2 мес. до 7 лет,  получающих </w:t>
            </w:r>
            <w:proofErr w:type="spellStart"/>
            <w:r w:rsidRPr="00BD7153">
              <w:t>дошкольно</w:t>
            </w:r>
            <w:proofErr w:type="spellEnd"/>
            <w:r w:rsidRPr="00BD7153">
              <w:t xml:space="preserve"> - образовательную услугу в МБДОУ ЯМР, от общего числа детей по району в возрасте от 2 мес.  до 7 лет увеличится </w:t>
            </w:r>
            <w:proofErr w:type="gramStart"/>
            <w:r w:rsidRPr="00BD7153">
              <w:t>до</w:t>
            </w:r>
            <w:proofErr w:type="gramEnd"/>
            <w:r w:rsidRPr="00BD7153">
              <w:t xml:space="preserve"> 45%</w:t>
            </w:r>
          </w:p>
          <w:p w:rsidR="00BD7153" w:rsidRPr="00BD7153" w:rsidRDefault="00BD7153" w:rsidP="00167F9C">
            <w:pPr>
              <w:pStyle w:val="a6"/>
              <w:spacing w:after="0" w:line="276" w:lineRule="auto"/>
              <w:jc w:val="both"/>
            </w:pPr>
            <w:r w:rsidRPr="00BD7153">
              <w:t>-  Количество мест для детей в возрасте от 2 мес. до 3 лет увеличится  до 80</w:t>
            </w:r>
          </w:p>
          <w:p w:rsidR="00BD7153" w:rsidRPr="00BD7153" w:rsidRDefault="00BD7153" w:rsidP="00167F9C">
            <w:pPr>
              <w:pStyle w:val="a6"/>
              <w:spacing w:after="0" w:line="276" w:lineRule="auto"/>
              <w:jc w:val="both"/>
            </w:pPr>
            <w:r w:rsidRPr="00BD7153">
              <w:t xml:space="preserve">-  Доля детей в возрастет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увеличится </w:t>
            </w:r>
            <w:proofErr w:type="gramStart"/>
            <w:r w:rsidRPr="00BD7153">
              <w:t>до</w:t>
            </w:r>
            <w:proofErr w:type="gramEnd"/>
            <w:r w:rsidRPr="00BD7153">
              <w:t xml:space="preserve"> 100%</w:t>
            </w:r>
          </w:p>
          <w:p w:rsidR="00BD7153" w:rsidRPr="00BD7153" w:rsidRDefault="00BD7153" w:rsidP="00167F9C">
            <w:pPr>
              <w:pStyle w:val="a6"/>
              <w:spacing w:after="0" w:line="276" w:lineRule="auto"/>
              <w:jc w:val="both"/>
            </w:pPr>
            <w:r w:rsidRPr="00BD7153">
              <w:t>- Увеличение педагогов имеющих 1 и высшую квалификационную категорию до 70,5%</w:t>
            </w:r>
          </w:p>
        </w:tc>
      </w:tr>
    </w:tbl>
    <w:p w:rsidR="00BD7153" w:rsidRDefault="00BD7153" w:rsidP="00BD7153"/>
    <w:p w:rsidR="00A34527" w:rsidRDefault="00A34527" w:rsidP="00BD7153">
      <w:pPr>
        <w:tabs>
          <w:tab w:val="left" w:pos="3293"/>
        </w:tabs>
      </w:pP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t>Приложение  7</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t xml:space="preserve">к постановлению Администрации  </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lastRenderedPageBreak/>
        <w:t>Яковлевского муниципального округа</w:t>
      </w:r>
    </w:p>
    <w:p w:rsidR="00C77195" w:rsidRPr="00C77195" w:rsidRDefault="00C77195" w:rsidP="00C77195">
      <w:pPr>
        <w:widowControl w:val="0"/>
        <w:tabs>
          <w:tab w:val="left" w:pos="142"/>
          <w:tab w:val="left" w:pos="8177"/>
        </w:tabs>
        <w:ind w:right="-1"/>
        <w:rPr>
          <w:rFonts w:ascii="Times New Roman" w:eastAsia="Calibri" w:hAnsi="Times New Roman" w:cs="Times New Roman"/>
          <w:sz w:val="24"/>
          <w:szCs w:val="24"/>
          <w:lang w:eastAsia="en-US"/>
        </w:rPr>
      </w:pPr>
    </w:p>
    <w:p w:rsidR="00C77195" w:rsidRPr="00C77195" w:rsidRDefault="00F1161E"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F1161E">
        <w:rPr>
          <w:rFonts w:ascii="Times New Roman" w:eastAsia="Calibri" w:hAnsi="Times New Roman" w:cs="Times New Roman"/>
          <w:sz w:val="24"/>
          <w:szCs w:val="24"/>
          <w:u w:val="single"/>
        </w:rPr>
        <w:t xml:space="preserve">От </w:t>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t>17.01.2025№_26-НПА</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t>Приложение  7</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t xml:space="preserve">к Муниципальной программе </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t>Яковлевского муниципального округа</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t xml:space="preserve">"Развитие образования Яковлевского </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t xml:space="preserve">муниципального округа" на 2024-2030 годы,  </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t>утвержденной постановлением Администрации</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r w:rsidRPr="00C77195">
        <w:rPr>
          <w:rFonts w:ascii="Times New Roman" w:eastAsia="Calibri" w:hAnsi="Times New Roman" w:cs="Times New Roman"/>
          <w:sz w:val="24"/>
          <w:szCs w:val="24"/>
          <w:lang w:eastAsia="en-US"/>
        </w:rPr>
        <w:t>Яковлевского муниципального округа</w:t>
      </w:r>
    </w:p>
    <w:p w:rsidR="00C77195" w:rsidRPr="00C77195" w:rsidRDefault="00C77195" w:rsidP="00C77195">
      <w:pPr>
        <w:widowControl w:val="0"/>
        <w:tabs>
          <w:tab w:val="left" w:pos="142"/>
          <w:tab w:val="left" w:pos="8177"/>
        </w:tabs>
        <w:ind w:right="-1" w:firstLine="567"/>
        <w:jc w:val="right"/>
        <w:rPr>
          <w:rFonts w:ascii="Times New Roman" w:eastAsia="Calibri" w:hAnsi="Times New Roman" w:cs="Times New Roman"/>
          <w:sz w:val="24"/>
          <w:szCs w:val="24"/>
          <w:lang w:eastAsia="en-US"/>
        </w:rPr>
      </w:pPr>
    </w:p>
    <w:p w:rsidR="00C77195" w:rsidRPr="00C77195" w:rsidRDefault="00C77195" w:rsidP="00C77195">
      <w:pPr>
        <w:widowControl w:val="0"/>
        <w:tabs>
          <w:tab w:val="left" w:pos="142"/>
          <w:tab w:val="left" w:pos="5810"/>
        </w:tabs>
        <w:ind w:right="-1" w:firstLine="567"/>
        <w:jc w:val="right"/>
        <w:rPr>
          <w:rFonts w:ascii="Times New Roman" w:eastAsia="Calibri" w:hAnsi="Times New Roman" w:cs="Times New Roman"/>
          <w:b/>
          <w:sz w:val="24"/>
          <w:szCs w:val="24"/>
          <w:lang w:eastAsia="en-US"/>
        </w:rPr>
      </w:pPr>
      <w:r w:rsidRPr="00C77195">
        <w:rPr>
          <w:rFonts w:ascii="Times New Roman" w:eastAsia="Calibri" w:hAnsi="Times New Roman" w:cs="Times New Roman"/>
          <w:sz w:val="24"/>
          <w:szCs w:val="24"/>
          <w:lang w:eastAsia="en-US"/>
        </w:rPr>
        <w:t xml:space="preserve">от </w:t>
      </w:r>
      <w:r w:rsidRPr="00C77195">
        <w:rPr>
          <w:rFonts w:ascii="Times New Roman" w:eastAsia="Calibri" w:hAnsi="Times New Roman" w:cs="Times New Roman"/>
          <w:sz w:val="24"/>
          <w:szCs w:val="24"/>
          <w:u w:val="single"/>
          <w:lang w:eastAsia="en-US"/>
        </w:rPr>
        <w:t xml:space="preserve">15.12.2023 </w:t>
      </w:r>
      <w:r w:rsidRPr="00C77195">
        <w:rPr>
          <w:rFonts w:ascii="Times New Roman" w:eastAsia="Calibri" w:hAnsi="Times New Roman" w:cs="Times New Roman"/>
          <w:sz w:val="24"/>
          <w:szCs w:val="24"/>
          <w:lang w:eastAsia="en-US"/>
        </w:rPr>
        <w:t xml:space="preserve">№ </w:t>
      </w:r>
      <w:r w:rsidRPr="00C77195">
        <w:rPr>
          <w:rFonts w:ascii="Times New Roman" w:eastAsia="Calibri" w:hAnsi="Times New Roman" w:cs="Times New Roman"/>
          <w:sz w:val="24"/>
          <w:szCs w:val="24"/>
          <w:u w:val="single"/>
          <w:lang w:eastAsia="en-US"/>
        </w:rPr>
        <w:t xml:space="preserve"> 197 -НПА</w:t>
      </w:r>
    </w:p>
    <w:p w:rsidR="00C77195" w:rsidRPr="00C77195" w:rsidRDefault="00C77195" w:rsidP="00C77195">
      <w:pPr>
        <w:pStyle w:val="ConsPlusNormal"/>
        <w:tabs>
          <w:tab w:val="left" w:pos="8390"/>
        </w:tabs>
        <w:rPr>
          <w:rFonts w:ascii="Times New Roman" w:hAnsi="Times New Roman" w:cs="Times New Roman"/>
          <w:sz w:val="24"/>
          <w:szCs w:val="24"/>
        </w:rPr>
      </w:pPr>
    </w:p>
    <w:p w:rsidR="00C77195" w:rsidRPr="00C77195" w:rsidRDefault="00C77195" w:rsidP="00C77195">
      <w:pPr>
        <w:widowControl w:val="0"/>
        <w:tabs>
          <w:tab w:val="left" w:pos="142"/>
        </w:tabs>
        <w:ind w:right="-1" w:firstLine="567"/>
        <w:jc w:val="center"/>
        <w:rPr>
          <w:rFonts w:ascii="Times New Roman" w:eastAsia="Calibri" w:hAnsi="Times New Roman" w:cs="Times New Roman"/>
          <w:b/>
          <w:sz w:val="24"/>
          <w:szCs w:val="24"/>
          <w:lang w:eastAsia="en-US"/>
        </w:rPr>
      </w:pPr>
    </w:p>
    <w:p w:rsidR="00C77195" w:rsidRPr="00C77195" w:rsidRDefault="00C77195" w:rsidP="00C77195">
      <w:pPr>
        <w:widowControl w:val="0"/>
        <w:tabs>
          <w:tab w:val="left" w:pos="142"/>
        </w:tabs>
        <w:ind w:right="-1" w:firstLine="567"/>
        <w:jc w:val="center"/>
        <w:rPr>
          <w:rFonts w:ascii="Times New Roman" w:eastAsia="Calibri" w:hAnsi="Times New Roman" w:cs="Times New Roman"/>
          <w:b/>
          <w:sz w:val="24"/>
          <w:szCs w:val="24"/>
          <w:lang w:eastAsia="en-US"/>
        </w:rPr>
      </w:pPr>
    </w:p>
    <w:p w:rsidR="00C77195" w:rsidRPr="00C77195" w:rsidRDefault="00C77195" w:rsidP="00C77195">
      <w:pPr>
        <w:widowControl w:val="0"/>
        <w:tabs>
          <w:tab w:val="left" w:pos="142"/>
        </w:tabs>
        <w:ind w:right="-1" w:firstLine="567"/>
        <w:jc w:val="center"/>
        <w:rPr>
          <w:rFonts w:ascii="Times New Roman" w:eastAsia="Calibri" w:hAnsi="Times New Roman" w:cs="Times New Roman"/>
          <w:b/>
          <w:sz w:val="24"/>
          <w:szCs w:val="24"/>
          <w:lang w:eastAsia="en-US"/>
        </w:rPr>
      </w:pPr>
      <w:r w:rsidRPr="00C77195">
        <w:rPr>
          <w:rFonts w:ascii="Times New Roman" w:eastAsia="Calibri" w:hAnsi="Times New Roman" w:cs="Times New Roman"/>
          <w:b/>
          <w:sz w:val="24"/>
          <w:szCs w:val="24"/>
          <w:lang w:eastAsia="en-US"/>
        </w:rPr>
        <w:t>МУНИЦИПАЛЬНАЯ ПРОГРАММА</w:t>
      </w:r>
    </w:p>
    <w:p w:rsidR="00C77195" w:rsidRPr="00C77195" w:rsidRDefault="00C77195" w:rsidP="00C77195">
      <w:pPr>
        <w:widowControl w:val="0"/>
        <w:tabs>
          <w:tab w:val="left" w:pos="142"/>
        </w:tabs>
        <w:ind w:right="-1" w:firstLine="567"/>
        <w:jc w:val="center"/>
        <w:rPr>
          <w:rFonts w:ascii="Times New Roman" w:eastAsia="Calibri" w:hAnsi="Times New Roman" w:cs="Times New Roman"/>
          <w:b/>
          <w:sz w:val="24"/>
          <w:szCs w:val="24"/>
          <w:lang w:eastAsia="en-US"/>
        </w:rPr>
      </w:pPr>
      <w:r w:rsidRPr="00C77195">
        <w:rPr>
          <w:rFonts w:ascii="Times New Roman" w:eastAsia="Calibri" w:hAnsi="Times New Roman" w:cs="Times New Roman"/>
          <w:b/>
          <w:sz w:val="24"/>
          <w:szCs w:val="24"/>
          <w:lang w:eastAsia="en-US"/>
        </w:rPr>
        <w:t>ЯКОВЛЕВСКОГО МУНИЦИПАЛЬНОГО ОКРУГА</w:t>
      </w:r>
    </w:p>
    <w:p w:rsidR="00C77195" w:rsidRPr="00C77195" w:rsidRDefault="00C77195" w:rsidP="00C77195">
      <w:pPr>
        <w:widowControl w:val="0"/>
        <w:tabs>
          <w:tab w:val="left" w:pos="142"/>
        </w:tabs>
        <w:ind w:right="-1" w:firstLine="567"/>
        <w:jc w:val="center"/>
        <w:rPr>
          <w:rFonts w:ascii="Times New Roman" w:eastAsia="Calibri" w:hAnsi="Times New Roman" w:cs="Times New Roman"/>
          <w:b/>
          <w:sz w:val="24"/>
          <w:szCs w:val="24"/>
          <w:lang w:eastAsia="en-US"/>
        </w:rPr>
      </w:pPr>
      <w:r w:rsidRPr="00C77195">
        <w:rPr>
          <w:rFonts w:ascii="Times New Roman" w:eastAsia="Calibri" w:hAnsi="Times New Roman" w:cs="Times New Roman"/>
          <w:b/>
          <w:sz w:val="24"/>
          <w:szCs w:val="24"/>
          <w:lang w:eastAsia="en-US"/>
        </w:rPr>
        <w:t>«РАЗВИТИЕ ОБРАЗОВАНИЯ ЯКОВЛЕВСКОГО МУНИЦИПАЛЬНОГО ОКРУГА» НА 2024 -2030 ГОДЫ</w:t>
      </w:r>
    </w:p>
    <w:p w:rsidR="00C77195" w:rsidRPr="00C77195" w:rsidRDefault="00C77195" w:rsidP="00C77195">
      <w:pPr>
        <w:widowControl w:val="0"/>
        <w:tabs>
          <w:tab w:val="left" w:pos="142"/>
        </w:tabs>
        <w:ind w:right="-1"/>
        <w:rPr>
          <w:rFonts w:ascii="Times New Roman" w:eastAsia="Calibri" w:hAnsi="Times New Roman" w:cs="Times New Roman"/>
          <w:b/>
          <w:sz w:val="24"/>
          <w:szCs w:val="24"/>
          <w:lang w:eastAsia="en-US"/>
        </w:rPr>
      </w:pPr>
    </w:p>
    <w:p w:rsidR="00C77195" w:rsidRPr="00C77195" w:rsidRDefault="00C77195" w:rsidP="00C77195">
      <w:pPr>
        <w:widowControl w:val="0"/>
        <w:tabs>
          <w:tab w:val="left" w:pos="142"/>
        </w:tabs>
        <w:ind w:right="-1" w:firstLine="567"/>
        <w:jc w:val="center"/>
        <w:rPr>
          <w:rFonts w:ascii="Times New Roman" w:eastAsia="Calibri" w:hAnsi="Times New Roman" w:cs="Times New Roman"/>
          <w:b/>
          <w:sz w:val="24"/>
          <w:szCs w:val="24"/>
          <w:lang w:eastAsia="en-US"/>
        </w:rPr>
      </w:pPr>
      <w:r w:rsidRPr="00C77195">
        <w:rPr>
          <w:rFonts w:ascii="Times New Roman" w:eastAsia="Calibri" w:hAnsi="Times New Roman" w:cs="Times New Roman"/>
          <w:b/>
          <w:sz w:val="24"/>
          <w:szCs w:val="24"/>
          <w:lang w:eastAsia="en-US"/>
        </w:rPr>
        <w:t>ПАСПОРТ</w:t>
      </w:r>
    </w:p>
    <w:p w:rsidR="00C77195" w:rsidRPr="00C77195" w:rsidRDefault="00C77195" w:rsidP="00C77195">
      <w:pPr>
        <w:widowControl w:val="0"/>
        <w:tabs>
          <w:tab w:val="left" w:pos="142"/>
        </w:tabs>
        <w:ind w:right="-1" w:firstLine="567"/>
        <w:jc w:val="center"/>
        <w:rPr>
          <w:rFonts w:ascii="Times New Roman" w:eastAsia="Calibri" w:hAnsi="Times New Roman" w:cs="Times New Roman"/>
          <w:b/>
          <w:sz w:val="24"/>
          <w:szCs w:val="24"/>
          <w:lang w:eastAsia="en-US"/>
        </w:rPr>
      </w:pPr>
      <w:r w:rsidRPr="00C77195">
        <w:rPr>
          <w:rFonts w:ascii="Times New Roman" w:eastAsia="Calibri" w:hAnsi="Times New Roman" w:cs="Times New Roman"/>
          <w:b/>
          <w:sz w:val="24"/>
          <w:szCs w:val="24"/>
          <w:lang w:eastAsia="en-US"/>
        </w:rPr>
        <w:t>ПОДПРОГРАММЫ № 2</w:t>
      </w:r>
    </w:p>
    <w:p w:rsidR="00C77195" w:rsidRPr="00C77195" w:rsidRDefault="00C77195" w:rsidP="00C77195">
      <w:pPr>
        <w:widowControl w:val="0"/>
        <w:tabs>
          <w:tab w:val="left" w:pos="142"/>
        </w:tabs>
        <w:ind w:right="-1" w:firstLine="567"/>
        <w:jc w:val="center"/>
        <w:rPr>
          <w:rFonts w:ascii="Times New Roman" w:eastAsia="Calibri" w:hAnsi="Times New Roman" w:cs="Times New Roman"/>
          <w:b/>
          <w:sz w:val="24"/>
          <w:szCs w:val="24"/>
          <w:lang w:eastAsia="en-US"/>
        </w:rPr>
      </w:pPr>
      <w:r w:rsidRPr="00C77195">
        <w:rPr>
          <w:rFonts w:ascii="Times New Roman" w:eastAsia="Calibri" w:hAnsi="Times New Roman" w:cs="Times New Roman"/>
          <w:b/>
          <w:sz w:val="24"/>
          <w:szCs w:val="24"/>
          <w:lang w:eastAsia="en-US"/>
        </w:rPr>
        <w:t>«РАЗВИТИЕ СИСТЕМЫ ОБЩЕГО ОБРАЗОВАНИЯ» НА 2024-2030 ГОДЫ</w:t>
      </w:r>
    </w:p>
    <w:p w:rsidR="00C77195" w:rsidRPr="00C77195" w:rsidRDefault="00C77195" w:rsidP="00C77195">
      <w:pPr>
        <w:widowControl w:val="0"/>
        <w:tabs>
          <w:tab w:val="left" w:pos="142"/>
        </w:tabs>
        <w:ind w:right="-1"/>
        <w:rPr>
          <w:rFonts w:ascii="Times New Roman" w:eastAsia="Calibri" w:hAnsi="Times New Roman" w:cs="Times New Roman"/>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889"/>
        <w:gridCol w:w="6615"/>
      </w:tblGrid>
      <w:tr w:rsidR="00C77195" w:rsidRPr="00C7719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pStyle w:val="formattext"/>
              <w:spacing w:before="0" w:beforeAutospacing="0" w:after="0" w:afterAutospacing="0" w:line="276" w:lineRule="auto"/>
              <w:textAlignment w:val="baseline"/>
            </w:pPr>
            <w:r w:rsidRPr="00C77195">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jc w:val="both"/>
              <w:rPr>
                <w:rFonts w:ascii="Times New Roman" w:hAnsi="Times New Roman" w:cs="Times New Roman"/>
                <w:sz w:val="24"/>
                <w:szCs w:val="24"/>
              </w:rPr>
            </w:pPr>
            <w:r w:rsidRPr="00C77195">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округа (далее - МКУ «ЦО и </w:t>
            </w:r>
            <w:proofErr w:type="gramStart"/>
            <w:r w:rsidRPr="00C77195">
              <w:rPr>
                <w:rFonts w:ascii="Times New Roman" w:hAnsi="Times New Roman" w:cs="Times New Roman"/>
                <w:sz w:val="24"/>
                <w:szCs w:val="24"/>
              </w:rPr>
              <w:t>СО</w:t>
            </w:r>
            <w:proofErr w:type="gramEnd"/>
            <w:r w:rsidRPr="00C77195">
              <w:rPr>
                <w:rFonts w:ascii="Times New Roman" w:hAnsi="Times New Roman" w:cs="Times New Roman"/>
                <w:sz w:val="24"/>
                <w:szCs w:val="24"/>
              </w:rPr>
              <w:t>»)</w:t>
            </w:r>
          </w:p>
        </w:tc>
      </w:tr>
      <w:tr w:rsidR="00C77195" w:rsidRPr="00C77195" w:rsidTr="00167F9C">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pStyle w:val="formattext"/>
              <w:spacing w:before="0" w:beforeAutospacing="0" w:after="0" w:afterAutospacing="0" w:line="276" w:lineRule="auto"/>
              <w:textAlignment w:val="baseline"/>
            </w:pPr>
            <w:r w:rsidRPr="00C77195">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jc w:val="both"/>
              <w:rPr>
                <w:rFonts w:ascii="Times New Roman" w:hAnsi="Times New Roman" w:cs="Times New Roman"/>
                <w:sz w:val="24"/>
                <w:szCs w:val="24"/>
              </w:rPr>
            </w:pPr>
            <w:r w:rsidRPr="00C77195">
              <w:rPr>
                <w:rFonts w:ascii="Times New Roman" w:hAnsi="Times New Roman" w:cs="Times New Roman"/>
                <w:sz w:val="24"/>
                <w:szCs w:val="24"/>
              </w:rPr>
              <w:t>Управление образования Администрации Яковлевского муниципального округа</w:t>
            </w:r>
          </w:p>
        </w:tc>
      </w:tr>
      <w:tr w:rsidR="00C77195" w:rsidRPr="00C7719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pStyle w:val="formattext"/>
              <w:spacing w:before="0" w:beforeAutospacing="0" w:after="0" w:afterAutospacing="0" w:line="276" w:lineRule="auto"/>
              <w:textAlignment w:val="baseline"/>
            </w:pPr>
            <w:r w:rsidRPr="00C77195">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jc w:val="both"/>
              <w:rPr>
                <w:rFonts w:ascii="Times New Roman" w:hAnsi="Times New Roman" w:cs="Times New Roman"/>
                <w:sz w:val="24"/>
                <w:szCs w:val="24"/>
              </w:rPr>
            </w:pPr>
            <w:r w:rsidRPr="00C77195">
              <w:rPr>
                <w:rFonts w:ascii="Times New Roman" w:hAnsi="Times New Roman" w:cs="Times New Roman"/>
                <w:sz w:val="24"/>
                <w:szCs w:val="24"/>
              </w:rPr>
              <w:t xml:space="preserve">Создание  условий для удовлетворения потребностей в </w:t>
            </w:r>
            <w:r w:rsidRPr="00C77195">
              <w:rPr>
                <w:rFonts w:ascii="Times New Roman" w:hAnsi="Times New Roman" w:cs="Times New Roman"/>
                <w:sz w:val="24"/>
                <w:szCs w:val="24"/>
              </w:rPr>
              <w:lastRenderedPageBreak/>
              <w:t>качественном образовании и воспитании учащихся, а также обеспечение современных условий обучения и воспитания</w:t>
            </w:r>
          </w:p>
        </w:tc>
      </w:tr>
      <w:tr w:rsidR="00C77195" w:rsidRPr="00C7719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pStyle w:val="formattext"/>
              <w:spacing w:before="0" w:beforeAutospacing="0" w:after="0" w:afterAutospacing="0" w:line="276" w:lineRule="auto"/>
              <w:textAlignment w:val="baseline"/>
            </w:pPr>
            <w:r w:rsidRPr="00C77195">
              <w:lastRenderedPageBreak/>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pStyle w:val="ConsPlusNormal"/>
              <w:tabs>
                <w:tab w:val="left" w:pos="142"/>
              </w:tabs>
              <w:spacing w:line="276" w:lineRule="auto"/>
              <w:ind w:right="-1"/>
              <w:jc w:val="both"/>
              <w:outlineLvl w:val="1"/>
              <w:rPr>
                <w:rFonts w:ascii="Times New Roman" w:hAnsi="Times New Roman" w:cs="Times New Roman"/>
                <w:sz w:val="24"/>
                <w:szCs w:val="24"/>
              </w:rPr>
            </w:pPr>
            <w:r w:rsidRPr="00C77195">
              <w:rPr>
                <w:rFonts w:ascii="Times New Roman" w:hAnsi="Times New Roman" w:cs="Times New Roman"/>
                <w:sz w:val="24"/>
                <w:szCs w:val="24"/>
              </w:rPr>
              <w:t xml:space="preserve">Обеспечение конституционных прав граждан района на получение качественного образования и воспитания соответствующего </w:t>
            </w:r>
            <w:proofErr w:type="spellStart"/>
            <w:r w:rsidRPr="00C77195">
              <w:rPr>
                <w:rFonts w:ascii="Times New Roman" w:hAnsi="Times New Roman" w:cs="Times New Roman"/>
                <w:sz w:val="24"/>
                <w:szCs w:val="24"/>
              </w:rPr>
              <w:t>уровня</w:t>
            </w:r>
            <w:proofErr w:type="gramStart"/>
            <w:r w:rsidRPr="00C77195">
              <w:rPr>
                <w:rFonts w:ascii="Times New Roman" w:hAnsi="Times New Roman" w:cs="Times New Roman"/>
                <w:sz w:val="24"/>
                <w:szCs w:val="24"/>
              </w:rPr>
              <w:t>;п</w:t>
            </w:r>
            <w:proofErr w:type="gramEnd"/>
            <w:r w:rsidRPr="00C77195">
              <w:rPr>
                <w:rFonts w:ascii="Times New Roman" w:hAnsi="Times New Roman" w:cs="Times New Roman"/>
                <w:sz w:val="24"/>
                <w:szCs w:val="24"/>
              </w:rPr>
              <w:t>риведение</w:t>
            </w:r>
            <w:proofErr w:type="spellEnd"/>
            <w:r w:rsidRPr="00C77195">
              <w:rPr>
                <w:rFonts w:ascii="Times New Roman" w:hAnsi="Times New Roman" w:cs="Times New Roman"/>
                <w:sz w:val="24"/>
                <w:szCs w:val="24"/>
              </w:rPr>
              <w:t xml:space="preserve"> в соответствие современным требованиям условия образовательного процесса.   </w:t>
            </w:r>
          </w:p>
          <w:p w:rsidR="00C77195" w:rsidRPr="00C77195" w:rsidRDefault="00C77195" w:rsidP="00167F9C">
            <w:pPr>
              <w:pStyle w:val="ConsPlusNormal"/>
              <w:tabs>
                <w:tab w:val="left" w:pos="142"/>
              </w:tabs>
              <w:spacing w:line="276" w:lineRule="auto"/>
              <w:ind w:right="-1"/>
              <w:jc w:val="both"/>
              <w:outlineLvl w:val="1"/>
              <w:rPr>
                <w:rFonts w:ascii="Times New Roman" w:hAnsi="Times New Roman" w:cs="Times New Roman"/>
                <w:sz w:val="24"/>
                <w:szCs w:val="24"/>
              </w:rPr>
            </w:pPr>
            <w:r w:rsidRPr="00C77195">
              <w:rPr>
                <w:rFonts w:ascii="Times New Roman" w:hAnsi="Times New Roman" w:cs="Times New Roman"/>
                <w:sz w:val="24"/>
                <w:szCs w:val="24"/>
              </w:rPr>
              <w:t xml:space="preserve">Повышение доступности качественного образования для всех целевых групп учащихся Яковлевского муниципального округа;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gramStart"/>
            <w:r w:rsidRPr="00C77195">
              <w:rPr>
                <w:rFonts w:ascii="Times New Roman" w:hAnsi="Times New Roman" w:cs="Times New Roman"/>
                <w:sz w:val="24"/>
                <w:szCs w:val="24"/>
              </w:rPr>
              <w:t>естественно-научного</w:t>
            </w:r>
            <w:proofErr w:type="gramEnd"/>
            <w:r w:rsidRPr="00C77195">
              <w:rPr>
                <w:rFonts w:ascii="Times New Roman" w:hAnsi="Times New Roman" w:cs="Times New Roman"/>
                <w:sz w:val="24"/>
                <w:szCs w:val="24"/>
              </w:rPr>
              <w:t xml:space="preserve"> и технического направления с использованием современных технологий организации учебного процесса.  </w:t>
            </w:r>
          </w:p>
        </w:tc>
      </w:tr>
      <w:tr w:rsidR="00C77195" w:rsidRPr="00C7719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pStyle w:val="formattext"/>
              <w:spacing w:before="0" w:beforeAutospacing="0" w:after="0" w:afterAutospacing="0" w:line="276" w:lineRule="auto"/>
              <w:textAlignment w:val="baseline"/>
            </w:pPr>
            <w:r w:rsidRPr="00C77195">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jc w:val="both"/>
              <w:rPr>
                <w:rFonts w:ascii="Times New Roman" w:hAnsi="Times New Roman" w:cs="Times New Roman"/>
                <w:sz w:val="24"/>
                <w:szCs w:val="24"/>
              </w:rPr>
            </w:pPr>
            <w:r w:rsidRPr="00C77195">
              <w:rPr>
                <w:rFonts w:ascii="Times New Roman" w:hAnsi="Times New Roman" w:cs="Times New Roman"/>
                <w:sz w:val="24"/>
                <w:szCs w:val="24"/>
              </w:rPr>
              <w:t>2024-2030 годы</w:t>
            </w:r>
          </w:p>
        </w:tc>
      </w:tr>
      <w:tr w:rsidR="00C77195" w:rsidRPr="00C7719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pStyle w:val="formattext"/>
              <w:spacing w:before="0" w:beforeAutospacing="0" w:after="0" w:afterAutospacing="0" w:line="276" w:lineRule="auto"/>
              <w:textAlignment w:val="baseline"/>
            </w:pPr>
            <w:r w:rsidRPr="00C77195">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shd w:val="clear" w:color="auto" w:fill="FFFFFF"/>
              <w:tabs>
                <w:tab w:val="left" w:pos="142"/>
              </w:tabs>
              <w:ind w:right="-1"/>
              <w:jc w:val="both"/>
              <w:rPr>
                <w:rFonts w:ascii="Times New Roman" w:hAnsi="Times New Roman" w:cs="Times New Roman"/>
                <w:color w:val="000000" w:themeColor="text1"/>
                <w:sz w:val="24"/>
                <w:szCs w:val="24"/>
              </w:rPr>
            </w:pPr>
            <w:r w:rsidRPr="00C77195">
              <w:rPr>
                <w:rFonts w:ascii="Times New Roman" w:hAnsi="Times New Roman" w:cs="Times New Roman"/>
                <w:sz w:val="24"/>
                <w:szCs w:val="24"/>
              </w:rPr>
              <w:t xml:space="preserve">Общий объем финансирования   в 2024-2030 годах составит </w:t>
            </w:r>
            <w:r w:rsidRPr="00C77195">
              <w:rPr>
                <w:rFonts w:ascii="Times New Roman" w:hAnsi="Times New Roman" w:cs="Times New Roman"/>
                <w:b/>
                <w:color w:val="000000" w:themeColor="text1"/>
                <w:sz w:val="24"/>
                <w:szCs w:val="24"/>
              </w:rPr>
              <w:t>2 330 281 075,46 рублей</w:t>
            </w:r>
            <w:r w:rsidRPr="00C77195">
              <w:rPr>
                <w:rFonts w:ascii="Times New Roman" w:hAnsi="Times New Roman" w:cs="Times New Roman"/>
                <w:color w:val="000000" w:themeColor="text1"/>
                <w:sz w:val="24"/>
                <w:szCs w:val="24"/>
              </w:rPr>
              <w:t>, в том числе:</w:t>
            </w:r>
          </w:p>
          <w:p w:rsidR="00C77195" w:rsidRPr="00C77195" w:rsidRDefault="00C77195" w:rsidP="00167F9C">
            <w:pPr>
              <w:shd w:val="clear" w:color="auto" w:fill="FFFFFF"/>
              <w:tabs>
                <w:tab w:val="left" w:pos="142"/>
              </w:tabs>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2024 год –  349 353 806,14 рублей;</w:t>
            </w:r>
          </w:p>
          <w:p w:rsidR="00C77195" w:rsidRPr="00C77195" w:rsidRDefault="00C77195" w:rsidP="00167F9C">
            <w:pPr>
              <w:shd w:val="clear" w:color="auto" w:fill="FFFFFF"/>
              <w:tabs>
                <w:tab w:val="left" w:pos="142"/>
              </w:tabs>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2025 год –  315 121 751,31 рублей;</w:t>
            </w:r>
          </w:p>
          <w:p w:rsidR="00C77195" w:rsidRPr="00C77195" w:rsidRDefault="00C77195" w:rsidP="00167F9C">
            <w:pPr>
              <w:shd w:val="clear" w:color="auto" w:fill="FFFFFF"/>
              <w:tabs>
                <w:tab w:val="left" w:pos="142"/>
              </w:tabs>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2026 год –  337 178 597,00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2027 год –  353 648 448,53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2028 год –  324 992 824,16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2029 год –  324 992 824,16  рублей;</w:t>
            </w:r>
          </w:p>
          <w:p w:rsidR="00C77195" w:rsidRPr="00C77195" w:rsidRDefault="00C77195" w:rsidP="00167F9C">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2030 год -   324 992 824,16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 xml:space="preserve">в том числе объем финансирования, запланированный в муниципальном бюджете, составит </w:t>
            </w:r>
            <w:r w:rsidRPr="00C77195">
              <w:rPr>
                <w:rFonts w:ascii="Times New Roman" w:hAnsi="Times New Roman" w:cs="Times New Roman"/>
                <w:b/>
                <w:color w:val="000000" w:themeColor="text1"/>
                <w:sz w:val="24"/>
                <w:szCs w:val="24"/>
              </w:rPr>
              <w:t>556 689 822,95  рублей</w:t>
            </w:r>
            <w:r w:rsidRPr="00C77195">
              <w:rPr>
                <w:rFonts w:ascii="Times New Roman" w:hAnsi="Times New Roman" w:cs="Times New Roman"/>
                <w:color w:val="000000" w:themeColor="text1"/>
                <w:sz w:val="24"/>
                <w:szCs w:val="24"/>
              </w:rPr>
              <w:t>,</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 xml:space="preserve"> в том числе:</w:t>
            </w:r>
          </w:p>
          <w:p w:rsidR="00C77195" w:rsidRPr="00C77195" w:rsidRDefault="00C77195" w:rsidP="00167F9C">
            <w:pPr>
              <w:shd w:val="clear" w:color="auto" w:fill="FFFFFF"/>
              <w:tabs>
                <w:tab w:val="left" w:pos="142"/>
              </w:tabs>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2024 год –  86 587 722,95 рублей;</w:t>
            </w:r>
          </w:p>
          <w:p w:rsidR="00C77195" w:rsidRPr="00C77195" w:rsidRDefault="00C77195" w:rsidP="00167F9C">
            <w:pPr>
              <w:shd w:val="clear" w:color="auto" w:fill="FFFFFF"/>
              <w:tabs>
                <w:tab w:val="left" w:pos="142"/>
              </w:tabs>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2025 год –  74 173 300,00 рублей;</w:t>
            </w:r>
          </w:p>
          <w:p w:rsidR="00C77195" w:rsidRPr="00C77195" w:rsidRDefault="00C77195" w:rsidP="00167F9C">
            <w:pPr>
              <w:shd w:val="clear" w:color="auto" w:fill="FFFFFF"/>
              <w:tabs>
                <w:tab w:val="left" w:pos="142"/>
              </w:tabs>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2026 год –  75 673 000,00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2027 год –  75 971 800,00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C77195">
              <w:rPr>
                <w:rFonts w:ascii="Times New Roman" w:hAnsi="Times New Roman" w:cs="Times New Roman"/>
                <w:color w:val="000000" w:themeColor="text1"/>
                <w:sz w:val="24"/>
                <w:szCs w:val="24"/>
              </w:rPr>
              <w:t>2028 год –  81 428 000,00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sz w:val="24"/>
                <w:szCs w:val="24"/>
              </w:rPr>
            </w:pPr>
            <w:r w:rsidRPr="00C77195">
              <w:rPr>
                <w:rFonts w:ascii="Times New Roman" w:hAnsi="Times New Roman" w:cs="Times New Roman"/>
                <w:sz w:val="24"/>
                <w:szCs w:val="24"/>
              </w:rPr>
              <w:t>2029 год –  81 428 000,00рублей;</w:t>
            </w:r>
          </w:p>
          <w:p w:rsidR="00C77195" w:rsidRPr="00C77195" w:rsidRDefault="00C77195" w:rsidP="00167F9C">
            <w:pPr>
              <w:pStyle w:val="ConsPlusCell"/>
              <w:tabs>
                <w:tab w:val="left" w:pos="142"/>
                <w:tab w:val="center" w:pos="3215"/>
              </w:tabs>
              <w:spacing w:line="276" w:lineRule="auto"/>
              <w:ind w:right="-1"/>
              <w:jc w:val="both"/>
              <w:rPr>
                <w:rFonts w:ascii="Times New Roman" w:hAnsi="Times New Roman" w:cs="Times New Roman"/>
                <w:sz w:val="24"/>
                <w:szCs w:val="24"/>
              </w:rPr>
            </w:pPr>
            <w:r w:rsidRPr="00C77195">
              <w:rPr>
                <w:rFonts w:ascii="Times New Roman" w:hAnsi="Times New Roman" w:cs="Times New Roman"/>
                <w:sz w:val="24"/>
                <w:szCs w:val="24"/>
              </w:rPr>
              <w:lastRenderedPageBreak/>
              <w:t>2030 год -   81 428 000,00 рублей;</w:t>
            </w:r>
          </w:p>
          <w:p w:rsidR="00C77195" w:rsidRPr="00C77195" w:rsidRDefault="00C77195" w:rsidP="00167F9C">
            <w:pPr>
              <w:pStyle w:val="ConsPlusCell"/>
              <w:tabs>
                <w:tab w:val="left" w:pos="142"/>
              </w:tabs>
              <w:spacing w:line="276" w:lineRule="auto"/>
              <w:ind w:right="-1"/>
              <w:rPr>
                <w:rFonts w:ascii="Times New Roman" w:hAnsi="Times New Roman" w:cs="Times New Roman"/>
                <w:color w:val="2D2D2D"/>
                <w:sz w:val="24"/>
                <w:szCs w:val="24"/>
              </w:rPr>
            </w:pPr>
            <w:r w:rsidRPr="00C77195">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2020-2027 годы, утвержденной Постановлением Администрации Приморского края от 16.12.2019 г. №848 -па (субвенции из краевого бюджета):</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color w:val="2D2D2D"/>
                <w:sz w:val="24"/>
                <w:szCs w:val="24"/>
              </w:rPr>
            </w:pPr>
            <w:r w:rsidRPr="00C77195">
              <w:rPr>
                <w:rFonts w:ascii="Times New Roman" w:hAnsi="Times New Roman" w:cs="Times New Roman"/>
                <w:b/>
                <w:color w:val="2D2D2D"/>
                <w:sz w:val="24"/>
                <w:szCs w:val="24"/>
              </w:rPr>
              <w:t>1 773 591 252,51 рублей</w:t>
            </w:r>
            <w:r w:rsidRPr="00C77195">
              <w:rPr>
                <w:rFonts w:ascii="Times New Roman" w:hAnsi="Times New Roman" w:cs="Times New Roman"/>
                <w:color w:val="2D2D2D"/>
                <w:sz w:val="24"/>
                <w:szCs w:val="24"/>
              </w:rPr>
              <w:t>, в том числе:</w:t>
            </w:r>
          </w:p>
          <w:p w:rsidR="00C77195" w:rsidRPr="00C77195" w:rsidRDefault="00C77195" w:rsidP="00167F9C">
            <w:pPr>
              <w:shd w:val="clear" w:color="auto" w:fill="FFFFFF"/>
              <w:tabs>
                <w:tab w:val="left" w:pos="142"/>
              </w:tabs>
              <w:ind w:right="-1"/>
              <w:jc w:val="both"/>
              <w:rPr>
                <w:rFonts w:ascii="Times New Roman" w:hAnsi="Times New Roman" w:cs="Times New Roman"/>
                <w:sz w:val="24"/>
                <w:szCs w:val="24"/>
              </w:rPr>
            </w:pPr>
            <w:r w:rsidRPr="00C77195">
              <w:rPr>
                <w:rFonts w:ascii="Times New Roman" w:hAnsi="Times New Roman" w:cs="Times New Roman"/>
                <w:sz w:val="24"/>
                <w:szCs w:val="24"/>
              </w:rPr>
              <w:t>2024 год –  262 766 083,19 рублей;</w:t>
            </w:r>
          </w:p>
          <w:p w:rsidR="00C77195" w:rsidRPr="00C77195" w:rsidRDefault="00C77195" w:rsidP="00167F9C">
            <w:pPr>
              <w:shd w:val="clear" w:color="auto" w:fill="FFFFFF"/>
              <w:tabs>
                <w:tab w:val="left" w:pos="142"/>
              </w:tabs>
              <w:ind w:right="-1"/>
              <w:jc w:val="both"/>
              <w:rPr>
                <w:rFonts w:ascii="Times New Roman" w:hAnsi="Times New Roman" w:cs="Times New Roman"/>
                <w:sz w:val="24"/>
                <w:szCs w:val="24"/>
              </w:rPr>
            </w:pPr>
            <w:r w:rsidRPr="00C77195">
              <w:rPr>
                <w:rFonts w:ascii="Times New Roman" w:hAnsi="Times New Roman" w:cs="Times New Roman"/>
                <w:sz w:val="24"/>
                <w:szCs w:val="24"/>
              </w:rPr>
              <w:t>2025 год –  240 948 451,31 рублей;</w:t>
            </w:r>
          </w:p>
          <w:p w:rsidR="00C77195" w:rsidRPr="00C77195" w:rsidRDefault="00C77195" w:rsidP="00167F9C">
            <w:pPr>
              <w:shd w:val="clear" w:color="auto" w:fill="FFFFFF"/>
              <w:tabs>
                <w:tab w:val="left" w:pos="142"/>
              </w:tabs>
              <w:ind w:right="-1"/>
              <w:jc w:val="both"/>
              <w:rPr>
                <w:rFonts w:ascii="Times New Roman" w:hAnsi="Times New Roman" w:cs="Times New Roman"/>
                <w:sz w:val="24"/>
                <w:szCs w:val="24"/>
              </w:rPr>
            </w:pPr>
            <w:r w:rsidRPr="00C77195">
              <w:rPr>
                <w:rFonts w:ascii="Times New Roman" w:hAnsi="Times New Roman" w:cs="Times New Roman"/>
                <w:sz w:val="24"/>
                <w:szCs w:val="24"/>
              </w:rPr>
              <w:t>2026 год –  261 505 597,00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sz w:val="24"/>
                <w:szCs w:val="24"/>
              </w:rPr>
            </w:pPr>
            <w:r w:rsidRPr="00C77195">
              <w:rPr>
                <w:rFonts w:ascii="Times New Roman" w:hAnsi="Times New Roman" w:cs="Times New Roman"/>
                <w:sz w:val="24"/>
                <w:szCs w:val="24"/>
              </w:rPr>
              <w:t>2027 год –  277 676 648,53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sz w:val="24"/>
                <w:szCs w:val="24"/>
              </w:rPr>
            </w:pPr>
            <w:r w:rsidRPr="00C77195">
              <w:rPr>
                <w:rFonts w:ascii="Times New Roman" w:hAnsi="Times New Roman" w:cs="Times New Roman"/>
                <w:sz w:val="24"/>
                <w:szCs w:val="24"/>
              </w:rPr>
              <w:t>2028 год –  243 564 824,16  рублей;</w:t>
            </w:r>
          </w:p>
          <w:p w:rsidR="00C77195" w:rsidRPr="00C77195" w:rsidRDefault="00C77195" w:rsidP="00167F9C">
            <w:pPr>
              <w:pStyle w:val="ConsPlusCell"/>
              <w:tabs>
                <w:tab w:val="left" w:pos="142"/>
              </w:tabs>
              <w:spacing w:line="276" w:lineRule="auto"/>
              <w:ind w:right="-1"/>
              <w:jc w:val="both"/>
              <w:rPr>
                <w:rFonts w:ascii="Times New Roman" w:hAnsi="Times New Roman" w:cs="Times New Roman"/>
                <w:sz w:val="24"/>
                <w:szCs w:val="24"/>
              </w:rPr>
            </w:pPr>
            <w:r w:rsidRPr="00C77195">
              <w:rPr>
                <w:rFonts w:ascii="Times New Roman" w:hAnsi="Times New Roman" w:cs="Times New Roman"/>
                <w:sz w:val="24"/>
                <w:szCs w:val="24"/>
              </w:rPr>
              <w:t>2029 год –  243 564 824,16 рублей;</w:t>
            </w:r>
          </w:p>
          <w:p w:rsidR="00C77195" w:rsidRPr="00C77195" w:rsidRDefault="00C77195" w:rsidP="00167F9C">
            <w:pPr>
              <w:pStyle w:val="ConsPlusCell"/>
              <w:tabs>
                <w:tab w:val="left" w:pos="142"/>
                <w:tab w:val="center" w:pos="3215"/>
              </w:tabs>
              <w:spacing w:line="276" w:lineRule="auto"/>
              <w:ind w:right="-1"/>
              <w:jc w:val="both"/>
              <w:rPr>
                <w:rFonts w:ascii="Times New Roman" w:hAnsi="Times New Roman" w:cs="Times New Roman"/>
                <w:sz w:val="24"/>
                <w:szCs w:val="24"/>
              </w:rPr>
            </w:pPr>
            <w:r w:rsidRPr="00C77195">
              <w:rPr>
                <w:rFonts w:ascii="Times New Roman" w:hAnsi="Times New Roman" w:cs="Times New Roman"/>
                <w:sz w:val="24"/>
                <w:szCs w:val="24"/>
              </w:rPr>
              <w:t>2030 год -   243 564 824,16  рублей;</w:t>
            </w:r>
          </w:p>
        </w:tc>
      </w:tr>
      <w:tr w:rsidR="00C77195" w:rsidRPr="00C7719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pStyle w:val="formattext"/>
              <w:spacing w:before="0" w:beforeAutospacing="0" w:after="0" w:afterAutospacing="0" w:line="276" w:lineRule="auto"/>
              <w:textAlignment w:val="baseline"/>
            </w:pPr>
            <w:r w:rsidRPr="00C77195">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7195" w:rsidRPr="00C77195" w:rsidRDefault="00C77195" w:rsidP="00167F9C">
            <w:pPr>
              <w:jc w:val="both"/>
              <w:rPr>
                <w:rFonts w:ascii="Times New Roman" w:hAnsi="Times New Roman" w:cs="Times New Roman"/>
                <w:sz w:val="24"/>
                <w:szCs w:val="24"/>
              </w:rPr>
            </w:pPr>
            <w:r w:rsidRPr="00C77195">
              <w:rPr>
                <w:rFonts w:ascii="Times New Roman" w:hAnsi="Times New Roman" w:cs="Times New Roman"/>
                <w:sz w:val="24"/>
                <w:szCs w:val="24"/>
              </w:rPr>
              <w:t>Реализация мероприятий Подпрограммы позволит к концу 2030 года обеспечить благоприятные условия для обучения детей в учреждениях общего образования:</w:t>
            </w:r>
          </w:p>
          <w:p w:rsidR="00C77195" w:rsidRPr="00C77195" w:rsidRDefault="00C77195" w:rsidP="00167F9C">
            <w:pPr>
              <w:jc w:val="both"/>
              <w:rPr>
                <w:rFonts w:ascii="Times New Roman" w:hAnsi="Times New Roman" w:cs="Times New Roman"/>
                <w:sz w:val="24"/>
                <w:szCs w:val="24"/>
              </w:rPr>
            </w:pPr>
            <w:r w:rsidRPr="00C77195">
              <w:rPr>
                <w:rFonts w:ascii="Times New Roman" w:hAnsi="Times New Roman" w:cs="Times New Roman"/>
                <w:sz w:val="24"/>
                <w:szCs w:val="24"/>
              </w:rPr>
              <w:t>- Доля выпускников получивших аттестат о среднем общем образовании увеличится до 100%</w:t>
            </w:r>
          </w:p>
          <w:p w:rsidR="00C77195" w:rsidRPr="00C77195" w:rsidRDefault="00C77195" w:rsidP="00167F9C">
            <w:pPr>
              <w:jc w:val="both"/>
              <w:rPr>
                <w:rFonts w:ascii="Times New Roman" w:hAnsi="Times New Roman" w:cs="Times New Roman"/>
                <w:sz w:val="24"/>
                <w:szCs w:val="24"/>
              </w:rPr>
            </w:pPr>
            <w:r w:rsidRPr="00C77195">
              <w:rPr>
                <w:rFonts w:ascii="Times New Roman" w:hAnsi="Times New Roman" w:cs="Times New Roman"/>
                <w:sz w:val="24"/>
                <w:szCs w:val="24"/>
              </w:rPr>
              <w:t xml:space="preserve">- Доля </w:t>
            </w:r>
            <w:proofErr w:type="gramStart"/>
            <w:r w:rsidRPr="00C77195">
              <w:rPr>
                <w:rFonts w:ascii="Times New Roman" w:hAnsi="Times New Roman" w:cs="Times New Roman"/>
                <w:sz w:val="24"/>
                <w:szCs w:val="24"/>
              </w:rPr>
              <w:t>учителей, имеющих 1-ю и высшую квалификационную категорию увеличится</w:t>
            </w:r>
            <w:proofErr w:type="gramEnd"/>
            <w:r w:rsidRPr="00C77195">
              <w:rPr>
                <w:rFonts w:ascii="Times New Roman" w:hAnsi="Times New Roman" w:cs="Times New Roman"/>
                <w:sz w:val="24"/>
                <w:szCs w:val="24"/>
              </w:rPr>
              <w:t xml:space="preserve"> до 70,5%</w:t>
            </w:r>
          </w:p>
          <w:p w:rsidR="00C77195" w:rsidRPr="00C77195" w:rsidRDefault="00C77195" w:rsidP="00167F9C">
            <w:pPr>
              <w:jc w:val="both"/>
              <w:rPr>
                <w:rFonts w:ascii="Times New Roman" w:hAnsi="Times New Roman" w:cs="Times New Roman"/>
                <w:sz w:val="24"/>
                <w:szCs w:val="24"/>
              </w:rPr>
            </w:pPr>
            <w:r w:rsidRPr="00C77195">
              <w:rPr>
                <w:rFonts w:ascii="Times New Roman" w:hAnsi="Times New Roman" w:cs="Times New Roman"/>
                <w:sz w:val="24"/>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 – 100% </w:t>
            </w:r>
          </w:p>
          <w:p w:rsidR="00C77195" w:rsidRPr="00C77195" w:rsidRDefault="00C77195" w:rsidP="00167F9C">
            <w:pPr>
              <w:jc w:val="both"/>
              <w:rPr>
                <w:rFonts w:ascii="Times New Roman" w:hAnsi="Times New Roman" w:cs="Times New Roman"/>
                <w:sz w:val="24"/>
                <w:szCs w:val="24"/>
              </w:rPr>
            </w:pPr>
          </w:p>
        </w:tc>
      </w:tr>
    </w:tbl>
    <w:p w:rsidR="00A34527" w:rsidRPr="00C77195" w:rsidRDefault="00A34527" w:rsidP="00A34527">
      <w:pPr>
        <w:rPr>
          <w:rFonts w:ascii="Times New Roman" w:hAnsi="Times New Roman" w:cs="Times New Roman"/>
          <w:sz w:val="24"/>
          <w:szCs w:val="24"/>
        </w:rPr>
      </w:pPr>
    </w:p>
    <w:p w:rsidR="00A34527" w:rsidRDefault="00A34527" w:rsidP="00A34527"/>
    <w:p w:rsidR="00A34527" w:rsidRDefault="00A34527" w:rsidP="00A34527"/>
    <w:p w:rsidR="00DC4402" w:rsidRPr="00DC4402" w:rsidRDefault="00DC4402" w:rsidP="00DC4402">
      <w:pPr>
        <w:ind w:right="-1"/>
        <w:jc w:val="both"/>
        <w:rPr>
          <w:rFonts w:ascii="Times New Roman" w:hAnsi="Times New Roman" w:cs="Times New Roman"/>
          <w:sz w:val="28"/>
          <w:szCs w:val="28"/>
        </w:rPr>
      </w:pPr>
    </w:p>
    <w:p w:rsidR="00DC4402" w:rsidRPr="00DC4402" w:rsidRDefault="00DC4402" w:rsidP="00DC4402">
      <w:pPr>
        <w:ind w:right="-1"/>
        <w:jc w:val="both"/>
        <w:rPr>
          <w:rFonts w:ascii="Times New Roman" w:hAnsi="Times New Roman" w:cs="Times New Roman"/>
          <w:sz w:val="28"/>
          <w:szCs w:val="28"/>
        </w:rPr>
      </w:pP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Приложение  7</w:t>
      </w: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 xml:space="preserve">к постановлению Администрации  </w:t>
      </w: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Яковлевского муниципального округа</w:t>
      </w:r>
    </w:p>
    <w:p w:rsidR="002B1AF5" w:rsidRPr="002B1AF5" w:rsidRDefault="002B1AF5" w:rsidP="002B1AF5">
      <w:pPr>
        <w:widowControl w:val="0"/>
        <w:tabs>
          <w:tab w:val="left" w:pos="142"/>
          <w:tab w:val="left" w:pos="8177"/>
        </w:tabs>
        <w:spacing w:line="240" w:lineRule="auto"/>
        <w:ind w:right="-1"/>
        <w:rPr>
          <w:rFonts w:ascii="Times New Roman" w:eastAsia="Calibri" w:hAnsi="Times New Roman" w:cs="Times New Roman"/>
          <w:sz w:val="24"/>
          <w:szCs w:val="24"/>
          <w:lang w:eastAsia="en-US"/>
        </w:rPr>
      </w:pPr>
    </w:p>
    <w:p w:rsidR="002B1AF5" w:rsidRPr="002B1AF5" w:rsidRDefault="00F1161E"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F1161E">
        <w:rPr>
          <w:rFonts w:ascii="Times New Roman" w:eastAsia="Calibri" w:hAnsi="Times New Roman" w:cs="Times New Roman"/>
          <w:sz w:val="24"/>
          <w:szCs w:val="24"/>
          <w:u w:val="single"/>
        </w:rPr>
        <w:t xml:space="preserve">От </w:t>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r>
      <w:r w:rsidRPr="00F1161E">
        <w:rPr>
          <w:rFonts w:ascii="Times New Roman" w:eastAsia="Calibri" w:hAnsi="Times New Roman" w:cs="Times New Roman"/>
          <w:sz w:val="24"/>
          <w:szCs w:val="24"/>
          <w:u w:val="single"/>
        </w:rPr>
        <w:softHyphen/>
        <w:t>17.01.2025№_26-НПА</w:t>
      </w:r>
      <w:bookmarkStart w:id="4" w:name="_GoBack"/>
      <w:bookmarkEnd w:id="4"/>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Приложение  7</w:t>
      </w: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 xml:space="preserve">к Муниципальной программе </w:t>
      </w: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Яковлевского муниципального округа</w:t>
      </w: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 xml:space="preserve">"Развитие образования Яковлевского </w:t>
      </w: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 xml:space="preserve">муниципального округа" на 2024-2030 годы,  </w:t>
      </w: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утвержденной постановлением Администрации</w:t>
      </w: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r w:rsidRPr="002B1AF5">
        <w:rPr>
          <w:rFonts w:ascii="Times New Roman" w:eastAsia="Calibri" w:hAnsi="Times New Roman" w:cs="Times New Roman"/>
          <w:sz w:val="24"/>
          <w:szCs w:val="24"/>
          <w:lang w:eastAsia="en-US"/>
        </w:rPr>
        <w:t>Яковлевского муниципального округа</w:t>
      </w:r>
    </w:p>
    <w:p w:rsidR="002B1AF5" w:rsidRPr="002B1AF5" w:rsidRDefault="002B1AF5" w:rsidP="002B1AF5">
      <w:pPr>
        <w:widowControl w:val="0"/>
        <w:tabs>
          <w:tab w:val="left" w:pos="142"/>
          <w:tab w:val="left" w:pos="8177"/>
        </w:tabs>
        <w:spacing w:line="240" w:lineRule="auto"/>
        <w:ind w:right="-1" w:firstLine="567"/>
        <w:jc w:val="right"/>
        <w:rPr>
          <w:rFonts w:ascii="Times New Roman" w:eastAsia="Calibri" w:hAnsi="Times New Roman" w:cs="Times New Roman"/>
          <w:sz w:val="24"/>
          <w:szCs w:val="24"/>
          <w:lang w:eastAsia="en-US"/>
        </w:rPr>
      </w:pPr>
    </w:p>
    <w:p w:rsidR="002B1AF5" w:rsidRPr="002B1AF5" w:rsidRDefault="002B1AF5" w:rsidP="002B1AF5">
      <w:pPr>
        <w:widowControl w:val="0"/>
        <w:tabs>
          <w:tab w:val="left" w:pos="142"/>
          <w:tab w:val="left" w:pos="5810"/>
        </w:tabs>
        <w:spacing w:line="240" w:lineRule="auto"/>
        <w:ind w:right="-1" w:firstLine="567"/>
        <w:jc w:val="right"/>
        <w:rPr>
          <w:rFonts w:ascii="Times New Roman" w:eastAsia="Calibri" w:hAnsi="Times New Roman" w:cs="Times New Roman"/>
          <w:b/>
          <w:sz w:val="24"/>
          <w:szCs w:val="24"/>
          <w:lang w:eastAsia="en-US"/>
        </w:rPr>
      </w:pPr>
      <w:r w:rsidRPr="002B1AF5">
        <w:rPr>
          <w:rFonts w:ascii="Times New Roman" w:eastAsia="Calibri" w:hAnsi="Times New Roman" w:cs="Times New Roman"/>
          <w:sz w:val="24"/>
          <w:szCs w:val="24"/>
          <w:lang w:eastAsia="en-US"/>
        </w:rPr>
        <w:t xml:space="preserve">от </w:t>
      </w:r>
      <w:r w:rsidRPr="002B1AF5">
        <w:rPr>
          <w:rFonts w:ascii="Times New Roman" w:eastAsia="Calibri" w:hAnsi="Times New Roman" w:cs="Times New Roman"/>
          <w:sz w:val="24"/>
          <w:szCs w:val="24"/>
          <w:u w:val="single"/>
          <w:lang w:eastAsia="en-US"/>
        </w:rPr>
        <w:t xml:space="preserve">15.12.2023 </w:t>
      </w:r>
      <w:r w:rsidRPr="002B1AF5">
        <w:rPr>
          <w:rFonts w:ascii="Times New Roman" w:eastAsia="Calibri" w:hAnsi="Times New Roman" w:cs="Times New Roman"/>
          <w:sz w:val="24"/>
          <w:szCs w:val="24"/>
          <w:lang w:eastAsia="en-US"/>
        </w:rPr>
        <w:t xml:space="preserve">№ </w:t>
      </w:r>
      <w:r w:rsidRPr="002B1AF5">
        <w:rPr>
          <w:rFonts w:ascii="Times New Roman" w:eastAsia="Calibri" w:hAnsi="Times New Roman" w:cs="Times New Roman"/>
          <w:sz w:val="24"/>
          <w:szCs w:val="24"/>
          <w:u w:val="single"/>
          <w:lang w:eastAsia="en-US"/>
        </w:rPr>
        <w:t xml:space="preserve"> 197 -НПА</w:t>
      </w:r>
    </w:p>
    <w:p w:rsidR="002B1AF5" w:rsidRPr="002B1AF5" w:rsidRDefault="002B1AF5" w:rsidP="002B1AF5">
      <w:pPr>
        <w:pStyle w:val="ConsPlusNormal"/>
        <w:tabs>
          <w:tab w:val="left" w:pos="8390"/>
        </w:tabs>
        <w:rPr>
          <w:rFonts w:ascii="Times New Roman" w:hAnsi="Times New Roman" w:cs="Times New Roman"/>
          <w:sz w:val="24"/>
          <w:szCs w:val="24"/>
        </w:rPr>
      </w:pPr>
    </w:p>
    <w:p w:rsidR="002B1AF5" w:rsidRPr="002B1AF5" w:rsidRDefault="002B1AF5" w:rsidP="002B1AF5">
      <w:pPr>
        <w:widowControl w:val="0"/>
        <w:tabs>
          <w:tab w:val="left" w:pos="142"/>
        </w:tabs>
        <w:ind w:right="-1"/>
        <w:rPr>
          <w:rFonts w:ascii="Times New Roman" w:eastAsia="Calibri" w:hAnsi="Times New Roman" w:cs="Times New Roman"/>
          <w:b/>
          <w:sz w:val="24"/>
          <w:szCs w:val="24"/>
          <w:lang w:eastAsia="en-US"/>
        </w:rPr>
      </w:pPr>
    </w:p>
    <w:p w:rsidR="002B1AF5" w:rsidRPr="002B1AF5" w:rsidRDefault="002B1AF5" w:rsidP="002B1AF5">
      <w:pPr>
        <w:widowControl w:val="0"/>
        <w:tabs>
          <w:tab w:val="left" w:pos="142"/>
        </w:tabs>
        <w:ind w:right="-1" w:firstLine="567"/>
        <w:jc w:val="center"/>
        <w:rPr>
          <w:rFonts w:ascii="Times New Roman" w:eastAsia="Calibri" w:hAnsi="Times New Roman" w:cs="Times New Roman"/>
          <w:b/>
          <w:sz w:val="24"/>
          <w:szCs w:val="24"/>
          <w:lang w:eastAsia="en-US"/>
        </w:rPr>
      </w:pPr>
      <w:r w:rsidRPr="002B1AF5">
        <w:rPr>
          <w:rFonts w:ascii="Times New Roman" w:eastAsia="Calibri" w:hAnsi="Times New Roman" w:cs="Times New Roman"/>
          <w:b/>
          <w:sz w:val="24"/>
          <w:szCs w:val="24"/>
          <w:lang w:eastAsia="en-US"/>
        </w:rPr>
        <w:t>МУНИЦИПАЛЬНАЯ ПРОГРАММА</w:t>
      </w:r>
    </w:p>
    <w:p w:rsidR="002B1AF5" w:rsidRPr="002B1AF5" w:rsidRDefault="002B1AF5" w:rsidP="002B1AF5">
      <w:pPr>
        <w:widowControl w:val="0"/>
        <w:tabs>
          <w:tab w:val="left" w:pos="142"/>
        </w:tabs>
        <w:ind w:right="-1" w:firstLine="567"/>
        <w:jc w:val="center"/>
        <w:rPr>
          <w:rFonts w:ascii="Times New Roman" w:eastAsia="Calibri" w:hAnsi="Times New Roman" w:cs="Times New Roman"/>
          <w:b/>
          <w:sz w:val="24"/>
          <w:szCs w:val="24"/>
          <w:lang w:eastAsia="en-US"/>
        </w:rPr>
      </w:pPr>
      <w:r w:rsidRPr="002B1AF5">
        <w:rPr>
          <w:rFonts w:ascii="Times New Roman" w:eastAsia="Calibri" w:hAnsi="Times New Roman" w:cs="Times New Roman"/>
          <w:b/>
          <w:sz w:val="24"/>
          <w:szCs w:val="24"/>
          <w:lang w:eastAsia="en-US"/>
        </w:rPr>
        <w:t>ЯКОВЛЕВСКОГО МУНИЦИПАЛЬНОГО ОКРУГА</w:t>
      </w:r>
    </w:p>
    <w:p w:rsidR="002B1AF5" w:rsidRPr="002B1AF5" w:rsidRDefault="002B1AF5" w:rsidP="002B1AF5">
      <w:pPr>
        <w:widowControl w:val="0"/>
        <w:tabs>
          <w:tab w:val="left" w:pos="142"/>
        </w:tabs>
        <w:ind w:right="-1" w:firstLine="567"/>
        <w:jc w:val="center"/>
        <w:rPr>
          <w:rFonts w:ascii="Times New Roman" w:eastAsia="Calibri" w:hAnsi="Times New Roman" w:cs="Times New Roman"/>
          <w:b/>
          <w:sz w:val="24"/>
          <w:szCs w:val="24"/>
          <w:lang w:eastAsia="en-US"/>
        </w:rPr>
      </w:pPr>
      <w:r w:rsidRPr="002B1AF5">
        <w:rPr>
          <w:rFonts w:ascii="Times New Roman" w:eastAsia="Calibri" w:hAnsi="Times New Roman" w:cs="Times New Roman"/>
          <w:b/>
          <w:sz w:val="24"/>
          <w:szCs w:val="24"/>
          <w:lang w:eastAsia="en-US"/>
        </w:rPr>
        <w:t>«РАЗВИТИЕ ОБРАЗОВАНИЯ ЯКОВЛЕВСКОГО МУНИЦИПАЛЬНОГО ОКРУГА» НА 2024 -2030 ГОДЫ</w:t>
      </w:r>
    </w:p>
    <w:p w:rsidR="002B1AF5" w:rsidRPr="002B1AF5" w:rsidRDefault="002B1AF5" w:rsidP="002B1AF5">
      <w:pPr>
        <w:widowControl w:val="0"/>
        <w:tabs>
          <w:tab w:val="left" w:pos="142"/>
        </w:tabs>
        <w:ind w:right="-1"/>
        <w:rPr>
          <w:rFonts w:ascii="Times New Roman" w:eastAsia="Calibri" w:hAnsi="Times New Roman" w:cs="Times New Roman"/>
          <w:b/>
          <w:sz w:val="24"/>
          <w:szCs w:val="24"/>
          <w:lang w:eastAsia="en-US"/>
        </w:rPr>
      </w:pPr>
    </w:p>
    <w:p w:rsidR="002B1AF5" w:rsidRPr="002B1AF5" w:rsidRDefault="002B1AF5" w:rsidP="002B1AF5">
      <w:pPr>
        <w:widowControl w:val="0"/>
        <w:tabs>
          <w:tab w:val="left" w:pos="142"/>
        </w:tabs>
        <w:ind w:right="-1" w:firstLine="567"/>
        <w:jc w:val="center"/>
        <w:rPr>
          <w:rFonts w:ascii="Times New Roman" w:eastAsia="Calibri" w:hAnsi="Times New Roman" w:cs="Times New Roman"/>
          <w:b/>
          <w:sz w:val="24"/>
          <w:szCs w:val="24"/>
          <w:lang w:eastAsia="en-US"/>
        </w:rPr>
      </w:pPr>
      <w:r w:rsidRPr="002B1AF5">
        <w:rPr>
          <w:rFonts w:ascii="Times New Roman" w:eastAsia="Calibri" w:hAnsi="Times New Roman" w:cs="Times New Roman"/>
          <w:b/>
          <w:sz w:val="24"/>
          <w:szCs w:val="24"/>
          <w:lang w:eastAsia="en-US"/>
        </w:rPr>
        <w:t>ПАСПОРТ</w:t>
      </w:r>
    </w:p>
    <w:p w:rsidR="002B1AF5" w:rsidRPr="002B1AF5" w:rsidRDefault="002B1AF5" w:rsidP="002B1AF5">
      <w:pPr>
        <w:widowControl w:val="0"/>
        <w:tabs>
          <w:tab w:val="left" w:pos="142"/>
        </w:tabs>
        <w:ind w:right="-1" w:firstLine="567"/>
        <w:jc w:val="center"/>
        <w:rPr>
          <w:rFonts w:ascii="Times New Roman" w:eastAsia="Calibri" w:hAnsi="Times New Roman" w:cs="Times New Roman"/>
          <w:b/>
          <w:sz w:val="24"/>
          <w:szCs w:val="24"/>
          <w:lang w:eastAsia="en-US"/>
        </w:rPr>
      </w:pPr>
      <w:r w:rsidRPr="002B1AF5">
        <w:rPr>
          <w:rFonts w:ascii="Times New Roman" w:eastAsia="Calibri" w:hAnsi="Times New Roman" w:cs="Times New Roman"/>
          <w:b/>
          <w:sz w:val="24"/>
          <w:szCs w:val="24"/>
          <w:lang w:eastAsia="en-US"/>
        </w:rPr>
        <w:t>ПОДПРОГРАММЫ № 2</w:t>
      </w:r>
    </w:p>
    <w:p w:rsidR="002B1AF5" w:rsidRPr="002B1AF5" w:rsidRDefault="002B1AF5" w:rsidP="002B1AF5">
      <w:pPr>
        <w:widowControl w:val="0"/>
        <w:tabs>
          <w:tab w:val="left" w:pos="142"/>
        </w:tabs>
        <w:ind w:right="-1" w:firstLine="567"/>
        <w:jc w:val="center"/>
        <w:rPr>
          <w:rFonts w:ascii="Times New Roman" w:eastAsia="Calibri" w:hAnsi="Times New Roman" w:cs="Times New Roman"/>
          <w:b/>
          <w:sz w:val="24"/>
          <w:szCs w:val="24"/>
          <w:lang w:eastAsia="en-US"/>
        </w:rPr>
      </w:pPr>
      <w:r w:rsidRPr="002B1AF5">
        <w:rPr>
          <w:rFonts w:ascii="Times New Roman" w:eastAsia="Calibri" w:hAnsi="Times New Roman" w:cs="Times New Roman"/>
          <w:b/>
          <w:sz w:val="24"/>
          <w:szCs w:val="24"/>
          <w:lang w:eastAsia="en-US"/>
        </w:rPr>
        <w:t>«РАЗВИТИЕ СИСТЕМЫ ОБЩЕГО ОБРАЗОВАНИЯ» НА 2024-2030 ГОДЫ</w:t>
      </w:r>
    </w:p>
    <w:p w:rsidR="002B1AF5" w:rsidRPr="002B1AF5" w:rsidRDefault="002B1AF5" w:rsidP="002B1AF5">
      <w:pPr>
        <w:widowControl w:val="0"/>
        <w:tabs>
          <w:tab w:val="left" w:pos="142"/>
        </w:tabs>
        <w:ind w:right="-1"/>
        <w:rPr>
          <w:rFonts w:ascii="Times New Roman" w:eastAsia="Calibri" w:hAnsi="Times New Roman" w:cs="Times New Roman"/>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889"/>
        <w:gridCol w:w="6615"/>
      </w:tblGrid>
      <w:tr w:rsidR="002B1AF5" w:rsidRPr="002B1AF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pStyle w:val="formattext"/>
              <w:spacing w:before="0" w:beforeAutospacing="0" w:after="0" w:afterAutospacing="0" w:line="276" w:lineRule="auto"/>
              <w:textAlignment w:val="baseline"/>
            </w:pPr>
            <w:r w:rsidRPr="002B1AF5">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jc w:val="both"/>
              <w:rPr>
                <w:rFonts w:ascii="Times New Roman" w:hAnsi="Times New Roman" w:cs="Times New Roman"/>
                <w:sz w:val="24"/>
                <w:szCs w:val="24"/>
              </w:rPr>
            </w:pPr>
            <w:r w:rsidRPr="002B1AF5">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округа (далее - МКУ «ЦО и </w:t>
            </w:r>
            <w:proofErr w:type="gramStart"/>
            <w:r w:rsidRPr="002B1AF5">
              <w:rPr>
                <w:rFonts w:ascii="Times New Roman" w:hAnsi="Times New Roman" w:cs="Times New Roman"/>
                <w:sz w:val="24"/>
                <w:szCs w:val="24"/>
              </w:rPr>
              <w:t>СО</w:t>
            </w:r>
            <w:proofErr w:type="gramEnd"/>
            <w:r w:rsidRPr="002B1AF5">
              <w:rPr>
                <w:rFonts w:ascii="Times New Roman" w:hAnsi="Times New Roman" w:cs="Times New Roman"/>
                <w:sz w:val="24"/>
                <w:szCs w:val="24"/>
              </w:rPr>
              <w:t>»)</w:t>
            </w:r>
          </w:p>
        </w:tc>
      </w:tr>
      <w:tr w:rsidR="002B1AF5" w:rsidRPr="002B1AF5" w:rsidTr="00167F9C">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pStyle w:val="formattext"/>
              <w:spacing w:before="0" w:beforeAutospacing="0" w:after="0" w:afterAutospacing="0" w:line="276" w:lineRule="auto"/>
              <w:textAlignment w:val="baseline"/>
            </w:pPr>
            <w:r w:rsidRPr="002B1AF5">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jc w:val="both"/>
              <w:rPr>
                <w:rFonts w:ascii="Times New Roman" w:hAnsi="Times New Roman" w:cs="Times New Roman"/>
                <w:sz w:val="24"/>
                <w:szCs w:val="24"/>
              </w:rPr>
            </w:pPr>
            <w:r w:rsidRPr="002B1AF5">
              <w:rPr>
                <w:rFonts w:ascii="Times New Roman" w:hAnsi="Times New Roman" w:cs="Times New Roman"/>
                <w:sz w:val="24"/>
                <w:szCs w:val="24"/>
              </w:rPr>
              <w:t>Управление образования Администрации Яковлевского муниципального округа</w:t>
            </w:r>
          </w:p>
        </w:tc>
      </w:tr>
      <w:tr w:rsidR="002B1AF5" w:rsidRPr="002B1AF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pStyle w:val="formattext"/>
              <w:spacing w:before="0" w:beforeAutospacing="0" w:after="0" w:afterAutospacing="0" w:line="276" w:lineRule="auto"/>
              <w:textAlignment w:val="baseline"/>
            </w:pPr>
            <w:r w:rsidRPr="002B1AF5">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jc w:val="both"/>
              <w:rPr>
                <w:rFonts w:ascii="Times New Roman" w:hAnsi="Times New Roman" w:cs="Times New Roman"/>
                <w:sz w:val="24"/>
                <w:szCs w:val="24"/>
              </w:rPr>
            </w:pPr>
            <w:r w:rsidRPr="002B1AF5">
              <w:rPr>
                <w:rFonts w:ascii="Times New Roman" w:hAnsi="Times New Roman" w:cs="Times New Roman"/>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2B1AF5" w:rsidRPr="002B1AF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pStyle w:val="formattext"/>
              <w:spacing w:before="0" w:beforeAutospacing="0" w:after="0" w:afterAutospacing="0" w:line="276" w:lineRule="auto"/>
              <w:textAlignment w:val="baseline"/>
            </w:pPr>
            <w:r w:rsidRPr="002B1AF5">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pStyle w:val="ConsPlusNormal"/>
              <w:tabs>
                <w:tab w:val="left" w:pos="142"/>
              </w:tabs>
              <w:spacing w:line="276" w:lineRule="auto"/>
              <w:ind w:right="-1"/>
              <w:jc w:val="both"/>
              <w:outlineLvl w:val="1"/>
              <w:rPr>
                <w:rFonts w:ascii="Times New Roman" w:hAnsi="Times New Roman" w:cs="Times New Roman"/>
                <w:sz w:val="24"/>
                <w:szCs w:val="24"/>
              </w:rPr>
            </w:pPr>
            <w:r w:rsidRPr="002B1AF5">
              <w:rPr>
                <w:rFonts w:ascii="Times New Roman" w:hAnsi="Times New Roman" w:cs="Times New Roman"/>
                <w:sz w:val="24"/>
                <w:szCs w:val="24"/>
              </w:rPr>
              <w:t xml:space="preserve">Обеспечение конституционных прав граждан района на получение качественного образования и воспитания </w:t>
            </w:r>
            <w:r w:rsidRPr="002B1AF5">
              <w:rPr>
                <w:rFonts w:ascii="Times New Roman" w:hAnsi="Times New Roman" w:cs="Times New Roman"/>
                <w:sz w:val="24"/>
                <w:szCs w:val="24"/>
              </w:rPr>
              <w:lastRenderedPageBreak/>
              <w:t>соответствующего уровня;</w:t>
            </w:r>
            <w:r>
              <w:rPr>
                <w:rFonts w:ascii="Times New Roman" w:hAnsi="Times New Roman" w:cs="Times New Roman"/>
                <w:sz w:val="24"/>
                <w:szCs w:val="24"/>
              </w:rPr>
              <w:t xml:space="preserve"> </w:t>
            </w:r>
            <w:r w:rsidRPr="002B1AF5">
              <w:rPr>
                <w:rFonts w:ascii="Times New Roman" w:hAnsi="Times New Roman" w:cs="Times New Roman"/>
                <w:sz w:val="24"/>
                <w:szCs w:val="24"/>
              </w:rPr>
              <w:t xml:space="preserve">приведение в соответствие современным требованиям условия образовательного процесса.   </w:t>
            </w:r>
          </w:p>
          <w:p w:rsidR="002B1AF5" w:rsidRPr="002B1AF5" w:rsidRDefault="002B1AF5" w:rsidP="00167F9C">
            <w:pPr>
              <w:pStyle w:val="ConsPlusNormal"/>
              <w:tabs>
                <w:tab w:val="left" w:pos="142"/>
              </w:tabs>
              <w:spacing w:line="276" w:lineRule="auto"/>
              <w:ind w:right="-1"/>
              <w:jc w:val="both"/>
              <w:outlineLvl w:val="1"/>
              <w:rPr>
                <w:rFonts w:ascii="Times New Roman" w:hAnsi="Times New Roman" w:cs="Times New Roman"/>
                <w:sz w:val="24"/>
                <w:szCs w:val="24"/>
              </w:rPr>
            </w:pPr>
            <w:r w:rsidRPr="002B1AF5">
              <w:rPr>
                <w:rFonts w:ascii="Times New Roman" w:hAnsi="Times New Roman" w:cs="Times New Roman"/>
                <w:sz w:val="24"/>
                <w:szCs w:val="24"/>
              </w:rPr>
              <w:t>Повышение доступности качественного образования для всех целевых групп учащихся Яковлевского муниципального округа;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естественно</w:t>
            </w:r>
            <w:r>
              <w:rPr>
                <w:rFonts w:ascii="Times New Roman" w:hAnsi="Times New Roman" w:cs="Times New Roman"/>
                <w:sz w:val="24"/>
                <w:szCs w:val="24"/>
              </w:rPr>
              <w:t xml:space="preserve"> </w:t>
            </w:r>
            <w:r w:rsidRPr="002B1AF5">
              <w:rPr>
                <w:rFonts w:ascii="Times New Roman" w:hAnsi="Times New Roman" w:cs="Times New Roman"/>
                <w:sz w:val="24"/>
                <w:szCs w:val="24"/>
              </w:rPr>
              <w:t>-</w:t>
            </w:r>
            <w:r>
              <w:rPr>
                <w:rFonts w:ascii="Times New Roman" w:hAnsi="Times New Roman" w:cs="Times New Roman"/>
                <w:sz w:val="24"/>
                <w:szCs w:val="24"/>
              </w:rPr>
              <w:t xml:space="preserve"> </w:t>
            </w:r>
            <w:r w:rsidRPr="002B1AF5">
              <w:rPr>
                <w:rFonts w:ascii="Times New Roman" w:hAnsi="Times New Roman" w:cs="Times New Roman"/>
                <w:sz w:val="24"/>
                <w:szCs w:val="24"/>
              </w:rPr>
              <w:t xml:space="preserve">научного и технического направления с использованием современных технологий организации учебного процесса.  </w:t>
            </w:r>
          </w:p>
        </w:tc>
      </w:tr>
      <w:tr w:rsidR="002B1AF5" w:rsidRPr="002B1AF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pStyle w:val="formattext"/>
              <w:spacing w:before="0" w:beforeAutospacing="0" w:after="0" w:afterAutospacing="0" w:line="276" w:lineRule="auto"/>
              <w:textAlignment w:val="baseline"/>
            </w:pPr>
            <w:r w:rsidRPr="002B1AF5">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jc w:val="both"/>
              <w:rPr>
                <w:rFonts w:ascii="Times New Roman" w:hAnsi="Times New Roman" w:cs="Times New Roman"/>
                <w:sz w:val="24"/>
                <w:szCs w:val="24"/>
              </w:rPr>
            </w:pPr>
            <w:r w:rsidRPr="002B1AF5">
              <w:rPr>
                <w:rFonts w:ascii="Times New Roman" w:hAnsi="Times New Roman" w:cs="Times New Roman"/>
                <w:sz w:val="24"/>
                <w:szCs w:val="24"/>
              </w:rPr>
              <w:t>2024-2030 годы</w:t>
            </w:r>
          </w:p>
        </w:tc>
      </w:tr>
      <w:tr w:rsidR="002B1AF5" w:rsidRPr="002B1AF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pStyle w:val="formattext"/>
              <w:spacing w:before="0" w:beforeAutospacing="0" w:after="0" w:afterAutospacing="0" w:line="276" w:lineRule="auto"/>
              <w:textAlignment w:val="baseline"/>
            </w:pPr>
            <w:r w:rsidRPr="002B1AF5">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shd w:val="clear" w:color="auto" w:fill="FFFFFF"/>
              <w:tabs>
                <w:tab w:val="left" w:pos="142"/>
              </w:tabs>
              <w:ind w:right="-1"/>
              <w:jc w:val="both"/>
              <w:rPr>
                <w:rFonts w:ascii="Times New Roman" w:hAnsi="Times New Roman" w:cs="Times New Roman"/>
                <w:color w:val="000000" w:themeColor="text1"/>
                <w:sz w:val="24"/>
                <w:szCs w:val="24"/>
              </w:rPr>
            </w:pPr>
            <w:r w:rsidRPr="002B1AF5">
              <w:rPr>
                <w:rFonts w:ascii="Times New Roman" w:hAnsi="Times New Roman" w:cs="Times New Roman"/>
                <w:sz w:val="24"/>
                <w:szCs w:val="24"/>
              </w:rPr>
              <w:t xml:space="preserve">Общий объем финансирования   в 2024-2030 годах составит </w:t>
            </w:r>
            <w:r w:rsidRPr="002B1AF5">
              <w:rPr>
                <w:rFonts w:ascii="Times New Roman" w:hAnsi="Times New Roman" w:cs="Times New Roman"/>
                <w:b/>
                <w:color w:val="000000" w:themeColor="text1"/>
                <w:sz w:val="24"/>
                <w:szCs w:val="24"/>
              </w:rPr>
              <w:t>2 330 281 075,46 рублей</w:t>
            </w:r>
            <w:r w:rsidRPr="002B1AF5">
              <w:rPr>
                <w:rFonts w:ascii="Times New Roman" w:hAnsi="Times New Roman" w:cs="Times New Roman"/>
                <w:color w:val="000000" w:themeColor="text1"/>
                <w:sz w:val="24"/>
                <w:szCs w:val="24"/>
              </w:rPr>
              <w:t>, в том числе:</w:t>
            </w:r>
          </w:p>
          <w:p w:rsidR="002B1AF5" w:rsidRPr="002B1AF5" w:rsidRDefault="002B1AF5" w:rsidP="00167F9C">
            <w:pPr>
              <w:shd w:val="clear" w:color="auto" w:fill="FFFFFF"/>
              <w:tabs>
                <w:tab w:val="left" w:pos="142"/>
              </w:tabs>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2024 год –  349 353 806,14 рублей;</w:t>
            </w:r>
          </w:p>
          <w:p w:rsidR="002B1AF5" w:rsidRPr="002B1AF5" w:rsidRDefault="002B1AF5" w:rsidP="00167F9C">
            <w:pPr>
              <w:shd w:val="clear" w:color="auto" w:fill="FFFFFF"/>
              <w:tabs>
                <w:tab w:val="left" w:pos="142"/>
              </w:tabs>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2025 год –  315 121 751,31 рублей;</w:t>
            </w:r>
          </w:p>
          <w:p w:rsidR="002B1AF5" w:rsidRPr="002B1AF5" w:rsidRDefault="002B1AF5" w:rsidP="00167F9C">
            <w:pPr>
              <w:shd w:val="clear" w:color="auto" w:fill="FFFFFF"/>
              <w:tabs>
                <w:tab w:val="left" w:pos="142"/>
              </w:tabs>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2026 год –  337 178 597,00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2027 год –  353 648 448,53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2028 год –  324 992 824,16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2029 год –  324 992 824,16  рублей;</w:t>
            </w:r>
          </w:p>
          <w:p w:rsidR="002B1AF5" w:rsidRPr="002B1AF5" w:rsidRDefault="002B1AF5" w:rsidP="00167F9C">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2030 год -   324 992 824,16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 xml:space="preserve">в том числе объем финансирования, запланированный в муниципальном бюджете, составит </w:t>
            </w:r>
            <w:r w:rsidRPr="002B1AF5">
              <w:rPr>
                <w:rFonts w:ascii="Times New Roman" w:hAnsi="Times New Roman" w:cs="Times New Roman"/>
                <w:b/>
                <w:color w:val="000000" w:themeColor="text1"/>
                <w:sz w:val="24"/>
                <w:szCs w:val="24"/>
              </w:rPr>
              <w:t>556 689 822,95  рублей</w:t>
            </w:r>
            <w:r w:rsidRPr="002B1AF5">
              <w:rPr>
                <w:rFonts w:ascii="Times New Roman" w:hAnsi="Times New Roman" w:cs="Times New Roman"/>
                <w:color w:val="000000" w:themeColor="text1"/>
                <w:sz w:val="24"/>
                <w:szCs w:val="24"/>
              </w:rPr>
              <w:t>,</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 xml:space="preserve"> в том числе:</w:t>
            </w:r>
          </w:p>
          <w:p w:rsidR="002B1AF5" w:rsidRPr="002B1AF5" w:rsidRDefault="002B1AF5" w:rsidP="00167F9C">
            <w:pPr>
              <w:shd w:val="clear" w:color="auto" w:fill="FFFFFF"/>
              <w:tabs>
                <w:tab w:val="left" w:pos="142"/>
              </w:tabs>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2024 год –  86 587 722,95 рублей;</w:t>
            </w:r>
          </w:p>
          <w:p w:rsidR="002B1AF5" w:rsidRPr="002B1AF5" w:rsidRDefault="002B1AF5" w:rsidP="00167F9C">
            <w:pPr>
              <w:shd w:val="clear" w:color="auto" w:fill="FFFFFF"/>
              <w:tabs>
                <w:tab w:val="left" w:pos="142"/>
              </w:tabs>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2025 год –  74 173 300,00 рублей;</w:t>
            </w:r>
          </w:p>
          <w:p w:rsidR="002B1AF5" w:rsidRPr="002B1AF5" w:rsidRDefault="002B1AF5" w:rsidP="00167F9C">
            <w:pPr>
              <w:shd w:val="clear" w:color="auto" w:fill="FFFFFF"/>
              <w:tabs>
                <w:tab w:val="left" w:pos="142"/>
              </w:tabs>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2026 год –  75 673 000,00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2027 год –  75 971 800,00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2B1AF5">
              <w:rPr>
                <w:rFonts w:ascii="Times New Roman" w:hAnsi="Times New Roman" w:cs="Times New Roman"/>
                <w:color w:val="000000" w:themeColor="text1"/>
                <w:sz w:val="24"/>
                <w:szCs w:val="24"/>
              </w:rPr>
              <w:t>2028 год –  81 428 000,00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sz w:val="24"/>
                <w:szCs w:val="24"/>
              </w:rPr>
            </w:pPr>
            <w:r w:rsidRPr="002B1AF5">
              <w:rPr>
                <w:rFonts w:ascii="Times New Roman" w:hAnsi="Times New Roman" w:cs="Times New Roman"/>
                <w:sz w:val="24"/>
                <w:szCs w:val="24"/>
              </w:rPr>
              <w:t>2029 год –  81 428 000,00рублей;</w:t>
            </w:r>
          </w:p>
          <w:p w:rsidR="002B1AF5" w:rsidRPr="002B1AF5" w:rsidRDefault="002B1AF5" w:rsidP="00167F9C">
            <w:pPr>
              <w:pStyle w:val="ConsPlusCell"/>
              <w:tabs>
                <w:tab w:val="left" w:pos="142"/>
                <w:tab w:val="center" w:pos="3215"/>
              </w:tabs>
              <w:spacing w:line="276" w:lineRule="auto"/>
              <w:ind w:right="-1"/>
              <w:jc w:val="both"/>
              <w:rPr>
                <w:rFonts w:ascii="Times New Roman" w:hAnsi="Times New Roman" w:cs="Times New Roman"/>
                <w:sz w:val="24"/>
                <w:szCs w:val="24"/>
              </w:rPr>
            </w:pPr>
            <w:r w:rsidRPr="002B1AF5">
              <w:rPr>
                <w:rFonts w:ascii="Times New Roman" w:hAnsi="Times New Roman" w:cs="Times New Roman"/>
                <w:sz w:val="24"/>
                <w:szCs w:val="24"/>
              </w:rPr>
              <w:t>2030 год -   81 428 000,00 рублей;</w:t>
            </w:r>
          </w:p>
          <w:p w:rsidR="002B1AF5" w:rsidRPr="002B1AF5" w:rsidRDefault="002B1AF5" w:rsidP="00167F9C">
            <w:pPr>
              <w:pStyle w:val="ConsPlusCell"/>
              <w:tabs>
                <w:tab w:val="left" w:pos="142"/>
              </w:tabs>
              <w:spacing w:line="276" w:lineRule="auto"/>
              <w:ind w:right="-1"/>
              <w:rPr>
                <w:rFonts w:ascii="Times New Roman" w:hAnsi="Times New Roman" w:cs="Times New Roman"/>
                <w:color w:val="2D2D2D"/>
                <w:sz w:val="24"/>
                <w:szCs w:val="24"/>
              </w:rPr>
            </w:pPr>
            <w:r w:rsidRPr="002B1AF5">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2020-2027 годы, утвержденной </w:t>
            </w:r>
            <w:r w:rsidRPr="002B1AF5">
              <w:rPr>
                <w:rFonts w:ascii="Times New Roman" w:hAnsi="Times New Roman" w:cs="Times New Roman"/>
                <w:color w:val="2D2D2D"/>
                <w:sz w:val="24"/>
                <w:szCs w:val="24"/>
              </w:rPr>
              <w:lastRenderedPageBreak/>
              <w:t>Постановлением Администрации Приморского края от 16.12.2019 г. №848 -па (субвенции из краевого бюджета):</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color w:val="2D2D2D"/>
                <w:sz w:val="24"/>
                <w:szCs w:val="24"/>
              </w:rPr>
            </w:pPr>
            <w:r w:rsidRPr="002B1AF5">
              <w:rPr>
                <w:rFonts w:ascii="Times New Roman" w:hAnsi="Times New Roman" w:cs="Times New Roman"/>
                <w:b/>
                <w:color w:val="2D2D2D"/>
                <w:sz w:val="24"/>
                <w:szCs w:val="24"/>
              </w:rPr>
              <w:t>1 773 591 252,51 рублей</w:t>
            </w:r>
            <w:r w:rsidRPr="002B1AF5">
              <w:rPr>
                <w:rFonts w:ascii="Times New Roman" w:hAnsi="Times New Roman" w:cs="Times New Roman"/>
                <w:color w:val="2D2D2D"/>
                <w:sz w:val="24"/>
                <w:szCs w:val="24"/>
              </w:rPr>
              <w:t>, в том числе:</w:t>
            </w:r>
          </w:p>
          <w:p w:rsidR="002B1AF5" w:rsidRPr="002B1AF5" w:rsidRDefault="002B1AF5" w:rsidP="00167F9C">
            <w:pPr>
              <w:shd w:val="clear" w:color="auto" w:fill="FFFFFF"/>
              <w:tabs>
                <w:tab w:val="left" w:pos="142"/>
              </w:tabs>
              <w:ind w:right="-1"/>
              <w:jc w:val="both"/>
              <w:rPr>
                <w:rFonts w:ascii="Times New Roman" w:hAnsi="Times New Roman" w:cs="Times New Roman"/>
                <w:sz w:val="24"/>
                <w:szCs w:val="24"/>
              </w:rPr>
            </w:pPr>
            <w:r w:rsidRPr="002B1AF5">
              <w:rPr>
                <w:rFonts w:ascii="Times New Roman" w:hAnsi="Times New Roman" w:cs="Times New Roman"/>
                <w:sz w:val="24"/>
                <w:szCs w:val="24"/>
              </w:rPr>
              <w:t>2024 год –  262 766 083,19 рублей;</w:t>
            </w:r>
          </w:p>
          <w:p w:rsidR="002B1AF5" w:rsidRPr="002B1AF5" w:rsidRDefault="002B1AF5" w:rsidP="00167F9C">
            <w:pPr>
              <w:shd w:val="clear" w:color="auto" w:fill="FFFFFF"/>
              <w:tabs>
                <w:tab w:val="left" w:pos="142"/>
              </w:tabs>
              <w:ind w:right="-1"/>
              <w:jc w:val="both"/>
              <w:rPr>
                <w:rFonts w:ascii="Times New Roman" w:hAnsi="Times New Roman" w:cs="Times New Roman"/>
                <w:sz w:val="24"/>
                <w:szCs w:val="24"/>
              </w:rPr>
            </w:pPr>
            <w:r w:rsidRPr="002B1AF5">
              <w:rPr>
                <w:rFonts w:ascii="Times New Roman" w:hAnsi="Times New Roman" w:cs="Times New Roman"/>
                <w:sz w:val="24"/>
                <w:szCs w:val="24"/>
              </w:rPr>
              <w:t>2025 год –  240 948 451,31 рублей;</w:t>
            </w:r>
          </w:p>
          <w:p w:rsidR="002B1AF5" w:rsidRPr="002B1AF5" w:rsidRDefault="002B1AF5" w:rsidP="00167F9C">
            <w:pPr>
              <w:shd w:val="clear" w:color="auto" w:fill="FFFFFF"/>
              <w:tabs>
                <w:tab w:val="left" w:pos="142"/>
              </w:tabs>
              <w:ind w:right="-1"/>
              <w:jc w:val="both"/>
              <w:rPr>
                <w:rFonts w:ascii="Times New Roman" w:hAnsi="Times New Roman" w:cs="Times New Roman"/>
                <w:sz w:val="24"/>
                <w:szCs w:val="24"/>
              </w:rPr>
            </w:pPr>
            <w:r w:rsidRPr="002B1AF5">
              <w:rPr>
                <w:rFonts w:ascii="Times New Roman" w:hAnsi="Times New Roman" w:cs="Times New Roman"/>
                <w:sz w:val="24"/>
                <w:szCs w:val="24"/>
              </w:rPr>
              <w:t>2026 год –  261 505 597,00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sz w:val="24"/>
                <w:szCs w:val="24"/>
              </w:rPr>
            </w:pPr>
            <w:r w:rsidRPr="002B1AF5">
              <w:rPr>
                <w:rFonts w:ascii="Times New Roman" w:hAnsi="Times New Roman" w:cs="Times New Roman"/>
                <w:sz w:val="24"/>
                <w:szCs w:val="24"/>
              </w:rPr>
              <w:t>2027 год –  277 676 648,53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sz w:val="24"/>
                <w:szCs w:val="24"/>
              </w:rPr>
            </w:pPr>
            <w:r w:rsidRPr="002B1AF5">
              <w:rPr>
                <w:rFonts w:ascii="Times New Roman" w:hAnsi="Times New Roman" w:cs="Times New Roman"/>
                <w:sz w:val="24"/>
                <w:szCs w:val="24"/>
              </w:rPr>
              <w:t>2028 год –  243 564 824,16  рублей;</w:t>
            </w:r>
          </w:p>
          <w:p w:rsidR="002B1AF5" w:rsidRPr="002B1AF5" w:rsidRDefault="002B1AF5" w:rsidP="00167F9C">
            <w:pPr>
              <w:pStyle w:val="ConsPlusCell"/>
              <w:tabs>
                <w:tab w:val="left" w:pos="142"/>
              </w:tabs>
              <w:spacing w:line="276" w:lineRule="auto"/>
              <w:ind w:right="-1"/>
              <w:jc w:val="both"/>
              <w:rPr>
                <w:rFonts w:ascii="Times New Roman" w:hAnsi="Times New Roman" w:cs="Times New Roman"/>
                <w:sz w:val="24"/>
                <w:szCs w:val="24"/>
              </w:rPr>
            </w:pPr>
            <w:r w:rsidRPr="002B1AF5">
              <w:rPr>
                <w:rFonts w:ascii="Times New Roman" w:hAnsi="Times New Roman" w:cs="Times New Roman"/>
                <w:sz w:val="24"/>
                <w:szCs w:val="24"/>
              </w:rPr>
              <w:t>2029 год –  243 564 824,16 рублей;</w:t>
            </w:r>
          </w:p>
          <w:p w:rsidR="002B1AF5" w:rsidRPr="002B1AF5" w:rsidRDefault="002B1AF5" w:rsidP="00167F9C">
            <w:pPr>
              <w:pStyle w:val="ConsPlusCell"/>
              <w:tabs>
                <w:tab w:val="left" w:pos="142"/>
                <w:tab w:val="center" w:pos="3215"/>
              </w:tabs>
              <w:spacing w:line="276" w:lineRule="auto"/>
              <w:ind w:right="-1"/>
              <w:jc w:val="both"/>
              <w:rPr>
                <w:rFonts w:ascii="Times New Roman" w:hAnsi="Times New Roman" w:cs="Times New Roman"/>
                <w:sz w:val="24"/>
                <w:szCs w:val="24"/>
              </w:rPr>
            </w:pPr>
            <w:r w:rsidRPr="002B1AF5">
              <w:rPr>
                <w:rFonts w:ascii="Times New Roman" w:hAnsi="Times New Roman" w:cs="Times New Roman"/>
                <w:sz w:val="24"/>
                <w:szCs w:val="24"/>
              </w:rPr>
              <w:t>2030 год -   243 564 824,16  рублей;</w:t>
            </w:r>
          </w:p>
        </w:tc>
      </w:tr>
      <w:tr w:rsidR="002B1AF5" w:rsidRPr="002B1AF5" w:rsidTr="00167F9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pStyle w:val="formattext"/>
              <w:spacing w:before="0" w:beforeAutospacing="0" w:after="0" w:afterAutospacing="0" w:line="276" w:lineRule="auto"/>
              <w:textAlignment w:val="baseline"/>
            </w:pPr>
            <w:r w:rsidRPr="002B1AF5">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1AF5" w:rsidRPr="002B1AF5" w:rsidRDefault="002B1AF5" w:rsidP="00167F9C">
            <w:pPr>
              <w:jc w:val="both"/>
              <w:rPr>
                <w:rFonts w:ascii="Times New Roman" w:hAnsi="Times New Roman" w:cs="Times New Roman"/>
                <w:sz w:val="24"/>
                <w:szCs w:val="24"/>
              </w:rPr>
            </w:pPr>
            <w:r w:rsidRPr="002B1AF5">
              <w:rPr>
                <w:rFonts w:ascii="Times New Roman" w:hAnsi="Times New Roman" w:cs="Times New Roman"/>
                <w:sz w:val="24"/>
                <w:szCs w:val="24"/>
              </w:rPr>
              <w:t>Реализация мероприятий Подпрограммы позволит к концу 2030 года обеспечить благоприятные условия для обучения детей в учреждениях общего образования:</w:t>
            </w:r>
          </w:p>
          <w:p w:rsidR="002B1AF5" w:rsidRPr="002B1AF5" w:rsidRDefault="002B1AF5" w:rsidP="00167F9C">
            <w:pPr>
              <w:jc w:val="both"/>
              <w:rPr>
                <w:rFonts w:ascii="Times New Roman" w:hAnsi="Times New Roman" w:cs="Times New Roman"/>
                <w:sz w:val="24"/>
                <w:szCs w:val="24"/>
              </w:rPr>
            </w:pPr>
            <w:r w:rsidRPr="002B1AF5">
              <w:rPr>
                <w:rFonts w:ascii="Times New Roman" w:hAnsi="Times New Roman" w:cs="Times New Roman"/>
                <w:sz w:val="24"/>
                <w:szCs w:val="24"/>
              </w:rPr>
              <w:t>- Доля выпускников получивших аттестат о среднем общем образовании увеличится до 100%</w:t>
            </w:r>
          </w:p>
          <w:p w:rsidR="002B1AF5" w:rsidRPr="002B1AF5" w:rsidRDefault="002B1AF5" w:rsidP="00167F9C">
            <w:pPr>
              <w:jc w:val="both"/>
              <w:rPr>
                <w:rFonts w:ascii="Times New Roman" w:hAnsi="Times New Roman" w:cs="Times New Roman"/>
                <w:sz w:val="24"/>
                <w:szCs w:val="24"/>
              </w:rPr>
            </w:pPr>
            <w:r w:rsidRPr="002B1AF5">
              <w:rPr>
                <w:rFonts w:ascii="Times New Roman" w:hAnsi="Times New Roman" w:cs="Times New Roman"/>
                <w:sz w:val="24"/>
                <w:szCs w:val="24"/>
              </w:rPr>
              <w:t xml:space="preserve">- Доля </w:t>
            </w:r>
            <w:proofErr w:type="gramStart"/>
            <w:r w:rsidRPr="002B1AF5">
              <w:rPr>
                <w:rFonts w:ascii="Times New Roman" w:hAnsi="Times New Roman" w:cs="Times New Roman"/>
                <w:sz w:val="24"/>
                <w:szCs w:val="24"/>
              </w:rPr>
              <w:t>учителей, имеющих 1-ю и высшую квалификационную категорию увеличится</w:t>
            </w:r>
            <w:proofErr w:type="gramEnd"/>
            <w:r w:rsidRPr="002B1AF5">
              <w:rPr>
                <w:rFonts w:ascii="Times New Roman" w:hAnsi="Times New Roman" w:cs="Times New Roman"/>
                <w:sz w:val="24"/>
                <w:szCs w:val="24"/>
              </w:rPr>
              <w:t xml:space="preserve"> до 70,5%</w:t>
            </w:r>
          </w:p>
          <w:p w:rsidR="002B1AF5" w:rsidRPr="002B1AF5" w:rsidRDefault="002B1AF5" w:rsidP="00167F9C">
            <w:pPr>
              <w:jc w:val="both"/>
              <w:rPr>
                <w:rFonts w:ascii="Times New Roman" w:hAnsi="Times New Roman" w:cs="Times New Roman"/>
                <w:sz w:val="24"/>
                <w:szCs w:val="24"/>
              </w:rPr>
            </w:pPr>
            <w:r w:rsidRPr="002B1AF5">
              <w:rPr>
                <w:rFonts w:ascii="Times New Roman" w:hAnsi="Times New Roman" w:cs="Times New Roman"/>
                <w:sz w:val="24"/>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 – 100% </w:t>
            </w:r>
          </w:p>
          <w:p w:rsidR="002B1AF5" w:rsidRPr="002B1AF5" w:rsidRDefault="002B1AF5" w:rsidP="00167F9C">
            <w:pPr>
              <w:jc w:val="both"/>
              <w:rPr>
                <w:rFonts w:ascii="Times New Roman" w:hAnsi="Times New Roman" w:cs="Times New Roman"/>
                <w:sz w:val="24"/>
                <w:szCs w:val="24"/>
              </w:rPr>
            </w:pPr>
          </w:p>
        </w:tc>
      </w:tr>
    </w:tbl>
    <w:p w:rsidR="00DC4402" w:rsidRDefault="00DC4402" w:rsidP="00DC4402">
      <w:pPr>
        <w:ind w:right="-1"/>
        <w:jc w:val="both"/>
        <w:rPr>
          <w:sz w:val="28"/>
          <w:szCs w:val="28"/>
        </w:rPr>
      </w:pPr>
    </w:p>
    <w:p w:rsidR="00DC4402" w:rsidRDefault="00DC4402" w:rsidP="00DC4402">
      <w:pPr>
        <w:ind w:right="-1"/>
        <w:jc w:val="both"/>
        <w:rPr>
          <w:sz w:val="28"/>
          <w:szCs w:val="28"/>
        </w:rPr>
      </w:pPr>
    </w:p>
    <w:p w:rsidR="00DC4402" w:rsidRDefault="00DC4402" w:rsidP="00DC4402">
      <w:pPr>
        <w:ind w:right="-1"/>
        <w:jc w:val="both"/>
        <w:rPr>
          <w:sz w:val="28"/>
          <w:szCs w:val="28"/>
        </w:rPr>
      </w:pPr>
    </w:p>
    <w:p w:rsidR="000118B0" w:rsidRDefault="000118B0"/>
    <w:sectPr w:rsidR="000118B0" w:rsidSect="00C226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83" w:rsidRDefault="00092783" w:rsidP="00BD7153">
      <w:pPr>
        <w:spacing w:after="0" w:line="240" w:lineRule="auto"/>
      </w:pPr>
      <w:r>
        <w:separator/>
      </w:r>
    </w:p>
  </w:endnote>
  <w:endnote w:type="continuationSeparator" w:id="0">
    <w:p w:rsidR="00092783" w:rsidRDefault="00092783" w:rsidP="00BD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83" w:rsidRDefault="00092783" w:rsidP="00BD7153">
      <w:pPr>
        <w:spacing w:after="0" w:line="240" w:lineRule="auto"/>
      </w:pPr>
      <w:r>
        <w:separator/>
      </w:r>
    </w:p>
  </w:footnote>
  <w:footnote w:type="continuationSeparator" w:id="0">
    <w:p w:rsidR="00092783" w:rsidRDefault="00092783" w:rsidP="00BD7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C02E1"/>
    <w:multiLevelType w:val="hybridMultilevel"/>
    <w:tmpl w:val="2B7EE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02"/>
    <w:rsid w:val="000118B0"/>
    <w:rsid w:val="00092783"/>
    <w:rsid w:val="00153201"/>
    <w:rsid w:val="002B1AF5"/>
    <w:rsid w:val="00313FE8"/>
    <w:rsid w:val="00A34527"/>
    <w:rsid w:val="00BD7153"/>
    <w:rsid w:val="00C2269A"/>
    <w:rsid w:val="00C77195"/>
    <w:rsid w:val="00CF2535"/>
    <w:rsid w:val="00DC4402"/>
    <w:rsid w:val="00E32BA7"/>
    <w:rsid w:val="00E7015B"/>
    <w:rsid w:val="00F11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402"/>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DC4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402"/>
    <w:rPr>
      <w:rFonts w:ascii="Tahoma" w:hAnsi="Tahoma" w:cs="Tahoma"/>
      <w:sz w:val="16"/>
      <w:szCs w:val="16"/>
    </w:rPr>
  </w:style>
  <w:style w:type="paragraph" w:styleId="a5">
    <w:name w:val="List Paragraph"/>
    <w:basedOn w:val="a"/>
    <w:uiPriority w:val="34"/>
    <w:qFormat/>
    <w:rsid w:val="00A34527"/>
    <w:pPr>
      <w:ind w:left="720"/>
      <w:contextualSpacing/>
    </w:pPr>
    <w:rPr>
      <w:rFonts w:eastAsiaTheme="minorHAnsi"/>
      <w:lang w:eastAsia="en-US"/>
    </w:rPr>
  </w:style>
  <w:style w:type="paragraph" w:customStyle="1" w:styleId="formattext">
    <w:name w:val="formattext"/>
    <w:basedOn w:val="a"/>
    <w:rsid w:val="00BD71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D7153"/>
    <w:pPr>
      <w:widowControl w:val="0"/>
      <w:autoSpaceDE w:val="0"/>
      <w:autoSpaceDN w:val="0"/>
      <w:adjustRightInd w:val="0"/>
      <w:spacing w:after="0" w:line="240" w:lineRule="auto"/>
    </w:pPr>
    <w:rPr>
      <w:rFonts w:ascii="Calibri" w:eastAsia="Times New Roman" w:hAnsi="Calibri" w:cs="Calibri"/>
    </w:rPr>
  </w:style>
  <w:style w:type="paragraph" w:styleId="a6">
    <w:name w:val="Normal (Web)"/>
    <w:basedOn w:val="a"/>
    <w:uiPriority w:val="99"/>
    <w:rsid w:val="00BD7153"/>
    <w:pPr>
      <w:spacing w:after="120"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BD71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7153"/>
  </w:style>
  <w:style w:type="paragraph" w:styleId="a9">
    <w:name w:val="footer"/>
    <w:basedOn w:val="a"/>
    <w:link w:val="aa"/>
    <w:uiPriority w:val="99"/>
    <w:semiHidden/>
    <w:unhideWhenUsed/>
    <w:rsid w:val="00BD715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7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402"/>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DC4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402"/>
    <w:rPr>
      <w:rFonts w:ascii="Tahoma" w:hAnsi="Tahoma" w:cs="Tahoma"/>
      <w:sz w:val="16"/>
      <w:szCs w:val="16"/>
    </w:rPr>
  </w:style>
  <w:style w:type="paragraph" w:styleId="a5">
    <w:name w:val="List Paragraph"/>
    <w:basedOn w:val="a"/>
    <w:uiPriority w:val="34"/>
    <w:qFormat/>
    <w:rsid w:val="00A34527"/>
    <w:pPr>
      <w:ind w:left="720"/>
      <w:contextualSpacing/>
    </w:pPr>
    <w:rPr>
      <w:rFonts w:eastAsiaTheme="minorHAnsi"/>
      <w:lang w:eastAsia="en-US"/>
    </w:rPr>
  </w:style>
  <w:style w:type="paragraph" w:customStyle="1" w:styleId="formattext">
    <w:name w:val="formattext"/>
    <w:basedOn w:val="a"/>
    <w:rsid w:val="00BD71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D7153"/>
    <w:pPr>
      <w:widowControl w:val="0"/>
      <w:autoSpaceDE w:val="0"/>
      <w:autoSpaceDN w:val="0"/>
      <w:adjustRightInd w:val="0"/>
      <w:spacing w:after="0" w:line="240" w:lineRule="auto"/>
    </w:pPr>
    <w:rPr>
      <w:rFonts w:ascii="Calibri" w:eastAsia="Times New Roman" w:hAnsi="Calibri" w:cs="Calibri"/>
    </w:rPr>
  </w:style>
  <w:style w:type="paragraph" w:styleId="a6">
    <w:name w:val="Normal (Web)"/>
    <w:basedOn w:val="a"/>
    <w:uiPriority w:val="99"/>
    <w:rsid w:val="00BD7153"/>
    <w:pPr>
      <w:spacing w:after="120"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BD71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7153"/>
  </w:style>
  <w:style w:type="paragraph" w:styleId="a9">
    <w:name w:val="footer"/>
    <w:basedOn w:val="a"/>
    <w:link w:val="aa"/>
    <w:uiPriority w:val="99"/>
    <w:semiHidden/>
    <w:unhideWhenUsed/>
    <w:rsid w:val="00BD715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7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097374">
      <w:bodyDiv w:val="1"/>
      <w:marLeft w:val="0"/>
      <w:marRight w:val="0"/>
      <w:marTop w:val="0"/>
      <w:marBottom w:val="0"/>
      <w:divBdr>
        <w:top w:val="none" w:sz="0" w:space="0" w:color="auto"/>
        <w:left w:val="none" w:sz="0" w:space="0" w:color="auto"/>
        <w:bottom w:val="none" w:sz="0" w:space="0" w:color="auto"/>
        <w:right w:val="none" w:sz="0" w:space="0" w:color="auto"/>
      </w:divBdr>
    </w:div>
    <w:div w:id="1297569862">
      <w:bodyDiv w:val="1"/>
      <w:marLeft w:val="0"/>
      <w:marRight w:val="0"/>
      <w:marTop w:val="0"/>
      <w:marBottom w:val="0"/>
      <w:divBdr>
        <w:top w:val="none" w:sz="0" w:space="0" w:color="auto"/>
        <w:left w:val="none" w:sz="0" w:space="0" w:color="auto"/>
        <w:bottom w:val="none" w:sz="0" w:space="0" w:color="auto"/>
        <w:right w:val="none" w:sz="0" w:space="0" w:color="auto"/>
      </w:divBdr>
    </w:div>
    <w:div w:id="1556427013">
      <w:bodyDiv w:val="1"/>
      <w:marLeft w:val="0"/>
      <w:marRight w:val="0"/>
      <w:marTop w:val="0"/>
      <w:marBottom w:val="0"/>
      <w:divBdr>
        <w:top w:val="none" w:sz="0" w:space="0" w:color="auto"/>
        <w:left w:val="none" w:sz="0" w:space="0" w:color="auto"/>
        <w:bottom w:val="none" w:sz="0" w:space="0" w:color="auto"/>
        <w:right w:val="none" w:sz="0" w:space="0" w:color="auto"/>
      </w:divBdr>
    </w:div>
    <w:div w:id="16899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12485</Words>
  <Characters>71170</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Вишняк Ирина Петровна</cp:lastModifiedBy>
  <cp:revision>2</cp:revision>
  <dcterms:created xsi:type="dcterms:W3CDTF">2025-01-20T01:46:00Z</dcterms:created>
  <dcterms:modified xsi:type="dcterms:W3CDTF">2025-01-20T01:46:00Z</dcterms:modified>
</cp:coreProperties>
</file>