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A41FC" w14:textId="2821F356" w:rsidR="00325A4F" w:rsidRPr="00C61EC5" w:rsidRDefault="00325A4F" w:rsidP="00C61EC5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EC5">
        <w:rPr>
          <w:rFonts w:ascii="Times New Roman" w:hAnsi="Times New Roman" w:cs="Times New Roman"/>
          <w:sz w:val="28"/>
          <w:szCs w:val="28"/>
        </w:rPr>
        <w:t>Уважаемые предприниматели!</w:t>
      </w:r>
    </w:p>
    <w:p w14:paraId="37923152" w14:textId="77777777" w:rsidR="00325A4F" w:rsidRPr="00C61EC5" w:rsidRDefault="00325A4F" w:rsidP="00325A4F">
      <w:pPr>
        <w:rPr>
          <w:rFonts w:ascii="Times New Roman" w:hAnsi="Times New Roman" w:cs="Times New Roman"/>
          <w:sz w:val="28"/>
          <w:szCs w:val="28"/>
        </w:rPr>
      </w:pPr>
    </w:p>
    <w:p w14:paraId="06B25CC4" w14:textId="6034194F" w:rsidR="009B2DAB" w:rsidRPr="00C61EC5" w:rsidRDefault="00325A4F" w:rsidP="00C61E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EC5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вебинаре «Изменение порядка маркировки», где вы получите актуальную информацию о новых правилах маркировки и сможете задать интересующие вас вопросы по теме.  </w:t>
      </w:r>
    </w:p>
    <w:p w14:paraId="3A20CC80" w14:textId="24ACD02C" w:rsidR="00F67C56" w:rsidRPr="00C61EC5" w:rsidRDefault="00325A4F" w:rsidP="00C61E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EC5">
        <w:rPr>
          <w:rFonts w:ascii="Times New Roman" w:hAnsi="Times New Roman" w:cs="Times New Roman"/>
          <w:sz w:val="28"/>
          <w:szCs w:val="28"/>
        </w:rPr>
        <w:t xml:space="preserve">Вебинар состоится уже в этот четверг, 30 января, в 15.00 по местному времени. Спикером мероприятия станет Валерий </w:t>
      </w:r>
      <w:proofErr w:type="spellStart"/>
      <w:r w:rsidRPr="00C61EC5">
        <w:rPr>
          <w:rFonts w:ascii="Times New Roman" w:hAnsi="Times New Roman" w:cs="Times New Roman"/>
          <w:sz w:val="28"/>
          <w:szCs w:val="28"/>
        </w:rPr>
        <w:t>Гостюшев</w:t>
      </w:r>
      <w:proofErr w:type="spellEnd"/>
      <w:r w:rsidRPr="00C61EC5">
        <w:rPr>
          <w:rFonts w:ascii="Times New Roman" w:hAnsi="Times New Roman" w:cs="Times New Roman"/>
          <w:sz w:val="28"/>
          <w:szCs w:val="28"/>
        </w:rPr>
        <w:t xml:space="preserve"> – менеджер направления товарных групп легкой промышленности и обуви ООО «Оператор-ЦРПТ». Модератором вебинара выступит Наталия Кошелева – Уполномоченный по защите прав предпринимателей в Приморском крае</w:t>
      </w:r>
      <w:r w:rsidR="00F67C56" w:rsidRPr="00C61EC5">
        <w:rPr>
          <w:rFonts w:ascii="Times New Roman" w:hAnsi="Times New Roman" w:cs="Times New Roman"/>
          <w:sz w:val="28"/>
          <w:szCs w:val="28"/>
        </w:rPr>
        <w:t xml:space="preserve">. (ТГ-канал - </w:t>
      </w:r>
      <w:hyperlink r:id="rId4" w:history="1">
        <w:r w:rsidR="00EF4A9F" w:rsidRPr="00C61EC5">
          <w:rPr>
            <w:rStyle w:val="ac"/>
            <w:rFonts w:ascii="Times New Roman" w:hAnsi="Times New Roman" w:cs="Times New Roman"/>
            <w:sz w:val="28"/>
            <w:szCs w:val="28"/>
          </w:rPr>
          <w:t>https://t.me/Koshelevaprim</w:t>
        </w:r>
      </w:hyperlink>
      <w:r w:rsidR="00F67C56" w:rsidRPr="00C61EC5">
        <w:rPr>
          <w:rFonts w:ascii="Times New Roman" w:hAnsi="Times New Roman" w:cs="Times New Roman"/>
          <w:sz w:val="28"/>
          <w:szCs w:val="28"/>
        </w:rPr>
        <w:t>)</w:t>
      </w:r>
    </w:p>
    <w:p w14:paraId="3A2E23CF" w14:textId="2F571080" w:rsidR="00325A4F" w:rsidRPr="00C61EC5" w:rsidRDefault="00325A4F" w:rsidP="00C61E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EC5">
        <w:rPr>
          <w:rFonts w:ascii="Times New Roman" w:hAnsi="Times New Roman" w:cs="Times New Roman"/>
          <w:sz w:val="28"/>
          <w:szCs w:val="28"/>
        </w:rPr>
        <w:t xml:space="preserve">В мероприятии также примут участие Евгения </w:t>
      </w:r>
      <w:proofErr w:type="spellStart"/>
      <w:r w:rsidRPr="00C61EC5">
        <w:rPr>
          <w:rFonts w:ascii="Times New Roman" w:hAnsi="Times New Roman" w:cs="Times New Roman"/>
          <w:sz w:val="28"/>
          <w:szCs w:val="28"/>
        </w:rPr>
        <w:t>Чавкина</w:t>
      </w:r>
      <w:proofErr w:type="spellEnd"/>
      <w:r w:rsidRPr="00C61EC5">
        <w:rPr>
          <w:rFonts w:ascii="Times New Roman" w:hAnsi="Times New Roman" w:cs="Times New Roman"/>
          <w:sz w:val="28"/>
          <w:szCs w:val="28"/>
        </w:rPr>
        <w:t xml:space="preserve"> – заместитель министра экономического развития Приморского края, и Татьяна </w:t>
      </w:r>
      <w:proofErr w:type="spellStart"/>
      <w:r w:rsidRPr="00C61EC5">
        <w:rPr>
          <w:rFonts w:ascii="Times New Roman" w:hAnsi="Times New Roman" w:cs="Times New Roman"/>
          <w:sz w:val="28"/>
          <w:szCs w:val="28"/>
        </w:rPr>
        <w:t>Детковская</w:t>
      </w:r>
      <w:proofErr w:type="spellEnd"/>
      <w:r w:rsidRPr="00C61EC5">
        <w:rPr>
          <w:rFonts w:ascii="Times New Roman" w:hAnsi="Times New Roman" w:cs="Times New Roman"/>
          <w:sz w:val="28"/>
          <w:szCs w:val="28"/>
        </w:rPr>
        <w:t xml:space="preserve"> – руководитель управления Роспотребнадзора по Приморскому краю.</w:t>
      </w:r>
    </w:p>
    <w:p w14:paraId="1720A121" w14:textId="7E2B17C7" w:rsidR="00325A4F" w:rsidRPr="00C61EC5" w:rsidRDefault="00325A4F" w:rsidP="00C61E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EC5">
        <w:rPr>
          <w:rFonts w:ascii="Times New Roman" w:hAnsi="Times New Roman" w:cs="Times New Roman"/>
          <w:sz w:val="28"/>
          <w:szCs w:val="28"/>
        </w:rPr>
        <w:t xml:space="preserve">Участие бесплатное! Обязательная регистрация по ссылке: </w:t>
      </w:r>
      <w:hyperlink r:id="rId5" w:history="1">
        <w:r w:rsidRPr="00C61EC5">
          <w:rPr>
            <w:rStyle w:val="ac"/>
            <w:rFonts w:ascii="Times New Roman" w:hAnsi="Times New Roman" w:cs="Times New Roman"/>
            <w:sz w:val="28"/>
            <w:szCs w:val="28"/>
          </w:rPr>
          <w:t>https://clck.ru/3FuqiN</w:t>
        </w:r>
      </w:hyperlink>
    </w:p>
    <w:p w14:paraId="496457CE" w14:textId="17730B2F" w:rsidR="00325A4F" w:rsidRPr="00C61EC5" w:rsidRDefault="00325A4F" w:rsidP="00C61EC5">
      <w:pPr>
        <w:jc w:val="both"/>
        <w:rPr>
          <w:rFonts w:ascii="Times New Roman" w:hAnsi="Times New Roman" w:cs="Times New Roman"/>
          <w:sz w:val="28"/>
          <w:szCs w:val="28"/>
        </w:rPr>
      </w:pPr>
      <w:r w:rsidRPr="00C61EC5">
        <w:rPr>
          <w:rFonts w:ascii="Times New Roman" w:hAnsi="Times New Roman" w:cs="Times New Roman"/>
          <w:sz w:val="28"/>
          <w:szCs w:val="28"/>
        </w:rPr>
        <w:t>Также по ссылке можно оставить ваш вопрос. Вопросы, которые оставлены заранее, будут заданы спикеру в первостепенном порядке.</w:t>
      </w:r>
      <w:bookmarkStart w:id="0" w:name="_GoBack"/>
      <w:bookmarkEnd w:id="0"/>
    </w:p>
    <w:sectPr w:rsidR="00325A4F" w:rsidRPr="00C61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B05"/>
    <w:rsid w:val="00132E92"/>
    <w:rsid w:val="001B3821"/>
    <w:rsid w:val="002157BF"/>
    <w:rsid w:val="00325A4F"/>
    <w:rsid w:val="00442D16"/>
    <w:rsid w:val="00485A9D"/>
    <w:rsid w:val="00866B2F"/>
    <w:rsid w:val="009B2DAB"/>
    <w:rsid w:val="009D4B05"/>
    <w:rsid w:val="00C61EC5"/>
    <w:rsid w:val="00D260F4"/>
    <w:rsid w:val="00EF4A9F"/>
    <w:rsid w:val="00F6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578E"/>
  <w15:chartTrackingRefBased/>
  <w15:docId w15:val="{2F6327BA-0EBB-443E-BD2F-95180FF5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4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B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B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4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4B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4B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4B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4B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4B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4B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4B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4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D4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4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4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4B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D4B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D4B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4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D4B0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D4B0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25A4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25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ru/3FuqiN" TargetMode="External"/><Relationship Id="rId4" Type="http://schemas.openxmlformats.org/officeDocument/2006/relationships/hyperlink" Target="https://t.me/Koshelevapr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Евгения</dc:creator>
  <cp:keywords/>
  <dc:description/>
  <cp:lastModifiedBy>user</cp:lastModifiedBy>
  <cp:revision>7</cp:revision>
  <dcterms:created xsi:type="dcterms:W3CDTF">2025-01-27T06:09:00Z</dcterms:created>
  <dcterms:modified xsi:type="dcterms:W3CDTF">2025-01-28T23:16:00Z</dcterms:modified>
</cp:coreProperties>
</file>