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BD" w:rsidRDefault="00273BBD" w:rsidP="00273B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73BBD" w:rsidRDefault="00273BBD" w:rsidP="00273B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273BBD" w:rsidRDefault="00273BBD" w:rsidP="00273B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73BBD" w:rsidRPr="00D63E57" w:rsidRDefault="00273BBD" w:rsidP="00273BB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________________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ра</w:t>
      </w:r>
      <w:proofErr w:type="spellEnd"/>
    </w:p>
    <w:p w:rsidR="00273BBD" w:rsidRDefault="00273BBD" w:rsidP="00273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BBD" w:rsidRPr="00C76689" w:rsidRDefault="00273BBD" w:rsidP="00273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689">
        <w:rPr>
          <w:rFonts w:ascii="Times New Roman" w:hAnsi="Times New Roman"/>
          <w:b/>
          <w:sz w:val="28"/>
          <w:szCs w:val="28"/>
        </w:rPr>
        <w:t>Положение</w:t>
      </w:r>
    </w:p>
    <w:p w:rsidR="00273BBD" w:rsidRDefault="00273BBD" w:rsidP="00273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689">
        <w:rPr>
          <w:rFonts w:ascii="Times New Roman" w:hAnsi="Times New Roman"/>
          <w:b/>
          <w:sz w:val="28"/>
          <w:szCs w:val="28"/>
        </w:rPr>
        <w:t xml:space="preserve">о проведении соревнований по лыжным гонкам </w:t>
      </w:r>
      <w:r>
        <w:rPr>
          <w:rFonts w:ascii="Times New Roman" w:hAnsi="Times New Roman"/>
          <w:b/>
          <w:sz w:val="28"/>
          <w:szCs w:val="28"/>
        </w:rPr>
        <w:t xml:space="preserve">в рамках ВФСК ГТО в память </w:t>
      </w:r>
      <w:proofErr w:type="spellStart"/>
      <w:r>
        <w:rPr>
          <w:rFonts w:ascii="Times New Roman" w:hAnsi="Times New Roman"/>
          <w:b/>
          <w:sz w:val="28"/>
          <w:szCs w:val="28"/>
        </w:rPr>
        <w:t>Ю.А.Вохмянина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3BBD" w:rsidRPr="00C76689" w:rsidRDefault="00273BBD" w:rsidP="00273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b/>
          <w:sz w:val="28"/>
          <w:szCs w:val="28"/>
          <w:u w:val="single"/>
        </w:rPr>
        <w:t>1. Цели и задачи</w:t>
      </w:r>
    </w:p>
    <w:p w:rsidR="00273BBD" w:rsidRPr="00C76689" w:rsidRDefault="00273BBD" w:rsidP="00273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-популяризация лыжных гонок</w:t>
      </w:r>
    </w:p>
    <w:p w:rsidR="00273BBD" w:rsidRPr="00C76689" w:rsidRDefault="00273BBD" w:rsidP="00273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76689">
        <w:rPr>
          <w:rFonts w:ascii="Times New Roman" w:hAnsi="Times New Roman"/>
          <w:sz w:val="28"/>
          <w:szCs w:val="28"/>
        </w:rPr>
        <w:t xml:space="preserve">-определение сильнейших лыжников для участия в региональных </w:t>
      </w:r>
      <w:bookmarkEnd w:id="0"/>
      <w:r w:rsidRPr="00C76689">
        <w:rPr>
          <w:rFonts w:ascii="Times New Roman" w:hAnsi="Times New Roman"/>
          <w:sz w:val="28"/>
          <w:szCs w:val="28"/>
        </w:rPr>
        <w:t>соревнованиях</w:t>
      </w:r>
    </w:p>
    <w:p w:rsidR="00273BBD" w:rsidRPr="00C76689" w:rsidRDefault="00273BBD" w:rsidP="00273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-развитие спортивных связей.</w:t>
      </w: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76689">
        <w:rPr>
          <w:rFonts w:ascii="Times New Roman" w:hAnsi="Times New Roman"/>
          <w:b/>
          <w:sz w:val="28"/>
          <w:szCs w:val="28"/>
          <w:u w:val="single"/>
        </w:rPr>
        <w:t>2. Сроки и место проведения.</w:t>
      </w:r>
    </w:p>
    <w:p w:rsidR="00273BBD" w:rsidRPr="00C76689" w:rsidRDefault="00273BBD" w:rsidP="00273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января 2025</w:t>
      </w:r>
      <w:r w:rsidRPr="00C76689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689">
        <w:rPr>
          <w:rFonts w:ascii="Times New Roman" w:hAnsi="Times New Roman"/>
          <w:sz w:val="28"/>
          <w:szCs w:val="28"/>
        </w:rPr>
        <w:t>Начало соревнований в 12 ча</w:t>
      </w:r>
      <w:r>
        <w:rPr>
          <w:rFonts w:ascii="Times New Roman" w:hAnsi="Times New Roman"/>
          <w:sz w:val="28"/>
          <w:szCs w:val="28"/>
        </w:rPr>
        <w:t>сов лыжная база  МБУ ДО « ДООСЦ</w:t>
      </w:r>
      <w:r w:rsidRPr="00C76689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Pr="00C76689">
        <w:rPr>
          <w:rFonts w:ascii="Times New Roman" w:hAnsi="Times New Roman"/>
          <w:sz w:val="28"/>
          <w:szCs w:val="28"/>
        </w:rPr>
        <w:t>.Я</w:t>
      </w:r>
      <w:proofErr w:type="gramEnd"/>
      <w:r w:rsidRPr="00C76689">
        <w:rPr>
          <w:rFonts w:ascii="Times New Roman" w:hAnsi="Times New Roman"/>
          <w:sz w:val="28"/>
          <w:szCs w:val="28"/>
        </w:rPr>
        <w:t>ковлевка</w:t>
      </w:r>
      <w:r>
        <w:rPr>
          <w:rFonts w:ascii="Times New Roman" w:hAnsi="Times New Roman"/>
          <w:sz w:val="28"/>
          <w:szCs w:val="28"/>
        </w:rPr>
        <w:t>»</w:t>
      </w:r>
      <w:r w:rsidRPr="00C76689">
        <w:rPr>
          <w:rFonts w:ascii="Times New Roman" w:hAnsi="Times New Roman"/>
          <w:sz w:val="28"/>
          <w:szCs w:val="28"/>
        </w:rPr>
        <w:t>. Судейская коллегия в 11ч.30 мин.</w:t>
      </w: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76689">
        <w:rPr>
          <w:rFonts w:ascii="Times New Roman" w:hAnsi="Times New Roman"/>
          <w:b/>
          <w:sz w:val="28"/>
          <w:szCs w:val="28"/>
          <w:u w:val="single"/>
        </w:rPr>
        <w:t>3.Руководство проведения соревнований.</w:t>
      </w:r>
    </w:p>
    <w:p w:rsidR="00273BBD" w:rsidRPr="00C76689" w:rsidRDefault="00273BBD" w:rsidP="00273B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Главная су</w:t>
      </w:r>
      <w:r>
        <w:rPr>
          <w:rFonts w:ascii="Times New Roman" w:hAnsi="Times New Roman"/>
          <w:sz w:val="28"/>
          <w:szCs w:val="28"/>
        </w:rPr>
        <w:t>дейская коллегия, МБУ ДО «ДООСЦ</w:t>
      </w:r>
      <w:r w:rsidRPr="00C76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6689">
        <w:rPr>
          <w:rFonts w:ascii="Times New Roman" w:hAnsi="Times New Roman"/>
          <w:sz w:val="28"/>
          <w:szCs w:val="28"/>
        </w:rPr>
        <w:t>с</w:t>
      </w:r>
      <w:proofErr w:type="gramStart"/>
      <w:r w:rsidRPr="00C76689">
        <w:rPr>
          <w:rFonts w:ascii="Times New Roman" w:hAnsi="Times New Roman"/>
          <w:sz w:val="28"/>
          <w:szCs w:val="28"/>
        </w:rPr>
        <w:t>.Я</w:t>
      </w:r>
      <w:proofErr w:type="gramEnd"/>
      <w:r w:rsidRPr="00C76689">
        <w:rPr>
          <w:rFonts w:ascii="Times New Roman" w:hAnsi="Times New Roman"/>
          <w:sz w:val="28"/>
          <w:szCs w:val="28"/>
        </w:rPr>
        <w:t>кволевка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76689">
        <w:rPr>
          <w:rFonts w:ascii="Times New Roman" w:hAnsi="Times New Roman"/>
          <w:b/>
          <w:sz w:val="28"/>
          <w:szCs w:val="28"/>
        </w:rPr>
        <w:t xml:space="preserve">. Подвоз спортсменов на соревнования осуществляется самостоятельно. </w:t>
      </w: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76689">
        <w:rPr>
          <w:rFonts w:ascii="Times New Roman" w:hAnsi="Times New Roman"/>
          <w:b/>
          <w:sz w:val="28"/>
          <w:szCs w:val="28"/>
          <w:u w:val="single"/>
        </w:rPr>
        <w:t>4.Участники соревнований</w:t>
      </w:r>
      <w:proofErr w:type="gramStart"/>
      <w:r w:rsidRPr="00C76689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273BBD" w:rsidRPr="00C76689" w:rsidRDefault="00273BBD" w:rsidP="00273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 xml:space="preserve">-на  соревнования допускаются учащиеся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 w:rsidRPr="00C76689">
        <w:rPr>
          <w:rFonts w:ascii="Times New Roman" w:hAnsi="Times New Roman"/>
          <w:sz w:val="28"/>
          <w:szCs w:val="28"/>
        </w:rPr>
        <w:t xml:space="preserve"> подходящие по году рождения, годные по состоянию здоровья.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Зарегистрированные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в системе АИС (ГТО).</w:t>
      </w:r>
      <w:r w:rsidRPr="00C76689">
        <w:rPr>
          <w:rFonts w:ascii="Times New Roman" w:hAnsi="Times New Roman"/>
          <w:sz w:val="28"/>
          <w:szCs w:val="28"/>
        </w:rPr>
        <w:t xml:space="preserve"> Спортсмен принимает участие на одной дистанции.</w:t>
      </w:r>
    </w:p>
    <w:p w:rsidR="00273BBD" w:rsidRPr="00C76689" w:rsidRDefault="00273BBD" w:rsidP="00273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-команды школ, секции МБУ ДО «ДООСЦ»с</w:t>
      </w:r>
      <w:proofErr w:type="gramStart"/>
      <w:r w:rsidRPr="00C76689">
        <w:rPr>
          <w:rFonts w:ascii="Times New Roman" w:hAnsi="Times New Roman"/>
          <w:sz w:val="28"/>
          <w:szCs w:val="28"/>
        </w:rPr>
        <w:t>.Я</w:t>
      </w:r>
      <w:proofErr w:type="gramEnd"/>
      <w:r w:rsidRPr="00C76689">
        <w:rPr>
          <w:rFonts w:ascii="Times New Roman" w:hAnsi="Times New Roman"/>
          <w:sz w:val="28"/>
          <w:szCs w:val="28"/>
        </w:rPr>
        <w:t>ковлевка по лыжным гонкам  (</w:t>
      </w:r>
      <w:proofErr w:type="spellStart"/>
      <w:r w:rsidRPr="00C76689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C76689">
        <w:rPr>
          <w:rFonts w:ascii="Times New Roman" w:hAnsi="Times New Roman"/>
          <w:sz w:val="28"/>
          <w:szCs w:val="28"/>
        </w:rPr>
        <w:t xml:space="preserve"> муниципального округа).</w:t>
      </w:r>
    </w:p>
    <w:p w:rsidR="00273BBD" w:rsidRPr="00C76689" w:rsidRDefault="00273BBD" w:rsidP="00273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>В каждой группе состав не ограничен.</w:t>
      </w: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76689">
        <w:rPr>
          <w:rFonts w:ascii="Times New Roman" w:hAnsi="Times New Roman"/>
          <w:b/>
          <w:sz w:val="28"/>
          <w:szCs w:val="28"/>
          <w:u w:val="single"/>
        </w:rPr>
        <w:t>5.Программа соревнований.</w:t>
      </w: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sz w:val="28"/>
          <w:szCs w:val="28"/>
        </w:rPr>
        <w:t xml:space="preserve">   Гонка свободным ходом. Раздельный старт в каждой группе.</w:t>
      </w:r>
      <w:r>
        <w:rPr>
          <w:rFonts w:ascii="Times New Roman" w:hAnsi="Times New Roman"/>
          <w:sz w:val="28"/>
          <w:szCs w:val="28"/>
        </w:rPr>
        <w:t xml:space="preserve"> Количество участников по категориям не ограничено.</w:t>
      </w: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2468"/>
        <w:gridCol w:w="2977"/>
        <w:gridCol w:w="2409"/>
      </w:tblGrid>
      <w:tr w:rsidR="00273BBD" w:rsidRPr="00C76689" w:rsidTr="007F6567">
        <w:tc>
          <w:tcPr>
            <w:tcW w:w="567" w:type="dxa"/>
            <w:vAlign w:val="center"/>
          </w:tcPr>
          <w:p w:rsidR="00273BBD" w:rsidRPr="00C76689" w:rsidRDefault="00273BBD" w:rsidP="007F65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766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7668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468" w:type="dxa"/>
            <w:vAlign w:val="center"/>
          </w:tcPr>
          <w:p w:rsidR="00273BBD" w:rsidRPr="00C76689" w:rsidRDefault="00273BBD" w:rsidP="007F65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9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977" w:type="dxa"/>
            <w:vAlign w:val="center"/>
          </w:tcPr>
          <w:p w:rsidR="00273BBD" w:rsidRPr="00C76689" w:rsidRDefault="00273BBD" w:rsidP="007F65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9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409" w:type="dxa"/>
            <w:vAlign w:val="center"/>
          </w:tcPr>
          <w:p w:rsidR="00273BBD" w:rsidRPr="00C76689" w:rsidRDefault="00273BBD" w:rsidP="007F65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9">
              <w:rPr>
                <w:rFonts w:ascii="Times New Roman" w:hAnsi="Times New Roman"/>
                <w:sz w:val="28"/>
                <w:szCs w:val="28"/>
              </w:rPr>
              <w:t>Дистанция</w:t>
            </w:r>
          </w:p>
        </w:tc>
      </w:tr>
      <w:tr w:rsidR="00273BBD" w:rsidRPr="00C76689" w:rsidTr="007F6567">
        <w:tc>
          <w:tcPr>
            <w:tcW w:w="56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97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  <w:r w:rsidRPr="00C76689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м</w:t>
            </w:r>
          </w:p>
        </w:tc>
      </w:tr>
      <w:tr w:rsidR="00273BBD" w:rsidRPr="00C76689" w:rsidTr="007F6567">
        <w:tc>
          <w:tcPr>
            <w:tcW w:w="56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6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97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  <w:r w:rsidRPr="00C76689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м</w:t>
            </w:r>
          </w:p>
        </w:tc>
      </w:tr>
      <w:tr w:rsidR="00273BBD" w:rsidRPr="00C76689" w:rsidTr="007F6567">
        <w:tc>
          <w:tcPr>
            <w:tcW w:w="56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6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97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409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м</w:t>
            </w:r>
            <w:r w:rsidRPr="00C7668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273BBD" w:rsidRPr="00C76689" w:rsidTr="007F6567">
        <w:tc>
          <w:tcPr>
            <w:tcW w:w="56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6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97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409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1000м</w:t>
            </w:r>
            <w:r w:rsidRPr="00C76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3BBD" w:rsidRPr="00C76689" w:rsidTr="007F6567">
        <w:tc>
          <w:tcPr>
            <w:tcW w:w="56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977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2409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м</w:t>
            </w:r>
          </w:p>
        </w:tc>
      </w:tr>
      <w:tr w:rsidR="00273BBD" w:rsidRPr="00C76689" w:rsidTr="007F6567">
        <w:tc>
          <w:tcPr>
            <w:tcW w:w="567" w:type="dxa"/>
          </w:tcPr>
          <w:p w:rsidR="00273BBD" w:rsidRPr="00C76689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977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2409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м</w:t>
            </w:r>
          </w:p>
        </w:tc>
      </w:tr>
      <w:tr w:rsidR="00273BBD" w:rsidRPr="00C76689" w:rsidTr="007F6567">
        <w:tc>
          <w:tcPr>
            <w:tcW w:w="567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977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 и младше</w:t>
            </w:r>
          </w:p>
        </w:tc>
        <w:tc>
          <w:tcPr>
            <w:tcW w:w="2409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м</w:t>
            </w:r>
          </w:p>
        </w:tc>
      </w:tr>
      <w:tr w:rsidR="00273BBD" w:rsidRPr="00C76689" w:rsidTr="007F6567">
        <w:tc>
          <w:tcPr>
            <w:tcW w:w="567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68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2977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 и младше</w:t>
            </w:r>
          </w:p>
        </w:tc>
        <w:tc>
          <w:tcPr>
            <w:tcW w:w="2409" w:type="dxa"/>
          </w:tcPr>
          <w:p w:rsidR="00273BBD" w:rsidRDefault="00273BBD" w:rsidP="007F6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м</w:t>
            </w:r>
          </w:p>
        </w:tc>
      </w:tr>
    </w:tbl>
    <w:p w:rsidR="00273BBD" w:rsidRPr="00C76689" w:rsidRDefault="00273BBD" w:rsidP="00273BB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73BBD" w:rsidRPr="00C76689" w:rsidRDefault="00273BBD" w:rsidP="00273B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689">
        <w:rPr>
          <w:rFonts w:ascii="Times New Roman" w:hAnsi="Times New Roman"/>
          <w:b/>
          <w:sz w:val="28"/>
          <w:szCs w:val="28"/>
          <w:u w:val="single"/>
        </w:rPr>
        <w:t>6.Определение  и награждение победителей</w:t>
      </w:r>
      <w:proofErr w:type="gramStart"/>
      <w:r w:rsidRPr="00C76689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273BBD" w:rsidRDefault="00273BBD" w:rsidP="00273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689">
        <w:rPr>
          <w:rFonts w:ascii="Times New Roman" w:hAnsi="Times New Roman"/>
          <w:sz w:val="28"/>
          <w:szCs w:val="28"/>
        </w:rPr>
        <w:t>Участники</w:t>
      </w:r>
      <w:proofErr w:type="gramEnd"/>
      <w:r w:rsidRPr="00C76689">
        <w:rPr>
          <w:rFonts w:ascii="Times New Roman" w:hAnsi="Times New Roman"/>
          <w:sz w:val="28"/>
          <w:szCs w:val="28"/>
        </w:rPr>
        <w:t xml:space="preserve"> занявшие первое, второе, третье место в каждой возрастной группе награждаются грамотой и медалью соответствующей степени.</w:t>
      </w:r>
    </w:p>
    <w:p w:rsidR="00273BBD" w:rsidRPr="00C76689" w:rsidRDefault="00273BBD" w:rsidP="00273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школ, набравшие наибольшее количество призовых мест награждаются кубками за 1,2,3 место.</w:t>
      </w:r>
    </w:p>
    <w:p w:rsidR="00273BBD" w:rsidRPr="00C76689" w:rsidRDefault="00273BBD" w:rsidP="00273B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3BBD" w:rsidRPr="00C76689" w:rsidRDefault="00273BBD" w:rsidP="00273BB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6689">
        <w:rPr>
          <w:rFonts w:ascii="Times New Roman" w:hAnsi="Times New Roman"/>
          <w:b/>
          <w:sz w:val="28"/>
          <w:szCs w:val="28"/>
          <w:u w:val="single"/>
        </w:rPr>
        <w:t>7.Подача заявок на участие</w:t>
      </w:r>
    </w:p>
    <w:p w:rsidR="00273BBD" w:rsidRDefault="00273BBD" w:rsidP="00273BBD">
      <w:pPr>
        <w:tabs>
          <w:tab w:val="left" w:pos="567"/>
        </w:tabs>
        <w:spacing w:after="0"/>
        <w:jc w:val="both"/>
      </w:pPr>
      <w:r w:rsidRPr="00C76689">
        <w:rPr>
          <w:rFonts w:ascii="Times New Roman" w:hAnsi="Times New Roman"/>
          <w:sz w:val="28"/>
          <w:szCs w:val="28"/>
        </w:rPr>
        <w:t xml:space="preserve">        Предварительные заявки на участие в соревнованиях подаются в срок </w:t>
      </w:r>
      <w:r>
        <w:rPr>
          <w:rFonts w:ascii="Times New Roman" w:hAnsi="Times New Roman"/>
          <w:b/>
          <w:sz w:val="28"/>
          <w:szCs w:val="28"/>
        </w:rPr>
        <w:t>до 23 января 2025</w:t>
      </w:r>
      <w:r w:rsidRPr="00C76689">
        <w:rPr>
          <w:rFonts w:ascii="Times New Roman" w:hAnsi="Times New Roman"/>
          <w:b/>
          <w:sz w:val="28"/>
          <w:szCs w:val="28"/>
        </w:rPr>
        <w:t>г</w:t>
      </w:r>
      <w:r w:rsidRPr="00C76689">
        <w:rPr>
          <w:rFonts w:ascii="Times New Roman" w:hAnsi="Times New Roman"/>
          <w:sz w:val="28"/>
          <w:szCs w:val="28"/>
        </w:rPr>
        <w:t xml:space="preserve">., электронная почта: </w:t>
      </w:r>
      <w:hyperlink r:id="rId5" w:history="1">
        <w:r w:rsidRPr="00C76689">
          <w:rPr>
            <w:rStyle w:val="a3"/>
            <w:rFonts w:ascii="Times New Roman" w:hAnsi="Times New Roman"/>
            <w:sz w:val="28"/>
            <w:szCs w:val="28"/>
            <w:lang w:val="en-US"/>
          </w:rPr>
          <w:t>doosc</w:t>
        </w:r>
        <w:r w:rsidRPr="00C76689">
          <w:rPr>
            <w:rStyle w:val="a3"/>
            <w:rFonts w:ascii="Times New Roman" w:hAnsi="Times New Roman"/>
            <w:sz w:val="28"/>
            <w:szCs w:val="28"/>
          </w:rPr>
          <w:t>@</w:t>
        </w:r>
        <w:r w:rsidRPr="00C76689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Pr="00C7668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7668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73BBD" w:rsidRPr="00072069" w:rsidRDefault="00273BBD" w:rsidP="00273BBD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69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</w:t>
      </w:r>
      <w:r w:rsidRPr="00072069">
        <w:rPr>
          <w:rFonts w:ascii="Times New Roman" w:hAnsi="Times New Roman" w:cs="Times New Roman"/>
          <w:b/>
          <w:sz w:val="28"/>
          <w:szCs w:val="28"/>
        </w:rPr>
        <w:t>:</w:t>
      </w:r>
    </w:p>
    <w:p w:rsidR="00273BBD" w:rsidRPr="00072069" w:rsidRDefault="00273BBD" w:rsidP="00273B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069">
        <w:rPr>
          <w:rFonts w:ascii="Times New Roman" w:hAnsi="Times New Roman" w:cs="Times New Roman"/>
          <w:sz w:val="28"/>
          <w:szCs w:val="28"/>
        </w:rPr>
        <w:t xml:space="preserve">Расходы по организации соревнований, судейству и награждению победителей несёт администрация </w:t>
      </w:r>
      <w:proofErr w:type="spellStart"/>
      <w:r w:rsidRPr="0007206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72069">
        <w:rPr>
          <w:rFonts w:ascii="Times New Roman" w:hAnsi="Times New Roman" w:cs="Times New Roman"/>
          <w:sz w:val="28"/>
          <w:szCs w:val="28"/>
        </w:rPr>
        <w:t xml:space="preserve"> муниципального округа в рамках программы «Развития физкультуры и спорта в </w:t>
      </w:r>
      <w:proofErr w:type="spellStart"/>
      <w:r w:rsidRPr="00072069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072069">
        <w:rPr>
          <w:rFonts w:ascii="Times New Roman" w:hAnsi="Times New Roman" w:cs="Times New Roman"/>
          <w:sz w:val="28"/>
          <w:szCs w:val="28"/>
        </w:rPr>
        <w:t xml:space="preserve"> муниципальном округе на 2024-2030 годы» и «Развитие образования в </w:t>
      </w:r>
      <w:proofErr w:type="spellStart"/>
      <w:r w:rsidRPr="00072069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072069">
        <w:rPr>
          <w:rFonts w:ascii="Times New Roman" w:hAnsi="Times New Roman" w:cs="Times New Roman"/>
          <w:sz w:val="28"/>
          <w:szCs w:val="28"/>
        </w:rPr>
        <w:t xml:space="preserve"> муниципальном округе на 2024-2030 годы».</w:t>
      </w:r>
    </w:p>
    <w:p w:rsidR="00273BBD" w:rsidRPr="00072069" w:rsidRDefault="00273BBD" w:rsidP="00273B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069">
        <w:rPr>
          <w:rFonts w:ascii="Times New Roman" w:hAnsi="Times New Roman" w:cs="Times New Roman"/>
          <w:sz w:val="28"/>
          <w:szCs w:val="28"/>
        </w:rPr>
        <w:t xml:space="preserve"> </w:t>
      </w:r>
      <w:r w:rsidRPr="00014858">
        <w:rPr>
          <w:rFonts w:ascii="Times New Roman" w:hAnsi="Times New Roman" w:cs="Times New Roman"/>
          <w:b/>
          <w:sz w:val="28"/>
          <w:szCs w:val="28"/>
        </w:rPr>
        <w:t>Подвоз команд, участвующих в соревнованиях производится за счет средств, командирующих организаций</w:t>
      </w:r>
      <w:r w:rsidRPr="00072069">
        <w:rPr>
          <w:rFonts w:ascii="Times New Roman" w:hAnsi="Times New Roman" w:cs="Times New Roman"/>
          <w:sz w:val="28"/>
          <w:szCs w:val="28"/>
        </w:rPr>
        <w:t>.</w:t>
      </w:r>
    </w:p>
    <w:p w:rsidR="00273BBD" w:rsidRPr="00C76689" w:rsidRDefault="00273BBD" w:rsidP="00273BBD">
      <w:pPr>
        <w:jc w:val="both"/>
        <w:rPr>
          <w:sz w:val="28"/>
          <w:szCs w:val="28"/>
        </w:rPr>
      </w:pPr>
    </w:p>
    <w:p w:rsidR="00273BBD" w:rsidRPr="00C76689" w:rsidRDefault="00273BBD" w:rsidP="00273BB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6689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соревнования.</w:t>
      </w:r>
    </w:p>
    <w:p w:rsidR="00273BBD" w:rsidRDefault="00273BBD" w:rsidP="00273BB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BBD" w:rsidRDefault="00273BBD" w:rsidP="00273B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BBD" w:rsidRDefault="00273BBD" w:rsidP="00273B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BBD" w:rsidRDefault="00273BBD" w:rsidP="00273B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14" w:rsidRDefault="006B2414"/>
    <w:sectPr w:rsidR="006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348"/>
    <w:multiLevelType w:val="multilevel"/>
    <w:tmpl w:val="BB8C6A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BBD"/>
    <w:rsid w:val="00273BBD"/>
    <w:rsid w:val="006B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3B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osc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2025-01-20T01:40:00Z</dcterms:created>
  <dcterms:modified xsi:type="dcterms:W3CDTF">2025-01-20T01:41:00Z</dcterms:modified>
</cp:coreProperties>
</file>