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9B" w:rsidRDefault="00ED619B" w:rsidP="00E31010">
      <w:pPr>
        <w:tabs>
          <w:tab w:val="center" w:pos="4536"/>
          <w:tab w:val="left" w:pos="7470"/>
        </w:tabs>
        <w:jc w:val="center"/>
        <w:rPr>
          <w:b/>
          <w:sz w:val="26"/>
          <w:szCs w:val="26"/>
        </w:rPr>
      </w:pPr>
    </w:p>
    <w:p w:rsidR="00732187" w:rsidRPr="007E14AB" w:rsidRDefault="00DA46E7" w:rsidP="00E31010">
      <w:pPr>
        <w:tabs>
          <w:tab w:val="center" w:pos="4536"/>
          <w:tab w:val="left" w:pos="747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№ 4 от 14.04.2017г.</w:t>
      </w:r>
      <w:r w:rsidR="00732187" w:rsidRPr="007E14AB">
        <w:rPr>
          <w:b/>
          <w:sz w:val="26"/>
          <w:szCs w:val="26"/>
        </w:rPr>
        <w:br/>
        <w:t xml:space="preserve">о результатах проведения </w:t>
      </w:r>
      <w:r w:rsidR="00601199" w:rsidRPr="007E14AB">
        <w:rPr>
          <w:b/>
          <w:sz w:val="26"/>
          <w:szCs w:val="26"/>
        </w:rPr>
        <w:t xml:space="preserve">плановой </w:t>
      </w:r>
      <w:r w:rsidR="00732187" w:rsidRPr="007E14AB">
        <w:rPr>
          <w:b/>
          <w:sz w:val="26"/>
          <w:szCs w:val="26"/>
        </w:rPr>
        <w:t>проверки</w:t>
      </w:r>
      <w:r w:rsidR="00601199" w:rsidRPr="007E14AB">
        <w:rPr>
          <w:b/>
          <w:sz w:val="26"/>
          <w:szCs w:val="26"/>
        </w:rPr>
        <w:t xml:space="preserve"> соблюдения трудового законодательства и иных нормативных правовых актов, содержащих нормы трудового права, в МБУ «Редакция районной газеты «Сельский труженик» </w:t>
      </w:r>
      <w:proofErr w:type="spellStart"/>
      <w:r w:rsidR="00601199" w:rsidRPr="007E14AB">
        <w:rPr>
          <w:b/>
          <w:sz w:val="26"/>
          <w:szCs w:val="26"/>
        </w:rPr>
        <w:t>Яковлевского</w:t>
      </w:r>
      <w:proofErr w:type="spellEnd"/>
      <w:r w:rsidR="00601199" w:rsidRPr="007E14AB">
        <w:rPr>
          <w:b/>
          <w:sz w:val="26"/>
          <w:szCs w:val="26"/>
        </w:rPr>
        <w:t xml:space="preserve"> муниципального района</w:t>
      </w:r>
    </w:p>
    <w:p w:rsidR="00B77109" w:rsidRPr="007E14AB" w:rsidRDefault="00B77109" w:rsidP="00907E6A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</w:p>
    <w:p w:rsidR="00DA46E7" w:rsidRPr="007E14AB" w:rsidRDefault="00DA46E7" w:rsidP="00AA4250">
      <w:pPr>
        <w:ind w:firstLine="357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</w:t>
      </w:r>
      <w:r w:rsidRPr="007E14AB">
        <w:rPr>
          <w:sz w:val="26"/>
          <w:szCs w:val="26"/>
        </w:rPr>
        <w:t>распоряжени</w:t>
      </w:r>
      <w:r>
        <w:rPr>
          <w:sz w:val="26"/>
          <w:szCs w:val="26"/>
        </w:rPr>
        <w:t>я</w:t>
      </w:r>
      <w:r w:rsidRPr="007E14AB">
        <w:rPr>
          <w:sz w:val="26"/>
          <w:szCs w:val="26"/>
        </w:rPr>
        <w:t xml:space="preserve"> и.о. главы Администрации </w:t>
      </w:r>
      <w:proofErr w:type="spellStart"/>
      <w:r w:rsidRPr="007E14AB">
        <w:rPr>
          <w:sz w:val="26"/>
          <w:szCs w:val="26"/>
        </w:rPr>
        <w:t>Яковлевского</w:t>
      </w:r>
      <w:proofErr w:type="spellEnd"/>
      <w:r w:rsidRPr="007E14AB">
        <w:rPr>
          <w:sz w:val="26"/>
          <w:szCs w:val="26"/>
        </w:rPr>
        <w:t xml:space="preserve"> муниципального района от 14.02.2017г. № 57 «О проведении </w:t>
      </w:r>
      <w:r w:rsidR="00574BF7">
        <w:rPr>
          <w:sz w:val="26"/>
          <w:szCs w:val="26"/>
        </w:rPr>
        <w:t>плановой проверки соблюдения трудового законодательства и иных нормативных правовых актов, содержащих нормы трудового права»</w:t>
      </w:r>
      <w:r>
        <w:rPr>
          <w:sz w:val="26"/>
          <w:szCs w:val="26"/>
        </w:rPr>
        <w:t xml:space="preserve">, плана проведения плановых проверок на 2017 год, утвержденного распоряжением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от 07.12.2016г. № 553</w:t>
      </w:r>
      <w:r w:rsidR="008C20EE">
        <w:rPr>
          <w:sz w:val="26"/>
          <w:szCs w:val="26"/>
        </w:rPr>
        <w:t>, в целях исполнения Закона Приморского края от 07.11.2014г. № 491-КЗ «О порядке и</w:t>
      </w:r>
      <w:proofErr w:type="gramEnd"/>
      <w:r w:rsidR="008C20EE">
        <w:rPr>
          <w:sz w:val="26"/>
          <w:szCs w:val="26"/>
        </w:rPr>
        <w:t xml:space="preserve"> </w:t>
      </w:r>
      <w:proofErr w:type="gramStart"/>
      <w:r w:rsidR="008C20EE">
        <w:rPr>
          <w:sz w:val="26"/>
          <w:szCs w:val="26"/>
        </w:rPr>
        <w:t>условиях осуществления ведомственного контроля за</w:t>
      </w:r>
      <w:proofErr w:type="gramEnd"/>
      <w:r w:rsidR="008C20EE">
        <w:rPr>
          <w:sz w:val="26"/>
          <w:szCs w:val="26"/>
        </w:rPr>
        <w:t xml:space="preserve"> </w:t>
      </w:r>
      <w:proofErr w:type="gramStart"/>
      <w:r w:rsidR="008C20EE">
        <w:rPr>
          <w:sz w:val="26"/>
          <w:szCs w:val="26"/>
        </w:rPr>
        <w:t>соблюдением</w:t>
      </w:r>
      <w:proofErr w:type="gramEnd"/>
      <w:r w:rsidR="008C20EE">
        <w:rPr>
          <w:sz w:val="26"/>
          <w:szCs w:val="26"/>
        </w:rPr>
        <w:t xml:space="preserve"> трудового законодательства и иных нормативных правовых актов, содержащих нормы трудового права, на территории Приморского края»</w:t>
      </w:r>
      <w:r w:rsidR="009978FA">
        <w:rPr>
          <w:sz w:val="26"/>
          <w:szCs w:val="26"/>
        </w:rPr>
        <w:t xml:space="preserve">, </w:t>
      </w:r>
      <w:r w:rsidR="009978FA" w:rsidRPr="007E14AB">
        <w:rPr>
          <w:sz w:val="26"/>
          <w:szCs w:val="26"/>
        </w:rPr>
        <w:t>комисси</w:t>
      </w:r>
      <w:r w:rsidR="009978FA">
        <w:rPr>
          <w:sz w:val="26"/>
          <w:szCs w:val="26"/>
        </w:rPr>
        <w:t>ей</w:t>
      </w:r>
      <w:r w:rsidR="009978FA" w:rsidRPr="007E14AB">
        <w:rPr>
          <w:sz w:val="26"/>
          <w:szCs w:val="26"/>
        </w:rPr>
        <w:t xml:space="preserve"> из должностных лиц Администрации </w:t>
      </w:r>
      <w:proofErr w:type="spellStart"/>
      <w:r w:rsidR="009978FA" w:rsidRPr="007E14AB">
        <w:rPr>
          <w:sz w:val="26"/>
          <w:szCs w:val="26"/>
        </w:rPr>
        <w:t>Яковлевского</w:t>
      </w:r>
      <w:proofErr w:type="spellEnd"/>
      <w:r w:rsidR="009978FA" w:rsidRPr="007E14AB">
        <w:rPr>
          <w:sz w:val="26"/>
          <w:szCs w:val="26"/>
        </w:rPr>
        <w:t xml:space="preserve"> муниципального района</w:t>
      </w:r>
      <w:r w:rsidR="009978FA">
        <w:rPr>
          <w:sz w:val="26"/>
          <w:szCs w:val="26"/>
        </w:rPr>
        <w:t xml:space="preserve"> проведена </w:t>
      </w:r>
      <w:r w:rsidR="009978FA" w:rsidRPr="009978FA">
        <w:rPr>
          <w:sz w:val="26"/>
          <w:szCs w:val="26"/>
        </w:rPr>
        <w:t xml:space="preserve">плановая проверка соблюдения трудового законодательства и иных нормативных правовых актов, содержащих нормы трудового права, в МБУ «Редакция районной газеты «Сельский труженик» </w:t>
      </w:r>
      <w:proofErr w:type="spellStart"/>
      <w:r w:rsidR="009978FA" w:rsidRPr="009978FA">
        <w:rPr>
          <w:sz w:val="26"/>
          <w:szCs w:val="26"/>
        </w:rPr>
        <w:t>Яковлевского</w:t>
      </w:r>
      <w:proofErr w:type="spellEnd"/>
      <w:r w:rsidR="009978FA" w:rsidRPr="009978FA">
        <w:rPr>
          <w:sz w:val="26"/>
          <w:szCs w:val="26"/>
        </w:rPr>
        <w:t xml:space="preserve"> муниципального района</w:t>
      </w:r>
      <w:r w:rsidRPr="009978FA">
        <w:rPr>
          <w:sz w:val="26"/>
          <w:szCs w:val="26"/>
        </w:rPr>
        <w:t>.</w:t>
      </w:r>
    </w:p>
    <w:p w:rsidR="008E6FA8" w:rsidRPr="007E14AB" w:rsidRDefault="008E6FA8" w:rsidP="00AA4250">
      <w:pPr>
        <w:ind w:firstLine="357"/>
        <w:contextualSpacing/>
        <w:jc w:val="both"/>
        <w:rPr>
          <w:sz w:val="26"/>
          <w:szCs w:val="26"/>
        </w:rPr>
      </w:pPr>
    </w:p>
    <w:p w:rsidR="00F53BF1" w:rsidRPr="007E14AB" w:rsidRDefault="00732187" w:rsidP="00AA4250">
      <w:pPr>
        <w:ind w:firstLine="357"/>
        <w:contextualSpacing/>
        <w:jc w:val="both"/>
        <w:rPr>
          <w:b/>
          <w:sz w:val="26"/>
          <w:szCs w:val="26"/>
        </w:rPr>
      </w:pPr>
      <w:r w:rsidRPr="007E14AB">
        <w:rPr>
          <w:b/>
          <w:sz w:val="26"/>
          <w:szCs w:val="26"/>
        </w:rPr>
        <w:t>Фамилия, имя, отчество и должность лиц, проводивш</w:t>
      </w:r>
      <w:r w:rsidR="00837C28">
        <w:rPr>
          <w:b/>
          <w:sz w:val="26"/>
          <w:szCs w:val="26"/>
        </w:rPr>
        <w:t>их</w:t>
      </w:r>
      <w:r w:rsidR="00F53BF1" w:rsidRPr="007E14AB">
        <w:rPr>
          <w:b/>
          <w:sz w:val="26"/>
          <w:szCs w:val="26"/>
        </w:rPr>
        <w:t xml:space="preserve"> </w:t>
      </w:r>
      <w:r w:rsidRPr="007E14AB">
        <w:rPr>
          <w:b/>
          <w:sz w:val="26"/>
          <w:szCs w:val="26"/>
        </w:rPr>
        <w:t>мероприяти</w:t>
      </w:r>
      <w:r w:rsidR="00837C28">
        <w:rPr>
          <w:b/>
          <w:sz w:val="26"/>
          <w:szCs w:val="26"/>
        </w:rPr>
        <w:t>е</w:t>
      </w:r>
      <w:r w:rsidRPr="007E14AB">
        <w:rPr>
          <w:b/>
          <w:sz w:val="26"/>
          <w:szCs w:val="26"/>
        </w:rPr>
        <w:t xml:space="preserve"> по контролю </w:t>
      </w:r>
    </w:p>
    <w:p w:rsidR="00732187" w:rsidRPr="007E14AB" w:rsidRDefault="00F53BF1" w:rsidP="00AA4250">
      <w:pPr>
        <w:ind w:firstLine="357"/>
        <w:contextualSpacing/>
        <w:jc w:val="both"/>
        <w:rPr>
          <w:sz w:val="26"/>
          <w:szCs w:val="26"/>
        </w:rPr>
      </w:pPr>
      <w:r w:rsidRPr="007E14AB">
        <w:rPr>
          <w:sz w:val="26"/>
          <w:szCs w:val="26"/>
        </w:rPr>
        <w:t>Мезенина Елена Сергеевна</w:t>
      </w:r>
      <w:r w:rsidR="006A069C" w:rsidRPr="007E14AB">
        <w:rPr>
          <w:sz w:val="26"/>
          <w:szCs w:val="26"/>
        </w:rPr>
        <w:t xml:space="preserve"> – начальник </w:t>
      </w:r>
      <w:r w:rsidRPr="007E14AB">
        <w:rPr>
          <w:sz w:val="26"/>
          <w:szCs w:val="26"/>
        </w:rPr>
        <w:t xml:space="preserve">отдела </w:t>
      </w:r>
      <w:r w:rsidR="00001950" w:rsidRPr="007E14AB">
        <w:rPr>
          <w:sz w:val="26"/>
          <w:szCs w:val="26"/>
        </w:rPr>
        <w:t>ф</w:t>
      </w:r>
      <w:r w:rsidRPr="007E14AB">
        <w:rPr>
          <w:sz w:val="26"/>
          <w:szCs w:val="26"/>
        </w:rPr>
        <w:t xml:space="preserve">инансового контроля Администрации </w:t>
      </w:r>
      <w:proofErr w:type="spellStart"/>
      <w:r w:rsidRPr="007E14AB">
        <w:rPr>
          <w:sz w:val="26"/>
          <w:szCs w:val="26"/>
        </w:rPr>
        <w:t>Яковлевского</w:t>
      </w:r>
      <w:proofErr w:type="spellEnd"/>
      <w:r w:rsidRPr="007E14AB">
        <w:rPr>
          <w:sz w:val="26"/>
          <w:szCs w:val="26"/>
        </w:rPr>
        <w:t xml:space="preserve"> муниципального района</w:t>
      </w:r>
      <w:r w:rsidR="006E7B2A" w:rsidRPr="007E14AB">
        <w:rPr>
          <w:sz w:val="26"/>
          <w:szCs w:val="26"/>
        </w:rPr>
        <w:t xml:space="preserve"> – председатель комиссии, контролирующий вопросы оплаты труда в проверяемом учреждении;</w:t>
      </w:r>
    </w:p>
    <w:p w:rsidR="006E7B2A" w:rsidRPr="007E14AB" w:rsidRDefault="006E7B2A" w:rsidP="00AA4250">
      <w:pPr>
        <w:ind w:firstLine="357"/>
        <w:contextualSpacing/>
        <w:jc w:val="both"/>
        <w:rPr>
          <w:sz w:val="26"/>
          <w:szCs w:val="26"/>
        </w:rPr>
      </w:pPr>
      <w:proofErr w:type="spellStart"/>
      <w:r w:rsidRPr="007E14AB">
        <w:rPr>
          <w:sz w:val="26"/>
          <w:szCs w:val="26"/>
        </w:rPr>
        <w:t>Молодцова</w:t>
      </w:r>
      <w:proofErr w:type="spellEnd"/>
      <w:r w:rsidRPr="007E14AB">
        <w:rPr>
          <w:sz w:val="26"/>
          <w:szCs w:val="26"/>
        </w:rPr>
        <w:t xml:space="preserve"> </w:t>
      </w:r>
      <w:proofErr w:type="spellStart"/>
      <w:r w:rsidRPr="007E14AB">
        <w:rPr>
          <w:sz w:val="26"/>
          <w:szCs w:val="26"/>
        </w:rPr>
        <w:t>Ульяна</w:t>
      </w:r>
      <w:proofErr w:type="spellEnd"/>
      <w:r w:rsidRPr="007E14AB">
        <w:rPr>
          <w:sz w:val="26"/>
          <w:szCs w:val="26"/>
        </w:rPr>
        <w:t xml:space="preserve"> Викторовна – главный специалист отдела делопроизводства и кадров Администрации </w:t>
      </w:r>
      <w:proofErr w:type="spellStart"/>
      <w:r w:rsidRPr="007E14AB">
        <w:rPr>
          <w:sz w:val="26"/>
          <w:szCs w:val="26"/>
        </w:rPr>
        <w:t>Яковлевского</w:t>
      </w:r>
      <w:proofErr w:type="spellEnd"/>
      <w:r w:rsidRPr="007E14AB">
        <w:rPr>
          <w:sz w:val="26"/>
          <w:szCs w:val="26"/>
        </w:rPr>
        <w:t xml:space="preserve"> муниципального района – член комиссии, контролирующий вопросы делопроизводства и кадров в проверяемом учреждении;</w:t>
      </w:r>
    </w:p>
    <w:p w:rsidR="006E7B2A" w:rsidRPr="007E14AB" w:rsidRDefault="006E7B2A" w:rsidP="00AA4250">
      <w:pPr>
        <w:ind w:firstLine="357"/>
        <w:contextualSpacing/>
        <w:jc w:val="both"/>
        <w:rPr>
          <w:sz w:val="26"/>
          <w:szCs w:val="26"/>
        </w:rPr>
      </w:pPr>
      <w:proofErr w:type="spellStart"/>
      <w:r w:rsidRPr="007E14AB">
        <w:rPr>
          <w:sz w:val="26"/>
          <w:szCs w:val="26"/>
        </w:rPr>
        <w:t>Абраменок</w:t>
      </w:r>
      <w:proofErr w:type="spellEnd"/>
      <w:r w:rsidRPr="007E14AB">
        <w:rPr>
          <w:sz w:val="26"/>
          <w:szCs w:val="26"/>
        </w:rPr>
        <w:t xml:space="preserve"> Оксана Алексеевна – главный специалист по государственному управлению охраной труда Администрации </w:t>
      </w:r>
      <w:proofErr w:type="spellStart"/>
      <w:r w:rsidRPr="007E14AB">
        <w:rPr>
          <w:sz w:val="26"/>
          <w:szCs w:val="26"/>
        </w:rPr>
        <w:t>Яковлевского</w:t>
      </w:r>
      <w:proofErr w:type="spellEnd"/>
      <w:r w:rsidRPr="007E14AB">
        <w:rPr>
          <w:sz w:val="26"/>
          <w:szCs w:val="26"/>
        </w:rPr>
        <w:t xml:space="preserve"> муниципального района – член комиссии, контролирующий вопросы охраны труда в проверяемом учреждении. </w:t>
      </w:r>
    </w:p>
    <w:p w:rsidR="006E1D1F" w:rsidRPr="007E14AB" w:rsidRDefault="006E1D1F" w:rsidP="00AA4250">
      <w:pPr>
        <w:ind w:firstLine="357"/>
        <w:contextualSpacing/>
        <w:jc w:val="both"/>
        <w:rPr>
          <w:sz w:val="26"/>
          <w:szCs w:val="26"/>
          <w:u w:val="single"/>
        </w:rPr>
      </w:pPr>
    </w:p>
    <w:p w:rsidR="006309CA" w:rsidRPr="002256DD" w:rsidRDefault="002256DD" w:rsidP="00AA4250">
      <w:pPr>
        <w:ind w:firstLine="357"/>
        <w:contextualSpacing/>
        <w:jc w:val="both"/>
        <w:rPr>
          <w:sz w:val="26"/>
          <w:szCs w:val="26"/>
        </w:rPr>
      </w:pPr>
      <w:r w:rsidRPr="002256DD">
        <w:rPr>
          <w:b/>
          <w:sz w:val="26"/>
          <w:szCs w:val="26"/>
        </w:rPr>
        <w:t>Цель проверки:</w:t>
      </w:r>
      <w:r w:rsidR="00AF5BCC" w:rsidRPr="002256DD">
        <w:rPr>
          <w:b/>
          <w:sz w:val="26"/>
          <w:szCs w:val="26"/>
        </w:rPr>
        <w:t xml:space="preserve"> </w:t>
      </w:r>
      <w:r w:rsidRPr="002256DD">
        <w:rPr>
          <w:sz w:val="26"/>
          <w:szCs w:val="26"/>
        </w:rPr>
        <w:t>предупреждение и выявление</w:t>
      </w:r>
      <w:r>
        <w:rPr>
          <w:b/>
          <w:sz w:val="26"/>
          <w:szCs w:val="26"/>
        </w:rPr>
        <w:t xml:space="preserve"> </w:t>
      </w:r>
      <w:r w:rsidRPr="002256DD">
        <w:rPr>
          <w:sz w:val="26"/>
          <w:szCs w:val="26"/>
        </w:rPr>
        <w:t xml:space="preserve">нарушений </w:t>
      </w:r>
      <w:r w:rsidRPr="009978FA">
        <w:rPr>
          <w:sz w:val="26"/>
          <w:szCs w:val="26"/>
        </w:rPr>
        <w:t>трудового законодательства и иных нормативных правовых актов, содержащих нормы трудового права</w:t>
      </w:r>
      <w:r>
        <w:rPr>
          <w:sz w:val="26"/>
          <w:szCs w:val="26"/>
        </w:rPr>
        <w:t>, в подведомственных учреждениях.</w:t>
      </w:r>
    </w:p>
    <w:p w:rsidR="006E1D1F" w:rsidRPr="007E14AB" w:rsidRDefault="006E1D1F" w:rsidP="00AA4250">
      <w:pPr>
        <w:ind w:firstLine="357"/>
        <w:contextualSpacing/>
        <w:jc w:val="both"/>
        <w:rPr>
          <w:sz w:val="26"/>
          <w:szCs w:val="26"/>
          <w:u w:val="single"/>
        </w:rPr>
      </w:pPr>
    </w:p>
    <w:p w:rsidR="006E03D6" w:rsidRPr="006E03D6" w:rsidRDefault="006E03D6" w:rsidP="00AA4250">
      <w:pPr>
        <w:ind w:firstLine="357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Форма контрольного мероприятия: </w:t>
      </w:r>
      <w:r w:rsidRPr="006E03D6">
        <w:rPr>
          <w:sz w:val="26"/>
          <w:szCs w:val="26"/>
        </w:rPr>
        <w:t>выездная проверка.</w:t>
      </w:r>
    </w:p>
    <w:p w:rsidR="006E03D6" w:rsidRDefault="006E03D6" w:rsidP="00AA4250">
      <w:pPr>
        <w:ind w:firstLine="357"/>
        <w:contextualSpacing/>
        <w:jc w:val="both"/>
        <w:rPr>
          <w:b/>
          <w:sz w:val="26"/>
          <w:szCs w:val="26"/>
        </w:rPr>
      </w:pPr>
    </w:p>
    <w:p w:rsidR="00316CD9" w:rsidRPr="007E14AB" w:rsidRDefault="00AE269D" w:rsidP="00AA4250">
      <w:pPr>
        <w:ind w:firstLine="357"/>
        <w:contextualSpacing/>
        <w:jc w:val="both"/>
        <w:rPr>
          <w:b/>
          <w:sz w:val="26"/>
          <w:szCs w:val="26"/>
        </w:rPr>
      </w:pPr>
      <w:r w:rsidRPr="007E14AB">
        <w:rPr>
          <w:b/>
          <w:sz w:val="26"/>
          <w:szCs w:val="26"/>
        </w:rPr>
        <w:t>Д</w:t>
      </w:r>
      <w:r w:rsidR="00732187" w:rsidRPr="007E14AB">
        <w:rPr>
          <w:b/>
          <w:sz w:val="26"/>
          <w:szCs w:val="26"/>
        </w:rPr>
        <w:t>ата начала и окончания проведения мероприятий по контролю,</w:t>
      </w:r>
      <w:r w:rsidR="00B77109" w:rsidRPr="007E14AB">
        <w:rPr>
          <w:b/>
          <w:sz w:val="26"/>
          <w:szCs w:val="26"/>
        </w:rPr>
        <w:t xml:space="preserve"> </w:t>
      </w:r>
      <w:r w:rsidR="00732187" w:rsidRPr="007E14AB">
        <w:rPr>
          <w:b/>
          <w:sz w:val="26"/>
          <w:szCs w:val="26"/>
        </w:rPr>
        <w:t>место проведения</w:t>
      </w:r>
      <w:r w:rsidR="00B77109" w:rsidRPr="007E14AB">
        <w:rPr>
          <w:b/>
          <w:sz w:val="26"/>
          <w:szCs w:val="26"/>
        </w:rPr>
        <w:t xml:space="preserve"> </w:t>
      </w:r>
    </w:p>
    <w:p w:rsidR="00732187" w:rsidRPr="007E14AB" w:rsidRDefault="000E1B10" w:rsidP="00AA4250">
      <w:pPr>
        <w:ind w:firstLine="357"/>
        <w:contextualSpacing/>
        <w:jc w:val="both"/>
        <w:rPr>
          <w:sz w:val="26"/>
          <w:szCs w:val="26"/>
        </w:rPr>
      </w:pPr>
      <w:r w:rsidRPr="007E14AB">
        <w:rPr>
          <w:sz w:val="26"/>
          <w:szCs w:val="26"/>
        </w:rPr>
        <w:t xml:space="preserve">20 февраля 2017г. </w:t>
      </w:r>
      <w:r w:rsidR="00597A06" w:rsidRPr="007E14AB">
        <w:rPr>
          <w:sz w:val="26"/>
          <w:szCs w:val="26"/>
        </w:rPr>
        <w:t>–</w:t>
      </w:r>
      <w:r w:rsidR="00B77109" w:rsidRPr="007E14AB">
        <w:rPr>
          <w:sz w:val="26"/>
          <w:szCs w:val="26"/>
        </w:rPr>
        <w:t xml:space="preserve"> </w:t>
      </w:r>
      <w:r w:rsidR="008E1810" w:rsidRPr="007E14AB">
        <w:rPr>
          <w:sz w:val="26"/>
          <w:szCs w:val="26"/>
        </w:rPr>
        <w:t xml:space="preserve"> </w:t>
      </w:r>
      <w:r w:rsidR="007C0894" w:rsidRPr="007E14AB">
        <w:rPr>
          <w:sz w:val="26"/>
          <w:szCs w:val="26"/>
        </w:rPr>
        <w:t>2</w:t>
      </w:r>
      <w:r w:rsidRPr="007E14AB">
        <w:rPr>
          <w:sz w:val="26"/>
          <w:szCs w:val="26"/>
        </w:rPr>
        <w:t>2 марта</w:t>
      </w:r>
      <w:r w:rsidR="00B77109" w:rsidRPr="007E14AB">
        <w:rPr>
          <w:sz w:val="26"/>
          <w:szCs w:val="26"/>
        </w:rPr>
        <w:t xml:space="preserve"> 201</w:t>
      </w:r>
      <w:r w:rsidRPr="007E14AB">
        <w:rPr>
          <w:sz w:val="26"/>
          <w:szCs w:val="26"/>
        </w:rPr>
        <w:t>7</w:t>
      </w:r>
      <w:r w:rsidR="00B77109" w:rsidRPr="007E14AB">
        <w:rPr>
          <w:sz w:val="26"/>
          <w:szCs w:val="26"/>
        </w:rPr>
        <w:t xml:space="preserve"> года</w:t>
      </w:r>
      <w:r w:rsidR="00316CD9" w:rsidRPr="007E14AB">
        <w:rPr>
          <w:sz w:val="26"/>
          <w:szCs w:val="26"/>
        </w:rPr>
        <w:t xml:space="preserve">, </w:t>
      </w:r>
      <w:r w:rsidR="008E1810" w:rsidRPr="007E14AB">
        <w:rPr>
          <w:sz w:val="26"/>
          <w:szCs w:val="26"/>
        </w:rPr>
        <w:t xml:space="preserve">МБУ </w:t>
      </w:r>
      <w:r w:rsidRPr="007E14AB">
        <w:rPr>
          <w:sz w:val="26"/>
          <w:szCs w:val="26"/>
        </w:rPr>
        <w:t>«РРГ «Сельский труженик»</w:t>
      </w:r>
      <w:r w:rsidR="008E1810" w:rsidRPr="007E14AB">
        <w:rPr>
          <w:sz w:val="26"/>
          <w:szCs w:val="26"/>
        </w:rPr>
        <w:t xml:space="preserve">, </w:t>
      </w:r>
      <w:r w:rsidR="007C0894" w:rsidRPr="007E14AB">
        <w:rPr>
          <w:sz w:val="26"/>
          <w:szCs w:val="26"/>
        </w:rPr>
        <w:t xml:space="preserve">    </w:t>
      </w:r>
      <w:r w:rsidR="008E1810" w:rsidRPr="007E14AB">
        <w:rPr>
          <w:sz w:val="26"/>
          <w:szCs w:val="26"/>
        </w:rPr>
        <w:t xml:space="preserve">Приморский край,   </w:t>
      </w:r>
      <w:proofErr w:type="spellStart"/>
      <w:r w:rsidR="008E1810" w:rsidRPr="007E14AB">
        <w:rPr>
          <w:sz w:val="26"/>
          <w:szCs w:val="26"/>
        </w:rPr>
        <w:t>Яковлевский</w:t>
      </w:r>
      <w:proofErr w:type="spellEnd"/>
      <w:r w:rsidR="008E1810" w:rsidRPr="007E14AB">
        <w:rPr>
          <w:sz w:val="26"/>
          <w:szCs w:val="26"/>
        </w:rPr>
        <w:t xml:space="preserve"> район,</w:t>
      </w:r>
      <w:r w:rsidR="008C6DF3" w:rsidRPr="007E14AB">
        <w:rPr>
          <w:sz w:val="26"/>
          <w:szCs w:val="26"/>
        </w:rPr>
        <w:t xml:space="preserve"> </w:t>
      </w:r>
      <w:proofErr w:type="gramStart"/>
      <w:r w:rsidR="008E1810" w:rsidRPr="007E14AB">
        <w:rPr>
          <w:sz w:val="26"/>
          <w:szCs w:val="26"/>
        </w:rPr>
        <w:t>с</w:t>
      </w:r>
      <w:proofErr w:type="gramEnd"/>
      <w:r w:rsidR="008E1810" w:rsidRPr="007E14AB">
        <w:rPr>
          <w:sz w:val="26"/>
          <w:szCs w:val="26"/>
        </w:rPr>
        <w:t xml:space="preserve">. Яковлевка, ул. Советская, д. </w:t>
      </w:r>
      <w:r w:rsidR="008C6DF3" w:rsidRPr="007E14AB">
        <w:rPr>
          <w:sz w:val="26"/>
          <w:szCs w:val="26"/>
        </w:rPr>
        <w:t>42</w:t>
      </w:r>
      <w:r w:rsidR="008E1810" w:rsidRPr="007E14AB">
        <w:rPr>
          <w:sz w:val="26"/>
          <w:szCs w:val="26"/>
        </w:rPr>
        <w:t>.</w:t>
      </w:r>
      <w:r w:rsidR="00316CD9" w:rsidRPr="007E14AB">
        <w:rPr>
          <w:sz w:val="26"/>
          <w:szCs w:val="26"/>
        </w:rPr>
        <w:t xml:space="preserve">  </w:t>
      </w:r>
    </w:p>
    <w:p w:rsidR="006E1D1F" w:rsidRPr="007E14AB" w:rsidRDefault="006E1D1F" w:rsidP="00AA4250">
      <w:pPr>
        <w:ind w:firstLine="357"/>
        <w:contextualSpacing/>
        <w:jc w:val="both"/>
        <w:rPr>
          <w:sz w:val="26"/>
          <w:szCs w:val="26"/>
          <w:u w:val="single"/>
        </w:rPr>
      </w:pPr>
    </w:p>
    <w:p w:rsidR="00F608E1" w:rsidRPr="007E14AB" w:rsidRDefault="005377F1" w:rsidP="0035061B">
      <w:pPr>
        <w:ind w:firstLine="3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р</w:t>
      </w:r>
      <w:r w:rsidR="00C775FC" w:rsidRPr="007E14AB">
        <w:rPr>
          <w:b/>
          <w:sz w:val="26"/>
          <w:szCs w:val="26"/>
        </w:rPr>
        <w:t>е</w:t>
      </w:r>
      <w:r w:rsidR="0045604A" w:rsidRPr="007E14AB">
        <w:rPr>
          <w:b/>
          <w:sz w:val="26"/>
          <w:szCs w:val="26"/>
        </w:rPr>
        <w:t>зультат</w:t>
      </w:r>
      <w:r>
        <w:rPr>
          <w:b/>
          <w:sz w:val="26"/>
          <w:szCs w:val="26"/>
        </w:rPr>
        <w:t>ам</w:t>
      </w:r>
      <w:r w:rsidR="0045604A" w:rsidRPr="007E14AB">
        <w:rPr>
          <w:b/>
          <w:sz w:val="26"/>
          <w:szCs w:val="26"/>
        </w:rPr>
        <w:t xml:space="preserve"> проверки</w:t>
      </w:r>
      <w:r>
        <w:rPr>
          <w:b/>
          <w:sz w:val="26"/>
          <w:szCs w:val="26"/>
        </w:rPr>
        <w:t xml:space="preserve"> составлен акт от 22.03.2017г. № 1 </w:t>
      </w:r>
      <w:r w:rsidR="0045604A" w:rsidRPr="007E14AB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в котором </w:t>
      </w:r>
      <w:r w:rsidR="0035061B">
        <w:rPr>
          <w:b/>
          <w:sz w:val="26"/>
          <w:szCs w:val="26"/>
        </w:rPr>
        <w:t>сформулированы следующие выводы и реком</w:t>
      </w:r>
      <w:r>
        <w:rPr>
          <w:b/>
          <w:sz w:val="26"/>
          <w:szCs w:val="26"/>
        </w:rPr>
        <w:t>ендации:</w:t>
      </w:r>
    </w:p>
    <w:p w:rsidR="00555A8F" w:rsidRPr="007E14AB" w:rsidRDefault="00555A8F" w:rsidP="00AA4250">
      <w:pPr>
        <w:ind w:firstLine="357"/>
        <w:contextualSpacing/>
        <w:jc w:val="both"/>
        <w:rPr>
          <w:sz w:val="26"/>
          <w:szCs w:val="26"/>
        </w:rPr>
      </w:pPr>
      <w:r w:rsidRPr="007E14AB">
        <w:rPr>
          <w:sz w:val="26"/>
          <w:szCs w:val="26"/>
        </w:rPr>
        <w:t xml:space="preserve">      </w:t>
      </w:r>
    </w:p>
    <w:p w:rsidR="00713537" w:rsidRDefault="00AA4250" w:rsidP="00AA4250">
      <w:pPr>
        <w:pStyle w:val="af"/>
        <w:numPr>
          <w:ilvl w:val="0"/>
          <w:numId w:val="12"/>
        </w:numPr>
        <w:overflowPunct/>
        <w:autoSpaceDE/>
        <w:autoSpaceDN/>
        <w:adjustRightInd/>
        <w:ind w:left="0" w:firstLine="357"/>
        <w:jc w:val="both"/>
        <w:textAlignment w:val="auto"/>
        <w:rPr>
          <w:sz w:val="26"/>
          <w:szCs w:val="26"/>
        </w:rPr>
      </w:pPr>
      <w:r w:rsidRPr="00AB3DDB">
        <w:rPr>
          <w:sz w:val="26"/>
          <w:szCs w:val="26"/>
          <w:u w:val="single"/>
        </w:rPr>
        <w:t>Коллективный договор</w:t>
      </w:r>
      <w:r w:rsidR="0035061B">
        <w:rPr>
          <w:sz w:val="26"/>
          <w:szCs w:val="26"/>
        </w:rPr>
        <w:t xml:space="preserve"> отсутствует</w:t>
      </w:r>
      <w:r w:rsidRPr="0035061B">
        <w:rPr>
          <w:sz w:val="26"/>
          <w:szCs w:val="26"/>
        </w:rPr>
        <w:t xml:space="preserve">. </w:t>
      </w:r>
    </w:p>
    <w:p w:rsidR="00AC02F8" w:rsidRDefault="00713537" w:rsidP="00713537">
      <w:pPr>
        <w:pStyle w:val="af"/>
        <w:overflowPunct/>
        <w:autoSpaceDE/>
        <w:autoSpaceDN/>
        <w:adjustRightInd/>
        <w:ind w:left="357"/>
        <w:jc w:val="both"/>
        <w:textAlignment w:val="auto"/>
        <w:rPr>
          <w:sz w:val="26"/>
          <w:szCs w:val="26"/>
        </w:rPr>
      </w:pPr>
      <w:r w:rsidRPr="00713537">
        <w:rPr>
          <w:b/>
          <w:sz w:val="26"/>
          <w:szCs w:val="26"/>
          <w:u w:val="single"/>
        </w:rPr>
        <w:t>Рекомендовано:</w:t>
      </w:r>
      <w:r>
        <w:rPr>
          <w:sz w:val="26"/>
          <w:szCs w:val="26"/>
        </w:rPr>
        <w:t xml:space="preserve"> р</w:t>
      </w:r>
      <w:r w:rsidR="00FD5A8B" w:rsidRPr="0035061B">
        <w:rPr>
          <w:sz w:val="26"/>
          <w:szCs w:val="26"/>
        </w:rPr>
        <w:t>азработать</w:t>
      </w:r>
      <w:r w:rsidR="00FD5A8B" w:rsidRPr="0035061B">
        <w:rPr>
          <w:b/>
          <w:sz w:val="26"/>
          <w:szCs w:val="26"/>
        </w:rPr>
        <w:t xml:space="preserve"> </w:t>
      </w:r>
      <w:r w:rsidR="00FD5A8B" w:rsidRPr="0035061B">
        <w:rPr>
          <w:sz w:val="26"/>
          <w:szCs w:val="26"/>
        </w:rPr>
        <w:t>коллективный договор.</w:t>
      </w:r>
    </w:p>
    <w:p w:rsidR="00ED619B" w:rsidRPr="0035061B" w:rsidRDefault="00ED619B" w:rsidP="00713537">
      <w:pPr>
        <w:pStyle w:val="af"/>
        <w:overflowPunct/>
        <w:autoSpaceDE/>
        <w:autoSpaceDN/>
        <w:adjustRightInd/>
        <w:ind w:left="357"/>
        <w:jc w:val="both"/>
        <w:textAlignment w:val="auto"/>
        <w:rPr>
          <w:sz w:val="26"/>
          <w:szCs w:val="26"/>
        </w:rPr>
      </w:pPr>
    </w:p>
    <w:p w:rsidR="007E14AB" w:rsidRPr="0035061B" w:rsidRDefault="00303874" w:rsidP="00AA4250">
      <w:pPr>
        <w:pStyle w:val="af"/>
        <w:numPr>
          <w:ilvl w:val="0"/>
          <w:numId w:val="12"/>
        </w:numPr>
        <w:tabs>
          <w:tab w:val="left" w:pos="851"/>
        </w:tabs>
        <w:ind w:left="0" w:firstLine="357"/>
        <w:jc w:val="both"/>
        <w:rPr>
          <w:sz w:val="26"/>
          <w:szCs w:val="26"/>
        </w:rPr>
      </w:pPr>
      <w:r w:rsidRPr="00AB3DDB">
        <w:rPr>
          <w:sz w:val="26"/>
          <w:szCs w:val="26"/>
          <w:u w:val="single"/>
        </w:rPr>
        <w:lastRenderedPageBreak/>
        <w:t xml:space="preserve"> </w:t>
      </w:r>
      <w:r w:rsidR="007E14AB" w:rsidRPr="00AB3DDB">
        <w:rPr>
          <w:sz w:val="26"/>
          <w:szCs w:val="26"/>
          <w:u w:val="single"/>
        </w:rPr>
        <w:t>График отпусков</w:t>
      </w:r>
      <w:r w:rsidR="007E14AB" w:rsidRPr="0035061B">
        <w:rPr>
          <w:sz w:val="26"/>
          <w:szCs w:val="26"/>
        </w:rPr>
        <w:t xml:space="preserve"> на 2017 год.</w:t>
      </w:r>
    </w:p>
    <w:p w:rsidR="00A045A6" w:rsidRDefault="007E14AB" w:rsidP="00303874">
      <w:pPr>
        <w:pStyle w:val="af"/>
        <w:ind w:left="0"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 xml:space="preserve">В ходе проверки выявлено, что уведомления о предоставлении отпуска работникам в учреждении не оформляются и не выдаются. Приказы об отпуске либо о переносе отпуска на Обухова Г.Н. (по графику отпусков на 2017 г. начало отпуска с 18.02.2017 г.) и </w:t>
      </w:r>
      <w:proofErr w:type="spellStart"/>
      <w:r w:rsidRPr="007E14AB">
        <w:rPr>
          <w:sz w:val="26"/>
          <w:szCs w:val="26"/>
        </w:rPr>
        <w:t>Язовских</w:t>
      </w:r>
      <w:proofErr w:type="spellEnd"/>
      <w:r w:rsidRPr="007E14AB">
        <w:rPr>
          <w:sz w:val="26"/>
          <w:szCs w:val="26"/>
        </w:rPr>
        <w:t xml:space="preserve"> Е.Н. (по графику отпусков на 2017 г. начало отпуска с 06.03.2017 г.) отсутствуют. </w:t>
      </w:r>
    </w:p>
    <w:p w:rsidR="007E14AB" w:rsidRPr="00713537" w:rsidRDefault="007E14AB" w:rsidP="007E14AB">
      <w:pPr>
        <w:pStyle w:val="af"/>
        <w:ind w:left="0" w:firstLine="357"/>
        <w:jc w:val="both"/>
        <w:rPr>
          <w:sz w:val="26"/>
          <w:szCs w:val="26"/>
          <w:shd w:val="clear" w:color="auto" w:fill="FFFFFF"/>
        </w:rPr>
      </w:pPr>
      <w:r w:rsidRPr="007E14AB">
        <w:rPr>
          <w:b/>
          <w:sz w:val="26"/>
          <w:szCs w:val="26"/>
          <w:u w:val="single"/>
        </w:rPr>
        <w:t>Рекомендовано</w:t>
      </w:r>
      <w:r w:rsidRPr="007E14AB">
        <w:rPr>
          <w:b/>
          <w:sz w:val="26"/>
          <w:szCs w:val="26"/>
        </w:rPr>
        <w:t xml:space="preserve">: </w:t>
      </w:r>
      <w:r w:rsidR="00F04D95" w:rsidRPr="00713537">
        <w:rPr>
          <w:sz w:val="26"/>
          <w:szCs w:val="26"/>
        </w:rPr>
        <w:t>в</w:t>
      </w:r>
      <w:r w:rsidRPr="00713537">
        <w:rPr>
          <w:sz w:val="26"/>
          <w:szCs w:val="26"/>
          <w:shd w:val="clear" w:color="auto" w:fill="FFFFFF"/>
        </w:rPr>
        <w:t xml:space="preserve"> соответствии со статьей 123 ТК РФ уведомлять работников о предстоящем отдыхе не позднее, чем за две недели до установленной</w:t>
      </w:r>
      <w:r w:rsidRPr="00713537">
        <w:rPr>
          <w:rStyle w:val="apple-converted-space"/>
          <w:sz w:val="26"/>
          <w:szCs w:val="26"/>
          <w:shd w:val="clear" w:color="auto" w:fill="FFFFFF"/>
        </w:rPr>
        <w:t> </w:t>
      </w:r>
      <w:hyperlink r:id="rId8" w:tooltip="График отпусков. Форма № Т-7" w:history="1">
        <w:r w:rsidRPr="00713537">
          <w:rPr>
            <w:rStyle w:val="af0"/>
            <w:color w:val="auto"/>
            <w:sz w:val="26"/>
            <w:szCs w:val="26"/>
            <w:shd w:val="clear" w:color="auto" w:fill="FFFFFF"/>
          </w:rPr>
          <w:t>графиком отпусков</w:t>
        </w:r>
      </w:hyperlink>
      <w:r w:rsidRPr="00713537">
        <w:rPr>
          <w:sz w:val="26"/>
          <w:szCs w:val="26"/>
        </w:rPr>
        <w:t xml:space="preserve"> </w:t>
      </w:r>
      <w:r w:rsidRPr="00713537">
        <w:rPr>
          <w:sz w:val="26"/>
          <w:szCs w:val="26"/>
          <w:shd w:val="clear" w:color="auto" w:fill="FFFFFF"/>
        </w:rPr>
        <w:t>даты. Уведомление об оплачиваемом отпуске необходимо направлять персонально каждому сотруднику в письменной форме. Документ не нужно составлять в том случае, если работник идет в</w:t>
      </w:r>
      <w:r w:rsidRPr="00713537">
        <w:rPr>
          <w:rStyle w:val="apple-converted-space"/>
          <w:sz w:val="26"/>
          <w:szCs w:val="26"/>
          <w:shd w:val="clear" w:color="auto" w:fill="FFFFFF"/>
        </w:rPr>
        <w:t> </w:t>
      </w:r>
      <w:hyperlink r:id="rId9" w:tooltip="Заявление на отпуск" w:history="1">
        <w:r w:rsidRPr="00713537">
          <w:rPr>
            <w:rStyle w:val="af0"/>
            <w:color w:val="auto"/>
            <w:sz w:val="26"/>
            <w:szCs w:val="26"/>
            <w:shd w:val="clear" w:color="auto" w:fill="FFFFFF"/>
          </w:rPr>
          <w:t>отпуск по заявлению</w:t>
        </w:r>
      </w:hyperlink>
      <w:r w:rsidRPr="00713537">
        <w:rPr>
          <w:sz w:val="26"/>
          <w:szCs w:val="26"/>
          <w:shd w:val="clear" w:color="auto" w:fill="FFFFFF"/>
        </w:rPr>
        <w:t>.</w:t>
      </w:r>
    </w:p>
    <w:p w:rsidR="007E14AB" w:rsidRPr="00713537" w:rsidRDefault="007E14AB" w:rsidP="007E14AB">
      <w:pPr>
        <w:pStyle w:val="ac"/>
        <w:shd w:val="clear" w:color="auto" w:fill="FFFFFF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713537">
        <w:rPr>
          <w:sz w:val="26"/>
          <w:szCs w:val="26"/>
        </w:rPr>
        <w:t xml:space="preserve">Очередной отпуск работникам Учреждения предоставлять согласно утвержденному графику отпусков. </w:t>
      </w:r>
    </w:p>
    <w:p w:rsidR="007E14AB" w:rsidRPr="00713537" w:rsidRDefault="007E14AB" w:rsidP="007E14AB">
      <w:pPr>
        <w:pStyle w:val="ac"/>
        <w:shd w:val="clear" w:color="auto" w:fill="FFFFFF"/>
        <w:spacing w:before="0" w:beforeAutospacing="0" w:after="0" w:afterAutospacing="0"/>
        <w:ind w:firstLine="357"/>
        <w:jc w:val="both"/>
        <w:rPr>
          <w:sz w:val="26"/>
          <w:szCs w:val="26"/>
          <w:shd w:val="clear" w:color="auto" w:fill="FFFFFF"/>
        </w:rPr>
      </w:pPr>
      <w:r w:rsidRPr="00713537">
        <w:rPr>
          <w:sz w:val="26"/>
          <w:szCs w:val="26"/>
        </w:rPr>
        <w:t xml:space="preserve">Издавать приказы о переносе отпуска. </w:t>
      </w:r>
      <w:r w:rsidRPr="00713537">
        <w:rPr>
          <w:sz w:val="26"/>
          <w:szCs w:val="26"/>
          <w:shd w:val="clear" w:color="auto" w:fill="FFFFFF"/>
        </w:rPr>
        <w:t>Порядок переноса отпуска регулируется ст. 124 ТК РФ. Изменение работодателем срока отпуска осуществляется только по заявлению работника в письменном виде, в котором указана уважительная причина для переноса. Изменение графика отпусков по желанию работника оформляется документально. Сотрудник должен обратиться с заявлением к работодателю. После согласования издается приказ по Учреждению. Приказ о переносе полного срока или части отпуска издается в произвольной форме.</w:t>
      </w:r>
    </w:p>
    <w:p w:rsidR="007E14AB" w:rsidRPr="00713537" w:rsidRDefault="007E14AB" w:rsidP="007E14AB">
      <w:pPr>
        <w:pStyle w:val="ac"/>
        <w:shd w:val="clear" w:color="auto" w:fill="FFFFFF"/>
        <w:spacing w:before="0" w:beforeAutospacing="0" w:after="0" w:afterAutospacing="0"/>
        <w:ind w:firstLine="357"/>
        <w:jc w:val="both"/>
        <w:rPr>
          <w:sz w:val="26"/>
          <w:szCs w:val="26"/>
          <w:shd w:val="clear" w:color="auto" w:fill="FFFFFF"/>
        </w:rPr>
      </w:pPr>
      <w:r w:rsidRPr="00713537">
        <w:rPr>
          <w:sz w:val="26"/>
          <w:szCs w:val="26"/>
          <w:shd w:val="clear" w:color="auto" w:fill="FFFFFF"/>
        </w:rPr>
        <w:t xml:space="preserve"> Вносить в график отпусков формы Т-7 корректировки при переносе отпуска. В документе для внесения изменений предусмотрены столбцы 8 «основание (документ)» и 9 «дата предполагаемого отпуска» формы.</w:t>
      </w:r>
    </w:p>
    <w:p w:rsidR="007E14AB" w:rsidRPr="007E14AB" w:rsidRDefault="007E14AB" w:rsidP="007E14AB">
      <w:pPr>
        <w:pStyle w:val="ac"/>
        <w:shd w:val="clear" w:color="auto" w:fill="FFFFFF"/>
        <w:spacing w:before="0" w:beforeAutospacing="0" w:after="0" w:afterAutospacing="0"/>
        <w:ind w:firstLine="357"/>
        <w:rPr>
          <w:b/>
          <w:sz w:val="26"/>
          <w:szCs w:val="26"/>
          <w:highlight w:val="yellow"/>
        </w:rPr>
      </w:pPr>
    </w:p>
    <w:p w:rsidR="007E14AB" w:rsidRPr="007E14AB" w:rsidRDefault="007E14AB" w:rsidP="003406CB">
      <w:pPr>
        <w:pStyle w:val="af"/>
        <w:numPr>
          <w:ilvl w:val="0"/>
          <w:numId w:val="12"/>
        </w:numPr>
        <w:jc w:val="both"/>
        <w:rPr>
          <w:sz w:val="26"/>
          <w:szCs w:val="26"/>
        </w:rPr>
      </w:pPr>
      <w:r w:rsidRPr="007E14AB">
        <w:rPr>
          <w:sz w:val="26"/>
          <w:szCs w:val="26"/>
          <w:u w:val="single"/>
        </w:rPr>
        <w:t>Трудовые книжки</w:t>
      </w:r>
      <w:r w:rsidRPr="007E14AB">
        <w:rPr>
          <w:sz w:val="26"/>
          <w:szCs w:val="26"/>
        </w:rPr>
        <w:t>.</w:t>
      </w:r>
    </w:p>
    <w:p w:rsidR="007E14AB" w:rsidRPr="007E14AB" w:rsidRDefault="007E14AB" w:rsidP="004D2F4E">
      <w:pPr>
        <w:pStyle w:val="af"/>
        <w:ind w:left="0"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>При проверке Книги учета движения трудовых книжек и вкладышей к ним выявлено:</w:t>
      </w:r>
    </w:p>
    <w:p w:rsidR="007E14AB" w:rsidRPr="007E14AB" w:rsidRDefault="007E14AB" w:rsidP="004D2F4E">
      <w:pPr>
        <w:pStyle w:val="af"/>
        <w:ind w:left="0"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>- Книга не прошита, не пронумерована, не опломбирована печатью учреждения и не заверена подписью руководителя учреждения.</w:t>
      </w:r>
    </w:p>
    <w:p w:rsidR="007E14AB" w:rsidRPr="007E14AB" w:rsidRDefault="007E14AB" w:rsidP="004D2F4E">
      <w:pPr>
        <w:pStyle w:val="af"/>
        <w:ind w:left="0"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>- В Книге неверно указано имя сотрудника Костенко О.А. и отсутствует подпись лица, принявшего трудовую книжку.</w:t>
      </w:r>
    </w:p>
    <w:p w:rsidR="007E14AB" w:rsidRPr="007E14AB" w:rsidRDefault="007E14AB" w:rsidP="004D2F4E">
      <w:pPr>
        <w:pStyle w:val="af"/>
        <w:ind w:left="0"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>- Мартынюк С.В., Теплая Н.В. – в Книге отсутствует подпись лица, принявшего трудовую книжку.</w:t>
      </w:r>
    </w:p>
    <w:p w:rsidR="007E14AB" w:rsidRPr="007E14AB" w:rsidRDefault="007E14AB" w:rsidP="004D2F4E">
      <w:pPr>
        <w:pStyle w:val="af"/>
        <w:ind w:left="0"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 xml:space="preserve">- Караваева Г.И. – отсутствует запись в Книге учета движения трудовых книжек и вкладышей к ним. </w:t>
      </w:r>
    </w:p>
    <w:p w:rsidR="007E14AB" w:rsidRPr="007E14AB" w:rsidRDefault="007E14AB" w:rsidP="004D2F4E">
      <w:pPr>
        <w:overflowPunct/>
        <w:ind w:firstLine="357"/>
        <w:jc w:val="both"/>
        <w:textAlignment w:val="auto"/>
        <w:rPr>
          <w:sz w:val="26"/>
          <w:szCs w:val="26"/>
        </w:rPr>
      </w:pPr>
      <w:r w:rsidRPr="007E14AB">
        <w:rPr>
          <w:sz w:val="26"/>
          <w:szCs w:val="26"/>
        </w:rPr>
        <w:t xml:space="preserve">- Форма </w:t>
      </w:r>
      <w:hyperlink r:id="rId10" w:history="1">
        <w:r w:rsidRPr="007E14AB">
          <w:rPr>
            <w:sz w:val="26"/>
            <w:szCs w:val="26"/>
          </w:rPr>
          <w:t>книги учета движения</w:t>
        </w:r>
      </w:hyperlink>
      <w:r w:rsidRPr="007E14AB">
        <w:rPr>
          <w:sz w:val="26"/>
          <w:szCs w:val="26"/>
        </w:rPr>
        <w:t xml:space="preserve"> трудовых книжек и вкладышей в них не соответствует требованиям </w:t>
      </w:r>
      <w:proofErr w:type="gramStart"/>
      <w:r w:rsidRPr="007E14AB">
        <w:rPr>
          <w:sz w:val="26"/>
          <w:szCs w:val="26"/>
        </w:rPr>
        <w:t xml:space="preserve">формы </w:t>
      </w:r>
      <w:hyperlink r:id="rId11" w:history="1">
        <w:r w:rsidRPr="007E14AB">
          <w:rPr>
            <w:sz w:val="26"/>
            <w:szCs w:val="26"/>
          </w:rPr>
          <w:t>книги учета движения</w:t>
        </w:r>
      </w:hyperlink>
      <w:r w:rsidRPr="007E14AB">
        <w:rPr>
          <w:sz w:val="26"/>
          <w:szCs w:val="26"/>
        </w:rPr>
        <w:t xml:space="preserve"> трудовых книжек</w:t>
      </w:r>
      <w:proofErr w:type="gramEnd"/>
      <w:r w:rsidRPr="007E14AB">
        <w:rPr>
          <w:sz w:val="26"/>
          <w:szCs w:val="26"/>
        </w:rPr>
        <w:t xml:space="preserve"> и вкладышей, утвержденной Постановлением Министерства труда и социальной защиты Российской Федерации от 10.10.2003 № 69 «Об утверждении инструкции по заполнению трудовых книжек».</w:t>
      </w:r>
    </w:p>
    <w:p w:rsidR="007E14AB" w:rsidRPr="00713537" w:rsidRDefault="007E14AB" w:rsidP="004D2F4E">
      <w:pPr>
        <w:pStyle w:val="af"/>
        <w:ind w:left="0" w:firstLine="357"/>
        <w:jc w:val="both"/>
        <w:rPr>
          <w:sz w:val="26"/>
          <w:szCs w:val="26"/>
        </w:rPr>
      </w:pPr>
      <w:r w:rsidRPr="007E14AB">
        <w:rPr>
          <w:b/>
          <w:sz w:val="26"/>
          <w:szCs w:val="26"/>
          <w:u w:val="single"/>
        </w:rPr>
        <w:t>Рекомендовано</w:t>
      </w:r>
      <w:r w:rsidRPr="007E14AB">
        <w:rPr>
          <w:b/>
          <w:sz w:val="26"/>
          <w:szCs w:val="26"/>
        </w:rPr>
        <w:t xml:space="preserve">:  </w:t>
      </w:r>
      <w:r w:rsidR="00713537" w:rsidRPr="00713537">
        <w:rPr>
          <w:sz w:val="26"/>
          <w:szCs w:val="26"/>
        </w:rPr>
        <w:t>п</w:t>
      </w:r>
      <w:r w:rsidRPr="00713537">
        <w:rPr>
          <w:sz w:val="26"/>
          <w:szCs w:val="26"/>
        </w:rPr>
        <w:t>ривести в соответствие с требованиями Правил ведения и хранения трудовых книжек, утвержденными Постановлением Правительства Российской Федерации от 16.04.2003 № 225,  книгу учета движения трудовых книжек и вкладышей в них;</w:t>
      </w:r>
    </w:p>
    <w:p w:rsidR="007E14AB" w:rsidRPr="00713537" w:rsidRDefault="00713537" w:rsidP="004D2F4E">
      <w:pPr>
        <w:overflowPunct/>
        <w:ind w:firstLine="357"/>
        <w:jc w:val="both"/>
        <w:textAlignment w:val="auto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="007E14AB" w:rsidRPr="00713537">
        <w:rPr>
          <w:bCs/>
          <w:sz w:val="26"/>
          <w:szCs w:val="26"/>
        </w:rPr>
        <w:t>егистрировать все трудовые книжки, принятые от работников при поступлении на работу, а также трудовые книжки и вкладыши в них с указанием серии и номера, выданные работникам вновь;</w:t>
      </w:r>
    </w:p>
    <w:p w:rsidR="007E14AB" w:rsidRPr="00713537" w:rsidRDefault="00713537" w:rsidP="004D2F4E">
      <w:pPr>
        <w:pStyle w:val="af"/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E14AB" w:rsidRPr="00713537">
        <w:rPr>
          <w:sz w:val="26"/>
          <w:szCs w:val="26"/>
        </w:rPr>
        <w:t>нести в книгу учета движения трудовых книжек и вкладышей в них верное имя Костенко О.А., зарегистрировать трудовую книжку Караваевой Г.И.</w:t>
      </w:r>
    </w:p>
    <w:p w:rsidR="007E14AB" w:rsidRPr="00713537" w:rsidRDefault="007E14AB" w:rsidP="004D2F4E">
      <w:pPr>
        <w:pStyle w:val="af"/>
        <w:ind w:left="0" w:firstLine="357"/>
        <w:jc w:val="both"/>
        <w:rPr>
          <w:sz w:val="26"/>
          <w:szCs w:val="26"/>
        </w:rPr>
      </w:pPr>
    </w:p>
    <w:p w:rsidR="007E14AB" w:rsidRPr="007E14AB" w:rsidRDefault="007E14AB" w:rsidP="005B6C04">
      <w:pPr>
        <w:pStyle w:val="af"/>
        <w:numPr>
          <w:ilvl w:val="0"/>
          <w:numId w:val="12"/>
        </w:numPr>
        <w:ind w:left="0" w:firstLine="357"/>
        <w:jc w:val="both"/>
        <w:rPr>
          <w:sz w:val="26"/>
          <w:szCs w:val="26"/>
          <w:u w:val="single"/>
        </w:rPr>
      </w:pPr>
      <w:r w:rsidRPr="007E14AB">
        <w:rPr>
          <w:sz w:val="26"/>
          <w:szCs w:val="26"/>
          <w:u w:val="single"/>
        </w:rPr>
        <w:lastRenderedPageBreak/>
        <w:t xml:space="preserve">Трудовые договоры. </w:t>
      </w:r>
    </w:p>
    <w:p w:rsidR="007E14AB" w:rsidRPr="007E14AB" w:rsidRDefault="007E14AB" w:rsidP="005B6C04">
      <w:pPr>
        <w:pStyle w:val="af"/>
        <w:ind w:left="0"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>В ходе проверки установлено:</w:t>
      </w:r>
    </w:p>
    <w:p w:rsidR="007E14AB" w:rsidRPr="007E14AB" w:rsidRDefault="007E14AB" w:rsidP="005B6C04">
      <w:pPr>
        <w:pStyle w:val="af"/>
        <w:ind w:left="0"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>Трудовые договоры с сотрудниками заключены внутри учреждения.</w:t>
      </w:r>
      <w:r w:rsidR="00A657A9">
        <w:rPr>
          <w:sz w:val="26"/>
          <w:szCs w:val="26"/>
        </w:rPr>
        <w:t xml:space="preserve"> </w:t>
      </w:r>
      <w:r w:rsidRPr="007E14AB">
        <w:rPr>
          <w:sz w:val="26"/>
          <w:szCs w:val="26"/>
        </w:rPr>
        <w:t xml:space="preserve">Номера трудовым договорам работников присваиваются, но журнал регистрации трудовых договоров и изменений к ним не ведется. </w:t>
      </w:r>
    </w:p>
    <w:p w:rsidR="007E14AB" w:rsidRPr="007E14AB" w:rsidRDefault="007E14AB" w:rsidP="005B6C04">
      <w:pPr>
        <w:ind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>У Обухова Г.Н. и Костенко О.А. в трудовом договоре в сведениях о работодателе, а также в пункте о месте работы - прописано сокращенное наименование организации</w:t>
      </w:r>
      <w:r w:rsidR="00A657A9">
        <w:rPr>
          <w:sz w:val="26"/>
          <w:szCs w:val="26"/>
        </w:rPr>
        <w:t>, н</w:t>
      </w:r>
      <w:r w:rsidRPr="007E14AB">
        <w:rPr>
          <w:sz w:val="26"/>
          <w:szCs w:val="26"/>
        </w:rPr>
        <w:t>е прописан конкретный размер должностного оклада. У Мартынюк С.В, Теплой Н.В., Чернобай З.И., Караваевой Г.И. в трудовом договоре  прописано сокращенное наименование организации, место работы не прописано. Должностной оклад в трудовом договоре не соответствует штатному расписанию организации, утвержденному приказом от 11.01.2017 № 42. Дополнительные соглашения к трудовым договорам работников об изменении оклада отсутствуют.</w:t>
      </w:r>
    </w:p>
    <w:p w:rsidR="007E14AB" w:rsidRPr="007E14AB" w:rsidRDefault="007E14AB" w:rsidP="005B6C04">
      <w:pPr>
        <w:ind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 xml:space="preserve">В трудовом договоре с Обуховым Г.Н наличие записи о дистанционном характере работы сомнительно, так как перечень должностных обязанностей, определенных должностной инструкцией не предполагает их исполнение удаленно от рабочего места и не предполагает разъездной характер работы. Работа редактора (заместителя главного редактора) требует принятия необходимых управленческих решений.  </w:t>
      </w:r>
    </w:p>
    <w:p w:rsidR="007E14AB" w:rsidRPr="00ED619B" w:rsidRDefault="007E14AB" w:rsidP="005B6C04">
      <w:pPr>
        <w:pStyle w:val="af"/>
        <w:ind w:left="0" w:firstLine="357"/>
        <w:jc w:val="both"/>
        <w:rPr>
          <w:sz w:val="26"/>
          <w:szCs w:val="26"/>
        </w:rPr>
      </w:pPr>
      <w:r w:rsidRPr="007E14AB">
        <w:rPr>
          <w:b/>
          <w:sz w:val="26"/>
          <w:szCs w:val="26"/>
          <w:u w:val="single"/>
        </w:rPr>
        <w:t>Рекомендовано:</w:t>
      </w:r>
      <w:r w:rsidRPr="007E14AB">
        <w:rPr>
          <w:sz w:val="26"/>
          <w:szCs w:val="26"/>
        </w:rPr>
        <w:t xml:space="preserve"> </w:t>
      </w:r>
      <w:r w:rsidRPr="00ED619B">
        <w:rPr>
          <w:sz w:val="26"/>
          <w:szCs w:val="26"/>
        </w:rPr>
        <w:t xml:space="preserve">пересмотреть все трудовые договоры, заключенные с работниками и дополнительные соглашения к ним, привести их в соответствие требованиям Трудового кодекса РФ. </w:t>
      </w:r>
    </w:p>
    <w:p w:rsidR="007E14AB" w:rsidRPr="00ED619B" w:rsidRDefault="007E14AB" w:rsidP="005B6C04">
      <w:pPr>
        <w:ind w:firstLine="357"/>
        <w:jc w:val="both"/>
        <w:rPr>
          <w:sz w:val="26"/>
          <w:szCs w:val="26"/>
        </w:rPr>
      </w:pPr>
      <w:r w:rsidRPr="00ED619B">
        <w:rPr>
          <w:sz w:val="26"/>
          <w:szCs w:val="26"/>
        </w:rPr>
        <w:t xml:space="preserve">Завести Журнал учета (регистрации) трудовых договоров. Журнал регистрации трудовых договоров и изменений к ним является юридическим подтверждением наличия или отсутствия договоров и дополнительных соглашений к ним. </w:t>
      </w:r>
    </w:p>
    <w:p w:rsidR="007E14AB" w:rsidRPr="007E14AB" w:rsidRDefault="007E14AB" w:rsidP="005B6C04">
      <w:pPr>
        <w:pStyle w:val="af"/>
        <w:ind w:left="0" w:firstLine="357"/>
        <w:jc w:val="both"/>
        <w:rPr>
          <w:b/>
          <w:sz w:val="26"/>
          <w:szCs w:val="26"/>
        </w:rPr>
      </w:pPr>
    </w:p>
    <w:p w:rsidR="007E14AB" w:rsidRPr="007E14AB" w:rsidRDefault="007E14AB" w:rsidP="009029FB">
      <w:pPr>
        <w:pStyle w:val="af"/>
        <w:numPr>
          <w:ilvl w:val="0"/>
          <w:numId w:val="12"/>
        </w:numPr>
        <w:ind w:left="0" w:firstLine="357"/>
        <w:jc w:val="both"/>
        <w:rPr>
          <w:sz w:val="26"/>
          <w:szCs w:val="26"/>
          <w:u w:val="single"/>
        </w:rPr>
      </w:pPr>
      <w:r w:rsidRPr="007E14AB">
        <w:rPr>
          <w:sz w:val="26"/>
          <w:szCs w:val="26"/>
          <w:u w:val="single"/>
        </w:rPr>
        <w:t>Личные дела.</w:t>
      </w:r>
      <w:r w:rsidR="001036BB">
        <w:rPr>
          <w:sz w:val="26"/>
          <w:szCs w:val="26"/>
          <w:u w:val="single"/>
        </w:rPr>
        <w:t xml:space="preserve"> </w:t>
      </w:r>
    </w:p>
    <w:p w:rsidR="007E14AB" w:rsidRPr="007E14AB" w:rsidRDefault="007E14AB" w:rsidP="009029FB">
      <w:pPr>
        <w:pStyle w:val="af"/>
        <w:ind w:left="0"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 xml:space="preserve">     В результате проверки выявлено, что во многих личных делах отсутствуют:</w:t>
      </w:r>
    </w:p>
    <w:p w:rsidR="007E14AB" w:rsidRPr="007E14AB" w:rsidRDefault="007E14AB" w:rsidP="009029FB">
      <w:pPr>
        <w:pStyle w:val="af"/>
        <w:ind w:left="0"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>- согласие на обработку персональных данных</w:t>
      </w:r>
      <w:r w:rsidR="00E74C00">
        <w:rPr>
          <w:sz w:val="26"/>
          <w:szCs w:val="26"/>
        </w:rPr>
        <w:t>,</w:t>
      </w:r>
    </w:p>
    <w:p w:rsidR="007E14AB" w:rsidRPr="007E14AB" w:rsidRDefault="007E14AB" w:rsidP="009029FB">
      <w:pPr>
        <w:pStyle w:val="af"/>
        <w:ind w:left="0"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>- внутренняя опись документов</w:t>
      </w:r>
      <w:r w:rsidR="00E74C00">
        <w:rPr>
          <w:sz w:val="26"/>
          <w:szCs w:val="26"/>
        </w:rPr>
        <w:t>,</w:t>
      </w:r>
    </w:p>
    <w:p w:rsidR="007E14AB" w:rsidRPr="007E14AB" w:rsidRDefault="007E14AB" w:rsidP="009029FB">
      <w:pPr>
        <w:pStyle w:val="af"/>
        <w:ind w:left="0"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>-</w:t>
      </w:r>
      <w:r w:rsidR="00E74C00">
        <w:rPr>
          <w:sz w:val="26"/>
          <w:szCs w:val="26"/>
        </w:rPr>
        <w:t xml:space="preserve"> а</w:t>
      </w:r>
      <w:r w:rsidRPr="007E14AB">
        <w:rPr>
          <w:sz w:val="26"/>
          <w:szCs w:val="26"/>
        </w:rPr>
        <w:t>нкета</w:t>
      </w:r>
      <w:r w:rsidR="00E74C00">
        <w:rPr>
          <w:sz w:val="26"/>
          <w:szCs w:val="26"/>
        </w:rPr>
        <w:t>,</w:t>
      </w:r>
    </w:p>
    <w:p w:rsidR="007E14AB" w:rsidRPr="007E14AB" w:rsidRDefault="007E14AB" w:rsidP="009029FB">
      <w:pPr>
        <w:pStyle w:val="af"/>
        <w:ind w:left="0"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>- копии документов об образовании</w:t>
      </w:r>
      <w:r w:rsidR="00E74C00">
        <w:rPr>
          <w:sz w:val="26"/>
          <w:szCs w:val="26"/>
        </w:rPr>
        <w:t>,</w:t>
      </w:r>
    </w:p>
    <w:p w:rsidR="007E14AB" w:rsidRPr="007E14AB" w:rsidRDefault="007E14AB" w:rsidP="009029FB">
      <w:pPr>
        <w:pStyle w:val="af"/>
        <w:ind w:left="0"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>- копии паспортов, СНИЛС, ИНН</w:t>
      </w:r>
      <w:r w:rsidR="00E74C00">
        <w:rPr>
          <w:sz w:val="26"/>
          <w:szCs w:val="26"/>
        </w:rPr>
        <w:t>,</w:t>
      </w:r>
    </w:p>
    <w:p w:rsidR="007E14AB" w:rsidRPr="007E14AB" w:rsidRDefault="007E14AB" w:rsidP="009029FB">
      <w:pPr>
        <w:pStyle w:val="af"/>
        <w:ind w:left="0"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>- копии приказов о приеме на работу либо выписки из них.</w:t>
      </w:r>
    </w:p>
    <w:p w:rsidR="007E14AB" w:rsidRPr="007E14AB" w:rsidRDefault="007E14AB" w:rsidP="009029FB">
      <w:pPr>
        <w:pStyle w:val="af"/>
        <w:ind w:left="0"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 xml:space="preserve">Обложки личных дел не оформлены, листы не пронумерованы. </w:t>
      </w:r>
    </w:p>
    <w:p w:rsidR="007E14AB" w:rsidRPr="00ED619B" w:rsidRDefault="007E14AB" w:rsidP="009029FB">
      <w:pPr>
        <w:pStyle w:val="1"/>
        <w:ind w:firstLine="357"/>
        <w:jc w:val="both"/>
        <w:rPr>
          <w:sz w:val="26"/>
          <w:szCs w:val="26"/>
        </w:rPr>
      </w:pPr>
      <w:r w:rsidRPr="007E14AB">
        <w:rPr>
          <w:b/>
          <w:sz w:val="26"/>
          <w:szCs w:val="26"/>
          <w:u w:val="single"/>
        </w:rPr>
        <w:t>Рекомендовано:</w:t>
      </w:r>
      <w:r w:rsidRPr="007E14AB">
        <w:rPr>
          <w:b/>
          <w:sz w:val="26"/>
          <w:szCs w:val="26"/>
        </w:rPr>
        <w:t xml:space="preserve"> </w:t>
      </w:r>
      <w:r w:rsidR="0007432B" w:rsidRPr="00ED619B">
        <w:rPr>
          <w:sz w:val="26"/>
          <w:szCs w:val="26"/>
        </w:rPr>
        <w:t>в</w:t>
      </w:r>
      <w:r w:rsidRPr="00ED619B">
        <w:rPr>
          <w:sz w:val="26"/>
          <w:szCs w:val="26"/>
        </w:rPr>
        <w:t xml:space="preserve"> личны</w:t>
      </w:r>
      <w:r w:rsidR="006F58AD" w:rsidRPr="00ED619B">
        <w:rPr>
          <w:sz w:val="26"/>
          <w:szCs w:val="26"/>
        </w:rPr>
        <w:t>е</w:t>
      </w:r>
      <w:r w:rsidRPr="00ED619B">
        <w:rPr>
          <w:sz w:val="26"/>
          <w:szCs w:val="26"/>
        </w:rPr>
        <w:t xml:space="preserve"> дела </w:t>
      </w:r>
      <w:r w:rsidR="00CD2B56" w:rsidRPr="00ED619B">
        <w:rPr>
          <w:sz w:val="26"/>
          <w:szCs w:val="26"/>
        </w:rPr>
        <w:t xml:space="preserve">работников </w:t>
      </w:r>
      <w:r w:rsidRPr="00ED619B">
        <w:rPr>
          <w:sz w:val="26"/>
          <w:szCs w:val="26"/>
        </w:rPr>
        <w:t xml:space="preserve">вложить согласие на обработку </w:t>
      </w:r>
      <w:r w:rsidR="00CD2B56" w:rsidRPr="00ED619B">
        <w:rPr>
          <w:sz w:val="26"/>
          <w:szCs w:val="26"/>
        </w:rPr>
        <w:t xml:space="preserve">их </w:t>
      </w:r>
      <w:r w:rsidRPr="00ED619B">
        <w:rPr>
          <w:sz w:val="26"/>
          <w:szCs w:val="26"/>
        </w:rPr>
        <w:t xml:space="preserve">персональных данных (предварительно проверив регистрацию в реестре операторов, осуществляющих обработку персональных данных  на сайте </w:t>
      </w:r>
      <w:proofErr w:type="spellStart"/>
      <w:r w:rsidRPr="00ED619B">
        <w:rPr>
          <w:sz w:val="26"/>
          <w:szCs w:val="26"/>
        </w:rPr>
        <w:t>Роскомнадзора</w:t>
      </w:r>
      <w:proofErr w:type="spellEnd"/>
      <w:r w:rsidRPr="00ED619B">
        <w:rPr>
          <w:sz w:val="26"/>
          <w:szCs w:val="26"/>
        </w:rPr>
        <w:t xml:space="preserve"> Управления Федеральной службы по надзору в сфере связи, информационных технологий и массовых коммуникаций по Приморскому краю). </w:t>
      </w:r>
    </w:p>
    <w:p w:rsidR="007E14AB" w:rsidRPr="00ED619B" w:rsidRDefault="007E14AB" w:rsidP="009029FB">
      <w:pPr>
        <w:pStyle w:val="1"/>
        <w:ind w:firstLine="357"/>
        <w:jc w:val="both"/>
        <w:rPr>
          <w:sz w:val="26"/>
          <w:szCs w:val="26"/>
        </w:rPr>
      </w:pPr>
      <w:r w:rsidRPr="00ED619B">
        <w:rPr>
          <w:sz w:val="26"/>
          <w:szCs w:val="26"/>
        </w:rPr>
        <w:t>Разработать приказ  о правилах  оформления, ведения и хранения документов, обязательно указать должностное лицо, ответственно</w:t>
      </w:r>
      <w:r w:rsidR="00F37912" w:rsidRPr="00ED619B">
        <w:rPr>
          <w:sz w:val="26"/>
          <w:szCs w:val="26"/>
        </w:rPr>
        <w:t>е</w:t>
      </w:r>
      <w:r w:rsidRPr="00ED619B">
        <w:rPr>
          <w:sz w:val="26"/>
          <w:szCs w:val="26"/>
        </w:rPr>
        <w:t xml:space="preserve"> за ведение и оформление личн</w:t>
      </w:r>
      <w:r w:rsidR="00F37912" w:rsidRPr="00ED619B">
        <w:rPr>
          <w:sz w:val="26"/>
          <w:szCs w:val="26"/>
        </w:rPr>
        <w:t>ых</w:t>
      </w:r>
      <w:r w:rsidRPr="00ED619B">
        <w:rPr>
          <w:sz w:val="26"/>
          <w:szCs w:val="26"/>
        </w:rPr>
        <w:t xml:space="preserve"> дел сотрудников. Завести журнал учета личных дел сотрудников. Пересмотреть все личные дела работников, дополнить их недостающими документами. Если приказы ведутся рукописно, то из книги приказов сделать выписка о приеме на работу и подшить в личные дела. Документы, находящиеся в личном деле</w:t>
      </w:r>
      <w:r w:rsidR="00FF20B2" w:rsidRPr="00ED619B">
        <w:rPr>
          <w:sz w:val="26"/>
          <w:szCs w:val="26"/>
        </w:rPr>
        <w:t>,</w:t>
      </w:r>
      <w:r w:rsidRPr="00ED619B">
        <w:rPr>
          <w:sz w:val="26"/>
          <w:szCs w:val="26"/>
        </w:rPr>
        <w:t xml:space="preserve"> необходимо отразить во внутренней описи. Листы документов, подшитых в личное дело, подлежат нумерации. Оформить обложки личных дел.</w:t>
      </w:r>
    </w:p>
    <w:p w:rsidR="007E14AB" w:rsidRDefault="007E14AB" w:rsidP="009029FB">
      <w:pPr>
        <w:pStyle w:val="af"/>
        <w:ind w:left="0" w:firstLine="357"/>
        <w:jc w:val="both"/>
        <w:rPr>
          <w:sz w:val="26"/>
          <w:szCs w:val="26"/>
        </w:rPr>
      </w:pPr>
    </w:p>
    <w:p w:rsidR="00ED619B" w:rsidRDefault="00ED619B" w:rsidP="009029FB">
      <w:pPr>
        <w:pStyle w:val="af"/>
        <w:ind w:left="0" w:firstLine="357"/>
        <w:jc w:val="both"/>
        <w:rPr>
          <w:sz w:val="26"/>
          <w:szCs w:val="26"/>
        </w:rPr>
      </w:pPr>
    </w:p>
    <w:p w:rsidR="00ED619B" w:rsidRPr="007E14AB" w:rsidRDefault="00ED619B" w:rsidP="009029FB">
      <w:pPr>
        <w:pStyle w:val="af"/>
        <w:ind w:left="0" w:firstLine="357"/>
        <w:jc w:val="both"/>
        <w:rPr>
          <w:sz w:val="26"/>
          <w:szCs w:val="26"/>
        </w:rPr>
      </w:pPr>
    </w:p>
    <w:p w:rsidR="007E14AB" w:rsidRPr="007E14AB" w:rsidRDefault="007E14AB" w:rsidP="009029FB">
      <w:pPr>
        <w:pStyle w:val="af"/>
        <w:numPr>
          <w:ilvl w:val="0"/>
          <w:numId w:val="12"/>
        </w:numPr>
        <w:ind w:left="0" w:firstLine="357"/>
        <w:jc w:val="both"/>
        <w:rPr>
          <w:sz w:val="26"/>
          <w:szCs w:val="26"/>
          <w:u w:val="single"/>
        </w:rPr>
      </w:pPr>
      <w:r w:rsidRPr="007E14AB">
        <w:rPr>
          <w:sz w:val="26"/>
          <w:szCs w:val="26"/>
          <w:u w:val="single"/>
        </w:rPr>
        <w:lastRenderedPageBreak/>
        <w:t>Личные карточки работников (формы Т-2)</w:t>
      </w:r>
    </w:p>
    <w:p w:rsidR="007E14AB" w:rsidRPr="007E14AB" w:rsidRDefault="007E14AB" w:rsidP="009029FB">
      <w:pPr>
        <w:pStyle w:val="af"/>
        <w:ind w:left="0"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>В ходе проверки  выявлено, что личные карточки заполнены не полностью: отсутствуют сведения об образовании, о составе семьи, нет подписи работника кадровой службы (руководителя), отсутствуют личные подписи сотрудников, ознакомившихся с записями в личной карточке (формы Т-2).</w:t>
      </w:r>
    </w:p>
    <w:p w:rsidR="007E14AB" w:rsidRPr="00ED619B" w:rsidRDefault="007E14AB" w:rsidP="009029FB">
      <w:pPr>
        <w:pStyle w:val="af"/>
        <w:ind w:left="0" w:firstLine="357"/>
        <w:jc w:val="both"/>
        <w:rPr>
          <w:sz w:val="26"/>
          <w:szCs w:val="26"/>
        </w:rPr>
      </w:pPr>
      <w:r w:rsidRPr="007E14AB">
        <w:rPr>
          <w:b/>
          <w:sz w:val="26"/>
          <w:szCs w:val="26"/>
          <w:u w:val="single"/>
        </w:rPr>
        <w:t>Рекомендовано:</w:t>
      </w:r>
      <w:r w:rsidRPr="007E14AB">
        <w:rPr>
          <w:b/>
          <w:sz w:val="26"/>
          <w:szCs w:val="26"/>
        </w:rPr>
        <w:t xml:space="preserve"> </w:t>
      </w:r>
      <w:r w:rsidRPr="00ED619B">
        <w:rPr>
          <w:sz w:val="26"/>
          <w:szCs w:val="26"/>
        </w:rPr>
        <w:t xml:space="preserve">пересмотреть все личные карточки работников учреждения и привести их в соответствие трудовому законодательству РФ.  </w:t>
      </w:r>
    </w:p>
    <w:p w:rsidR="00036F6A" w:rsidRDefault="00036F6A" w:rsidP="009029FB">
      <w:pPr>
        <w:pStyle w:val="af"/>
        <w:ind w:left="0" w:firstLine="357"/>
        <w:jc w:val="both"/>
        <w:rPr>
          <w:sz w:val="26"/>
          <w:szCs w:val="26"/>
        </w:rPr>
      </w:pPr>
    </w:p>
    <w:p w:rsidR="007E14AB" w:rsidRPr="007E14AB" w:rsidRDefault="007E14AB" w:rsidP="0050311F">
      <w:pPr>
        <w:pStyle w:val="af"/>
        <w:numPr>
          <w:ilvl w:val="0"/>
          <w:numId w:val="12"/>
        </w:numPr>
        <w:tabs>
          <w:tab w:val="left" w:pos="1134"/>
        </w:tabs>
        <w:ind w:left="0" w:firstLine="357"/>
        <w:jc w:val="both"/>
        <w:rPr>
          <w:sz w:val="26"/>
          <w:szCs w:val="26"/>
          <w:u w:val="single"/>
        </w:rPr>
      </w:pPr>
      <w:r w:rsidRPr="007E14AB">
        <w:rPr>
          <w:sz w:val="26"/>
          <w:szCs w:val="26"/>
          <w:u w:val="single"/>
        </w:rPr>
        <w:t xml:space="preserve">Должностные инструкции сотрудников. </w:t>
      </w:r>
    </w:p>
    <w:p w:rsidR="007E14AB" w:rsidRPr="007E14AB" w:rsidRDefault="007E14AB" w:rsidP="0050311F">
      <w:pPr>
        <w:pStyle w:val="af"/>
        <w:tabs>
          <w:tab w:val="left" w:pos="709"/>
        </w:tabs>
        <w:ind w:left="0"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 xml:space="preserve">В должностных инструкциях главного редактора (заместителя главного редактора) не в полной мере отражены должностные обязанности, необходимые для исполнения задач, определенных Уставом учреждения. В должностных инструкциях отсутствуют требования к замещаемым должностям. </w:t>
      </w:r>
    </w:p>
    <w:p w:rsidR="007E14AB" w:rsidRPr="007E14AB" w:rsidRDefault="007E14AB" w:rsidP="0050311F">
      <w:pPr>
        <w:pStyle w:val="af"/>
        <w:tabs>
          <w:tab w:val="left" w:pos="709"/>
        </w:tabs>
        <w:ind w:left="0"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>Обухов Г.Н. не ознакомлен с должностной инструкцией.</w:t>
      </w:r>
    </w:p>
    <w:p w:rsidR="007E14AB" w:rsidRPr="007E14AB" w:rsidRDefault="007E14AB" w:rsidP="0050311F">
      <w:pPr>
        <w:pStyle w:val="af"/>
        <w:tabs>
          <w:tab w:val="left" w:pos="709"/>
        </w:tabs>
        <w:ind w:left="0"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>В штатном расписании, утвержденном приказом от 11.01.2017 № 42</w:t>
      </w:r>
      <w:r w:rsidR="008929E1">
        <w:rPr>
          <w:sz w:val="26"/>
          <w:szCs w:val="26"/>
        </w:rPr>
        <w:t>,</w:t>
      </w:r>
      <w:r w:rsidRPr="007E14AB">
        <w:rPr>
          <w:sz w:val="26"/>
          <w:szCs w:val="26"/>
        </w:rPr>
        <w:t xml:space="preserve"> предусмотрены должности специалиста компьютерной верстки и уборщика, следовательно</w:t>
      </w:r>
      <w:r w:rsidR="008929E1">
        <w:rPr>
          <w:sz w:val="26"/>
          <w:szCs w:val="26"/>
        </w:rPr>
        <w:t>,</w:t>
      </w:r>
      <w:r w:rsidRPr="007E14AB">
        <w:rPr>
          <w:sz w:val="26"/>
          <w:szCs w:val="26"/>
        </w:rPr>
        <w:t xml:space="preserve"> в должностные инструкции оператора и уборщика служебных помещений необходимо было внести</w:t>
      </w:r>
      <w:r w:rsidR="007A2D82">
        <w:rPr>
          <w:sz w:val="26"/>
          <w:szCs w:val="26"/>
        </w:rPr>
        <w:t xml:space="preserve"> соответствующие</w:t>
      </w:r>
      <w:r w:rsidRPr="007E14AB">
        <w:rPr>
          <w:sz w:val="26"/>
          <w:szCs w:val="26"/>
        </w:rPr>
        <w:t xml:space="preserve"> изменения.    </w:t>
      </w:r>
    </w:p>
    <w:p w:rsidR="007E14AB" w:rsidRPr="00D86454" w:rsidRDefault="007E14AB" w:rsidP="0050311F">
      <w:pPr>
        <w:ind w:firstLine="357"/>
        <w:jc w:val="both"/>
        <w:rPr>
          <w:sz w:val="26"/>
          <w:szCs w:val="26"/>
        </w:rPr>
      </w:pPr>
      <w:r w:rsidRPr="007E14AB">
        <w:rPr>
          <w:b/>
          <w:sz w:val="26"/>
          <w:szCs w:val="26"/>
          <w:u w:val="single"/>
        </w:rPr>
        <w:t>Рекомендовано:</w:t>
      </w:r>
      <w:r w:rsidRPr="007E14AB">
        <w:rPr>
          <w:b/>
          <w:sz w:val="26"/>
          <w:szCs w:val="26"/>
        </w:rPr>
        <w:t xml:space="preserve"> </w:t>
      </w:r>
      <w:r w:rsidRPr="00D86454">
        <w:rPr>
          <w:sz w:val="26"/>
          <w:szCs w:val="26"/>
        </w:rPr>
        <w:t>разработать и утвердить должностн</w:t>
      </w:r>
      <w:r w:rsidR="00B3653A" w:rsidRPr="00D86454">
        <w:rPr>
          <w:sz w:val="26"/>
          <w:szCs w:val="26"/>
        </w:rPr>
        <w:t>ую</w:t>
      </w:r>
      <w:r w:rsidRPr="00D86454">
        <w:rPr>
          <w:sz w:val="26"/>
          <w:szCs w:val="26"/>
        </w:rPr>
        <w:t xml:space="preserve"> инструкци</w:t>
      </w:r>
      <w:r w:rsidR="00B3653A" w:rsidRPr="00D86454">
        <w:rPr>
          <w:sz w:val="26"/>
          <w:szCs w:val="26"/>
        </w:rPr>
        <w:t>ю</w:t>
      </w:r>
      <w:r w:rsidRPr="00D86454">
        <w:rPr>
          <w:sz w:val="26"/>
          <w:szCs w:val="26"/>
        </w:rPr>
        <w:t xml:space="preserve"> заместителя главного редактора. Привести в соответствии со  штатным расписанием должностные инструкции специалиста компьютерной верстки и уборщика. </w:t>
      </w:r>
    </w:p>
    <w:p w:rsidR="007E14AB" w:rsidRPr="007E14AB" w:rsidRDefault="007E14AB" w:rsidP="007E14AB">
      <w:pPr>
        <w:pStyle w:val="af"/>
        <w:ind w:left="0"/>
        <w:jc w:val="both"/>
        <w:rPr>
          <w:b/>
          <w:sz w:val="26"/>
          <w:szCs w:val="26"/>
        </w:rPr>
      </w:pPr>
    </w:p>
    <w:p w:rsidR="007E14AB" w:rsidRPr="007E14AB" w:rsidRDefault="00EF4D88" w:rsidP="00B3504C">
      <w:pPr>
        <w:pStyle w:val="af"/>
        <w:ind w:left="0" w:firstLine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7E14AB" w:rsidRPr="007E14AB">
        <w:rPr>
          <w:b/>
          <w:sz w:val="26"/>
          <w:szCs w:val="26"/>
        </w:rPr>
        <w:t>.</w:t>
      </w:r>
      <w:r w:rsidR="007E14AB" w:rsidRPr="007E14AB">
        <w:rPr>
          <w:sz w:val="26"/>
          <w:szCs w:val="26"/>
        </w:rPr>
        <w:t xml:space="preserve"> В Муниципальном бюджетном учреждении «Редакция районной газеты «Сельский труженик» </w:t>
      </w:r>
      <w:proofErr w:type="spellStart"/>
      <w:r w:rsidR="007E14AB" w:rsidRPr="007E14AB">
        <w:rPr>
          <w:sz w:val="26"/>
          <w:szCs w:val="26"/>
        </w:rPr>
        <w:t>Яковлевского</w:t>
      </w:r>
      <w:proofErr w:type="spellEnd"/>
      <w:r w:rsidR="007E14AB" w:rsidRPr="007E14AB">
        <w:rPr>
          <w:sz w:val="26"/>
          <w:szCs w:val="26"/>
        </w:rPr>
        <w:t xml:space="preserve"> муниципального района приказы по основной деятельности  и приказы по кадрам ведутся в одной книге приказов в рукописном варианте. </w:t>
      </w:r>
    </w:p>
    <w:p w:rsidR="007E14AB" w:rsidRPr="00D86454" w:rsidRDefault="007E14AB" w:rsidP="00B3504C">
      <w:pPr>
        <w:pStyle w:val="af"/>
        <w:ind w:left="0" w:firstLine="357"/>
        <w:jc w:val="both"/>
        <w:rPr>
          <w:sz w:val="26"/>
          <w:szCs w:val="26"/>
          <w:shd w:val="clear" w:color="auto" w:fill="FFFFFF"/>
        </w:rPr>
      </w:pPr>
      <w:r w:rsidRPr="007E14AB">
        <w:rPr>
          <w:b/>
          <w:sz w:val="26"/>
          <w:szCs w:val="26"/>
          <w:u w:val="single"/>
        </w:rPr>
        <w:t xml:space="preserve">Рекомендовано: </w:t>
      </w:r>
      <w:r w:rsidRPr="007E14AB">
        <w:rPr>
          <w:b/>
          <w:sz w:val="26"/>
          <w:szCs w:val="26"/>
        </w:rPr>
        <w:t xml:space="preserve"> </w:t>
      </w:r>
      <w:r w:rsidR="00486B70" w:rsidRPr="00D86454">
        <w:rPr>
          <w:sz w:val="26"/>
          <w:szCs w:val="26"/>
        </w:rPr>
        <w:t>р</w:t>
      </w:r>
      <w:r w:rsidRPr="00D86454">
        <w:rPr>
          <w:sz w:val="26"/>
          <w:szCs w:val="26"/>
        </w:rPr>
        <w:t xml:space="preserve">азработать и утвердить </w:t>
      </w:r>
      <w:r w:rsidRPr="00D86454">
        <w:rPr>
          <w:sz w:val="26"/>
          <w:szCs w:val="26"/>
          <w:shd w:val="clear" w:color="auto" w:fill="FFFFFF"/>
        </w:rPr>
        <w:t xml:space="preserve">Инструкцию по делопроизводству, которая </w:t>
      </w:r>
      <w:proofErr w:type="gramStart"/>
      <w:r w:rsidRPr="00D86454">
        <w:rPr>
          <w:sz w:val="26"/>
          <w:szCs w:val="26"/>
          <w:shd w:val="clear" w:color="auto" w:fill="FFFFFF"/>
        </w:rPr>
        <w:t>будет</w:t>
      </w:r>
      <w:proofErr w:type="gramEnd"/>
      <w:r w:rsidRPr="00D86454">
        <w:rPr>
          <w:sz w:val="26"/>
          <w:szCs w:val="26"/>
          <w:shd w:val="clear" w:color="auto" w:fill="FFFFFF"/>
        </w:rPr>
        <w:t xml:space="preserve"> является основным нормативным актом, регламентирующим технологию работы с документами в </w:t>
      </w:r>
      <w:r w:rsidR="00524DDD" w:rsidRPr="00D86454">
        <w:rPr>
          <w:sz w:val="26"/>
          <w:szCs w:val="26"/>
          <w:shd w:val="clear" w:color="auto" w:fill="FFFFFF"/>
        </w:rPr>
        <w:t>У</w:t>
      </w:r>
      <w:r w:rsidRPr="00D86454">
        <w:rPr>
          <w:sz w:val="26"/>
          <w:szCs w:val="26"/>
          <w:shd w:val="clear" w:color="auto" w:fill="FFFFFF"/>
        </w:rPr>
        <w:t xml:space="preserve">чреждении (правила, приемы, этапы создания документов, порядок работы с ними, основополагающие организационные моменты). </w:t>
      </w:r>
    </w:p>
    <w:p w:rsidR="007E14AB" w:rsidRPr="00D86454" w:rsidRDefault="007E14AB" w:rsidP="00B3504C">
      <w:pPr>
        <w:pStyle w:val="af"/>
        <w:ind w:left="0" w:firstLine="357"/>
        <w:jc w:val="both"/>
        <w:rPr>
          <w:sz w:val="26"/>
          <w:szCs w:val="26"/>
        </w:rPr>
      </w:pPr>
      <w:r w:rsidRPr="00D86454">
        <w:rPr>
          <w:sz w:val="26"/>
          <w:szCs w:val="26"/>
        </w:rPr>
        <w:t xml:space="preserve">В связи с разными сроками хранения (Федеральный закон от 22.10.2004 № 125 –ФЗ </w:t>
      </w:r>
      <w:r w:rsidR="00F801D0" w:rsidRPr="00D86454">
        <w:rPr>
          <w:sz w:val="26"/>
          <w:szCs w:val="26"/>
        </w:rPr>
        <w:t>«</w:t>
      </w:r>
      <w:r w:rsidRPr="00D86454">
        <w:rPr>
          <w:sz w:val="26"/>
          <w:szCs w:val="26"/>
        </w:rPr>
        <w:t xml:space="preserve">Об архивном деле в Российской Федерации») разделить все приказы на три группы: </w:t>
      </w:r>
    </w:p>
    <w:p w:rsidR="007E14AB" w:rsidRPr="00D86454" w:rsidRDefault="007E14AB" w:rsidP="00B3504C">
      <w:pPr>
        <w:pStyle w:val="af"/>
        <w:ind w:left="0" w:firstLine="357"/>
        <w:jc w:val="both"/>
        <w:rPr>
          <w:sz w:val="26"/>
          <w:szCs w:val="26"/>
        </w:rPr>
      </w:pPr>
      <w:r w:rsidRPr="00D86454">
        <w:rPr>
          <w:sz w:val="26"/>
          <w:szCs w:val="26"/>
        </w:rPr>
        <w:t xml:space="preserve">Приказы по личному составу: </w:t>
      </w:r>
    </w:p>
    <w:p w:rsidR="007E14AB" w:rsidRPr="00D86454" w:rsidRDefault="007E14AB" w:rsidP="00B3504C">
      <w:pPr>
        <w:pStyle w:val="af"/>
        <w:ind w:left="0" w:firstLine="357"/>
        <w:jc w:val="both"/>
        <w:rPr>
          <w:sz w:val="26"/>
          <w:szCs w:val="26"/>
        </w:rPr>
      </w:pPr>
      <w:r w:rsidRPr="00D86454">
        <w:rPr>
          <w:sz w:val="26"/>
          <w:szCs w:val="26"/>
        </w:rPr>
        <w:t xml:space="preserve">- прием, </w:t>
      </w:r>
    </w:p>
    <w:p w:rsidR="007E14AB" w:rsidRPr="00D86454" w:rsidRDefault="007E14AB" w:rsidP="00B3504C">
      <w:pPr>
        <w:pStyle w:val="af"/>
        <w:ind w:left="0" w:firstLine="357"/>
        <w:jc w:val="both"/>
        <w:rPr>
          <w:sz w:val="26"/>
          <w:szCs w:val="26"/>
        </w:rPr>
      </w:pPr>
      <w:r w:rsidRPr="00D86454">
        <w:rPr>
          <w:sz w:val="26"/>
          <w:szCs w:val="26"/>
        </w:rPr>
        <w:t>- увольнение,</w:t>
      </w:r>
    </w:p>
    <w:p w:rsidR="007E14AB" w:rsidRPr="00D86454" w:rsidRDefault="007E14AB" w:rsidP="00B3504C">
      <w:pPr>
        <w:pStyle w:val="af"/>
        <w:ind w:left="0" w:firstLine="357"/>
        <w:jc w:val="both"/>
        <w:rPr>
          <w:sz w:val="26"/>
          <w:szCs w:val="26"/>
        </w:rPr>
      </w:pPr>
      <w:r w:rsidRPr="00D86454">
        <w:rPr>
          <w:sz w:val="26"/>
          <w:szCs w:val="26"/>
        </w:rPr>
        <w:t>- совмещение,</w:t>
      </w:r>
    </w:p>
    <w:p w:rsidR="007E14AB" w:rsidRPr="00D86454" w:rsidRDefault="007E14AB" w:rsidP="00B3504C">
      <w:pPr>
        <w:pStyle w:val="af"/>
        <w:ind w:left="0" w:firstLine="357"/>
        <w:jc w:val="both"/>
        <w:rPr>
          <w:sz w:val="26"/>
          <w:szCs w:val="26"/>
        </w:rPr>
      </w:pPr>
      <w:r w:rsidRPr="00D86454">
        <w:rPr>
          <w:sz w:val="26"/>
          <w:szCs w:val="26"/>
        </w:rPr>
        <w:t>- перевод,</w:t>
      </w:r>
    </w:p>
    <w:p w:rsidR="007E14AB" w:rsidRPr="00D86454" w:rsidRDefault="007E14AB" w:rsidP="00B3504C">
      <w:pPr>
        <w:pStyle w:val="af"/>
        <w:ind w:left="0" w:firstLine="357"/>
        <w:jc w:val="both"/>
        <w:rPr>
          <w:sz w:val="26"/>
          <w:szCs w:val="26"/>
        </w:rPr>
      </w:pPr>
      <w:r w:rsidRPr="00D86454">
        <w:rPr>
          <w:sz w:val="26"/>
          <w:szCs w:val="26"/>
        </w:rPr>
        <w:t>- награждения, поощрения,</w:t>
      </w:r>
    </w:p>
    <w:p w:rsidR="007E14AB" w:rsidRPr="00D86454" w:rsidRDefault="007E14AB" w:rsidP="00B3504C">
      <w:pPr>
        <w:pStyle w:val="af"/>
        <w:ind w:left="0" w:firstLine="357"/>
        <w:jc w:val="both"/>
        <w:rPr>
          <w:sz w:val="26"/>
          <w:szCs w:val="26"/>
        </w:rPr>
      </w:pPr>
      <w:r w:rsidRPr="00D86454">
        <w:rPr>
          <w:sz w:val="26"/>
          <w:szCs w:val="26"/>
        </w:rPr>
        <w:t>- декретный отпуск</w:t>
      </w:r>
    </w:p>
    <w:p w:rsidR="007E14AB" w:rsidRPr="00D86454" w:rsidRDefault="007E14AB" w:rsidP="00B3504C">
      <w:pPr>
        <w:pStyle w:val="af"/>
        <w:ind w:left="0" w:firstLine="357"/>
        <w:jc w:val="both"/>
        <w:rPr>
          <w:sz w:val="26"/>
          <w:szCs w:val="26"/>
        </w:rPr>
      </w:pPr>
      <w:r w:rsidRPr="00D86454">
        <w:rPr>
          <w:sz w:val="26"/>
          <w:szCs w:val="26"/>
        </w:rPr>
        <w:t>хранить в отдельной папке. Срок хранения приказов и журнала регистрации приказов – 75 лет.</w:t>
      </w:r>
    </w:p>
    <w:p w:rsidR="007E14AB" w:rsidRPr="00D86454" w:rsidRDefault="007E14AB" w:rsidP="00B3504C">
      <w:pPr>
        <w:pStyle w:val="af"/>
        <w:ind w:left="0" w:firstLine="357"/>
        <w:jc w:val="both"/>
        <w:rPr>
          <w:sz w:val="26"/>
          <w:szCs w:val="26"/>
        </w:rPr>
      </w:pPr>
      <w:r w:rsidRPr="00D86454">
        <w:rPr>
          <w:sz w:val="26"/>
          <w:szCs w:val="26"/>
        </w:rPr>
        <w:t>Приказы:</w:t>
      </w:r>
    </w:p>
    <w:p w:rsidR="007E14AB" w:rsidRPr="00D86454" w:rsidRDefault="007E14AB" w:rsidP="00B3504C">
      <w:pPr>
        <w:pStyle w:val="af"/>
        <w:ind w:left="0" w:firstLine="357"/>
        <w:jc w:val="both"/>
        <w:rPr>
          <w:sz w:val="26"/>
          <w:szCs w:val="26"/>
        </w:rPr>
      </w:pPr>
      <w:r w:rsidRPr="00D86454">
        <w:rPr>
          <w:sz w:val="26"/>
          <w:szCs w:val="26"/>
        </w:rPr>
        <w:t>- ежегодный отпуск,</w:t>
      </w:r>
    </w:p>
    <w:p w:rsidR="007E14AB" w:rsidRPr="00D86454" w:rsidRDefault="007E14AB" w:rsidP="00B3504C">
      <w:pPr>
        <w:pStyle w:val="af"/>
        <w:ind w:left="0" w:firstLine="357"/>
        <w:jc w:val="both"/>
        <w:rPr>
          <w:sz w:val="26"/>
          <w:szCs w:val="26"/>
        </w:rPr>
      </w:pPr>
      <w:r w:rsidRPr="00D86454">
        <w:rPr>
          <w:sz w:val="26"/>
          <w:szCs w:val="26"/>
        </w:rPr>
        <w:t>- учебный отпуск,</w:t>
      </w:r>
    </w:p>
    <w:p w:rsidR="007E14AB" w:rsidRPr="00D86454" w:rsidRDefault="007E14AB" w:rsidP="00B3504C">
      <w:pPr>
        <w:pStyle w:val="af"/>
        <w:ind w:left="0" w:firstLine="357"/>
        <w:jc w:val="both"/>
        <w:rPr>
          <w:sz w:val="26"/>
          <w:szCs w:val="26"/>
        </w:rPr>
      </w:pPr>
      <w:r w:rsidRPr="00D86454">
        <w:rPr>
          <w:sz w:val="26"/>
          <w:szCs w:val="26"/>
        </w:rPr>
        <w:t>- командировка,</w:t>
      </w:r>
    </w:p>
    <w:p w:rsidR="007E14AB" w:rsidRPr="00D86454" w:rsidRDefault="007E14AB" w:rsidP="00B3504C">
      <w:pPr>
        <w:pStyle w:val="af"/>
        <w:ind w:left="0" w:firstLine="357"/>
        <w:jc w:val="both"/>
        <w:rPr>
          <w:sz w:val="26"/>
          <w:szCs w:val="26"/>
        </w:rPr>
      </w:pPr>
      <w:r w:rsidRPr="00D86454">
        <w:rPr>
          <w:sz w:val="26"/>
          <w:szCs w:val="26"/>
        </w:rPr>
        <w:t>- взыскания (наказания),</w:t>
      </w:r>
    </w:p>
    <w:p w:rsidR="007E14AB" w:rsidRPr="00D86454" w:rsidRDefault="007E14AB" w:rsidP="00B3504C">
      <w:pPr>
        <w:pStyle w:val="af"/>
        <w:ind w:left="0" w:firstLine="357"/>
        <w:jc w:val="both"/>
        <w:rPr>
          <w:sz w:val="26"/>
          <w:szCs w:val="26"/>
        </w:rPr>
      </w:pPr>
      <w:r w:rsidRPr="00D86454">
        <w:rPr>
          <w:sz w:val="26"/>
          <w:szCs w:val="26"/>
        </w:rPr>
        <w:t>- дежурство</w:t>
      </w:r>
    </w:p>
    <w:p w:rsidR="007E14AB" w:rsidRPr="00D86454" w:rsidRDefault="007E14AB" w:rsidP="00B3504C">
      <w:pPr>
        <w:pStyle w:val="af"/>
        <w:ind w:left="0" w:firstLine="357"/>
        <w:jc w:val="both"/>
        <w:rPr>
          <w:sz w:val="26"/>
          <w:szCs w:val="26"/>
        </w:rPr>
      </w:pPr>
      <w:r w:rsidRPr="00D86454">
        <w:rPr>
          <w:sz w:val="26"/>
          <w:szCs w:val="26"/>
        </w:rPr>
        <w:t>хранить в отдельной папке. Срок хранения приказов и журнала регистрации приказов – 5 лет</w:t>
      </w:r>
    </w:p>
    <w:p w:rsidR="007E14AB" w:rsidRPr="00D86454" w:rsidRDefault="007E14AB" w:rsidP="00B3504C">
      <w:pPr>
        <w:pStyle w:val="af"/>
        <w:ind w:left="0" w:firstLine="357"/>
        <w:jc w:val="both"/>
        <w:rPr>
          <w:sz w:val="26"/>
          <w:szCs w:val="26"/>
        </w:rPr>
      </w:pPr>
      <w:r w:rsidRPr="00D86454">
        <w:rPr>
          <w:sz w:val="26"/>
          <w:szCs w:val="26"/>
        </w:rPr>
        <w:lastRenderedPageBreak/>
        <w:t xml:space="preserve">Приказы по основной деятельности хранить в отдельной папке. Срок хранения приказов и журнала регистрации приказов – постоянный.   </w:t>
      </w:r>
    </w:p>
    <w:p w:rsidR="007E14AB" w:rsidRPr="00D86454" w:rsidRDefault="007E14AB" w:rsidP="00B3504C">
      <w:pPr>
        <w:pStyle w:val="af"/>
        <w:ind w:left="0" w:firstLine="357"/>
        <w:jc w:val="both"/>
        <w:rPr>
          <w:sz w:val="26"/>
          <w:szCs w:val="26"/>
          <w:highlight w:val="yellow"/>
        </w:rPr>
      </w:pPr>
      <w:r w:rsidRPr="00D86454">
        <w:rPr>
          <w:sz w:val="26"/>
          <w:szCs w:val="26"/>
          <w:shd w:val="clear" w:color="auto" w:fill="FFFFFF"/>
        </w:rPr>
        <w:t>В связи с этим все перечисленные группы приказов регистрировать отдельно и формировать в различные дела. В пределах каждой из этих групп в течение делопроизводственного года приказам присваивать отдельные порядковые номера начиная с первого.</w:t>
      </w:r>
    </w:p>
    <w:p w:rsidR="007E14AB" w:rsidRPr="00D86454" w:rsidRDefault="007E14AB" w:rsidP="00B3504C">
      <w:pPr>
        <w:pStyle w:val="af"/>
        <w:ind w:left="0" w:firstLine="357"/>
        <w:jc w:val="both"/>
        <w:rPr>
          <w:sz w:val="26"/>
          <w:szCs w:val="26"/>
        </w:rPr>
      </w:pPr>
      <w:r w:rsidRPr="00D86454">
        <w:rPr>
          <w:sz w:val="26"/>
          <w:szCs w:val="26"/>
        </w:rPr>
        <w:t xml:space="preserve">   </w:t>
      </w:r>
    </w:p>
    <w:p w:rsidR="007E14AB" w:rsidRPr="007E14AB" w:rsidRDefault="00B9172A" w:rsidP="00B3504C">
      <w:pPr>
        <w:pStyle w:val="af"/>
        <w:ind w:left="0" w:firstLine="357"/>
        <w:jc w:val="both"/>
        <w:rPr>
          <w:sz w:val="26"/>
          <w:szCs w:val="26"/>
          <w:u w:val="single"/>
        </w:rPr>
      </w:pPr>
      <w:r w:rsidRPr="004B6BA6">
        <w:rPr>
          <w:b/>
          <w:sz w:val="26"/>
          <w:szCs w:val="26"/>
        </w:rPr>
        <w:t>9</w:t>
      </w:r>
      <w:r w:rsidR="007E14AB" w:rsidRPr="00B9172A">
        <w:rPr>
          <w:sz w:val="26"/>
          <w:szCs w:val="26"/>
        </w:rPr>
        <w:t>.</w:t>
      </w:r>
      <w:r w:rsidR="007E14AB" w:rsidRPr="007E14AB">
        <w:rPr>
          <w:sz w:val="26"/>
          <w:szCs w:val="26"/>
          <w:u w:val="single"/>
        </w:rPr>
        <w:t xml:space="preserve"> Табель учета рабочего времени</w:t>
      </w:r>
    </w:p>
    <w:p w:rsidR="007E14AB" w:rsidRPr="007E14AB" w:rsidRDefault="007E14AB" w:rsidP="00F74245">
      <w:pPr>
        <w:pStyle w:val="af"/>
        <w:ind w:left="0" w:firstLine="357"/>
        <w:jc w:val="both"/>
        <w:rPr>
          <w:rFonts w:ascii="Arial" w:hAnsi="Arial" w:cs="Arial"/>
          <w:sz w:val="26"/>
          <w:szCs w:val="26"/>
        </w:rPr>
      </w:pPr>
      <w:r w:rsidRPr="007E14AB">
        <w:rPr>
          <w:sz w:val="26"/>
          <w:szCs w:val="26"/>
        </w:rPr>
        <w:t xml:space="preserve">В ходе проверки выявлено: </w:t>
      </w:r>
      <w:r w:rsidR="00F74245">
        <w:rPr>
          <w:sz w:val="26"/>
          <w:szCs w:val="26"/>
        </w:rPr>
        <w:t>т</w:t>
      </w:r>
      <w:r w:rsidR="00E823C0" w:rsidRPr="007E14AB">
        <w:rPr>
          <w:color w:val="000000"/>
          <w:sz w:val="26"/>
          <w:szCs w:val="26"/>
          <w:shd w:val="clear" w:color="auto" w:fill="FFFFFF"/>
        </w:rPr>
        <w:t>абель на предприятии ведется ежемесячно главным бухгалтером Караваевой Г.И.</w:t>
      </w:r>
      <w:r w:rsidR="00E823C0" w:rsidRPr="007E14AB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7E14AB">
        <w:rPr>
          <w:sz w:val="26"/>
          <w:szCs w:val="26"/>
        </w:rPr>
        <w:t>Форма табеля в МБУ «Редакция районной газеты «Сельский труженик» не соответствует требованиям Приказа Минфина России от 30.03.2015 N 52н.</w:t>
      </w:r>
    </w:p>
    <w:p w:rsidR="007E14AB" w:rsidRPr="007E14AB" w:rsidRDefault="007E14AB" w:rsidP="00B3504C">
      <w:pPr>
        <w:pStyle w:val="1"/>
        <w:shd w:val="clear" w:color="auto" w:fill="FFFFFF"/>
        <w:ind w:firstLine="357"/>
        <w:jc w:val="both"/>
        <w:rPr>
          <w:b/>
          <w:sz w:val="26"/>
          <w:szCs w:val="26"/>
        </w:rPr>
      </w:pPr>
      <w:r w:rsidRPr="007E60C2">
        <w:rPr>
          <w:b/>
          <w:sz w:val="26"/>
          <w:szCs w:val="26"/>
          <w:u w:val="single"/>
        </w:rPr>
        <w:t>Рекомендовано:</w:t>
      </w:r>
      <w:r w:rsidRPr="007E14AB">
        <w:rPr>
          <w:b/>
          <w:sz w:val="26"/>
          <w:szCs w:val="26"/>
        </w:rPr>
        <w:t xml:space="preserve"> </w:t>
      </w:r>
      <w:r w:rsidRPr="00D86454">
        <w:rPr>
          <w:sz w:val="26"/>
          <w:szCs w:val="26"/>
        </w:rPr>
        <w:t>привести форму табеля учета рабочего времени в соответствии с требованиями Приказа Минфина России от 30 марта 2015г. N</w:t>
      </w:r>
      <w:r w:rsidR="00150118" w:rsidRPr="00D86454">
        <w:rPr>
          <w:sz w:val="26"/>
          <w:szCs w:val="26"/>
        </w:rPr>
        <w:t>5</w:t>
      </w:r>
      <w:r w:rsidRPr="00D86454">
        <w:rPr>
          <w:sz w:val="26"/>
          <w:szCs w:val="26"/>
        </w:rPr>
        <w:t>2н</w:t>
      </w:r>
      <w:r w:rsidR="00150118" w:rsidRPr="00D86454">
        <w:rPr>
          <w:sz w:val="26"/>
          <w:szCs w:val="26"/>
        </w:rPr>
        <w:t>.</w:t>
      </w:r>
      <w:r w:rsidRPr="007E14AB">
        <w:rPr>
          <w:b/>
          <w:sz w:val="26"/>
          <w:szCs w:val="26"/>
        </w:rPr>
        <w:t xml:space="preserve"> </w:t>
      </w:r>
    </w:p>
    <w:p w:rsidR="007E14AB" w:rsidRPr="007E14AB" w:rsidRDefault="007E14AB" w:rsidP="007E14AB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0A313C" w:rsidRDefault="00E030AB" w:rsidP="0069386D">
      <w:pPr>
        <w:pStyle w:val="af"/>
        <w:numPr>
          <w:ilvl w:val="0"/>
          <w:numId w:val="13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23554">
        <w:rPr>
          <w:sz w:val="26"/>
          <w:szCs w:val="26"/>
        </w:rPr>
        <w:t xml:space="preserve">   </w:t>
      </w:r>
      <w:r w:rsidR="00AF5FB7" w:rsidRPr="00070940">
        <w:rPr>
          <w:sz w:val="26"/>
          <w:szCs w:val="26"/>
          <w:u w:val="single"/>
        </w:rPr>
        <w:t xml:space="preserve">Положение об оплате труда </w:t>
      </w:r>
      <w:r w:rsidR="00470FC0" w:rsidRPr="00070940">
        <w:rPr>
          <w:sz w:val="26"/>
          <w:szCs w:val="26"/>
          <w:u w:val="single"/>
        </w:rPr>
        <w:t>работников</w:t>
      </w:r>
      <w:r w:rsidR="00470FC0" w:rsidRPr="007E14AB">
        <w:rPr>
          <w:sz w:val="26"/>
          <w:szCs w:val="26"/>
        </w:rPr>
        <w:t xml:space="preserve"> муниципального бюджетного учреждения «</w:t>
      </w:r>
      <w:r w:rsidR="00550C60" w:rsidRPr="007E14AB">
        <w:rPr>
          <w:sz w:val="26"/>
          <w:szCs w:val="26"/>
        </w:rPr>
        <w:t xml:space="preserve">Редакция районной газеты «Сельский труженик» </w:t>
      </w:r>
      <w:proofErr w:type="spellStart"/>
      <w:r w:rsidR="00470FC0" w:rsidRPr="007E14AB">
        <w:rPr>
          <w:sz w:val="26"/>
          <w:szCs w:val="26"/>
        </w:rPr>
        <w:t>Яковлевского</w:t>
      </w:r>
      <w:proofErr w:type="spellEnd"/>
      <w:r w:rsidR="00470FC0" w:rsidRPr="007E14AB">
        <w:rPr>
          <w:sz w:val="26"/>
          <w:szCs w:val="26"/>
        </w:rPr>
        <w:t xml:space="preserve"> муниципального района</w:t>
      </w:r>
      <w:r w:rsidR="000A313C" w:rsidRPr="007E14AB">
        <w:rPr>
          <w:sz w:val="26"/>
          <w:szCs w:val="26"/>
        </w:rPr>
        <w:t xml:space="preserve"> (далее - Положение)</w:t>
      </w:r>
      <w:r w:rsidR="00AF5FB7" w:rsidRPr="007E14AB">
        <w:rPr>
          <w:sz w:val="26"/>
          <w:szCs w:val="26"/>
        </w:rPr>
        <w:t xml:space="preserve">, утверждено </w:t>
      </w:r>
      <w:r w:rsidR="00550C60" w:rsidRPr="007E14AB">
        <w:rPr>
          <w:sz w:val="26"/>
          <w:szCs w:val="26"/>
        </w:rPr>
        <w:t xml:space="preserve">постановлением Администрации </w:t>
      </w:r>
      <w:proofErr w:type="spellStart"/>
      <w:r w:rsidR="00550C60" w:rsidRPr="007E14AB">
        <w:rPr>
          <w:sz w:val="26"/>
          <w:szCs w:val="26"/>
        </w:rPr>
        <w:t>Яковлевского</w:t>
      </w:r>
      <w:proofErr w:type="spellEnd"/>
      <w:r w:rsidR="00550C60" w:rsidRPr="007E14AB">
        <w:rPr>
          <w:sz w:val="26"/>
          <w:szCs w:val="26"/>
        </w:rPr>
        <w:t xml:space="preserve"> муниципального </w:t>
      </w:r>
      <w:r w:rsidR="00DE7707" w:rsidRPr="007E14AB">
        <w:rPr>
          <w:sz w:val="26"/>
          <w:szCs w:val="26"/>
        </w:rPr>
        <w:t xml:space="preserve">района от 30.09.2015 № 338-НПА. </w:t>
      </w:r>
    </w:p>
    <w:p w:rsidR="00FE42C6" w:rsidRPr="007E14AB" w:rsidRDefault="00FE42C6" w:rsidP="00FE42C6">
      <w:pPr>
        <w:pStyle w:val="af"/>
        <w:ind w:left="357"/>
        <w:jc w:val="both"/>
        <w:rPr>
          <w:sz w:val="26"/>
          <w:szCs w:val="26"/>
        </w:rPr>
      </w:pPr>
    </w:p>
    <w:p w:rsidR="002547A4" w:rsidRPr="007E14AB" w:rsidRDefault="0030396F" w:rsidP="00562ABA">
      <w:pPr>
        <w:pStyle w:val="af"/>
        <w:numPr>
          <w:ilvl w:val="0"/>
          <w:numId w:val="13"/>
        </w:numPr>
        <w:ind w:left="0" w:firstLine="357"/>
        <w:jc w:val="both"/>
        <w:rPr>
          <w:sz w:val="26"/>
          <w:szCs w:val="26"/>
        </w:rPr>
      </w:pPr>
      <w:r w:rsidRPr="0030396F">
        <w:rPr>
          <w:sz w:val="26"/>
          <w:szCs w:val="26"/>
        </w:rPr>
        <w:t xml:space="preserve">   </w:t>
      </w:r>
      <w:r w:rsidR="004B62DD" w:rsidRPr="006821D4">
        <w:rPr>
          <w:sz w:val="26"/>
          <w:szCs w:val="26"/>
          <w:u w:val="single"/>
        </w:rPr>
        <w:t>Штатн</w:t>
      </w:r>
      <w:r w:rsidR="00F606FA" w:rsidRPr="006821D4">
        <w:rPr>
          <w:sz w:val="26"/>
          <w:szCs w:val="26"/>
          <w:u w:val="single"/>
        </w:rPr>
        <w:t>ое</w:t>
      </w:r>
      <w:r w:rsidR="004B62DD" w:rsidRPr="006821D4">
        <w:rPr>
          <w:sz w:val="26"/>
          <w:szCs w:val="26"/>
          <w:u w:val="single"/>
        </w:rPr>
        <w:t xml:space="preserve"> расписани</w:t>
      </w:r>
      <w:r w:rsidR="00F606FA" w:rsidRPr="006821D4">
        <w:rPr>
          <w:sz w:val="26"/>
          <w:szCs w:val="26"/>
          <w:u w:val="single"/>
        </w:rPr>
        <w:t>е</w:t>
      </w:r>
      <w:r w:rsidR="00BD1F05">
        <w:rPr>
          <w:sz w:val="26"/>
          <w:szCs w:val="26"/>
          <w:u w:val="single"/>
        </w:rPr>
        <w:t xml:space="preserve"> </w:t>
      </w:r>
      <w:r w:rsidR="00BD1F05" w:rsidRPr="00E37587">
        <w:rPr>
          <w:sz w:val="26"/>
          <w:szCs w:val="26"/>
        </w:rPr>
        <w:t>(п</w:t>
      </w:r>
      <w:r w:rsidR="00D26A60" w:rsidRPr="00E37587">
        <w:rPr>
          <w:sz w:val="26"/>
          <w:szCs w:val="26"/>
        </w:rPr>
        <w:t>о</w:t>
      </w:r>
      <w:r w:rsidR="00D26A60" w:rsidRPr="007E14AB">
        <w:rPr>
          <w:sz w:val="26"/>
          <w:szCs w:val="26"/>
        </w:rPr>
        <w:t xml:space="preserve"> состоянию на 01.0</w:t>
      </w:r>
      <w:r w:rsidR="00C17D0C" w:rsidRPr="007E14AB">
        <w:rPr>
          <w:sz w:val="26"/>
          <w:szCs w:val="26"/>
        </w:rPr>
        <w:t>1</w:t>
      </w:r>
      <w:r w:rsidR="00D26A60" w:rsidRPr="007E14AB">
        <w:rPr>
          <w:sz w:val="26"/>
          <w:szCs w:val="26"/>
        </w:rPr>
        <w:t>.201</w:t>
      </w:r>
      <w:r w:rsidR="00C17D0C" w:rsidRPr="007E14AB">
        <w:rPr>
          <w:sz w:val="26"/>
          <w:szCs w:val="26"/>
        </w:rPr>
        <w:t>7</w:t>
      </w:r>
      <w:r w:rsidR="00D26A60" w:rsidRPr="007E14AB">
        <w:rPr>
          <w:sz w:val="26"/>
          <w:szCs w:val="26"/>
        </w:rPr>
        <w:t>г.</w:t>
      </w:r>
      <w:r w:rsidR="00BD1F05">
        <w:rPr>
          <w:sz w:val="26"/>
          <w:szCs w:val="26"/>
        </w:rPr>
        <w:t>)</w:t>
      </w:r>
      <w:r w:rsidR="00150118">
        <w:rPr>
          <w:sz w:val="26"/>
          <w:szCs w:val="26"/>
        </w:rPr>
        <w:t>.</w:t>
      </w:r>
      <w:r w:rsidR="00D26A60" w:rsidRPr="007E14AB">
        <w:rPr>
          <w:sz w:val="26"/>
          <w:szCs w:val="26"/>
        </w:rPr>
        <w:t xml:space="preserve"> </w:t>
      </w:r>
    </w:p>
    <w:p w:rsidR="00555A8F" w:rsidRPr="007E14AB" w:rsidRDefault="00C44BEB" w:rsidP="00562ABA">
      <w:pPr>
        <w:pStyle w:val="af"/>
        <w:ind w:left="0"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 xml:space="preserve">     Ш</w:t>
      </w:r>
      <w:r w:rsidR="009B0D9A" w:rsidRPr="007E14AB">
        <w:rPr>
          <w:sz w:val="26"/>
          <w:szCs w:val="26"/>
        </w:rPr>
        <w:t>татн</w:t>
      </w:r>
      <w:r w:rsidR="00555A8F" w:rsidRPr="007E14AB">
        <w:rPr>
          <w:sz w:val="26"/>
          <w:szCs w:val="26"/>
        </w:rPr>
        <w:t>ым</w:t>
      </w:r>
      <w:r w:rsidR="009B0D9A" w:rsidRPr="007E14AB">
        <w:rPr>
          <w:sz w:val="26"/>
          <w:szCs w:val="26"/>
        </w:rPr>
        <w:t xml:space="preserve"> расписание</w:t>
      </w:r>
      <w:r w:rsidR="00555A8F" w:rsidRPr="007E14AB">
        <w:rPr>
          <w:sz w:val="26"/>
          <w:szCs w:val="26"/>
        </w:rPr>
        <w:t>м</w:t>
      </w:r>
      <w:r w:rsidR="009B0D9A" w:rsidRPr="007E14AB">
        <w:rPr>
          <w:sz w:val="26"/>
          <w:szCs w:val="26"/>
        </w:rPr>
        <w:t xml:space="preserve"> </w:t>
      </w:r>
      <w:r w:rsidR="00C17D0C" w:rsidRPr="007E14AB">
        <w:rPr>
          <w:sz w:val="26"/>
          <w:szCs w:val="26"/>
        </w:rPr>
        <w:t>пре</w:t>
      </w:r>
      <w:r w:rsidR="00555A8F" w:rsidRPr="007E14AB">
        <w:rPr>
          <w:sz w:val="26"/>
          <w:szCs w:val="26"/>
        </w:rPr>
        <w:t>дусмотрен</w:t>
      </w:r>
      <w:r w:rsidR="00C17D0C" w:rsidRPr="007E14AB">
        <w:rPr>
          <w:sz w:val="26"/>
          <w:szCs w:val="26"/>
        </w:rPr>
        <w:t xml:space="preserve"> штат в количестве 7,25</w:t>
      </w:r>
      <w:r w:rsidR="006559BE" w:rsidRPr="007E14AB">
        <w:rPr>
          <w:sz w:val="26"/>
          <w:szCs w:val="26"/>
        </w:rPr>
        <w:t xml:space="preserve"> единиц с месячным фондом заработной платы </w:t>
      </w:r>
      <w:r w:rsidR="00C17D0C" w:rsidRPr="007E14AB">
        <w:rPr>
          <w:sz w:val="26"/>
          <w:szCs w:val="26"/>
        </w:rPr>
        <w:t>151417,92</w:t>
      </w:r>
      <w:r w:rsidR="006559BE" w:rsidRPr="007E14AB">
        <w:rPr>
          <w:sz w:val="26"/>
          <w:szCs w:val="26"/>
        </w:rPr>
        <w:t xml:space="preserve"> рублей</w:t>
      </w:r>
      <w:r w:rsidR="00D86454">
        <w:rPr>
          <w:sz w:val="26"/>
          <w:szCs w:val="26"/>
        </w:rPr>
        <w:t>.</w:t>
      </w:r>
    </w:p>
    <w:p w:rsidR="000F2A72" w:rsidRPr="007E14AB" w:rsidRDefault="00AB535B" w:rsidP="00E47D78">
      <w:pPr>
        <w:jc w:val="both"/>
        <w:rPr>
          <w:sz w:val="26"/>
          <w:szCs w:val="26"/>
        </w:rPr>
      </w:pPr>
      <w:r w:rsidRPr="007E14AB">
        <w:rPr>
          <w:sz w:val="26"/>
          <w:szCs w:val="26"/>
        </w:rPr>
        <w:t xml:space="preserve">    </w:t>
      </w:r>
      <w:r w:rsidR="007E60C2">
        <w:rPr>
          <w:sz w:val="26"/>
          <w:szCs w:val="26"/>
        </w:rPr>
        <w:t xml:space="preserve">      </w:t>
      </w:r>
      <w:r w:rsidR="00027121" w:rsidRPr="007E14AB">
        <w:rPr>
          <w:sz w:val="26"/>
          <w:szCs w:val="26"/>
        </w:rPr>
        <w:t>Штатн</w:t>
      </w:r>
      <w:r w:rsidR="00C44BEB" w:rsidRPr="007E14AB">
        <w:rPr>
          <w:sz w:val="26"/>
          <w:szCs w:val="26"/>
        </w:rPr>
        <w:t>ое</w:t>
      </w:r>
      <w:r w:rsidR="00027121" w:rsidRPr="007E14AB">
        <w:rPr>
          <w:sz w:val="26"/>
          <w:szCs w:val="26"/>
        </w:rPr>
        <w:t xml:space="preserve"> расписани</w:t>
      </w:r>
      <w:r w:rsidR="00C44BEB" w:rsidRPr="007E14AB">
        <w:rPr>
          <w:sz w:val="26"/>
          <w:szCs w:val="26"/>
        </w:rPr>
        <w:t>е</w:t>
      </w:r>
      <w:r w:rsidR="00027121" w:rsidRPr="007E14AB">
        <w:rPr>
          <w:sz w:val="26"/>
          <w:szCs w:val="26"/>
        </w:rPr>
        <w:t xml:space="preserve"> разработан</w:t>
      </w:r>
      <w:r w:rsidR="00C44BEB" w:rsidRPr="007E14AB">
        <w:rPr>
          <w:sz w:val="26"/>
          <w:szCs w:val="26"/>
        </w:rPr>
        <w:t>о</w:t>
      </w:r>
      <w:r w:rsidR="00027121" w:rsidRPr="007E14AB">
        <w:rPr>
          <w:sz w:val="26"/>
          <w:szCs w:val="26"/>
        </w:rPr>
        <w:t xml:space="preserve"> главным </w:t>
      </w:r>
      <w:r w:rsidR="004D188A" w:rsidRPr="007E14AB">
        <w:rPr>
          <w:sz w:val="26"/>
          <w:szCs w:val="26"/>
        </w:rPr>
        <w:t>бухгалтером</w:t>
      </w:r>
      <w:r w:rsidR="00B569B7" w:rsidRPr="007E14AB">
        <w:rPr>
          <w:sz w:val="26"/>
          <w:szCs w:val="26"/>
        </w:rPr>
        <w:t xml:space="preserve">, </w:t>
      </w:r>
      <w:r w:rsidR="00027121" w:rsidRPr="007E14AB">
        <w:rPr>
          <w:sz w:val="26"/>
          <w:szCs w:val="26"/>
        </w:rPr>
        <w:t>утвержден</w:t>
      </w:r>
      <w:r w:rsidR="00C44BEB" w:rsidRPr="007E14AB">
        <w:rPr>
          <w:sz w:val="26"/>
          <w:szCs w:val="26"/>
        </w:rPr>
        <w:t>о</w:t>
      </w:r>
      <w:r w:rsidR="00027121" w:rsidRPr="007E14AB">
        <w:rPr>
          <w:sz w:val="26"/>
          <w:szCs w:val="26"/>
        </w:rPr>
        <w:t xml:space="preserve"> </w:t>
      </w:r>
      <w:r w:rsidR="00B569B7" w:rsidRPr="007E14AB">
        <w:rPr>
          <w:sz w:val="26"/>
          <w:szCs w:val="26"/>
        </w:rPr>
        <w:t xml:space="preserve">и.о. главного редактора, согласовано с и.о. главы и начальником финансового управления Администрации </w:t>
      </w:r>
      <w:proofErr w:type="spellStart"/>
      <w:r w:rsidR="00B569B7" w:rsidRPr="007E14AB">
        <w:rPr>
          <w:sz w:val="26"/>
          <w:szCs w:val="26"/>
        </w:rPr>
        <w:t>Я</w:t>
      </w:r>
      <w:r w:rsidR="00C44BEB" w:rsidRPr="007E14AB">
        <w:rPr>
          <w:sz w:val="26"/>
          <w:szCs w:val="26"/>
        </w:rPr>
        <w:t>ковлевского</w:t>
      </w:r>
      <w:proofErr w:type="spellEnd"/>
      <w:r w:rsidR="00C44BEB" w:rsidRPr="007E14AB">
        <w:rPr>
          <w:sz w:val="26"/>
          <w:szCs w:val="26"/>
        </w:rPr>
        <w:t xml:space="preserve"> муниципального района</w:t>
      </w:r>
      <w:r w:rsidR="00B569B7" w:rsidRPr="007E14AB">
        <w:rPr>
          <w:sz w:val="26"/>
          <w:szCs w:val="26"/>
        </w:rPr>
        <w:t>.</w:t>
      </w:r>
    </w:p>
    <w:p w:rsidR="000F2A72" w:rsidRPr="007E14AB" w:rsidRDefault="00E455EA" w:rsidP="000F2A72">
      <w:pPr>
        <w:pStyle w:val="af"/>
        <w:ind w:left="786"/>
        <w:jc w:val="both"/>
        <w:rPr>
          <w:b/>
          <w:sz w:val="26"/>
          <w:szCs w:val="26"/>
        </w:rPr>
      </w:pPr>
      <w:r w:rsidRPr="007E14AB">
        <w:rPr>
          <w:b/>
          <w:sz w:val="26"/>
          <w:szCs w:val="26"/>
        </w:rPr>
        <w:t xml:space="preserve">      </w:t>
      </w:r>
    </w:p>
    <w:p w:rsidR="004253AA" w:rsidRPr="00382C10" w:rsidRDefault="00382C10" w:rsidP="0076145E">
      <w:pPr>
        <w:pStyle w:val="af"/>
        <w:numPr>
          <w:ilvl w:val="0"/>
          <w:numId w:val="13"/>
        </w:numPr>
        <w:jc w:val="both"/>
        <w:rPr>
          <w:sz w:val="26"/>
          <w:szCs w:val="26"/>
          <w:u w:val="single"/>
        </w:rPr>
      </w:pPr>
      <w:r w:rsidRPr="00382C10">
        <w:rPr>
          <w:sz w:val="26"/>
          <w:szCs w:val="26"/>
        </w:rPr>
        <w:t xml:space="preserve">   </w:t>
      </w:r>
      <w:r w:rsidR="0009208E" w:rsidRPr="00382C10">
        <w:rPr>
          <w:sz w:val="26"/>
          <w:szCs w:val="26"/>
          <w:u w:val="single"/>
        </w:rPr>
        <w:t>Ведомости на выдачу заработной платы</w:t>
      </w:r>
      <w:r w:rsidR="001C507D" w:rsidRPr="00382C10">
        <w:rPr>
          <w:sz w:val="26"/>
          <w:szCs w:val="26"/>
          <w:u w:val="single"/>
        </w:rPr>
        <w:t>.</w:t>
      </w:r>
      <w:r w:rsidR="00BB50EF" w:rsidRPr="00382C10">
        <w:rPr>
          <w:sz w:val="26"/>
          <w:szCs w:val="26"/>
          <w:u w:val="single"/>
        </w:rPr>
        <w:t xml:space="preserve"> </w:t>
      </w:r>
    </w:p>
    <w:p w:rsidR="00F70ACA" w:rsidRPr="007E14AB" w:rsidRDefault="00E47D78" w:rsidP="00E47D78">
      <w:pPr>
        <w:jc w:val="both"/>
        <w:rPr>
          <w:sz w:val="26"/>
          <w:szCs w:val="26"/>
        </w:rPr>
      </w:pPr>
      <w:r w:rsidRPr="007E14AB">
        <w:rPr>
          <w:sz w:val="26"/>
          <w:szCs w:val="26"/>
        </w:rPr>
        <w:t xml:space="preserve">   </w:t>
      </w:r>
      <w:r w:rsidR="007C0894" w:rsidRPr="007E14AB">
        <w:rPr>
          <w:sz w:val="26"/>
          <w:szCs w:val="26"/>
        </w:rPr>
        <w:t xml:space="preserve"> </w:t>
      </w:r>
      <w:r w:rsidR="001E2E7A" w:rsidRPr="007E14AB">
        <w:rPr>
          <w:sz w:val="26"/>
          <w:szCs w:val="26"/>
        </w:rPr>
        <w:t xml:space="preserve">   </w:t>
      </w:r>
      <w:r w:rsidR="00907E6A" w:rsidRPr="007E14AB">
        <w:rPr>
          <w:sz w:val="26"/>
          <w:szCs w:val="26"/>
        </w:rPr>
        <w:t xml:space="preserve">      </w:t>
      </w:r>
      <w:r w:rsidR="00754E55" w:rsidRPr="007E14AB">
        <w:rPr>
          <w:sz w:val="26"/>
          <w:szCs w:val="26"/>
        </w:rPr>
        <w:t>В результате проверки ведомостей начисления заработной платы выявлено, что уборщице, замещающей 0,75 ставки,</w:t>
      </w:r>
      <w:r w:rsidR="003A5011">
        <w:rPr>
          <w:sz w:val="26"/>
          <w:szCs w:val="26"/>
        </w:rPr>
        <w:t xml:space="preserve"> и </w:t>
      </w:r>
      <w:r w:rsidR="00AC25BC">
        <w:rPr>
          <w:sz w:val="26"/>
          <w:szCs w:val="26"/>
        </w:rPr>
        <w:t>секретарю</w:t>
      </w:r>
      <w:r w:rsidR="003A5011">
        <w:rPr>
          <w:sz w:val="26"/>
          <w:szCs w:val="26"/>
        </w:rPr>
        <w:t xml:space="preserve">, замещающему </w:t>
      </w:r>
      <w:r w:rsidR="00AC25BC">
        <w:rPr>
          <w:sz w:val="26"/>
          <w:szCs w:val="26"/>
        </w:rPr>
        <w:t>1</w:t>
      </w:r>
      <w:r w:rsidR="003A5011">
        <w:rPr>
          <w:sz w:val="26"/>
          <w:szCs w:val="26"/>
        </w:rPr>
        <w:t xml:space="preserve"> ставк</w:t>
      </w:r>
      <w:r w:rsidR="00AC25BC">
        <w:rPr>
          <w:sz w:val="26"/>
          <w:szCs w:val="26"/>
        </w:rPr>
        <w:t>у</w:t>
      </w:r>
      <w:r w:rsidR="003A5011">
        <w:rPr>
          <w:sz w:val="26"/>
          <w:szCs w:val="26"/>
        </w:rPr>
        <w:t>,</w:t>
      </w:r>
      <w:r w:rsidR="00754E55" w:rsidRPr="007E14AB">
        <w:rPr>
          <w:sz w:val="26"/>
          <w:szCs w:val="26"/>
        </w:rPr>
        <w:t xml:space="preserve"> выплачивается заработная плата ниже МРОТ. </w:t>
      </w:r>
    </w:p>
    <w:p w:rsidR="003353A1" w:rsidRPr="00D86454" w:rsidRDefault="00E47D78" w:rsidP="00E47D78">
      <w:pPr>
        <w:jc w:val="both"/>
        <w:rPr>
          <w:sz w:val="26"/>
          <w:szCs w:val="26"/>
        </w:rPr>
      </w:pPr>
      <w:r w:rsidRPr="007E14AB">
        <w:rPr>
          <w:b/>
          <w:sz w:val="26"/>
          <w:szCs w:val="26"/>
        </w:rPr>
        <w:t xml:space="preserve">      </w:t>
      </w:r>
      <w:r w:rsidR="00E835CD" w:rsidRPr="00D86454">
        <w:rPr>
          <w:b/>
          <w:sz w:val="26"/>
          <w:szCs w:val="26"/>
          <w:u w:val="single"/>
        </w:rPr>
        <w:t>Рекомендовано:</w:t>
      </w:r>
      <w:r w:rsidR="00510106" w:rsidRPr="007E14AB">
        <w:rPr>
          <w:b/>
          <w:sz w:val="26"/>
          <w:szCs w:val="26"/>
        </w:rPr>
        <w:t xml:space="preserve"> </w:t>
      </w:r>
      <w:r w:rsidR="00510106" w:rsidRPr="00D86454">
        <w:rPr>
          <w:sz w:val="26"/>
          <w:szCs w:val="26"/>
        </w:rPr>
        <w:t>оплату труда уборщицы</w:t>
      </w:r>
      <w:r w:rsidR="00F157F0" w:rsidRPr="00D86454">
        <w:rPr>
          <w:sz w:val="26"/>
          <w:szCs w:val="26"/>
        </w:rPr>
        <w:t xml:space="preserve"> и секретаря</w:t>
      </w:r>
      <w:r w:rsidR="00510106" w:rsidRPr="00D86454">
        <w:rPr>
          <w:sz w:val="26"/>
          <w:szCs w:val="26"/>
        </w:rPr>
        <w:t xml:space="preserve"> привести в соответствие действующему законодательству. </w:t>
      </w:r>
    </w:p>
    <w:p w:rsidR="00C12E79" w:rsidRPr="007E14AB" w:rsidRDefault="003353A1" w:rsidP="00E47D78">
      <w:pPr>
        <w:jc w:val="both"/>
        <w:rPr>
          <w:sz w:val="26"/>
          <w:szCs w:val="26"/>
        </w:rPr>
      </w:pPr>
      <w:r w:rsidRPr="007E14AB">
        <w:rPr>
          <w:sz w:val="26"/>
          <w:szCs w:val="26"/>
        </w:rPr>
        <w:t xml:space="preserve">      </w:t>
      </w:r>
      <w:r w:rsidR="00D73A87" w:rsidRPr="007E14AB">
        <w:rPr>
          <w:sz w:val="26"/>
          <w:szCs w:val="26"/>
        </w:rPr>
        <w:t>В трудовых договорах работников (Костенко О.А., Пронина Т.</w:t>
      </w:r>
      <w:r w:rsidR="00301E8E" w:rsidRPr="007E14AB">
        <w:rPr>
          <w:sz w:val="26"/>
          <w:szCs w:val="26"/>
        </w:rPr>
        <w:t xml:space="preserve">С., </w:t>
      </w:r>
      <w:proofErr w:type="spellStart"/>
      <w:r w:rsidR="00301E8E" w:rsidRPr="007E14AB">
        <w:rPr>
          <w:sz w:val="26"/>
          <w:szCs w:val="26"/>
        </w:rPr>
        <w:t>Язовских</w:t>
      </w:r>
      <w:proofErr w:type="spellEnd"/>
      <w:r w:rsidR="00301E8E" w:rsidRPr="007E14AB">
        <w:rPr>
          <w:sz w:val="26"/>
          <w:szCs w:val="26"/>
        </w:rPr>
        <w:t xml:space="preserve"> Е.Н.</w:t>
      </w:r>
      <w:r w:rsidR="00D73A87" w:rsidRPr="007E14AB">
        <w:rPr>
          <w:sz w:val="26"/>
          <w:szCs w:val="26"/>
        </w:rPr>
        <w:t>)</w:t>
      </w:r>
      <w:r w:rsidR="00301E8E" w:rsidRPr="007E14AB">
        <w:rPr>
          <w:sz w:val="26"/>
          <w:szCs w:val="26"/>
        </w:rPr>
        <w:t xml:space="preserve"> не определены размеры окладов, повышающих коэффициентов к окладам, размеры компенсационных и стимулирующих выплат, </w:t>
      </w:r>
      <w:r w:rsidR="006C5466" w:rsidRPr="007E14AB">
        <w:rPr>
          <w:sz w:val="26"/>
          <w:szCs w:val="26"/>
        </w:rPr>
        <w:t xml:space="preserve">регламентированных </w:t>
      </w:r>
      <w:r w:rsidR="00301E8E" w:rsidRPr="007E14AB">
        <w:rPr>
          <w:sz w:val="26"/>
          <w:szCs w:val="26"/>
        </w:rPr>
        <w:t xml:space="preserve">действующим в Учреждении Положением об оплате труда. Кроме этого, в </w:t>
      </w:r>
      <w:r w:rsidR="005E2E31" w:rsidRPr="007E14AB">
        <w:rPr>
          <w:sz w:val="26"/>
          <w:szCs w:val="26"/>
        </w:rPr>
        <w:t>результате проверки условий оплаты труда, предусмотренных трудовыми договорами работников (Мартынюк С.В.,</w:t>
      </w:r>
      <w:r w:rsidR="00226E78" w:rsidRPr="007E14AB">
        <w:rPr>
          <w:sz w:val="26"/>
          <w:szCs w:val="26"/>
        </w:rPr>
        <w:t xml:space="preserve"> Чернобай З.И.,</w:t>
      </w:r>
      <w:r w:rsidR="00B13AA3" w:rsidRPr="007E14AB">
        <w:rPr>
          <w:sz w:val="26"/>
          <w:szCs w:val="26"/>
        </w:rPr>
        <w:t xml:space="preserve"> Караваев</w:t>
      </w:r>
      <w:r w:rsidR="006C5466" w:rsidRPr="007E14AB">
        <w:rPr>
          <w:sz w:val="26"/>
          <w:szCs w:val="26"/>
        </w:rPr>
        <w:t>а</w:t>
      </w:r>
      <w:r w:rsidR="00B13AA3" w:rsidRPr="007E14AB">
        <w:rPr>
          <w:sz w:val="26"/>
          <w:szCs w:val="26"/>
        </w:rPr>
        <w:t xml:space="preserve"> Г.И.</w:t>
      </w:r>
      <w:r w:rsidR="00EC25A0" w:rsidRPr="007E14AB">
        <w:rPr>
          <w:sz w:val="26"/>
          <w:szCs w:val="26"/>
        </w:rPr>
        <w:t>, Теплая Н.В.</w:t>
      </w:r>
      <w:r w:rsidR="005E2E31" w:rsidRPr="007E14AB">
        <w:rPr>
          <w:sz w:val="26"/>
          <w:szCs w:val="26"/>
        </w:rPr>
        <w:t xml:space="preserve">), выявлено расхождение с размерами начислений в ведомостях по заработной плате. </w:t>
      </w:r>
    </w:p>
    <w:p w:rsidR="00143D90" w:rsidRPr="00D86454" w:rsidRDefault="00C12E79" w:rsidP="00E47D78">
      <w:pPr>
        <w:jc w:val="both"/>
        <w:rPr>
          <w:sz w:val="26"/>
          <w:szCs w:val="26"/>
        </w:rPr>
      </w:pPr>
      <w:r w:rsidRPr="00D86454">
        <w:rPr>
          <w:b/>
          <w:sz w:val="26"/>
          <w:szCs w:val="26"/>
        </w:rPr>
        <w:t xml:space="preserve">      </w:t>
      </w:r>
      <w:r w:rsidRPr="00D86454">
        <w:rPr>
          <w:b/>
          <w:sz w:val="26"/>
          <w:szCs w:val="26"/>
          <w:u w:val="single"/>
        </w:rPr>
        <w:t>Рекомендовано:</w:t>
      </w:r>
      <w:r w:rsidRPr="007E14AB">
        <w:rPr>
          <w:b/>
          <w:sz w:val="26"/>
          <w:szCs w:val="26"/>
        </w:rPr>
        <w:t xml:space="preserve"> </w:t>
      </w:r>
      <w:r w:rsidR="005E2E31" w:rsidRPr="007E14AB">
        <w:rPr>
          <w:b/>
          <w:sz w:val="26"/>
          <w:szCs w:val="26"/>
        </w:rPr>
        <w:t xml:space="preserve"> </w:t>
      </w:r>
      <w:r w:rsidRPr="00D86454">
        <w:rPr>
          <w:sz w:val="26"/>
          <w:szCs w:val="26"/>
        </w:rPr>
        <w:t>трудовые договоры</w:t>
      </w:r>
      <w:r w:rsidR="00A03DD1" w:rsidRPr="00D86454">
        <w:rPr>
          <w:sz w:val="26"/>
          <w:szCs w:val="26"/>
        </w:rPr>
        <w:t xml:space="preserve"> работников Учреждения (в части условий оплаты труда) привести в соответствие действующему законодательству.</w:t>
      </w:r>
    </w:p>
    <w:p w:rsidR="00387800" w:rsidRPr="007E14AB" w:rsidRDefault="00143D90" w:rsidP="00E47D78">
      <w:pPr>
        <w:jc w:val="both"/>
        <w:rPr>
          <w:sz w:val="26"/>
          <w:szCs w:val="26"/>
        </w:rPr>
      </w:pPr>
      <w:r w:rsidRPr="007E14AB">
        <w:rPr>
          <w:sz w:val="26"/>
          <w:szCs w:val="26"/>
        </w:rPr>
        <w:t xml:space="preserve">      </w:t>
      </w:r>
      <w:proofErr w:type="gramStart"/>
      <w:r w:rsidRPr="007E14AB">
        <w:rPr>
          <w:sz w:val="26"/>
          <w:szCs w:val="26"/>
        </w:rPr>
        <w:t xml:space="preserve">При </w:t>
      </w:r>
      <w:r w:rsidR="00C12E79" w:rsidRPr="007E14AB">
        <w:rPr>
          <w:sz w:val="26"/>
          <w:szCs w:val="26"/>
        </w:rPr>
        <w:t xml:space="preserve"> </w:t>
      </w:r>
      <w:r w:rsidRPr="007E14AB">
        <w:rPr>
          <w:sz w:val="26"/>
          <w:szCs w:val="26"/>
        </w:rPr>
        <w:t>проверке установления к окладам работников повышающих коэффициентов за выслугу лет</w:t>
      </w:r>
      <w:r w:rsidR="005E2E31" w:rsidRPr="007E14AB">
        <w:rPr>
          <w:b/>
          <w:sz w:val="26"/>
          <w:szCs w:val="26"/>
        </w:rPr>
        <w:t xml:space="preserve"> </w:t>
      </w:r>
      <w:r w:rsidRPr="007E14AB">
        <w:rPr>
          <w:sz w:val="26"/>
          <w:szCs w:val="26"/>
        </w:rPr>
        <w:t>выявлен</w:t>
      </w:r>
      <w:r w:rsidR="00A54572" w:rsidRPr="007E14AB">
        <w:rPr>
          <w:sz w:val="26"/>
          <w:szCs w:val="26"/>
        </w:rPr>
        <w:t>ы</w:t>
      </w:r>
      <w:r w:rsidRPr="007E14AB">
        <w:rPr>
          <w:b/>
          <w:sz w:val="26"/>
          <w:szCs w:val="26"/>
        </w:rPr>
        <w:t xml:space="preserve"> </w:t>
      </w:r>
      <w:r w:rsidRPr="007E14AB">
        <w:rPr>
          <w:sz w:val="26"/>
          <w:szCs w:val="26"/>
        </w:rPr>
        <w:t>нарушени</w:t>
      </w:r>
      <w:r w:rsidR="00A54572" w:rsidRPr="007E14AB">
        <w:rPr>
          <w:sz w:val="26"/>
          <w:szCs w:val="26"/>
        </w:rPr>
        <w:t>я</w:t>
      </w:r>
      <w:r w:rsidRPr="007E14AB">
        <w:rPr>
          <w:sz w:val="26"/>
          <w:szCs w:val="26"/>
        </w:rPr>
        <w:t xml:space="preserve"> в установлении повышающ</w:t>
      </w:r>
      <w:r w:rsidR="00DE4AF7" w:rsidRPr="007E14AB">
        <w:rPr>
          <w:sz w:val="26"/>
          <w:szCs w:val="26"/>
        </w:rPr>
        <w:t>их</w:t>
      </w:r>
      <w:r w:rsidRPr="007E14AB">
        <w:rPr>
          <w:sz w:val="26"/>
          <w:szCs w:val="26"/>
        </w:rPr>
        <w:t xml:space="preserve"> коэффициент</w:t>
      </w:r>
      <w:r w:rsidR="00DE4AF7" w:rsidRPr="007E14AB">
        <w:rPr>
          <w:sz w:val="26"/>
          <w:szCs w:val="26"/>
        </w:rPr>
        <w:t>ов</w:t>
      </w:r>
      <w:r w:rsidRPr="007E14AB">
        <w:rPr>
          <w:sz w:val="26"/>
          <w:szCs w:val="26"/>
        </w:rPr>
        <w:t xml:space="preserve"> к оклад</w:t>
      </w:r>
      <w:r w:rsidR="00DE4AF7" w:rsidRPr="007E14AB">
        <w:rPr>
          <w:sz w:val="26"/>
          <w:szCs w:val="26"/>
        </w:rPr>
        <w:t>ам</w:t>
      </w:r>
      <w:proofErr w:type="gramEnd"/>
      <w:r w:rsidR="00387800" w:rsidRPr="007E14AB">
        <w:rPr>
          <w:sz w:val="26"/>
          <w:szCs w:val="26"/>
        </w:rPr>
        <w:t xml:space="preserve"> </w:t>
      </w:r>
      <w:r w:rsidRPr="007E14AB">
        <w:rPr>
          <w:sz w:val="26"/>
          <w:szCs w:val="26"/>
        </w:rPr>
        <w:t>Тепл</w:t>
      </w:r>
      <w:r w:rsidR="0061569A" w:rsidRPr="007E14AB">
        <w:rPr>
          <w:sz w:val="26"/>
          <w:szCs w:val="26"/>
        </w:rPr>
        <w:t>ой</w:t>
      </w:r>
      <w:r w:rsidRPr="007E14AB">
        <w:rPr>
          <w:sz w:val="26"/>
          <w:szCs w:val="26"/>
        </w:rPr>
        <w:t xml:space="preserve"> Н.В.</w:t>
      </w:r>
      <w:r w:rsidR="00387800" w:rsidRPr="007E14AB">
        <w:rPr>
          <w:sz w:val="26"/>
          <w:szCs w:val="26"/>
        </w:rPr>
        <w:t>, Прониной Т.С.</w:t>
      </w:r>
    </w:p>
    <w:p w:rsidR="008603F3" w:rsidRPr="007E14AB" w:rsidRDefault="008603F3" w:rsidP="00E47D78">
      <w:pPr>
        <w:jc w:val="both"/>
        <w:rPr>
          <w:sz w:val="26"/>
          <w:szCs w:val="26"/>
        </w:rPr>
      </w:pPr>
      <w:r w:rsidRPr="007E14AB">
        <w:rPr>
          <w:sz w:val="26"/>
          <w:szCs w:val="26"/>
        </w:rPr>
        <w:t xml:space="preserve">      Трудовая книжка </w:t>
      </w:r>
      <w:proofErr w:type="spellStart"/>
      <w:r w:rsidRPr="007E14AB">
        <w:rPr>
          <w:sz w:val="26"/>
          <w:szCs w:val="26"/>
        </w:rPr>
        <w:t>Язовских</w:t>
      </w:r>
      <w:proofErr w:type="spellEnd"/>
      <w:r w:rsidRPr="007E14AB">
        <w:rPr>
          <w:sz w:val="26"/>
          <w:szCs w:val="26"/>
        </w:rPr>
        <w:t xml:space="preserve"> Е.Н. проверке не представлена по причине её отсутствия в Учреждении.</w:t>
      </w:r>
    </w:p>
    <w:p w:rsidR="000B0C53" w:rsidRPr="007E14AB" w:rsidRDefault="001B0E83" w:rsidP="00E47D78">
      <w:pPr>
        <w:jc w:val="both"/>
        <w:rPr>
          <w:b/>
          <w:sz w:val="26"/>
          <w:szCs w:val="26"/>
        </w:rPr>
      </w:pPr>
      <w:r w:rsidRPr="007E14AB">
        <w:rPr>
          <w:sz w:val="26"/>
          <w:szCs w:val="26"/>
        </w:rPr>
        <w:t xml:space="preserve">      </w:t>
      </w:r>
      <w:r w:rsidRPr="00883FB1">
        <w:rPr>
          <w:b/>
          <w:sz w:val="26"/>
          <w:szCs w:val="26"/>
          <w:u w:val="single"/>
        </w:rPr>
        <w:t>Рекомендовано:</w:t>
      </w:r>
      <w:r w:rsidRPr="007E14AB">
        <w:rPr>
          <w:b/>
          <w:sz w:val="26"/>
          <w:szCs w:val="26"/>
        </w:rPr>
        <w:t xml:space="preserve"> </w:t>
      </w:r>
      <w:r w:rsidR="00B965CC" w:rsidRPr="00997377">
        <w:rPr>
          <w:sz w:val="26"/>
          <w:szCs w:val="26"/>
        </w:rPr>
        <w:t>Теплой Н.В.</w:t>
      </w:r>
      <w:r w:rsidR="00E41B5D" w:rsidRPr="00997377">
        <w:rPr>
          <w:sz w:val="26"/>
          <w:szCs w:val="26"/>
        </w:rPr>
        <w:t>, Прониной Т.С.</w:t>
      </w:r>
      <w:r w:rsidR="00B965CC" w:rsidRPr="00997377">
        <w:rPr>
          <w:sz w:val="26"/>
          <w:szCs w:val="26"/>
        </w:rPr>
        <w:t xml:space="preserve"> установить повышающи</w:t>
      </w:r>
      <w:r w:rsidR="00E41B5D" w:rsidRPr="00997377">
        <w:rPr>
          <w:sz w:val="26"/>
          <w:szCs w:val="26"/>
        </w:rPr>
        <w:t>е</w:t>
      </w:r>
      <w:r w:rsidR="00B965CC" w:rsidRPr="00997377">
        <w:rPr>
          <w:sz w:val="26"/>
          <w:szCs w:val="26"/>
        </w:rPr>
        <w:t xml:space="preserve"> коэффициент</w:t>
      </w:r>
      <w:r w:rsidR="00E41B5D" w:rsidRPr="00997377">
        <w:rPr>
          <w:sz w:val="26"/>
          <w:szCs w:val="26"/>
        </w:rPr>
        <w:t>ы</w:t>
      </w:r>
      <w:r w:rsidR="00B965CC" w:rsidRPr="00997377">
        <w:rPr>
          <w:sz w:val="26"/>
          <w:szCs w:val="26"/>
        </w:rPr>
        <w:t xml:space="preserve"> за выслугу лет в соответствии с действующим в Учреждении Положением об оплате труда. </w:t>
      </w:r>
      <w:r w:rsidR="00A001BE" w:rsidRPr="00997377">
        <w:rPr>
          <w:sz w:val="26"/>
          <w:szCs w:val="26"/>
        </w:rPr>
        <w:t xml:space="preserve">Представить трудовую книжку </w:t>
      </w:r>
      <w:proofErr w:type="spellStart"/>
      <w:r w:rsidR="00A001BE" w:rsidRPr="00997377">
        <w:rPr>
          <w:sz w:val="26"/>
          <w:szCs w:val="26"/>
        </w:rPr>
        <w:t>Язовских</w:t>
      </w:r>
      <w:proofErr w:type="spellEnd"/>
      <w:r w:rsidR="00A001BE" w:rsidRPr="00997377">
        <w:rPr>
          <w:sz w:val="26"/>
          <w:szCs w:val="26"/>
        </w:rPr>
        <w:t xml:space="preserve"> Е.Н.</w:t>
      </w:r>
      <w:r w:rsidR="00B965CC" w:rsidRPr="007E14AB">
        <w:rPr>
          <w:b/>
          <w:sz w:val="26"/>
          <w:szCs w:val="26"/>
        </w:rPr>
        <w:t xml:space="preserve"> </w:t>
      </w:r>
      <w:r w:rsidRPr="007E14AB">
        <w:rPr>
          <w:b/>
          <w:sz w:val="26"/>
          <w:szCs w:val="26"/>
        </w:rPr>
        <w:t xml:space="preserve">   </w:t>
      </w:r>
      <w:r w:rsidR="00143D90" w:rsidRPr="007E14AB">
        <w:rPr>
          <w:b/>
          <w:sz w:val="26"/>
          <w:szCs w:val="26"/>
        </w:rPr>
        <w:t xml:space="preserve"> </w:t>
      </w:r>
      <w:r w:rsidR="005E2E31" w:rsidRPr="007E14AB">
        <w:rPr>
          <w:b/>
          <w:sz w:val="26"/>
          <w:szCs w:val="26"/>
        </w:rPr>
        <w:t xml:space="preserve"> </w:t>
      </w:r>
      <w:r w:rsidR="00907E6A" w:rsidRPr="007E14AB">
        <w:rPr>
          <w:b/>
          <w:sz w:val="26"/>
          <w:szCs w:val="26"/>
        </w:rPr>
        <w:t xml:space="preserve">  </w:t>
      </w:r>
    </w:p>
    <w:p w:rsidR="000D3A30" w:rsidRPr="007E14AB" w:rsidRDefault="006369FE" w:rsidP="00614BDA">
      <w:pPr>
        <w:jc w:val="both"/>
        <w:rPr>
          <w:sz w:val="26"/>
          <w:szCs w:val="26"/>
        </w:rPr>
      </w:pPr>
      <w:r w:rsidRPr="007E14AB">
        <w:rPr>
          <w:sz w:val="26"/>
          <w:szCs w:val="26"/>
        </w:rPr>
        <w:lastRenderedPageBreak/>
        <w:t xml:space="preserve">    </w:t>
      </w:r>
      <w:r w:rsidR="00851AC3" w:rsidRPr="007E14AB">
        <w:rPr>
          <w:sz w:val="26"/>
          <w:szCs w:val="26"/>
        </w:rPr>
        <w:t xml:space="preserve"> </w:t>
      </w:r>
      <w:r w:rsidR="000D3A30" w:rsidRPr="007E14AB">
        <w:rPr>
          <w:sz w:val="26"/>
          <w:szCs w:val="26"/>
        </w:rPr>
        <w:t>В результате проверки Отчетов выявлено, что в них отсутствует фактическая отчетность о деятельности работников, бланки Отчетов заполнены формально, без подписи работников.</w:t>
      </w:r>
    </w:p>
    <w:p w:rsidR="006369FE" w:rsidRPr="00997377" w:rsidRDefault="000D3A30" w:rsidP="00614BDA">
      <w:pPr>
        <w:jc w:val="both"/>
        <w:rPr>
          <w:sz w:val="26"/>
          <w:szCs w:val="26"/>
        </w:rPr>
      </w:pPr>
      <w:r w:rsidRPr="00997377">
        <w:rPr>
          <w:sz w:val="26"/>
          <w:szCs w:val="26"/>
        </w:rPr>
        <w:t xml:space="preserve">      </w:t>
      </w:r>
      <w:r w:rsidRPr="00997377">
        <w:rPr>
          <w:b/>
          <w:sz w:val="26"/>
          <w:szCs w:val="26"/>
          <w:u w:val="single"/>
        </w:rPr>
        <w:t>Рекомендовано:</w:t>
      </w:r>
      <w:r w:rsidRPr="007E14AB">
        <w:rPr>
          <w:b/>
          <w:sz w:val="26"/>
          <w:szCs w:val="26"/>
        </w:rPr>
        <w:t xml:space="preserve"> </w:t>
      </w:r>
      <w:r w:rsidR="00B62C5C" w:rsidRPr="00997377">
        <w:rPr>
          <w:sz w:val="26"/>
          <w:szCs w:val="26"/>
        </w:rPr>
        <w:t>о</w:t>
      </w:r>
      <w:r w:rsidR="001470FB" w:rsidRPr="00997377">
        <w:rPr>
          <w:sz w:val="26"/>
          <w:szCs w:val="26"/>
        </w:rPr>
        <w:t>тчеты о выполнении целевых показателей эффективности деятельности должны заполняться работниками учреждения с подтверждением фактического выполнения того или иного показателя.</w:t>
      </w:r>
      <w:r w:rsidR="00A52D83" w:rsidRPr="00997377">
        <w:rPr>
          <w:sz w:val="26"/>
          <w:szCs w:val="26"/>
        </w:rPr>
        <w:t xml:space="preserve"> Каждый отчет должен быть подписан работником и рассмотрен на заседании Комиссии. Решение Комиссии  оформляется в виде Протокола.  </w:t>
      </w:r>
      <w:r w:rsidR="001470FB" w:rsidRPr="00997377">
        <w:rPr>
          <w:sz w:val="26"/>
          <w:szCs w:val="26"/>
        </w:rPr>
        <w:t xml:space="preserve"> </w:t>
      </w:r>
    </w:p>
    <w:p w:rsidR="00E5267A" w:rsidRPr="007E14AB" w:rsidRDefault="00E5267A" w:rsidP="00506ECA">
      <w:pPr>
        <w:pStyle w:val="af"/>
        <w:ind w:left="0"/>
        <w:jc w:val="both"/>
        <w:rPr>
          <w:sz w:val="26"/>
          <w:szCs w:val="26"/>
        </w:rPr>
      </w:pPr>
    </w:p>
    <w:p w:rsidR="00614BDA" w:rsidRPr="00B62C5C" w:rsidRDefault="00614BDA" w:rsidP="0076145E">
      <w:pPr>
        <w:pStyle w:val="af"/>
        <w:numPr>
          <w:ilvl w:val="0"/>
          <w:numId w:val="13"/>
        </w:numPr>
        <w:ind w:left="0" w:firstLine="0"/>
        <w:jc w:val="both"/>
        <w:rPr>
          <w:sz w:val="26"/>
          <w:szCs w:val="26"/>
          <w:u w:val="single"/>
        </w:rPr>
      </w:pPr>
      <w:r w:rsidRPr="00B62C5C">
        <w:rPr>
          <w:sz w:val="26"/>
          <w:szCs w:val="26"/>
          <w:u w:val="single"/>
        </w:rPr>
        <w:t>Оплата труда по гражданско-правовым договорам.</w:t>
      </w:r>
    </w:p>
    <w:p w:rsidR="00722183" w:rsidRPr="007E14AB" w:rsidRDefault="00614BDA" w:rsidP="00614BDA">
      <w:pPr>
        <w:pStyle w:val="af"/>
        <w:ind w:left="0"/>
        <w:jc w:val="both"/>
        <w:rPr>
          <w:b/>
          <w:sz w:val="26"/>
          <w:szCs w:val="26"/>
        </w:rPr>
      </w:pPr>
      <w:r w:rsidRPr="007E14AB">
        <w:rPr>
          <w:sz w:val="26"/>
          <w:szCs w:val="26"/>
        </w:rPr>
        <w:t xml:space="preserve">       </w:t>
      </w:r>
      <w:r w:rsidR="00985943" w:rsidRPr="007E14AB">
        <w:rPr>
          <w:sz w:val="26"/>
          <w:szCs w:val="26"/>
        </w:rPr>
        <w:t xml:space="preserve">    Обухов Г.Н. </w:t>
      </w:r>
      <w:r w:rsidR="00D17D63">
        <w:rPr>
          <w:sz w:val="26"/>
          <w:szCs w:val="26"/>
        </w:rPr>
        <w:t xml:space="preserve">временно </w:t>
      </w:r>
      <w:r w:rsidR="00985943" w:rsidRPr="007E14AB">
        <w:rPr>
          <w:sz w:val="26"/>
          <w:szCs w:val="26"/>
        </w:rPr>
        <w:t>исполняя обязанности главного редактора Учреждения, заключал гражданско-правовые договоры на оказание услуг с самим собой</w:t>
      </w:r>
      <w:r w:rsidR="00F40139" w:rsidRPr="007E14AB">
        <w:rPr>
          <w:sz w:val="26"/>
          <w:szCs w:val="26"/>
        </w:rPr>
        <w:t xml:space="preserve">. </w:t>
      </w:r>
      <w:r w:rsidR="00F40139" w:rsidRPr="007E14AB">
        <w:rPr>
          <w:b/>
          <w:sz w:val="26"/>
          <w:szCs w:val="26"/>
        </w:rPr>
        <w:t xml:space="preserve">Данные действия могут быть расценены, как использование своих служебных полномочий при решении вопросов, связанных с удовлетворением своих материальных потребностей, и носят коррупционный характер. </w:t>
      </w:r>
    </w:p>
    <w:p w:rsidR="00722183" w:rsidRPr="007E14AB" w:rsidRDefault="00722183" w:rsidP="00614BDA">
      <w:pPr>
        <w:pStyle w:val="af"/>
        <w:ind w:left="0"/>
        <w:jc w:val="both"/>
        <w:rPr>
          <w:sz w:val="26"/>
          <w:szCs w:val="26"/>
        </w:rPr>
      </w:pPr>
      <w:r w:rsidRPr="007E14AB">
        <w:rPr>
          <w:b/>
          <w:sz w:val="26"/>
          <w:szCs w:val="26"/>
        </w:rPr>
        <w:t xml:space="preserve">      </w:t>
      </w:r>
      <w:r w:rsidRPr="007E14AB">
        <w:rPr>
          <w:sz w:val="26"/>
          <w:szCs w:val="26"/>
        </w:rPr>
        <w:t>Кроме этого, дополнительным соглашением к трудовому договору, Обухову Г.Н. установлена ежемесячная компенсационная выплата за использование личного транспортного средства в служебных целях в размере 7910 рублей. Данная выплата производится из средств Учреждения</w:t>
      </w:r>
      <w:r w:rsidR="005C3B18" w:rsidRPr="007E14AB">
        <w:rPr>
          <w:sz w:val="26"/>
          <w:szCs w:val="26"/>
        </w:rPr>
        <w:t>, полученных от приносящей доход деятельности.</w:t>
      </w:r>
      <w:r w:rsidRPr="007E14AB">
        <w:rPr>
          <w:sz w:val="26"/>
          <w:szCs w:val="26"/>
        </w:rPr>
        <w:t xml:space="preserve"> </w:t>
      </w:r>
    </w:p>
    <w:p w:rsidR="000122B8" w:rsidRPr="007E14AB" w:rsidRDefault="007D524E" w:rsidP="00614BDA">
      <w:pPr>
        <w:pStyle w:val="af"/>
        <w:ind w:left="0"/>
        <w:jc w:val="both"/>
        <w:rPr>
          <w:sz w:val="26"/>
          <w:szCs w:val="26"/>
        </w:rPr>
      </w:pPr>
      <w:r w:rsidRPr="007E14AB">
        <w:rPr>
          <w:sz w:val="26"/>
          <w:szCs w:val="26"/>
        </w:rPr>
        <w:t xml:space="preserve">      Согласно ст. 168.1 Трудового кодекса РФ размеры и порядок возмещения расходов, связанных со служебными поездками работников, устанавливаются коллективным договором, соглашениями, локальными нормативными актами. В Учреждении не разработан ни коллективный договор, ни Положение о компенсации транспортных затрат сотрудникам.</w:t>
      </w:r>
      <w:r w:rsidR="000122B8" w:rsidRPr="007E14AB">
        <w:rPr>
          <w:sz w:val="26"/>
          <w:szCs w:val="26"/>
        </w:rPr>
        <w:t xml:space="preserve"> Правилами внутреннего трудового распорядка, утвержденными и.о. главного редактора от 02.04.2014г., для сотрудников не установлен разъездной характер работ.</w:t>
      </w:r>
    </w:p>
    <w:p w:rsidR="007D524E" w:rsidRPr="007E14AB" w:rsidRDefault="000122B8" w:rsidP="00614BDA">
      <w:pPr>
        <w:pStyle w:val="af"/>
        <w:ind w:left="0"/>
        <w:jc w:val="both"/>
        <w:rPr>
          <w:sz w:val="26"/>
          <w:szCs w:val="26"/>
        </w:rPr>
      </w:pPr>
      <w:r w:rsidRPr="007E14AB">
        <w:rPr>
          <w:sz w:val="26"/>
          <w:szCs w:val="26"/>
        </w:rPr>
        <w:t xml:space="preserve">      </w:t>
      </w:r>
      <w:proofErr w:type="gramStart"/>
      <w:r w:rsidRPr="007E14AB">
        <w:rPr>
          <w:sz w:val="26"/>
          <w:szCs w:val="26"/>
        </w:rPr>
        <w:t xml:space="preserve">Учитывая вышеизложенное, для заключения дополнительного соглашения № 1 к трудовому договору от 17.08.2016 № 10 </w:t>
      </w:r>
      <w:r w:rsidR="006F444D" w:rsidRPr="007E14AB">
        <w:rPr>
          <w:sz w:val="26"/>
          <w:szCs w:val="26"/>
        </w:rPr>
        <w:t xml:space="preserve">о компенсационной выплате за использование личного транспортного средства в служебных целях в размере 7910 рублей, нет оснований.  </w:t>
      </w:r>
      <w:r w:rsidRPr="007E14AB">
        <w:rPr>
          <w:sz w:val="26"/>
          <w:szCs w:val="26"/>
        </w:rPr>
        <w:t xml:space="preserve">        </w:t>
      </w:r>
      <w:r w:rsidR="007D524E" w:rsidRPr="007E14AB">
        <w:rPr>
          <w:sz w:val="26"/>
          <w:szCs w:val="26"/>
        </w:rPr>
        <w:t xml:space="preserve"> </w:t>
      </w:r>
      <w:proofErr w:type="gramEnd"/>
    </w:p>
    <w:p w:rsidR="00614BDA" w:rsidRPr="007E14AB" w:rsidRDefault="00722183" w:rsidP="008511D9">
      <w:pPr>
        <w:pStyle w:val="af"/>
        <w:ind w:left="0"/>
        <w:jc w:val="both"/>
        <w:rPr>
          <w:b/>
          <w:sz w:val="26"/>
          <w:szCs w:val="26"/>
        </w:rPr>
      </w:pPr>
      <w:r w:rsidRPr="007E14AB">
        <w:rPr>
          <w:b/>
          <w:sz w:val="26"/>
          <w:szCs w:val="26"/>
        </w:rPr>
        <w:t xml:space="preserve">    </w:t>
      </w:r>
    </w:p>
    <w:p w:rsidR="005E649A" w:rsidRPr="008A793D" w:rsidRDefault="008A793D" w:rsidP="008511D9">
      <w:pPr>
        <w:pStyle w:val="af"/>
        <w:ind w:left="0"/>
        <w:jc w:val="both"/>
        <w:rPr>
          <w:sz w:val="26"/>
          <w:szCs w:val="26"/>
        </w:rPr>
      </w:pPr>
      <w:r w:rsidRPr="008A793D">
        <w:rPr>
          <w:b/>
          <w:sz w:val="26"/>
          <w:szCs w:val="26"/>
        </w:rPr>
        <w:t xml:space="preserve">      </w:t>
      </w:r>
      <w:r w:rsidR="00CE20F4" w:rsidRPr="008A793D">
        <w:rPr>
          <w:b/>
          <w:sz w:val="26"/>
          <w:szCs w:val="26"/>
          <w:u w:val="single"/>
        </w:rPr>
        <w:t>Рекомендовано:</w:t>
      </w:r>
      <w:r w:rsidR="001342D9">
        <w:rPr>
          <w:b/>
          <w:sz w:val="26"/>
          <w:szCs w:val="26"/>
        </w:rPr>
        <w:t xml:space="preserve"> </w:t>
      </w:r>
      <w:r w:rsidR="001342D9" w:rsidRPr="008A793D">
        <w:rPr>
          <w:sz w:val="26"/>
          <w:szCs w:val="26"/>
        </w:rPr>
        <w:t xml:space="preserve">Обухову Г.Н. возместить внебюджетные средства в сумме 115110 </w:t>
      </w:r>
      <w:r w:rsidR="00D17D63" w:rsidRPr="008A793D">
        <w:rPr>
          <w:sz w:val="26"/>
          <w:szCs w:val="26"/>
        </w:rPr>
        <w:t xml:space="preserve"> (сто пятнадцать тысяч сто десять) </w:t>
      </w:r>
      <w:r w:rsidR="001342D9" w:rsidRPr="008A793D">
        <w:rPr>
          <w:sz w:val="26"/>
          <w:szCs w:val="26"/>
        </w:rPr>
        <w:t xml:space="preserve">рублей, полученные им по гражданско-правовым договорам за оказание услуг, предусмотренных должностными обязанностями по штатной должности.  </w:t>
      </w:r>
    </w:p>
    <w:p w:rsidR="005E649A" w:rsidRPr="008A793D" w:rsidRDefault="00D17D63" w:rsidP="008511D9">
      <w:pPr>
        <w:pStyle w:val="af"/>
        <w:ind w:left="0"/>
        <w:jc w:val="both"/>
        <w:rPr>
          <w:sz w:val="26"/>
          <w:szCs w:val="26"/>
        </w:rPr>
      </w:pPr>
      <w:r w:rsidRPr="008A793D">
        <w:rPr>
          <w:sz w:val="26"/>
          <w:szCs w:val="26"/>
        </w:rPr>
        <w:t xml:space="preserve">      </w:t>
      </w:r>
      <w:r w:rsidR="0050563D" w:rsidRPr="008A793D">
        <w:rPr>
          <w:sz w:val="26"/>
          <w:szCs w:val="26"/>
        </w:rPr>
        <w:t xml:space="preserve">Трудовой договор Обухова Г.Н. (в части установления ежемесячной компенсационной выплаты за использование личного транспортного средства в служебных целях) </w:t>
      </w:r>
      <w:r w:rsidR="00D72403" w:rsidRPr="008A793D">
        <w:rPr>
          <w:sz w:val="26"/>
          <w:szCs w:val="26"/>
        </w:rPr>
        <w:t>привести в соответствие требованиям трудового законодательства.</w:t>
      </w:r>
    </w:p>
    <w:p w:rsidR="00D72403" w:rsidRPr="001342D9" w:rsidRDefault="00D72403" w:rsidP="008511D9">
      <w:pPr>
        <w:pStyle w:val="af"/>
        <w:ind w:left="0"/>
        <w:jc w:val="both"/>
        <w:rPr>
          <w:b/>
          <w:sz w:val="26"/>
          <w:szCs w:val="26"/>
        </w:rPr>
      </w:pPr>
    </w:p>
    <w:p w:rsidR="0098446A" w:rsidRPr="00D72403" w:rsidRDefault="00D72403" w:rsidP="00D72403">
      <w:pPr>
        <w:pStyle w:val="af"/>
        <w:numPr>
          <w:ilvl w:val="0"/>
          <w:numId w:val="13"/>
        </w:numPr>
        <w:ind w:left="0" w:firstLine="357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98446A" w:rsidRPr="00D72403">
        <w:rPr>
          <w:sz w:val="26"/>
          <w:szCs w:val="26"/>
          <w:u w:val="single"/>
        </w:rPr>
        <w:t>Расчетные листки.</w:t>
      </w:r>
      <w:r w:rsidR="00B73F93" w:rsidRPr="00D72403">
        <w:rPr>
          <w:sz w:val="26"/>
          <w:szCs w:val="26"/>
          <w:u w:val="single"/>
        </w:rPr>
        <w:t xml:space="preserve"> </w:t>
      </w:r>
    </w:p>
    <w:p w:rsidR="0076145E" w:rsidRDefault="005D3B3D" w:rsidP="00D72403">
      <w:pPr>
        <w:pStyle w:val="af"/>
        <w:ind w:left="0" w:firstLine="357"/>
        <w:jc w:val="both"/>
        <w:rPr>
          <w:sz w:val="26"/>
          <w:szCs w:val="26"/>
        </w:rPr>
      </w:pPr>
      <w:r w:rsidRPr="007E14AB">
        <w:rPr>
          <w:sz w:val="26"/>
          <w:szCs w:val="26"/>
        </w:rPr>
        <w:t>Расчетные листки работникам выдаются, нарушений не выявлено.</w:t>
      </w:r>
      <w:r w:rsidR="00F67915" w:rsidRPr="007E14AB">
        <w:rPr>
          <w:sz w:val="26"/>
          <w:szCs w:val="26"/>
        </w:rPr>
        <w:t xml:space="preserve">  </w:t>
      </w:r>
    </w:p>
    <w:p w:rsidR="0076145E" w:rsidRDefault="0076145E" w:rsidP="00D72403">
      <w:pPr>
        <w:pStyle w:val="af"/>
        <w:ind w:left="0" w:firstLine="357"/>
        <w:jc w:val="both"/>
        <w:rPr>
          <w:sz w:val="26"/>
          <w:szCs w:val="26"/>
        </w:rPr>
      </w:pPr>
    </w:p>
    <w:p w:rsidR="0076145E" w:rsidRDefault="00B73F93" w:rsidP="00D72403">
      <w:pPr>
        <w:pStyle w:val="af"/>
        <w:numPr>
          <w:ilvl w:val="0"/>
          <w:numId w:val="13"/>
        </w:numPr>
        <w:overflowPunct/>
        <w:autoSpaceDE/>
        <w:autoSpaceDN/>
        <w:adjustRightInd/>
        <w:ind w:left="0" w:firstLine="357"/>
        <w:jc w:val="both"/>
        <w:textAlignment w:val="auto"/>
        <w:rPr>
          <w:sz w:val="26"/>
          <w:szCs w:val="26"/>
        </w:rPr>
      </w:pPr>
      <w:r w:rsidRPr="007E14AB">
        <w:rPr>
          <w:sz w:val="26"/>
          <w:szCs w:val="26"/>
        </w:rPr>
        <w:t xml:space="preserve"> </w:t>
      </w:r>
      <w:r w:rsidR="0076145E" w:rsidRPr="0076145E">
        <w:rPr>
          <w:sz w:val="26"/>
          <w:szCs w:val="26"/>
        </w:rPr>
        <w:t>В плане мероприятий по улучшению условий труда в учреждении  на 2015-2016 годы  нет отметок о выполнении мероприятий.</w:t>
      </w:r>
    </w:p>
    <w:p w:rsidR="0069110A" w:rsidRDefault="0069110A" w:rsidP="0069110A">
      <w:pPr>
        <w:pStyle w:val="af"/>
        <w:overflowPunct/>
        <w:autoSpaceDE/>
        <w:autoSpaceDN/>
        <w:adjustRightInd/>
        <w:ind w:left="357"/>
        <w:jc w:val="both"/>
        <w:textAlignment w:val="auto"/>
        <w:rPr>
          <w:sz w:val="26"/>
          <w:szCs w:val="26"/>
        </w:rPr>
      </w:pPr>
    </w:p>
    <w:p w:rsidR="0076145E" w:rsidRDefault="0076145E" w:rsidP="00D72403">
      <w:pPr>
        <w:pStyle w:val="af"/>
        <w:numPr>
          <w:ilvl w:val="0"/>
          <w:numId w:val="13"/>
        </w:numPr>
        <w:overflowPunct/>
        <w:autoSpaceDE/>
        <w:autoSpaceDN/>
        <w:adjustRightInd/>
        <w:ind w:left="0" w:firstLine="357"/>
        <w:jc w:val="both"/>
        <w:textAlignment w:val="auto"/>
        <w:rPr>
          <w:sz w:val="26"/>
          <w:szCs w:val="26"/>
        </w:rPr>
      </w:pPr>
      <w:r w:rsidRPr="007E14AB">
        <w:rPr>
          <w:sz w:val="26"/>
          <w:szCs w:val="26"/>
        </w:rPr>
        <w:t xml:space="preserve">В нарушение статьи 212, статьи 225 Трудового кодекса РФ всем работникам в 2016 году не проведен  повторный инструктаж и проверка знаний требований охраны труда (по </w:t>
      </w:r>
      <w:proofErr w:type="spellStart"/>
      <w:r w:rsidRPr="007E14AB">
        <w:rPr>
          <w:sz w:val="26"/>
          <w:szCs w:val="26"/>
        </w:rPr>
        <w:t>электробезопасности</w:t>
      </w:r>
      <w:proofErr w:type="spellEnd"/>
      <w:r w:rsidRPr="007E14AB">
        <w:rPr>
          <w:sz w:val="26"/>
          <w:szCs w:val="26"/>
        </w:rPr>
        <w:t xml:space="preserve"> неэлектрическому персоналу  и оказанию первой доврачебной помощи при несчастных случаев).</w:t>
      </w:r>
    </w:p>
    <w:p w:rsidR="00D72403" w:rsidRPr="00D72403" w:rsidRDefault="00D72403" w:rsidP="00D72403">
      <w:pPr>
        <w:pStyle w:val="af"/>
        <w:rPr>
          <w:sz w:val="26"/>
          <w:szCs w:val="26"/>
        </w:rPr>
      </w:pPr>
    </w:p>
    <w:p w:rsidR="00D72403" w:rsidRDefault="0076145E" w:rsidP="00D72403">
      <w:pPr>
        <w:pStyle w:val="af"/>
        <w:numPr>
          <w:ilvl w:val="0"/>
          <w:numId w:val="13"/>
        </w:numPr>
        <w:overflowPunct/>
        <w:autoSpaceDE/>
        <w:autoSpaceDN/>
        <w:adjustRightInd/>
        <w:ind w:left="0" w:firstLine="357"/>
        <w:jc w:val="both"/>
        <w:textAlignment w:val="auto"/>
        <w:rPr>
          <w:sz w:val="26"/>
          <w:szCs w:val="26"/>
        </w:rPr>
      </w:pPr>
      <w:r w:rsidRPr="007E14AB">
        <w:rPr>
          <w:sz w:val="26"/>
          <w:szCs w:val="26"/>
        </w:rPr>
        <w:t xml:space="preserve">Выдача средств индивидуальной защиты уборщице Мартынюк С.В. </w:t>
      </w:r>
      <w:proofErr w:type="gramStart"/>
      <w:r w:rsidRPr="007E14AB">
        <w:rPr>
          <w:sz w:val="26"/>
          <w:szCs w:val="26"/>
        </w:rPr>
        <w:t>осуществляется без подписи работника в личной карточке учета СИЗ</w:t>
      </w:r>
      <w:proofErr w:type="gramEnd"/>
      <w:r w:rsidRPr="007E14AB">
        <w:rPr>
          <w:sz w:val="26"/>
          <w:szCs w:val="26"/>
        </w:rPr>
        <w:t xml:space="preserve"> в соответствии с требованиями Межотраслевых правил обеспечения работников специальной одеждой, специальной обувью и другими средствами индивидуальной защиты, утв. Приказом </w:t>
      </w:r>
      <w:proofErr w:type="spellStart"/>
      <w:r w:rsidRPr="007E14AB">
        <w:rPr>
          <w:sz w:val="26"/>
          <w:szCs w:val="26"/>
        </w:rPr>
        <w:t>Минздравсоцразвития</w:t>
      </w:r>
      <w:proofErr w:type="spellEnd"/>
      <w:r w:rsidRPr="007E14AB">
        <w:rPr>
          <w:sz w:val="26"/>
          <w:szCs w:val="26"/>
        </w:rPr>
        <w:t xml:space="preserve"> РФ от 01.06.2009 г. № 290н.</w:t>
      </w:r>
    </w:p>
    <w:p w:rsidR="00D72403" w:rsidRPr="00D72403" w:rsidRDefault="00D72403" w:rsidP="00D72403">
      <w:pPr>
        <w:pStyle w:val="af"/>
        <w:rPr>
          <w:sz w:val="26"/>
          <w:szCs w:val="26"/>
        </w:rPr>
      </w:pPr>
    </w:p>
    <w:p w:rsidR="0076145E" w:rsidRPr="007E14AB" w:rsidRDefault="0076145E" w:rsidP="00D72403">
      <w:pPr>
        <w:pStyle w:val="af"/>
        <w:numPr>
          <w:ilvl w:val="0"/>
          <w:numId w:val="13"/>
        </w:numPr>
        <w:overflowPunct/>
        <w:autoSpaceDE/>
        <w:autoSpaceDN/>
        <w:adjustRightInd/>
        <w:ind w:left="0" w:firstLine="357"/>
        <w:jc w:val="both"/>
        <w:textAlignment w:val="auto"/>
        <w:rPr>
          <w:sz w:val="26"/>
          <w:szCs w:val="26"/>
        </w:rPr>
      </w:pPr>
      <w:r w:rsidRPr="007E14AB">
        <w:rPr>
          <w:sz w:val="26"/>
          <w:szCs w:val="26"/>
        </w:rPr>
        <w:t xml:space="preserve">В учреждении отсутствуют сертификаты соответствия на специальную одежду (перчатки, хлопчатобумажный халат). </w:t>
      </w:r>
    </w:p>
    <w:p w:rsidR="00B73F93" w:rsidRPr="007E14AB" w:rsidRDefault="00B73F93" w:rsidP="005D3B3D">
      <w:pPr>
        <w:pStyle w:val="af"/>
        <w:ind w:left="0"/>
        <w:jc w:val="both"/>
        <w:rPr>
          <w:sz w:val="26"/>
          <w:szCs w:val="26"/>
        </w:rPr>
      </w:pPr>
    </w:p>
    <w:p w:rsidR="00DD654F" w:rsidRPr="00AF1A37" w:rsidRDefault="00DD654F" w:rsidP="00907E6A">
      <w:pPr>
        <w:jc w:val="both"/>
        <w:rPr>
          <w:sz w:val="26"/>
          <w:szCs w:val="26"/>
        </w:rPr>
      </w:pPr>
      <w:r w:rsidRPr="007E14AB">
        <w:rPr>
          <w:b/>
          <w:sz w:val="26"/>
          <w:szCs w:val="26"/>
          <w:u w:val="single"/>
        </w:rPr>
        <w:t>Рекоменд</w:t>
      </w:r>
      <w:r w:rsidR="00AF1A37">
        <w:rPr>
          <w:b/>
          <w:sz w:val="26"/>
          <w:szCs w:val="26"/>
          <w:u w:val="single"/>
        </w:rPr>
        <w:t>овано</w:t>
      </w:r>
      <w:r w:rsidRPr="007E14AB">
        <w:rPr>
          <w:b/>
          <w:sz w:val="26"/>
          <w:szCs w:val="26"/>
          <w:u w:val="single"/>
        </w:rPr>
        <w:t>:</w:t>
      </w:r>
      <w:r w:rsidR="00AF1A37">
        <w:rPr>
          <w:sz w:val="26"/>
          <w:szCs w:val="26"/>
          <w:u w:val="single"/>
        </w:rPr>
        <w:t xml:space="preserve"> </w:t>
      </w:r>
      <w:r w:rsidR="00AF1A37">
        <w:rPr>
          <w:sz w:val="26"/>
          <w:szCs w:val="26"/>
        </w:rPr>
        <w:t>нарушения, указанные в пунктах 15,16,17,18</w:t>
      </w:r>
      <w:r w:rsidR="00544FC8">
        <w:rPr>
          <w:sz w:val="26"/>
          <w:szCs w:val="26"/>
        </w:rPr>
        <w:t>,</w:t>
      </w:r>
      <w:r w:rsidR="00AF1A37">
        <w:rPr>
          <w:sz w:val="26"/>
          <w:szCs w:val="26"/>
        </w:rPr>
        <w:t xml:space="preserve"> </w:t>
      </w:r>
      <w:r w:rsidR="00544FC8">
        <w:rPr>
          <w:sz w:val="26"/>
          <w:szCs w:val="26"/>
        </w:rPr>
        <w:t xml:space="preserve">устранить в срок, установленный Актом проверки.  </w:t>
      </w:r>
      <w:r w:rsidR="00AF1A37">
        <w:rPr>
          <w:sz w:val="26"/>
          <w:szCs w:val="26"/>
        </w:rPr>
        <w:t xml:space="preserve">  </w:t>
      </w:r>
    </w:p>
    <w:p w:rsidR="00B80AFB" w:rsidRPr="007E14AB" w:rsidRDefault="00B80AFB" w:rsidP="00B80AFB">
      <w:pPr>
        <w:contextualSpacing/>
        <w:jc w:val="both"/>
        <w:rPr>
          <w:sz w:val="26"/>
          <w:szCs w:val="26"/>
        </w:rPr>
      </w:pPr>
      <w:r w:rsidRPr="007E14AB">
        <w:rPr>
          <w:sz w:val="26"/>
          <w:szCs w:val="26"/>
        </w:rPr>
        <w:t xml:space="preserve">      </w:t>
      </w:r>
    </w:p>
    <w:p w:rsidR="00E17F34" w:rsidRPr="00FA06C0" w:rsidRDefault="006053D3" w:rsidP="00764475">
      <w:pPr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764475">
        <w:rPr>
          <w:b/>
          <w:sz w:val="26"/>
          <w:szCs w:val="26"/>
        </w:rPr>
        <w:t>В с</w:t>
      </w:r>
      <w:r w:rsidR="00E17F34" w:rsidRPr="007E14AB">
        <w:rPr>
          <w:b/>
          <w:sz w:val="26"/>
          <w:szCs w:val="26"/>
        </w:rPr>
        <w:t xml:space="preserve">рок </w:t>
      </w:r>
      <w:r w:rsidR="00764475">
        <w:rPr>
          <w:b/>
          <w:sz w:val="26"/>
          <w:szCs w:val="26"/>
        </w:rPr>
        <w:t xml:space="preserve">до 22.05.2017г. </w:t>
      </w:r>
      <w:r w:rsidR="00764475" w:rsidRPr="00FA06C0">
        <w:rPr>
          <w:sz w:val="26"/>
          <w:szCs w:val="26"/>
        </w:rPr>
        <w:t>представит</w:t>
      </w:r>
      <w:r w:rsidR="002E52D2" w:rsidRPr="00FA06C0">
        <w:rPr>
          <w:sz w:val="26"/>
          <w:szCs w:val="26"/>
        </w:rPr>
        <w:t>ь</w:t>
      </w:r>
      <w:r w:rsidR="00764475" w:rsidRPr="00FA06C0">
        <w:rPr>
          <w:sz w:val="26"/>
          <w:szCs w:val="26"/>
        </w:rPr>
        <w:t xml:space="preserve"> в </w:t>
      </w:r>
      <w:r w:rsidR="00FA06C0" w:rsidRPr="00FA06C0">
        <w:rPr>
          <w:sz w:val="26"/>
          <w:szCs w:val="26"/>
        </w:rPr>
        <w:t>комиссию, осуществляющую ведомственн</w:t>
      </w:r>
      <w:r w:rsidR="00FA06C0">
        <w:rPr>
          <w:sz w:val="26"/>
          <w:szCs w:val="26"/>
        </w:rPr>
        <w:t xml:space="preserve">ый </w:t>
      </w:r>
      <w:proofErr w:type="gramStart"/>
      <w:r w:rsidR="00FA06C0" w:rsidRPr="00FA06C0">
        <w:rPr>
          <w:sz w:val="26"/>
          <w:szCs w:val="26"/>
        </w:rPr>
        <w:t>контрол</w:t>
      </w:r>
      <w:r w:rsidR="00FA06C0">
        <w:rPr>
          <w:sz w:val="26"/>
          <w:szCs w:val="26"/>
        </w:rPr>
        <w:t>ь</w:t>
      </w:r>
      <w:r w:rsidR="00FA06C0" w:rsidRPr="00FA06C0">
        <w:rPr>
          <w:sz w:val="26"/>
          <w:szCs w:val="26"/>
        </w:rPr>
        <w:t xml:space="preserve"> за</w:t>
      </w:r>
      <w:proofErr w:type="gramEnd"/>
      <w:r w:rsidR="00FA06C0" w:rsidRPr="00FA06C0">
        <w:rPr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права, на территории </w:t>
      </w:r>
      <w:proofErr w:type="spellStart"/>
      <w:r w:rsidR="00FA06C0">
        <w:rPr>
          <w:sz w:val="26"/>
          <w:szCs w:val="26"/>
        </w:rPr>
        <w:t>Яковлевского</w:t>
      </w:r>
      <w:proofErr w:type="spellEnd"/>
      <w:r w:rsidR="00FA06C0">
        <w:rPr>
          <w:sz w:val="26"/>
          <w:szCs w:val="26"/>
        </w:rPr>
        <w:t xml:space="preserve"> муниципального район</w:t>
      </w:r>
      <w:r>
        <w:rPr>
          <w:sz w:val="26"/>
          <w:szCs w:val="26"/>
        </w:rPr>
        <w:t>а,</w:t>
      </w:r>
      <w:r w:rsidR="00FA06C0">
        <w:rPr>
          <w:sz w:val="26"/>
          <w:szCs w:val="26"/>
        </w:rPr>
        <w:t xml:space="preserve"> информацию о принятых мерах по устранению выявленных нарушений и недопущению их в дальнейшей работе.</w:t>
      </w:r>
    </w:p>
    <w:p w:rsidR="00E17F34" w:rsidRPr="007E14AB" w:rsidRDefault="00E17F34" w:rsidP="00E17F34">
      <w:pPr>
        <w:contextualSpacing/>
        <w:jc w:val="both"/>
        <w:rPr>
          <w:sz w:val="26"/>
          <w:szCs w:val="26"/>
        </w:rPr>
      </w:pPr>
    </w:p>
    <w:p w:rsidR="00764475" w:rsidRDefault="00764475" w:rsidP="00B879B7">
      <w:pPr>
        <w:tabs>
          <w:tab w:val="left" w:pos="7797"/>
          <w:tab w:val="left" w:pos="8080"/>
        </w:tabs>
        <w:contextualSpacing/>
        <w:jc w:val="both"/>
        <w:rPr>
          <w:sz w:val="26"/>
          <w:szCs w:val="26"/>
        </w:rPr>
      </w:pPr>
    </w:p>
    <w:p w:rsidR="00764475" w:rsidRDefault="00764475" w:rsidP="00B879B7">
      <w:pPr>
        <w:tabs>
          <w:tab w:val="left" w:pos="7797"/>
          <w:tab w:val="left" w:pos="8080"/>
        </w:tabs>
        <w:contextualSpacing/>
        <w:jc w:val="both"/>
        <w:rPr>
          <w:sz w:val="26"/>
          <w:szCs w:val="26"/>
        </w:rPr>
      </w:pPr>
    </w:p>
    <w:p w:rsidR="00764475" w:rsidRDefault="00764475" w:rsidP="00B879B7">
      <w:pPr>
        <w:tabs>
          <w:tab w:val="left" w:pos="7797"/>
          <w:tab w:val="left" w:pos="8080"/>
        </w:tabs>
        <w:contextualSpacing/>
        <w:jc w:val="both"/>
        <w:rPr>
          <w:sz w:val="26"/>
          <w:szCs w:val="26"/>
        </w:rPr>
      </w:pPr>
    </w:p>
    <w:p w:rsidR="00B879B7" w:rsidRDefault="00B879B7" w:rsidP="00B879B7">
      <w:pPr>
        <w:tabs>
          <w:tab w:val="left" w:pos="7797"/>
          <w:tab w:val="left" w:pos="808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 </w:t>
      </w:r>
      <w:r w:rsidR="00C36ABB">
        <w:rPr>
          <w:sz w:val="26"/>
          <w:szCs w:val="26"/>
        </w:rPr>
        <w:t xml:space="preserve">                     </w:t>
      </w:r>
      <w:r w:rsidRPr="007E14AB">
        <w:rPr>
          <w:sz w:val="26"/>
          <w:szCs w:val="26"/>
        </w:rPr>
        <w:t>_________________________        Е.С. Мезенина</w:t>
      </w:r>
    </w:p>
    <w:p w:rsidR="00B879B7" w:rsidRDefault="00B879B7" w:rsidP="00B879B7">
      <w:pPr>
        <w:tabs>
          <w:tab w:val="left" w:pos="7797"/>
          <w:tab w:val="left" w:pos="8080"/>
        </w:tabs>
        <w:contextualSpacing/>
        <w:jc w:val="both"/>
        <w:rPr>
          <w:sz w:val="26"/>
          <w:szCs w:val="26"/>
        </w:rPr>
      </w:pPr>
    </w:p>
    <w:p w:rsidR="00D84DD8" w:rsidRPr="007E14AB" w:rsidRDefault="00D84DD8" w:rsidP="00907E6A">
      <w:pPr>
        <w:contextualSpacing/>
        <w:jc w:val="both"/>
        <w:rPr>
          <w:sz w:val="26"/>
          <w:szCs w:val="26"/>
        </w:rPr>
      </w:pPr>
    </w:p>
    <w:p w:rsidR="00937202" w:rsidRPr="007E14AB" w:rsidRDefault="00937202" w:rsidP="00D84DD8">
      <w:pPr>
        <w:jc w:val="both"/>
        <w:rPr>
          <w:b/>
          <w:sz w:val="26"/>
          <w:szCs w:val="26"/>
        </w:rPr>
      </w:pPr>
    </w:p>
    <w:sectPr w:rsidR="00937202" w:rsidRPr="007E14AB" w:rsidSect="00E31010">
      <w:pgSz w:w="11906" w:h="16838"/>
      <w:pgMar w:top="851" w:right="567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AB7" w:rsidRDefault="00562AB7" w:rsidP="00134AAF">
      <w:r>
        <w:separator/>
      </w:r>
    </w:p>
  </w:endnote>
  <w:endnote w:type="continuationSeparator" w:id="0">
    <w:p w:rsidR="00562AB7" w:rsidRDefault="00562AB7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AB7" w:rsidRDefault="00562AB7" w:rsidP="00134AAF">
      <w:r>
        <w:separator/>
      </w:r>
    </w:p>
  </w:footnote>
  <w:footnote w:type="continuationSeparator" w:id="0">
    <w:p w:rsidR="00562AB7" w:rsidRDefault="00562AB7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1E6C"/>
    <w:multiLevelType w:val="hybridMultilevel"/>
    <w:tmpl w:val="F4A6162E"/>
    <w:lvl w:ilvl="0" w:tplc="449C66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4190AD6"/>
    <w:multiLevelType w:val="hybridMultilevel"/>
    <w:tmpl w:val="C4A6BC2E"/>
    <w:lvl w:ilvl="0" w:tplc="D4EE2EA8">
      <w:start w:val="1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D00D6C"/>
    <w:multiLevelType w:val="hybridMultilevel"/>
    <w:tmpl w:val="AE96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57780"/>
    <w:multiLevelType w:val="hybridMultilevel"/>
    <w:tmpl w:val="221E2552"/>
    <w:lvl w:ilvl="0" w:tplc="AB1E21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CBE7A84"/>
    <w:multiLevelType w:val="hybridMultilevel"/>
    <w:tmpl w:val="EAE04BB8"/>
    <w:lvl w:ilvl="0" w:tplc="5CDAA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0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B2719C"/>
    <w:multiLevelType w:val="hybridMultilevel"/>
    <w:tmpl w:val="673003E2"/>
    <w:lvl w:ilvl="0" w:tplc="37FE92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1950"/>
    <w:rsid w:val="000023E7"/>
    <w:rsid w:val="00004E86"/>
    <w:rsid w:val="000071CF"/>
    <w:rsid w:val="00007AFE"/>
    <w:rsid w:val="000122B8"/>
    <w:rsid w:val="0001494F"/>
    <w:rsid w:val="00016A66"/>
    <w:rsid w:val="00017F5D"/>
    <w:rsid w:val="00021D9B"/>
    <w:rsid w:val="000255B1"/>
    <w:rsid w:val="00026B4A"/>
    <w:rsid w:val="000270AF"/>
    <w:rsid w:val="00027121"/>
    <w:rsid w:val="00027988"/>
    <w:rsid w:val="00032100"/>
    <w:rsid w:val="00032BF0"/>
    <w:rsid w:val="00036F6A"/>
    <w:rsid w:val="00040BA9"/>
    <w:rsid w:val="000450A6"/>
    <w:rsid w:val="000464BE"/>
    <w:rsid w:val="00047A8E"/>
    <w:rsid w:val="0005174A"/>
    <w:rsid w:val="00051EB3"/>
    <w:rsid w:val="000572F3"/>
    <w:rsid w:val="0006152E"/>
    <w:rsid w:val="00061AD6"/>
    <w:rsid w:val="000636C7"/>
    <w:rsid w:val="00070940"/>
    <w:rsid w:val="00071EF3"/>
    <w:rsid w:val="000727F6"/>
    <w:rsid w:val="0007432B"/>
    <w:rsid w:val="00075F3D"/>
    <w:rsid w:val="00081A69"/>
    <w:rsid w:val="0008518D"/>
    <w:rsid w:val="00085DE2"/>
    <w:rsid w:val="000862F1"/>
    <w:rsid w:val="00086998"/>
    <w:rsid w:val="00090B36"/>
    <w:rsid w:val="0009208E"/>
    <w:rsid w:val="00092110"/>
    <w:rsid w:val="00095BDB"/>
    <w:rsid w:val="00096263"/>
    <w:rsid w:val="0009738B"/>
    <w:rsid w:val="000A0442"/>
    <w:rsid w:val="000A2B22"/>
    <w:rsid w:val="000A313C"/>
    <w:rsid w:val="000A4833"/>
    <w:rsid w:val="000A7DC8"/>
    <w:rsid w:val="000B0B83"/>
    <w:rsid w:val="000B0C53"/>
    <w:rsid w:val="000B3FF5"/>
    <w:rsid w:val="000B5B5D"/>
    <w:rsid w:val="000B6552"/>
    <w:rsid w:val="000B78E3"/>
    <w:rsid w:val="000C111D"/>
    <w:rsid w:val="000C13EF"/>
    <w:rsid w:val="000C159B"/>
    <w:rsid w:val="000C4B9C"/>
    <w:rsid w:val="000C552A"/>
    <w:rsid w:val="000C7C87"/>
    <w:rsid w:val="000D10E9"/>
    <w:rsid w:val="000D3A30"/>
    <w:rsid w:val="000D45D7"/>
    <w:rsid w:val="000D59A2"/>
    <w:rsid w:val="000D6F1B"/>
    <w:rsid w:val="000D71E1"/>
    <w:rsid w:val="000E1B10"/>
    <w:rsid w:val="000F2A72"/>
    <w:rsid w:val="000F396D"/>
    <w:rsid w:val="000F753D"/>
    <w:rsid w:val="00101D43"/>
    <w:rsid w:val="00102752"/>
    <w:rsid w:val="0010356A"/>
    <w:rsid w:val="001036BB"/>
    <w:rsid w:val="00104D31"/>
    <w:rsid w:val="0011056B"/>
    <w:rsid w:val="00121967"/>
    <w:rsid w:val="00121D63"/>
    <w:rsid w:val="001246D2"/>
    <w:rsid w:val="001342D9"/>
    <w:rsid w:val="00134AAF"/>
    <w:rsid w:val="00136D13"/>
    <w:rsid w:val="001379D1"/>
    <w:rsid w:val="00137F91"/>
    <w:rsid w:val="00143D90"/>
    <w:rsid w:val="0014568B"/>
    <w:rsid w:val="0014590A"/>
    <w:rsid w:val="001466FB"/>
    <w:rsid w:val="001470FB"/>
    <w:rsid w:val="00150118"/>
    <w:rsid w:val="00152F02"/>
    <w:rsid w:val="00156B88"/>
    <w:rsid w:val="00161972"/>
    <w:rsid w:val="00164049"/>
    <w:rsid w:val="001654BC"/>
    <w:rsid w:val="00166D16"/>
    <w:rsid w:val="0017285E"/>
    <w:rsid w:val="00172DDC"/>
    <w:rsid w:val="001750B8"/>
    <w:rsid w:val="001807D9"/>
    <w:rsid w:val="00184CAE"/>
    <w:rsid w:val="00185E1C"/>
    <w:rsid w:val="00190BA6"/>
    <w:rsid w:val="00192B98"/>
    <w:rsid w:val="001931D1"/>
    <w:rsid w:val="001939C1"/>
    <w:rsid w:val="001B0C10"/>
    <w:rsid w:val="001B0E83"/>
    <w:rsid w:val="001B2A95"/>
    <w:rsid w:val="001B507A"/>
    <w:rsid w:val="001B5133"/>
    <w:rsid w:val="001B589E"/>
    <w:rsid w:val="001B5D5A"/>
    <w:rsid w:val="001C015E"/>
    <w:rsid w:val="001C3430"/>
    <w:rsid w:val="001C507D"/>
    <w:rsid w:val="001C68C8"/>
    <w:rsid w:val="001C76D1"/>
    <w:rsid w:val="001C7B3C"/>
    <w:rsid w:val="001D38E4"/>
    <w:rsid w:val="001D68A0"/>
    <w:rsid w:val="001E0D50"/>
    <w:rsid w:val="001E1472"/>
    <w:rsid w:val="001E2E7A"/>
    <w:rsid w:val="001E36D8"/>
    <w:rsid w:val="001E794A"/>
    <w:rsid w:val="001F1785"/>
    <w:rsid w:val="001F1E22"/>
    <w:rsid w:val="001F2A2A"/>
    <w:rsid w:val="001F4932"/>
    <w:rsid w:val="00200E12"/>
    <w:rsid w:val="00201938"/>
    <w:rsid w:val="00202372"/>
    <w:rsid w:val="00202DCF"/>
    <w:rsid w:val="00205AE9"/>
    <w:rsid w:val="0021003F"/>
    <w:rsid w:val="002109C9"/>
    <w:rsid w:val="00210BC6"/>
    <w:rsid w:val="002142CC"/>
    <w:rsid w:val="0022189F"/>
    <w:rsid w:val="00221D3A"/>
    <w:rsid w:val="0022271D"/>
    <w:rsid w:val="002256DD"/>
    <w:rsid w:val="00226E78"/>
    <w:rsid w:val="00227209"/>
    <w:rsid w:val="00227A0E"/>
    <w:rsid w:val="0025120C"/>
    <w:rsid w:val="002545A0"/>
    <w:rsid w:val="002547A4"/>
    <w:rsid w:val="00257CA3"/>
    <w:rsid w:val="002607A4"/>
    <w:rsid w:val="00262100"/>
    <w:rsid w:val="002658DB"/>
    <w:rsid w:val="00267D93"/>
    <w:rsid w:val="00275A08"/>
    <w:rsid w:val="00276274"/>
    <w:rsid w:val="002877B7"/>
    <w:rsid w:val="00290CC2"/>
    <w:rsid w:val="00293204"/>
    <w:rsid w:val="00293EB6"/>
    <w:rsid w:val="0029447A"/>
    <w:rsid w:val="0029456B"/>
    <w:rsid w:val="002A507A"/>
    <w:rsid w:val="002B1F06"/>
    <w:rsid w:val="002B34CF"/>
    <w:rsid w:val="002B4D61"/>
    <w:rsid w:val="002C1458"/>
    <w:rsid w:val="002C44A7"/>
    <w:rsid w:val="002C54DA"/>
    <w:rsid w:val="002C57D7"/>
    <w:rsid w:val="002C677B"/>
    <w:rsid w:val="002D10A2"/>
    <w:rsid w:val="002D201F"/>
    <w:rsid w:val="002D3CCB"/>
    <w:rsid w:val="002D60EE"/>
    <w:rsid w:val="002E310A"/>
    <w:rsid w:val="002E3F31"/>
    <w:rsid w:val="002E52D2"/>
    <w:rsid w:val="002E72EB"/>
    <w:rsid w:val="002F25FD"/>
    <w:rsid w:val="002F3940"/>
    <w:rsid w:val="002F4D60"/>
    <w:rsid w:val="002F5262"/>
    <w:rsid w:val="00300279"/>
    <w:rsid w:val="00300FCE"/>
    <w:rsid w:val="00301E8E"/>
    <w:rsid w:val="00303874"/>
    <w:rsid w:val="0030396F"/>
    <w:rsid w:val="00307573"/>
    <w:rsid w:val="00316CD9"/>
    <w:rsid w:val="00320C2D"/>
    <w:rsid w:val="0032352C"/>
    <w:rsid w:val="003255B9"/>
    <w:rsid w:val="00330495"/>
    <w:rsid w:val="00331D05"/>
    <w:rsid w:val="00333769"/>
    <w:rsid w:val="00334A1F"/>
    <w:rsid w:val="003353A1"/>
    <w:rsid w:val="00335C6D"/>
    <w:rsid w:val="003406CB"/>
    <w:rsid w:val="00342956"/>
    <w:rsid w:val="0034471D"/>
    <w:rsid w:val="003460FA"/>
    <w:rsid w:val="0035061B"/>
    <w:rsid w:val="003516FB"/>
    <w:rsid w:val="0035179C"/>
    <w:rsid w:val="00352232"/>
    <w:rsid w:val="00352D71"/>
    <w:rsid w:val="00353762"/>
    <w:rsid w:val="00354B33"/>
    <w:rsid w:val="00363F6D"/>
    <w:rsid w:val="00364B4E"/>
    <w:rsid w:val="00364FD8"/>
    <w:rsid w:val="0036713B"/>
    <w:rsid w:val="003727E0"/>
    <w:rsid w:val="00375A38"/>
    <w:rsid w:val="00376563"/>
    <w:rsid w:val="003771BD"/>
    <w:rsid w:val="00380367"/>
    <w:rsid w:val="00381936"/>
    <w:rsid w:val="00382223"/>
    <w:rsid w:val="00382C10"/>
    <w:rsid w:val="003867D8"/>
    <w:rsid w:val="00387800"/>
    <w:rsid w:val="003955B9"/>
    <w:rsid w:val="003A0F31"/>
    <w:rsid w:val="003A141C"/>
    <w:rsid w:val="003A5011"/>
    <w:rsid w:val="003A70A5"/>
    <w:rsid w:val="003A791A"/>
    <w:rsid w:val="003A7E53"/>
    <w:rsid w:val="003B0E51"/>
    <w:rsid w:val="003B3342"/>
    <w:rsid w:val="003B3642"/>
    <w:rsid w:val="003B6B2A"/>
    <w:rsid w:val="003C52D2"/>
    <w:rsid w:val="003C56AF"/>
    <w:rsid w:val="003D4DAB"/>
    <w:rsid w:val="003E073B"/>
    <w:rsid w:val="003E4306"/>
    <w:rsid w:val="003E4BA5"/>
    <w:rsid w:val="003E510D"/>
    <w:rsid w:val="003F0DC1"/>
    <w:rsid w:val="003F12A6"/>
    <w:rsid w:val="003F1838"/>
    <w:rsid w:val="003F20E0"/>
    <w:rsid w:val="004118C7"/>
    <w:rsid w:val="00413C43"/>
    <w:rsid w:val="00417DB3"/>
    <w:rsid w:val="00420061"/>
    <w:rsid w:val="004253AA"/>
    <w:rsid w:val="00437C1B"/>
    <w:rsid w:val="00441C60"/>
    <w:rsid w:val="0044268E"/>
    <w:rsid w:val="00445F69"/>
    <w:rsid w:val="00447648"/>
    <w:rsid w:val="00454CCB"/>
    <w:rsid w:val="0045604A"/>
    <w:rsid w:val="004567FE"/>
    <w:rsid w:val="00460D09"/>
    <w:rsid w:val="00461E14"/>
    <w:rsid w:val="004667CC"/>
    <w:rsid w:val="00467B1A"/>
    <w:rsid w:val="00470FC0"/>
    <w:rsid w:val="004723DE"/>
    <w:rsid w:val="004737E6"/>
    <w:rsid w:val="0047400C"/>
    <w:rsid w:val="0047781A"/>
    <w:rsid w:val="00480232"/>
    <w:rsid w:val="004834B6"/>
    <w:rsid w:val="00486B70"/>
    <w:rsid w:val="004913CC"/>
    <w:rsid w:val="00491D61"/>
    <w:rsid w:val="00494A58"/>
    <w:rsid w:val="00495F63"/>
    <w:rsid w:val="004A04DD"/>
    <w:rsid w:val="004A0C42"/>
    <w:rsid w:val="004A39A6"/>
    <w:rsid w:val="004B5A14"/>
    <w:rsid w:val="004B62DD"/>
    <w:rsid w:val="004B6BA6"/>
    <w:rsid w:val="004B7E72"/>
    <w:rsid w:val="004C3881"/>
    <w:rsid w:val="004D188A"/>
    <w:rsid w:val="004D2943"/>
    <w:rsid w:val="004D2C78"/>
    <w:rsid w:val="004D2F4E"/>
    <w:rsid w:val="004D593B"/>
    <w:rsid w:val="004E4A37"/>
    <w:rsid w:val="004E6AC4"/>
    <w:rsid w:val="004E7942"/>
    <w:rsid w:val="004F4875"/>
    <w:rsid w:val="004F6EBC"/>
    <w:rsid w:val="0050311F"/>
    <w:rsid w:val="0050563D"/>
    <w:rsid w:val="005069C9"/>
    <w:rsid w:val="00506A77"/>
    <w:rsid w:val="00506D20"/>
    <w:rsid w:val="00506ECA"/>
    <w:rsid w:val="00510106"/>
    <w:rsid w:val="005102E5"/>
    <w:rsid w:val="00515832"/>
    <w:rsid w:val="00520761"/>
    <w:rsid w:val="0052256A"/>
    <w:rsid w:val="00522AAF"/>
    <w:rsid w:val="00522EED"/>
    <w:rsid w:val="00523D7C"/>
    <w:rsid w:val="0052428F"/>
    <w:rsid w:val="00524DDD"/>
    <w:rsid w:val="00534B93"/>
    <w:rsid w:val="005377F1"/>
    <w:rsid w:val="00540062"/>
    <w:rsid w:val="00541A26"/>
    <w:rsid w:val="005421AF"/>
    <w:rsid w:val="00542F05"/>
    <w:rsid w:val="00543046"/>
    <w:rsid w:val="005441EC"/>
    <w:rsid w:val="00544FC8"/>
    <w:rsid w:val="0055061C"/>
    <w:rsid w:val="00550C60"/>
    <w:rsid w:val="00552589"/>
    <w:rsid w:val="00552A1D"/>
    <w:rsid w:val="00555A8F"/>
    <w:rsid w:val="00557A6C"/>
    <w:rsid w:val="00561138"/>
    <w:rsid w:val="0056151B"/>
    <w:rsid w:val="00562AB7"/>
    <w:rsid w:val="00562ABA"/>
    <w:rsid w:val="00562D1D"/>
    <w:rsid w:val="00567F28"/>
    <w:rsid w:val="005715CB"/>
    <w:rsid w:val="00573B13"/>
    <w:rsid w:val="00574BF7"/>
    <w:rsid w:val="00575CAB"/>
    <w:rsid w:val="005760A6"/>
    <w:rsid w:val="005800BC"/>
    <w:rsid w:val="005837A9"/>
    <w:rsid w:val="00587213"/>
    <w:rsid w:val="00587A27"/>
    <w:rsid w:val="005907B2"/>
    <w:rsid w:val="00595F92"/>
    <w:rsid w:val="005961A4"/>
    <w:rsid w:val="00596459"/>
    <w:rsid w:val="005969D4"/>
    <w:rsid w:val="00597A06"/>
    <w:rsid w:val="005A0809"/>
    <w:rsid w:val="005A25C1"/>
    <w:rsid w:val="005A45D2"/>
    <w:rsid w:val="005B06E8"/>
    <w:rsid w:val="005B210F"/>
    <w:rsid w:val="005B2489"/>
    <w:rsid w:val="005B41E5"/>
    <w:rsid w:val="005B4948"/>
    <w:rsid w:val="005B6C04"/>
    <w:rsid w:val="005C0A22"/>
    <w:rsid w:val="005C2DD3"/>
    <w:rsid w:val="005C3B18"/>
    <w:rsid w:val="005C4372"/>
    <w:rsid w:val="005C565C"/>
    <w:rsid w:val="005D262D"/>
    <w:rsid w:val="005D2C62"/>
    <w:rsid w:val="005D3B3D"/>
    <w:rsid w:val="005D4145"/>
    <w:rsid w:val="005D505E"/>
    <w:rsid w:val="005D5F17"/>
    <w:rsid w:val="005E18E1"/>
    <w:rsid w:val="005E2E31"/>
    <w:rsid w:val="005E649A"/>
    <w:rsid w:val="005E76E7"/>
    <w:rsid w:val="005F2333"/>
    <w:rsid w:val="005F3F77"/>
    <w:rsid w:val="005F795B"/>
    <w:rsid w:val="00601199"/>
    <w:rsid w:val="00601597"/>
    <w:rsid w:val="00602C0D"/>
    <w:rsid w:val="00604102"/>
    <w:rsid w:val="0060464E"/>
    <w:rsid w:val="006053D3"/>
    <w:rsid w:val="00605849"/>
    <w:rsid w:val="00606B6D"/>
    <w:rsid w:val="00611102"/>
    <w:rsid w:val="00614AAB"/>
    <w:rsid w:val="00614BDA"/>
    <w:rsid w:val="0061569A"/>
    <w:rsid w:val="00620A15"/>
    <w:rsid w:val="00622740"/>
    <w:rsid w:val="00623554"/>
    <w:rsid w:val="00624C33"/>
    <w:rsid w:val="006309CA"/>
    <w:rsid w:val="00634639"/>
    <w:rsid w:val="00634D14"/>
    <w:rsid w:val="0063639B"/>
    <w:rsid w:val="006369FE"/>
    <w:rsid w:val="006441B4"/>
    <w:rsid w:val="00644527"/>
    <w:rsid w:val="00644916"/>
    <w:rsid w:val="00644DBA"/>
    <w:rsid w:val="006500D0"/>
    <w:rsid w:val="0065176E"/>
    <w:rsid w:val="00653866"/>
    <w:rsid w:val="00655288"/>
    <w:rsid w:val="006559BE"/>
    <w:rsid w:val="00656B4B"/>
    <w:rsid w:val="0066032D"/>
    <w:rsid w:val="00661DAA"/>
    <w:rsid w:val="00674DFD"/>
    <w:rsid w:val="0067641A"/>
    <w:rsid w:val="00677F4B"/>
    <w:rsid w:val="006821D4"/>
    <w:rsid w:val="00683EAE"/>
    <w:rsid w:val="006857F8"/>
    <w:rsid w:val="006859C1"/>
    <w:rsid w:val="0069110A"/>
    <w:rsid w:val="006911B3"/>
    <w:rsid w:val="006919C7"/>
    <w:rsid w:val="00692DB4"/>
    <w:rsid w:val="0069325C"/>
    <w:rsid w:val="0069386D"/>
    <w:rsid w:val="006A0128"/>
    <w:rsid w:val="006A069C"/>
    <w:rsid w:val="006A0F54"/>
    <w:rsid w:val="006A198C"/>
    <w:rsid w:val="006B5379"/>
    <w:rsid w:val="006B6665"/>
    <w:rsid w:val="006B69B2"/>
    <w:rsid w:val="006B7905"/>
    <w:rsid w:val="006C1D90"/>
    <w:rsid w:val="006C5466"/>
    <w:rsid w:val="006C72E2"/>
    <w:rsid w:val="006D0CFA"/>
    <w:rsid w:val="006D678C"/>
    <w:rsid w:val="006E03D6"/>
    <w:rsid w:val="006E19C4"/>
    <w:rsid w:val="006E1D1F"/>
    <w:rsid w:val="006E7B2A"/>
    <w:rsid w:val="006E7F2B"/>
    <w:rsid w:val="006F2CE0"/>
    <w:rsid w:val="006F444D"/>
    <w:rsid w:val="006F58AD"/>
    <w:rsid w:val="006F5A3B"/>
    <w:rsid w:val="0070043A"/>
    <w:rsid w:val="00700EB6"/>
    <w:rsid w:val="007025AE"/>
    <w:rsid w:val="007027E6"/>
    <w:rsid w:val="00704119"/>
    <w:rsid w:val="00707C69"/>
    <w:rsid w:val="00710B12"/>
    <w:rsid w:val="00713537"/>
    <w:rsid w:val="007160F2"/>
    <w:rsid w:val="0071666C"/>
    <w:rsid w:val="00717AEF"/>
    <w:rsid w:val="00720D61"/>
    <w:rsid w:val="00722183"/>
    <w:rsid w:val="00726BDC"/>
    <w:rsid w:val="00730B60"/>
    <w:rsid w:val="00732187"/>
    <w:rsid w:val="007328D5"/>
    <w:rsid w:val="007407D3"/>
    <w:rsid w:val="00740D42"/>
    <w:rsid w:val="007419C7"/>
    <w:rsid w:val="007424C8"/>
    <w:rsid w:val="0074398D"/>
    <w:rsid w:val="0074450C"/>
    <w:rsid w:val="007455DA"/>
    <w:rsid w:val="0074588B"/>
    <w:rsid w:val="00751621"/>
    <w:rsid w:val="00754E55"/>
    <w:rsid w:val="0075774C"/>
    <w:rsid w:val="00757934"/>
    <w:rsid w:val="00760314"/>
    <w:rsid w:val="0076145E"/>
    <w:rsid w:val="00764475"/>
    <w:rsid w:val="00766F96"/>
    <w:rsid w:val="007728CB"/>
    <w:rsid w:val="00772EC1"/>
    <w:rsid w:val="007738AD"/>
    <w:rsid w:val="00774B4F"/>
    <w:rsid w:val="007754FB"/>
    <w:rsid w:val="0077580B"/>
    <w:rsid w:val="0078050F"/>
    <w:rsid w:val="00782443"/>
    <w:rsid w:val="0078437A"/>
    <w:rsid w:val="00787A5A"/>
    <w:rsid w:val="00787D50"/>
    <w:rsid w:val="007917B1"/>
    <w:rsid w:val="00791E35"/>
    <w:rsid w:val="00792343"/>
    <w:rsid w:val="007926E3"/>
    <w:rsid w:val="00793E89"/>
    <w:rsid w:val="00794AED"/>
    <w:rsid w:val="00796A42"/>
    <w:rsid w:val="00796E79"/>
    <w:rsid w:val="00797598"/>
    <w:rsid w:val="007A0141"/>
    <w:rsid w:val="007A0D3D"/>
    <w:rsid w:val="007A102D"/>
    <w:rsid w:val="007A2D82"/>
    <w:rsid w:val="007A6C64"/>
    <w:rsid w:val="007B2F5E"/>
    <w:rsid w:val="007B3039"/>
    <w:rsid w:val="007B614A"/>
    <w:rsid w:val="007C051F"/>
    <w:rsid w:val="007C0894"/>
    <w:rsid w:val="007C1850"/>
    <w:rsid w:val="007D0152"/>
    <w:rsid w:val="007D10DB"/>
    <w:rsid w:val="007D2869"/>
    <w:rsid w:val="007D524E"/>
    <w:rsid w:val="007D5FDB"/>
    <w:rsid w:val="007D6F58"/>
    <w:rsid w:val="007E14AB"/>
    <w:rsid w:val="007E200F"/>
    <w:rsid w:val="007E60C2"/>
    <w:rsid w:val="007E6595"/>
    <w:rsid w:val="007E669F"/>
    <w:rsid w:val="007E71AF"/>
    <w:rsid w:val="00801666"/>
    <w:rsid w:val="00803353"/>
    <w:rsid w:val="008035EA"/>
    <w:rsid w:val="0080371A"/>
    <w:rsid w:val="0080779C"/>
    <w:rsid w:val="00815B3A"/>
    <w:rsid w:val="00820EC9"/>
    <w:rsid w:val="00822636"/>
    <w:rsid w:val="008229CB"/>
    <w:rsid w:val="00822E04"/>
    <w:rsid w:val="0082539D"/>
    <w:rsid w:val="0083144A"/>
    <w:rsid w:val="00831600"/>
    <w:rsid w:val="00834761"/>
    <w:rsid w:val="00837005"/>
    <w:rsid w:val="00837C28"/>
    <w:rsid w:val="008421E6"/>
    <w:rsid w:val="0084254A"/>
    <w:rsid w:val="00842B59"/>
    <w:rsid w:val="008443C9"/>
    <w:rsid w:val="008511D9"/>
    <w:rsid w:val="00851AC3"/>
    <w:rsid w:val="008525F1"/>
    <w:rsid w:val="008603F3"/>
    <w:rsid w:val="00861188"/>
    <w:rsid w:val="008615E2"/>
    <w:rsid w:val="00862B0B"/>
    <w:rsid w:val="00863237"/>
    <w:rsid w:val="00872783"/>
    <w:rsid w:val="00875402"/>
    <w:rsid w:val="00883D37"/>
    <w:rsid w:val="00883FB1"/>
    <w:rsid w:val="00886200"/>
    <w:rsid w:val="00887281"/>
    <w:rsid w:val="00890985"/>
    <w:rsid w:val="00890E56"/>
    <w:rsid w:val="008929E1"/>
    <w:rsid w:val="00892A82"/>
    <w:rsid w:val="00893869"/>
    <w:rsid w:val="0089484B"/>
    <w:rsid w:val="00896C91"/>
    <w:rsid w:val="008A0207"/>
    <w:rsid w:val="008A3085"/>
    <w:rsid w:val="008A3D04"/>
    <w:rsid w:val="008A793D"/>
    <w:rsid w:val="008C0D70"/>
    <w:rsid w:val="008C20EE"/>
    <w:rsid w:val="008C5FBD"/>
    <w:rsid w:val="008C6DF3"/>
    <w:rsid w:val="008D1F0E"/>
    <w:rsid w:val="008D3483"/>
    <w:rsid w:val="008D4E92"/>
    <w:rsid w:val="008E1810"/>
    <w:rsid w:val="008E247F"/>
    <w:rsid w:val="008E4AA3"/>
    <w:rsid w:val="008E66E9"/>
    <w:rsid w:val="008E6FA8"/>
    <w:rsid w:val="008F13ED"/>
    <w:rsid w:val="008F61A7"/>
    <w:rsid w:val="008F6901"/>
    <w:rsid w:val="009029FB"/>
    <w:rsid w:val="009078C5"/>
    <w:rsid w:val="00907E6A"/>
    <w:rsid w:val="0091184D"/>
    <w:rsid w:val="00912F7A"/>
    <w:rsid w:val="00913634"/>
    <w:rsid w:val="0091364C"/>
    <w:rsid w:val="0091727B"/>
    <w:rsid w:val="00937202"/>
    <w:rsid w:val="00937617"/>
    <w:rsid w:val="00943329"/>
    <w:rsid w:val="00946701"/>
    <w:rsid w:val="009520F0"/>
    <w:rsid w:val="009533AB"/>
    <w:rsid w:val="00970B2B"/>
    <w:rsid w:val="00972C22"/>
    <w:rsid w:val="00975501"/>
    <w:rsid w:val="009814B5"/>
    <w:rsid w:val="00982866"/>
    <w:rsid w:val="00983BD7"/>
    <w:rsid w:val="0098446A"/>
    <w:rsid w:val="00985943"/>
    <w:rsid w:val="00991F64"/>
    <w:rsid w:val="00996332"/>
    <w:rsid w:val="00997377"/>
    <w:rsid w:val="009978FA"/>
    <w:rsid w:val="009A0352"/>
    <w:rsid w:val="009A24F1"/>
    <w:rsid w:val="009B0D9A"/>
    <w:rsid w:val="009C1A8A"/>
    <w:rsid w:val="009C2F9D"/>
    <w:rsid w:val="009D02FD"/>
    <w:rsid w:val="009D03EE"/>
    <w:rsid w:val="009D42E1"/>
    <w:rsid w:val="009D5FB8"/>
    <w:rsid w:val="009E3842"/>
    <w:rsid w:val="009E5ED7"/>
    <w:rsid w:val="009E6E25"/>
    <w:rsid w:val="009E72C7"/>
    <w:rsid w:val="009F09AD"/>
    <w:rsid w:val="009F1175"/>
    <w:rsid w:val="009F25C0"/>
    <w:rsid w:val="009F37BF"/>
    <w:rsid w:val="009F5495"/>
    <w:rsid w:val="009F5721"/>
    <w:rsid w:val="00A001BE"/>
    <w:rsid w:val="00A03702"/>
    <w:rsid w:val="00A03DD1"/>
    <w:rsid w:val="00A045A6"/>
    <w:rsid w:val="00A05643"/>
    <w:rsid w:val="00A10B1D"/>
    <w:rsid w:val="00A158E1"/>
    <w:rsid w:val="00A17DDD"/>
    <w:rsid w:val="00A20457"/>
    <w:rsid w:val="00A20ADF"/>
    <w:rsid w:val="00A2101D"/>
    <w:rsid w:val="00A24B65"/>
    <w:rsid w:val="00A25ABD"/>
    <w:rsid w:val="00A2653C"/>
    <w:rsid w:val="00A268B3"/>
    <w:rsid w:val="00A30B69"/>
    <w:rsid w:val="00A34D03"/>
    <w:rsid w:val="00A35A33"/>
    <w:rsid w:val="00A36D40"/>
    <w:rsid w:val="00A434C7"/>
    <w:rsid w:val="00A44A86"/>
    <w:rsid w:val="00A46A7A"/>
    <w:rsid w:val="00A470BF"/>
    <w:rsid w:val="00A51024"/>
    <w:rsid w:val="00A52D83"/>
    <w:rsid w:val="00A5359F"/>
    <w:rsid w:val="00A53CCE"/>
    <w:rsid w:val="00A54572"/>
    <w:rsid w:val="00A563AF"/>
    <w:rsid w:val="00A609DA"/>
    <w:rsid w:val="00A6304E"/>
    <w:rsid w:val="00A64743"/>
    <w:rsid w:val="00A657A9"/>
    <w:rsid w:val="00A7443B"/>
    <w:rsid w:val="00A7487A"/>
    <w:rsid w:val="00A75231"/>
    <w:rsid w:val="00A766D3"/>
    <w:rsid w:val="00A807B3"/>
    <w:rsid w:val="00A86A56"/>
    <w:rsid w:val="00A911A9"/>
    <w:rsid w:val="00A9123D"/>
    <w:rsid w:val="00A915FC"/>
    <w:rsid w:val="00A9337E"/>
    <w:rsid w:val="00A970BD"/>
    <w:rsid w:val="00A97E14"/>
    <w:rsid w:val="00AA1CC7"/>
    <w:rsid w:val="00AA3180"/>
    <w:rsid w:val="00AA4250"/>
    <w:rsid w:val="00AA49D7"/>
    <w:rsid w:val="00AB2C8D"/>
    <w:rsid w:val="00AB3772"/>
    <w:rsid w:val="00AB3DDB"/>
    <w:rsid w:val="00AB5004"/>
    <w:rsid w:val="00AB535B"/>
    <w:rsid w:val="00AB5E46"/>
    <w:rsid w:val="00AC02F8"/>
    <w:rsid w:val="00AC25BC"/>
    <w:rsid w:val="00AC2EAB"/>
    <w:rsid w:val="00AD1D53"/>
    <w:rsid w:val="00AD4631"/>
    <w:rsid w:val="00AD4719"/>
    <w:rsid w:val="00AD7DBB"/>
    <w:rsid w:val="00AE041F"/>
    <w:rsid w:val="00AE269D"/>
    <w:rsid w:val="00AE3372"/>
    <w:rsid w:val="00AF1A37"/>
    <w:rsid w:val="00AF3632"/>
    <w:rsid w:val="00AF3FD0"/>
    <w:rsid w:val="00AF45A6"/>
    <w:rsid w:val="00AF5BCC"/>
    <w:rsid w:val="00AF5FB7"/>
    <w:rsid w:val="00B01B70"/>
    <w:rsid w:val="00B02EC8"/>
    <w:rsid w:val="00B04713"/>
    <w:rsid w:val="00B07A2A"/>
    <w:rsid w:val="00B07AB1"/>
    <w:rsid w:val="00B07FC5"/>
    <w:rsid w:val="00B11072"/>
    <w:rsid w:val="00B11A8E"/>
    <w:rsid w:val="00B12939"/>
    <w:rsid w:val="00B13AA3"/>
    <w:rsid w:val="00B1667D"/>
    <w:rsid w:val="00B179EB"/>
    <w:rsid w:val="00B22402"/>
    <w:rsid w:val="00B2384A"/>
    <w:rsid w:val="00B252DA"/>
    <w:rsid w:val="00B262F6"/>
    <w:rsid w:val="00B267A3"/>
    <w:rsid w:val="00B32E80"/>
    <w:rsid w:val="00B3504C"/>
    <w:rsid w:val="00B3653A"/>
    <w:rsid w:val="00B369EF"/>
    <w:rsid w:val="00B37E69"/>
    <w:rsid w:val="00B40B38"/>
    <w:rsid w:val="00B41325"/>
    <w:rsid w:val="00B434F2"/>
    <w:rsid w:val="00B44B3D"/>
    <w:rsid w:val="00B52ABE"/>
    <w:rsid w:val="00B53E0C"/>
    <w:rsid w:val="00B569B7"/>
    <w:rsid w:val="00B56E04"/>
    <w:rsid w:val="00B603B3"/>
    <w:rsid w:val="00B62C5C"/>
    <w:rsid w:val="00B635C5"/>
    <w:rsid w:val="00B64ADB"/>
    <w:rsid w:val="00B64E3F"/>
    <w:rsid w:val="00B660F3"/>
    <w:rsid w:val="00B66AE9"/>
    <w:rsid w:val="00B70242"/>
    <w:rsid w:val="00B73F93"/>
    <w:rsid w:val="00B77109"/>
    <w:rsid w:val="00B80AFB"/>
    <w:rsid w:val="00B82C19"/>
    <w:rsid w:val="00B85025"/>
    <w:rsid w:val="00B853A1"/>
    <w:rsid w:val="00B879B7"/>
    <w:rsid w:val="00B90F89"/>
    <w:rsid w:val="00B9172A"/>
    <w:rsid w:val="00B942D6"/>
    <w:rsid w:val="00B94607"/>
    <w:rsid w:val="00B962C4"/>
    <w:rsid w:val="00B965CC"/>
    <w:rsid w:val="00B96EF0"/>
    <w:rsid w:val="00B97E39"/>
    <w:rsid w:val="00BA02B2"/>
    <w:rsid w:val="00BA105A"/>
    <w:rsid w:val="00BA7D84"/>
    <w:rsid w:val="00BB202F"/>
    <w:rsid w:val="00BB50EF"/>
    <w:rsid w:val="00BB5774"/>
    <w:rsid w:val="00BB59C4"/>
    <w:rsid w:val="00BB6E36"/>
    <w:rsid w:val="00BB7478"/>
    <w:rsid w:val="00BC1A30"/>
    <w:rsid w:val="00BC3FA5"/>
    <w:rsid w:val="00BD1B13"/>
    <w:rsid w:val="00BD1F05"/>
    <w:rsid w:val="00BD4379"/>
    <w:rsid w:val="00BD4B6E"/>
    <w:rsid w:val="00BD756F"/>
    <w:rsid w:val="00BE1248"/>
    <w:rsid w:val="00BE40A6"/>
    <w:rsid w:val="00BE45C2"/>
    <w:rsid w:val="00BE58E3"/>
    <w:rsid w:val="00BE62FF"/>
    <w:rsid w:val="00BF02E7"/>
    <w:rsid w:val="00BF0610"/>
    <w:rsid w:val="00BF1A14"/>
    <w:rsid w:val="00BF31AA"/>
    <w:rsid w:val="00BF57D0"/>
    <w:rsid w:val="00C01F22"/>
    <w:rsid w:val="00C0327B"/>
    <w:rsid w:val="00C0452B"/>
    <w:rsid w:val="00C04C13"/>
    <w:rsid w:val="00C05229"/>
    <w:rsid w:val="00C06B26"/>
    <w:rsid w:val="00C06F05"/>
    <w:rsid w:val="00C1160B"/>
    <w:rsid w:val="00C12E79"/>
    <w:rsid w:val="00C16F01"/>
    <w:rsid w:val="00C174B5"/>
    <w:rsid w:val="00C17D0C"/>
    <w:rsid w:val="00C17EBF"/>
    <w:rsid w:val="00C236D2"/>
    <w:rsid w:val="00C23EDF"/>
    <w:rsid w:val="00C23F9E"/>
    <w:rsid w:val="00C268AF"/>
    <w:rsid w:val="00C3428D"/>
    <w:rsid w:val="00C35D1F"/>
    <w:rsid w:val="00C36ABB"/>
    <w:rsid w:val="00C37162"/>
    <w:rsid w:val="00C37F00"/>
    <w:rsid w:val="00C40019"/>
    <w:rsid w:val="00C403D0"/>
    <w:rsid w:val="00C44675"/>
    <w:rsid w:val="00C44BEB"/>
    <w:rsid w:val="00C45CE7"/>
    <w:rsid w:val="00C4687A"/>
    <w:rsid w:val="00C4759E"/>
    <w:rsid w:val="00C506D6"/>
    <w:rsid w:val="00C55890"/>
    <w:rsid w:val="00C57326"/>
    <w:rsid w:val="00C57537"/>
    <w:rsid w:val="00C64AE3"/>
    <w:rsid w:val="00C6727F"/>
    <w:rsid w:val="00C70454"/>
    <w:rsid w:val="00C704CB"/>
    <w:rsid w:val="00C713B7"/>
    <w:rsid w:val="00C71443"/>
    <w:rsid w:val="00C775FC"/>
    <w:rsid w:val="00C85743"/>
    <w:rsid w:val="00C90C4A"/>
    <w:rsid w:val="00C91157"/>
    <w:rsid w:val="00C948F1"/>
    <w:rsid w:val="00C9598A"/>
    <w:rsid w:val="00CA6C7F"/>
    <w:rsid w:val="00CB1EC8"/>
    <w:rsid w:val="00CB2912"/>
    <w:rsid w:val="00CB6402"/>
    <w:rsid w:val="00CC278C"/>
    <w:rsid w:val="00CC58F3"/>
    <w:rsid w:val="00CD0F73"/>
    <w:rsid w:val="00CD2B56"/>
    <w:rsid w:val="00CD310E"/>
    <w:rsid w:val="00CD58CF"/>
    <w:rsid w:val="00CD5F52"/>
    <w:rsid w:val="00CD64C3"/>
    <w:rsid w:val="00CD6814"/>
    <w:rsid w:val="00CE20F4"/>
    <w:rsid w:val="00CE312F"/>
    <w:rsid w:val="00CE5FF7"/>
    <w:rsid w:val="00CE6CA9"/>
    <w:rsid w:val="00CE721F"/>
    <w:rsid w:val="00CE7B4F"/>
    <w:rsid w:val="00CF0501"/>
    <w:rsid w:val="00CF1C13"/>
    <w:rsid w:val="00CF6BEF"/>
    <w:rsid w:val="00D00E6E"/>
    <w:rsid w:val="00D0146D"/>
    <w:rsid w:val="00D041A7"/>
    <w:rsid w:val="00D0438D"/>
    <w:rsid w:val="00D07164"/>
    <w:rsid w:val="00D10955"/>
    <w:rsid w:val="00D137D0"/>
    <w:rsid w:val="00D13884"/>
    <w:rsid w:val="00D147C4"/>
    <w:rsid w:val="00D147F8"/>
    <w:rsid w:val="00D1622E"/>
    <w:rsid w:val="00D17D63"/>
    <w:rsid w:val="00D20D4E"/>
    <w:rsid w:val="00D218B4"/>
    <w:rsid w:val="00D21BDF"/>
    <w:rsid w:val="00D21E01"/>
    <w:rsid w:val="00D26A60"/>
    <w:rsid w:val="00D274F9"/>
    <w:rsid w:val="00D27CDC"/>
    <w:rsid w:val="00D27E0C"/>
    <w:rsid w:val="00D347EB"/>
    <w:rsid w:val="00D369D9"/>
    <w:rsid w:val="00D433F3"/>
    <w:rsid w:val="00D5108A"/>
    <w:rsid w:val="00D540C0"/>
    <w:rsid w:val="00D62EB8"/>
    <w:rsid w:val="00D65D89"/>
    <w:rsid w:val="00D67FCB"/>
    <w:rsid w:val="00D72403"/>
    <w:rsid w:val="00D73A87"/>
    <w:rsid w:val="00D73D8A"/>
    <w:rsid w:val="00D7413A"/>
    <w:rsid w:val="00D770AC"/>
    <w:rsid w:val="00D84DD8"/>
    <w:rsid w:val="00D86252"/>
    <w:rsid w:val="00D86454"/>
    <w:rsid w:val="00D91539"/>
    <w:rsid w:val="00D93329"/>
    <w:rsid w:val="00D93BA8"/>
    <w:rsid w:val="00D951EF"/>
    <w:rsid w:val="00D960DC"/>
    <w:rsid w:val="00D960E2"/>
    <w:rsid w:val="00D96D72"/>
    <w:rsid w:val="00DA2658"/>
    <w:rsid w:val="00DA41E6"/>
    <w:rsid w:val="00DA46E7"/>
    <w:rsid w:val="00DA4B4C"/>
    <w:rsid w:val="00DA591C"/>
    <w:rsid w:val="00DA6749"/>
    <w:rsid w:val="00DB2831"/>
    <w:rsid w:val="00DB38AE"/>
    <w:rsid w:val="00DB41EA"/>
    <w:rsid w:val="00DB43B1"/>
    <w:rsid w:val="00DB4D46"/>
    <w:rsid w:val="00DB7927"/>
    <w:rsid w:val="00DB7BEC"/>
    <w:rsid w:val="00DC227D"/>
    <w:rsid w:val="00DC51B2"/>
    <w:rsid w:val="00DC78D0"/>
    <w:rsid w:val="00DD654F"/>
    <w:rsid w:val="00DE45BB"/>
    <w:rsid w:val="00DE4AF7"/>
    <w:rsid w:val="00DE5F6C"/>
    <w:rsid w:val="00DE6A6C"/>
    <w:rsid w:val="00DE6B9F"/>
    <w:rsid w:val="00DE6BE1"/>
    <w:rsid w:val="00DE7707"/>
    <w:rsid w:val="00DF3DE9"/>
    <w:rsid w:val="00DF4F11"/>
    <w:rsid w:val="00DF5484"/>
    <w:rsid w:val="00DF5CB9"/>
    <w:rsid w:val="00DF6C9F"/>
    <w:rsid w:val="00E021AA"/>
    <w:rsid w:val="00E030AB"/>
    <w:rsid w:val="00E03351"/>
    <w:rsid w:val="00E1330D"/>
    <w:rsid w:val="00E17F34"/>
    <w:rsid w:val="00E20F9C"/>
    <w:rsid w:val="00E23077"/>
    <w:rsid w:val="00E26626"/>
    <w:rsid w:val="00E31010"/>
    <w:rsid w:val="00E31FEC"/>
    <w:rsid w:val="00E3333C"/>
    <w:rsid w:val="00E352F1"/>
    <w:rsid w:val="00E359B6"/>
    <w:rsid w:val="00E364D0"/>
    <w:rsid w:val="00E37587"/>
    <w:rsid w:val="00E40D76"/>
    <w:rsid w:val="00E41B5D"/>
    <w:rsid w:val="00E44443"/>
    <w:rsid w:val="00E455EA"/>
    <w:rsid w:val="00E45F19"/>
    <w:rsid w:val="00E47D78"/>
    <w:rsid w:val="00E5267A"/>
    <w:rsid w:val="00E547ED"/>
    <w:rsid w:val="00E57502"/>
    <w:rsid w:val="00E74094"/>
    <w:rsid w:val="00E744F4"/>
    <w:rsid w:val="00E74C00"/>
    <w:rsid w:val="00E77A77"/>
    <w:rsid w:val="00E81B99"/>
    <w:rsid w:val="00E823C0"/>
    <w:rsid w:val="00E835CD"/>
    <w:rsid w:val="00E85534"/>
    <w:rsid w:val="00E86F4F"/>
    <w:rsid w:val="00E90D02"/>
    <w:rsid w:val="00E90EB6"/>
    <w:rsid w:val="00E91D1A"/>
    <w:rsid w:val="00E95949"/>
    <w:rsid w:val="00EA29D7"/>
    <w:rsid w:val="00EA3C8D"/>
    <w:rsid w:val="00EA7824"/>
    <w:rsid w:val="00EB4111"/>
    <w:rsid w:val="00EB6B0A"/>
    <w:rsid w:val="00EB6D8C"/>
    <w:rsid w:val="00EC0AA3"/>
    <w:rsid w:val="00EC0F13"/>
    <w:rsid w:val="00EC25A0"/>
    <w:rsid w:val="00EC5D31"/>
    <w:rsid w:val="00EC5ECA"/>
    <w:rsid w:val="00ED314B"/>
    <w:rsid w:val="00ED608B"/>
    <w:rsid w:val="00ED619B"/>
    <w:rsid w:val="00EE3207"/>
    <w:rsid w:val="00EE4ACF"/>
    <w:rsid w:val="00EE4B66"/>
    <w:rsid w:val="00EF0CC8"/>
    <w:rsid w:val="00EF4D88"/>
    <w:rsid w:val="00EF73AF"/>
    <w:rsid w:val="00F0049E"/>
    <w:rsid w:val="00F02683"/>
    <w:rsid w:val="00F04016"/>
    <w:rsid w:val="00F041CB"/>
    <w:rsid w:val="00F04455"/>
    <w:rsid w:val="00F04D95"/>
    <w:rsid w:val="00F05783"/>
    <w:rsid w:val="00F06B76"/>
    <w:rsid w:val="00F13E9F"/>
    <w:rsid w:val="00F1508A"/>
    <w:rsid w:val="00F157F0"/>
    <w:rsid w:val="00F21D84"/>
    <w:rsid w:val="00F24634"/>
    <w:rsid w:val="00F26C1A"/>
    <w:rsid w:val="00F30824"/>
    <w:rsid w:val="00F3194B"/>
    <w:rsid w:val="00F34923"/>
    <w:rsid w:val="00F35C13"/>
    <w:rsid w:val="00F372E9"/>
    <w:rsid w:val="00F37912"/>
    <w:rsid w:val="00F40139"/>
    <w:rsid w:val="00F4409D"/>
    <w:rsid w:val="00F4528E"/>
    <w:rsid w:val="00F45516"/>
    <w:rsid w:val="00F46B4C"/>
    <w:rsid w:val="00F52979"/>
    <w:rsid w:val="00F53BF1"/>
    <w:rsid w:val="00F606FA"/>
    <w:rsid w:val="00F608E1"/>
    <w:rsid w:val="00F60B6B"/>
    <w:rsid w:val="00F6117F"/>
    <w:rsid w:val="00F67915"/>
    <w:rsid w:val="00F70548"/>
    <w:rsid w:val="00F70ACA"/>
    <w:rsid w:val="00F74245"/>
    <w:rsid w:val="00F74A04"/>
    <w:rsid w:val="00F74B3C"/>
    <w:rsid w:val="00F801D0"/>
    <w:rsid w:val="00F8164D"/>
    <w:rsid w:val="00F83065"/>
    <w:rsid w:val="00F841D7"/>
    <w:rsid w:val="00F84E13"/>
    <w:rsid w:val="00F92070"/>
    <w:rsid w:val="00FA06C0"/>
    <w:rsid w:val="00FA0890"/>
    <w:rsid w:val="00FA5FE1"/>
    <w:rsid w:val="00FB215B"/>
    <w:rsid w:val="00FB2D58"/>
    <w:rsid w:val="00FB53F4"/>
    <w:rsid w:val="00FC1F5A"/>
    <w:rsid w:val="00FC2784"/>
    <w:rsid w:val="00FD1CD5"/>
    <w:rsid w:val="00FD5A8B"/>
    <w:rsid w:val="00FD6709"/>
    <w:rsid w:val="00FD73F4"/>
    <w:rsid w:val="00FE06BF"/>
    <w:rsid w:val="00FE2DA1"/>
    <w:rsid w:val="00FE331F"/>
    <w:rsid w:val="00FE42C6"/>
    <w:rsid w:val="00FE77A9"/>
    <w:rsid w:val="00FE7E48"/>
    <w:rsid w:val="00FE7F7D"/>
    <w:rsid w:val="00FF20B2"/>
    <w:rsid w:val="00FF4D1D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635C5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B635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635C5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B635C5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635C5"/>
    <w:pPr>
      <w:jc w:val="both"/>
    </w:pPr>
    <w:rPr>
      <w:sz w:val="26"/>
    </w:rPr>
  </w:style>
  <w:style w:type="paragraph" w:styleId="a4">
    <w:name w:val="Body Text Indent"/>
    <w:basedOn w:val="a"/>
    <w:semiHidden/>
    <w:rsid w:val="00B635C5"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32187"/>
    <w:rPr>
      <w:b/>
      <w:bCs/>
    </w:rPr>
  </w:style>
  <w:style w:type="paragraph" w:customStyle="1" w:styleId="200">
    <w:name w:val="20"/>
    <w:basedOn w:val="a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732187"/>
    <w:rPr>
      <w:i/>
      <w:iCs/>
    </w:rPr>
  </w:style>
  <w:style w:type="paragraph" w:styleId="af">
    <w:name w:val="List Paragraph"/>
    <w:basedOn w:val="a"/>
    <w:uiPriority w:val="34"/>
    <w:qFormat/>
    <w:rsid w:val="008D4E92"/>
    <w:pPr>
      <w:ind w:left="720"/>
      <w:contextualSpacing/>
    </w:pPr>
  </w:style>
  <w:style w:type="character" w:customStyle="1" w:styleId="apple-converted-space">
    <w:name w:val="apple-converted-space"/>
    <w:basedOn w:val="a0"/>
    <w:rsid w:val="007E14AB"/>
  </w:style>
  <w:style w:type="character" w:styleId="af0">
    <w:name w:val="Hyperlink"/>
    <w:basedOn w:val="a0"/>
    <w:uiPriority w:val="99"/>
    <w:semiHidden/>
    <w:unhideWhenUsed/>
    <w:rsid w:val="007E14AB"/>
    <w:rPr>
      <w:color w:val="0000FF"/>
      <w:u w:val="single"/>
    </w:rPr>
  </w:style>
  <w:style w:type="paragraph" w:customStyle="1" w:styleId="ConsPlusNormal">
    <w:name w:val="ConsPlusNormal"/>
    <w:rsid w:val="007E14A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iroom.ru/news/2009-09-30-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F1CD9338BBA3AF8E0D2B2E117BA49F7106B258A6671AF36160462E8DC860A57D0CF65531AA5C29J5r8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C73A4A45EB16F748DA036B733B19AA4C42B2DECCD91AF12EA0011866950BD95689946781F2EB42s7k9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ankiroom.ru/news/2009-09-30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C2257-183C-400B-913B-B5ED54D8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5867</TotalTime>
  <Pages>7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dc:description/>
  <cp:lastModifiedBy>Admin</cp:lastModifiedBy>
  <cp:revision>472</cp:revision>
  <cp:lastPrinted>2017-03-22T06:02:00Z</cp:lastPrinted>
  <dcterms:created xsi:type="dcterms:W3CDTF">2015-04-06T00:23:00Z</dcterms:created>
  <dcterms:modified xsi:type="dcterms:W3CDTF">2017-04-01T05:17:00Z</dcterms:modified>
</cp:coreProperties>
</file>