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5C" w:rsidRPr="00D50805" w:rsidRDefault="009E6E5C" w:rsidP="009E6E5C">
      <w:pPr>
        <w:jc w:val="center"/>
        <w:outlineLvl w:val="0"/>
        <w:rPr>
          <w:b/>
          <w:sz w:val="26"/>
          <w:szCs w:val="26"/>
        </w:rPr>
      </w:pPr>
      <w:r w:rsidRPr="00D50805">
        <w:rPr>
          <w:b/>
          <w:sz w:val="26"/>
          <w:szCs w:val="26"/>
        </w:rPr>
        <w:t>ИНФОРМАЦИЯ</w:t>
      </w:r>
      <w:r>
        <w:rPr>
          <w:b/>
          <w:sz w:val="26"/>
          <w:szCs w:val="26"/>
        </w:rPr>
        <w:t xml:space="preserve"> № 9 от </w:t>
      </w:r>
      <w:r w:rsidR="006E5ABB">
        <w:rPr>
          <w:b/>
          <w:sz w:val="26"/>
          <w:szCs w:val="26"/>
        </w:rPr>
        <w:t>03</w:t>
      </w:r>
      <w:r>
        <w:rPr>
          <w:b/>
          <w:sz w:val="26"/>
          <w:szCs w:val="26"/>
        </w:rPr>
        <w:t>.</w:t>
      </w:r>
      <w:r w:rsidR="006E5ABB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>.2017г.</w:t>
      </w:r>
    </w:p>
    <w:p w:rsidR="009E6E5C" w:rsidRPr="006D5FE0" w:rsidRDefault="009E6E5C" w:rsidP="009E6E5C">
      <w:pPr>
        <w:tabs>
          <w:tab w:val="center" w:pos="4536"/>
          <w:tab w:val="left" w:pos="7470"/>
        </w:tabs>
        <w:jc w:val="center"/>
        <w:rPr>
          <w:b/>
          <w:sz w:val="26"/>
          <w:szCs w:val="26"/>
        </w:rPr>
      </w:pPr>
      <w:r w:rsidRPr="006D5FE0">
        <w:rPr>
          <w:b/>
          <w:sz w:val="26"/>
          <w:szCs w:val="26"/>
        </w:rPr>
        <w:t xml:space="preserve">о результатах проведения внеплановой проверки </w:t>
      </w:r>
    </w:p>
    <w:p w:rsidR="009E6E5C" w:rsidRDefault="009E6E5C" w:rsidP="009E6E5C">
      <w:pPr>
        <w:tabs>
          <w:tab w:val="center" w:pos="4536"/>
          <w:tab w:val="left" w:pos="7470"/>
        </w:tabs>
        <w:ind w:firstLine="3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правильности формирования штатных расписаний муниципальными учреждениями, получающими финансирование из средств бюджета </w:t>
      </w:r>
      <w:proofErr w:type="spellStart"/>
      <w:r>
        <w:rPr>
          <w:b/>
          <w:sz w:val="26"/>
          <w:szCs w:val="26"/>
        </w:rPr>
        <w:t>Яковлевского</w:t>
      </w:r>
      <w:proofErr w:type="spellEnd"/>
      <w:r>
        <w:rPr>
          <w:b/>
          <w:sz w:val="26"/>
          <w:szCs w:val="26"/>
        </w:rPr>
        <w:t xml:space="preserve"> муниципального района</w:t>
      </w:r>
    </w:p>
    <w:p w:rsidR="00CB79C6" w:rsidRPr="006D5FE0" w:rsidRDefault="00CB79C6" w:rsidP="009E6E5C">
      <w:pPr>
        <w:tabs>
          <w:tab w:val="center" w:pos="4536"/>
          <w:tab w:val="left" w:pos="7470"/>
        </w:tabs>
        <w:ind w:firstLine="357"/>
        <w:jc w:val="center"/>
        <w:rPr>
          <w:b/>
          <w:sz w:val="26"/>
          <w:szCs w:val="26"/>
        </w:rPr>
      </w:pPr>
    </w:p>
    <w:p w:rsidR="00E0686A" w:rsidRPr="00CB79C6" w:rsidRDefault="009E6E5C" w:rsidP="00CB79C6">
      <w:pPr>
        <w:pStyle w:val="af"/>
        <w:ind w:left="0" w:firstLine="357"/>
        <w:jc w:val="both"/>
        <w:rPr>
          <w:sz w:val="26"/>
          <w:szCs w:val="26"/>
        </w:rPr>
      </w:pPr>
      <w:proofErr w:type="gramStart"/>
      <w:r w:rsidRPr="00CB79C6">
        <w:rPr>
          <w:sz w:val="26"/>
          <w:szCs w:val="26"/>
        </w:rPr>
        <w:t xml:space="preserve">На основании распоряжения Администрации </w:t>
      </w:r>
      <w:proofErr w:type="spellStart"/>
      <w:r w:rsidRPr="00CB79C6">
        <w:rPr>
          <w:sz w:val="26"/>
          <w:szCs w:val="26"/>
        </w:rPr>
        <w:t>Яковлевского</w:t>
      </w:r>
      <w:proofErr w:type="spellEnd"/>
      <w:r w:rsidRPr="00CB79C6">
        <w:rPr>
          <w:sz w:val="26"/>
          <w:szCs w:val="26"/>
        </w:rPr>
        <w:t xml:space="preserve"> муниципального района от 14.08.2017г. № 403 «О проведении внеплановой проверки правильности формирования штатных расписаний муниципальными учреждениями, получающими финансирование из средств бюджета </w:t>
      </w:r>
      <w:proofErr w:type="spellStart"/>
      <w:r w:rsidRPr="00CB79C6">
        <w:rPr>
          <w:sz w:val="26"/>
          <w:szCs w:val="26"/>
        </w:rPr>
        <w:t>Яковлевского</w:t>
      </w:r>
      <w:proofErr w:type="spellEnd"/>
      <w:r w:rsidRPr="00CB79C6">
        <w:rPr>
          <w:sz w:val="26"/>
          <w:szCs w:val="26"/>
        </w:rPr>
        <w:t xml:space="preserve"> муниципального района», Порядка осуществления внутреннего муниципального финансового контроля, утвержденного постановлением Администрации </w:t>
      </w:r>
      <w:proofErr w:type="spellStart"/>
      <w:r w:rsidRPr="00CB79C6">
        <w:rPr>
          <w:sz w:val="26"/>
          <w:szCs w:val="26"/>
        </w:rPr>
        <w:t>Яковлевского</w:t>
      </w:r>
      <w:proofErr w:type="spellEnd"/>
      <w:r w:rsidRPr="00CB79C6">
        <w:rPr>
          <w:sz w:val="26"/>
          <w:szCs w:val="26"/>
        </w:rPr>
        <w:t xml:space="preserve"> муниципального района от 29.06.2017г. № 526, отделом финансового контроля проведена внеплановая проверка правильности формирования штатных расписаний муниципальными учреждениями, получающими финансирование из</w:t>
      </w:r>
      <w:proofErr w:type="gramEnd"/>
      <w:r w:rsidRPr="00CB79C6">
        <w:rPr>
          <w:sz w:val="26"/>
          <w:szCs w:val="26"/>
        </w:rPr>
        <w:t xml:space="preserve"> средств бюджета </w:t>
      </w:r>
      <w:proofErr w:type="spellStart"/>
      <w:r w:rsidRPr="00CB79C6">
        <w:rPr>
          <w:sz w:val="26"/>
          <w:szCs w:val="26"/>
        </w:rPr>
        <w:t>Яковлевского</w:t>
      </w:r>
      <w:proofErr w:type="spellEnd"/>
      <w:r w:rsidRPr="00CB79C6">
        <w:rPr>
          <w:sz w:val="26"/>
          <w:szCs w:val="26"/>
        </w:rPr>
        <w:t xml:space="preserve"> муниципального района, а так же</w:t>
      </w:r>
      <w:r w:rsidR="00E0686A" w:rsidRPr="00CB79C6">
        <w:rPr>
          <w:sz w:val="26"/>
          <w:szCs w:val="26"/>
        </w:rPr>
        <w:t xml:space="preserve"> правильность начисления заработной платы работникам муниципальных учреждений</w:t>
      </w:r>
      <w:r w:rsidR="00091F63" w:rsidRPr="00CB79C6">
        <w:rPr>
          <w:sz w:val="26"/>
          <w:szCs w:val="26"/>
        </w:rPr>
        <w:t xml:space="preserve"> за июль 2017г. и </w:t>
      </w:r>
      <w:r w:rsidR="00E0686A" w:rsidRPr="00CB79C6">
        <w:rPr>
          <w:sz w:val="26"/>
          <w:szCs w:val="26"/>
        </w:rPr>
        <w:t xml:space="preserve">достоверность сведений </w:t>
      </w:r>
      <w:r w:rsidR="00CB79C6" w:rsidRPr="00CB79C6">
        <w:rPr>
          <w:sz w:val="26"/>
          <w:szCs w:val="26"/>
        </w:rPr>
        <w:t xml:space="preserve">о </w:t>
      </w:r>
      <w:r w:rsidR="00E0686A" w:rsidRPr="00CB79C6">
        <w:rPr>
          <w:sz w:val="26"/>
          <w:szCs w:val="26"/>
        </w:rPr>
        <w:t>начисленной заработно</w:t>
      </w:r>
      <w:r w:rsidR="00CB79C6" w:rsidRPr="00CB79C6">
        <w:rPr>
          <w:sz w:val="26"/>
          <w:szCs w:val="26"/>
        </w:rPr>
        <w:t>й</w:t>
      </w:r>
      <w:r w:rsidR="00E0686A" w:rsidRPr="00CB79C6">
        <w:rPr>
          <w:sz w:val="26"/>
          <w:szCs w:val="26"/>
        </w:rPr>
        <w:t xml:space="preserve"> плате, представляемых</w:t>
      </w:r>
      <w:r w:rsidR="00CB79C6" w:rsidRPr="00CB79C6">
        <w:rPr>
          <w:sz w:val="26"/>
          <w:szCs w:val="26"/>
        </w:rPr>
        <w:t xml:space="preserve"> в Финансовое управление Администрации </w:t>
      </w:r>
      <w:proofErr w:type="spellStart"/>
      <w:r w:rsidR="00CB79C6" w:rsidRPr="00CB79C6">
        <w:rPr>
          <w:sz w:val="26"/>
          <w:szCs w:val="26"/>
        </w:rPr>
        <w:t>Яковлевского</w:t>
      </w:r>
      <w:proofErr w:type="spellEnd"/>
      <w:r w:rsidR="00CB79C6" w:rsidRPr="00CB79C6">
        <w:rPr>
          <w:sz w:val="26"/>
          <w:szCs w:val="26"/>
        </w:rPr>
        <w:t xml:space="preserve"> муниципального района. </w:t>
      </w:r>
      <w:r w:rsidR="00E0686A" w:rsidRPr="00CB79C6">
        <w:rPr>
          <w:sz w:val="26"/>
          <w:szCs w:val="26"/>
        </w:rPr>
        <w:t xml:space="preserve">    </w:t>
      </w:r>
    </w:p>
    <w:p w:rsidR="009E6E5C" w:rsidRDefault="009E6E5C" w:rsidP="009E6E5C">
      <w:pPr>
        <w:ind w:firstLine="357"/>
        <w:contextualSpacing/>
        <w:jc w:val="both"/>
        <w:rPr>
          <w:sz w:val="26"/>
          <w:szCs w:val="26"/>
        </w:rPr>
      </w:pPr>
    </w:p>
    <w:p w:rsidR="00732187" w:rsidRDefault="00732187" w:rsidP="000427CD">
      <w:pPr>
        <w:ind w:firstLine="357"/>
        <w:contextualSpacing/>
        <w:jc w:val="both"/>
        <w:rPr>
          <w:sz w:val="26"/>
          <w:szCs w:val="26"/>
        </w:rPr>
      </w:pPr>
      <w:r w:rsidRPr="006D5FE0">
        <w:rPr>
          <w:b/>
          <w:sz w:val="26"/>
          <w:szCs w:val="26"/>
        </w:rPr>
        <w:t>Фамилия, имя, отчество и должность лица, проводившего</w:t>
      </w:r>
      <w:r w:rsidR="00F53BF1" w:rsidRPr="006D5FE0">
        <w:rPr>
          <w:b/>
          <w:sz w:val="26"/>
          <w:szCs w:val="26"/>
        </w:rPr>
        <w:t xml:space="preserve"> </w:t>
      </w:r>
      <w:r w:rsidRPr="006D5FE0">
        <w:rPr>
          <w:b/>
          <w:sz w:val="26"/>
          <w:szCs w:val="26"/>
        </w:rPr>
        <w:t>мероприятия по контролю</w:t>
      </w:r>
      <w:r w:rsidR="00D84752" w:rsidRPr="006D5FE0">
        <w:rPr>
          <w:b/>
          <w:sz w:val="26"/>
          <w:szCs w:val="26"/>
        </w:rPr>
        <w:t xml:space="preserve">. </w:t>
      </w:r>
      <w:r w:rsidR="00F53BF1" w:rsidRPr="006D5FE0">
        <w:rPr>
          <w:sz w:val="26"/>
          <w:szCs w:val="26"/>
        </w:rPr>
        <w:t>Мезенина Елена Сергеевна</w:t>
      </w:r>
      <w:r w:rsidR="00AD6A18">
        <w:rPr>
          <w:sz w:val="26"/>
          <w:szCs w:val="26"/>
        </w:rPr>
        <w:t xml:space="preserve"> - </w:t>
      </w:r>
      <w:r w:rsidR="00FE32FD" w:rsidRPr="006D5FE0">
        <w:rPr>
          <w:sz w:val="26"/>
          <w:szCs w:val="26"/>
        </w:rPr>
        <w:t xml:space="preserve">начальник </w:t>
      </w:r>
      <w:r w:rsidR="00F53BF1" w:rsidRPr="006D5FE0">
        <w:rPr>
          <w:sz w:val="26"/>
          <w:szCs w:val="26"/>
        </w:rPr>
        <w:t xml:space="preserve">отдела </w:t>
      </w:r>
      <w:r w:rsidR="00001950" w:rsidRPr="006D5FE0">
        <w:rPr>
          <w:sz w:val="26"/>
          <w:szCs w:val="26"/>
        </w:rPr>
        <w:t>ф</w:t>
      </w:r>
      <w:r w:rsidR="00F53BF1" w:rsidRPr="006D5FE0">
        <w:rPr>
          <w:sz w:val="26"/>
          <w:szCs w:val="26"/>
        </w:rPr>
        <w:t xml:space="preserve">инансового контроля Администрации </w:t>
      </w:r>
      <w:proofErr w:type="spellStart"/>
      <w:r w:rsidR="00F53BF1" w:rsidRPr="006D5FE0">
        <w:rPr>
          <w:sz w:val="26"/>
          <w:szCs w:val="26"/>
        </w:rPr>
        <w:t>Яковлевского</w:t>
      </w:r>
      <w:proofErr w:type="spellEnd"/>
      <w:r w:rsidR="00F53BF1" w:rsidRPr="006D5FE0">
        <w:rPr>
          <w:sz w:val="26"/>
          <w:szCs w:val="26"/>
        </w:rPr>
        <w:t xml:space="preserve"> муниципального района</w:t>
      </w:r>
      <w:r w:rsidR="00EA4057" w:rsidRPr="006D5FE0">
        <w:rPr>
          <w:sz w:val="26"/>
          <w:szCs w:val="26"/>
        </w:rPr>
        <w:t>.</w:t>
      </w:r>
    </w:p>
    <w:p w:rsidR="00650965" w:rsidRPr="006D5FE0" w:rsidRDefault="00650965" w:rsidP="000427CD">
      <w:pPr>
        <w:ind w:firstLine="357"/>
        <w:contextualSpacing/>
        <w:jc w:val="both"/>
        <w:rPr>
          <w:sz w:val="26"/>
          <w:szCs w:val="26"/>
        </w:rPr>
      </w:pPr>
    </w:p>
    <w:p w:rsidR="00650965" w:rsidRDefault="00F87788" w:rsidP="000427CD">
      <w:pPr>
        <w:tabs>
          <w:tab w:val="center" w:pos="4536"/>
          <w:tab w:val="left" w:pos="7470"/>
        </w:tabs>
        <w:ind w:firstLine="357"/>
        <w:jc w:val="both"/>
        <w:rPr>
          <w:sz w:val="26"/>
          <w:szCs w:val="26"/>
        </w:rPr>
      </w:pPr>
      <w:r w:rsidRPr="006D5FE0">
        <w:rPr>
          <w:b/>
          <w:sz w:val="26"/>
          <w:szCs w:val="26"/>
        </w:rPr>
        <w:t>Цель контрольного мероприятия:</w:t>
      </w:r>
      <w:r w:rsidRPr="006D5FE0">
        <w:rPr>
          <w:sz w:val="26"/>
          <w:szCs w:val="26"/>
        </w:rPr>
        <w:t xml:space="preserve"> </w:t>
      </w:r>
      <w:r w:rsidR="00D02C55" w:rsidRPr="00D02C55">
        <w:rPr>
          <w:sz w:val="26"/>
          <w:szCs w:val="26"/>
        </w:rPr>
        <w:t>проверк</w:t>
      </w:r>
      <w:r w:rsidR="00D02C55">
        <w:rPr>
          <w:sz w:val="26"/>
          <w:szCs w:val="26"/>
        </w:rPr>
        <w:t xml:space="preserve">а </w:t>
      </w:r>
      <w:r w:rsidR="00D02C55" w:rsidRPr="00D02C55">
        <w:rPr>
          <w:sz w:val="26"/>
          <w:szCs w:val="26"/>
        </w:rPr>
        <w:t xml:space="preserve">правильности формирования штатных расписаний муниципальными учреждениями, получающими финансирование из средств бюджета </w:t>
      </w:r>
      <w:proofErr w:type="spellStart"/>
      <w:r w:rsidR="00D02C55" w:rsidRPr="00D02C55">
        <w:rPr>
          <w:sz w:val="26"/>
          <w:szCs w:val="26"/>
        </w:rPr>
        <w:t>Яковлевского</w:t>
      </w:r>
      <w:proofErr w:type="spellEnd"/>
      <w:r w:rsidR="00D02C55" w:rsidRPr="00D02C55">
        <w:rPr>
          <w:sz w:val="26"/>
          <w:szCs w:val="26"/>
        </w:rPr>
        <w:t xml:space="preserve"> муниципального района</w:t>
      </w:r>
      <w:r w:rsidR="00D02C55">
        <w:rPr>
          <w:sz w:val="26"/>
          <w:szCs w:val="26"/>
        </w:rPr>
        <w:t xml:space="preserve"> и </w:t>
      </w:r>
      <w:proofErr w:type="gramStart"/>
      <w:r w:rsidR="004C3837">
        <w:rPr>
          <w:sz w:val="26"/>
          <w:szCs w:val="26"/>
        </w:rPr>
        <w:t>контроль за</w:t>
      </w:r>
      <w:proofErr w:type="gramEnd"/>
      <w:r w:rsidR="004C3837">
        <w:rPr>
          <w:sz w:val="26"/>
          <w:szCs w:val="26"/>
        </w:rPr>
        <w:t xml:space="preserve"> расходованием бюджетных средств </w:t>
      </w:r>
      <w:proofErr w:type="spellStart"/>
      <w:r w:rsidR="004C3837">
        <w:rPr>
          <w:sz w:val="26"/>
          <w:szCs w:val="26"/>
        </w:rPr>
        <w:t>Яковлевского</w:t>
      </w:r>
      <w:proofErr w:type="spellEnd"/>
      <w:r w:rsidR="004C3837">
        <w:rPr>
          <w:sz w:val="26"/>
          <w:szCs w:val="26"/>
        </w:rPr>
        <w:t xml:space="preserve"> муниципального района, предоставленных муниципальным учреждениям на оплату труда работников. </w:t>
      </w:r>
    </w:p>
    <w:p w:rsidR="004C3837" w:rsidRPr="006D5FE0" w:rsidRDefault="004C3837" w:rsidP="000427CD">
      <w:pPr>
        <w:ind w:firstLine="357"/>
        <w:contextualSpacing/>
        <w:jc w:val="both"/>
        <w:rPr>
          <w:sz w:val="26"/>
          <w:szCs w:val="26"/>
        </w:rPr>
      </w:pPr>
    </w:p>
    <w:p w:rsidR="0037468A" w:rsidRDefault="0052588C" w:rsidP="000427CD">
      <w:pPr>
        <w:ind w:firstLine="357"/>
        <w:contextualSpacing/>
        <w:jc w:val="both"/>
        <w:rPr>
          <w:sz w:val="26"/>
          <w:szCs w:val="26"/>
        </w:rPr>
      </w:pPr>
      <w:r w:rsidRPr="006D5FE0">
        <w:rPr>
          <w:b/>
          <w:sz w:val="26"/>
          <w:szCs w:val="26"/>
        </w:rPr>
        <w:t xml:space="preserve">Вид проверки, форма проведения проверки: </w:t>
      </w:r>
      <w:r w:rsidRPr="006D5FE0">
        <w:rPr>
          <w:sz w:val="26"/>
          <w:szCs w:val="26"/>
        </w:rPr>
        <w:t xml:space="preserve">внеплановая, </w:t>
      </w:r>
      <w:r w:rsidR="00BB5AD3">
        <w:rPr>
          <w:sz w:val="26"/>
          <w:szCs w:val="26"/>
        </w:rPr>
        <w:t>документарная</w:t>
      </w:r>
      <w:r w:rsidRPr="006D5FE0">
        <w:rPr>
          <w:sz w:val="26"/>
          <w:szCs w:val="26"/>
        </w:rPr>
        <w:t>.</w:t>
      </w:r>
    </w:p>
    <w:p w:rsidR="00650965" w:rsidRPr="006D5FE0" w:rsidRDefault="00650965" w:rsidP="000427CD">
      <w:pPr>
        <w:ind w:firstLine="357"/>
        <w:contextualSpacing/>
        <w:jc w:val="both"/>
        <w:rPr>
          <w:sz w:val="26"/>
          <w:szCs w:val="26"/>
        </w:rPr>
      </w:pPr>
    </w:p>
    <w:p w:rsidR="00650965" w:rsidRDefault="00B26320" w:rsidP="000427CD">
      <w:pPr>
        <w:ind w:firstLine="357"/>
        <w:contextualSpacing/>
        <w:jc w:val="both"/>
        <w:rPr>
          <w:sz w:val="26"/>
          <w:szCs w:val="26"/>
        </w:rPr>
      </w:pPr>
      <w:r w:rsidRPr="006D5FE0">
        <w:rPr>
          <w:b/>
          <w:sz w:val="26"/>
          <w:szCs w:val="26"/>
        </w:rPr>
        <w:t>Предметом контрольного мероприятия являются</w:t>
      </w:r>
      <w:r w:rsidR="00D803FD">
        <w:rPr>
          <w:b/>
          <w:sz w:val="26"/>
          <w:szCs w:val="26"/>
        </w:rPr>
        <w:t xml:space="preserve"> </w:t>
      </w:r>
      <w:r w:rsidR="00D803FD" w:rsidRPr="00D803FD">
        <w:rPr>
          <w:sz w:val="26"/>
          <w:szCs w:val="26"/>
        </w:rPr>
        <w:t>нормативные правовые акты</w:t>
      </w:r>
      <w:r w:rsidR="00D803FD">
        <w:rPr>
          <w:sz w:val="26"/>
          <w:szCs w:val="26"/>
        </w:rPr>
        <w:t>;</w:t>
      </w:r>
      <w:r w:rsidR="00D803FD" w:rsidRPr="00D803FD">
        <w:rPr>
          <w:sz w:val="26"/>
          <w:szCs w:val="26"/>
        </w:rPr>
        <w:t xml:space="preserve"> </w:t>
      </w:r>
      <w:r w:rsidR="00D803FD">
        <w:rPr>
          <w:sz w:val="26"/>
          <w:szCs w:val="26"/>
        </w:rPr>
        <w:t xml:space="preserve">локальные акты; </w:t>
      </w:r>
      <w:r w:rsidR="00BB5AD3" w:rsidRPr="00D803FD">
        <w:rPr>
          <w:sz w:val="26"/>
          <w:szCs w:val="26"/>
        </w:rPr>
        <w:t>штатные расписания</w:t>
      </w:r>
      <w:r w:rsidR="00D803FD">
        <w:rPr>
          <w:sz w:val="26"/>
          <w:szCs w:val="26"/>
        </w:rPr>
        <w:t>, действующие на момент проверки; ведомости по начислению заработной платы за июль 2017г.</w:t>
      </w:r>
      <w:r w:rsidR="005F189E">
        <w:rPr>
          <w:sz w:val="26"/>
          <w:szCs w:val="26"/>
        </w:rPr>
        <w:t xml:space="preserve">, сведения о начисленной заработной плате на 31.07.2017г., имеющиеся в Финансовом управлении Администрации </w:t>
      </w:r>
      <w:proofErr w:type="spellStart"/>
      <w:r w:rsidR="005F189E">
        <w:rPr>
          <w:sz w:val="26"/>
          <w:szCs w:val="26"/>
        </w:rPr>
        <w:t>Яковлевского</w:t>
      </w:r>
      <w:proofErr w:type="spellEnd"/>
      <w:r w:rsidR="005F189E">
        <w:rPr>
          <w:sz w:val="26"/>
          <w:szCs w:val="26"/>
        </w:rPr>
        <w:t xml:space="preserve"> муниципального района. </w:t>
      </w:r>
      <w:r w:rsidR="00D803FD">
        <w:rPr>
          <w:sz w:val="26"/>
          <w:szCs w:val="26"/>
        </w:rPr>
        <w:t xml:space="preserve">  </w:t>
      </w:r>
      <w:r w:rsidR="00D803FD" w:rsidRPr="00D803FD">
        <w:rPr>
          <w:sz w:val="26"/>
          <w:szCs w:val="26"/>
        </w:rPr>
        <w:t xml:space="preserve"> </w:t>
      </w:r>
    </w:p>
    <w:p w:rsidR="00D803FD" w:rsidRDefault="00D803FD" w:rsidP="000427CD">
      <w:pPr>
        <w:ind w:firstLine="357"/>
        <w:contextualSpacing/>
        <w:jc w:val="both"/>
        <w:rPr>
          <w:sz w:val="26"/>
          <w:szCs w:val="26"/>
        </w:rPr>
      </w:pPr>
    </w:p>
    <w:p w:rsidR="00D803FD" w:rsidRDefault="00D803FD" w:rsidP="000427CD">
      <w:pPr>
        <w:ind w:firstLine="357"/>
        <w:contextualSpacing/>
        <w:jc w:val="both"/>
        <w:rPr>
          <w:b/>
          <w:sz w:val="26"/>
          <w:szCs w:val="26"/>
        </w:rPr>
      </w:pPr>
      <w:r w:rsidRPr="00D803FD">
        <w:rPr>
          <w:b/>
          <w:sz w:val="26"/>
          <w:szCs w:val="26"/>
        </w:rPr>
        <w:t>Объектом контрольного мероприятия</w:t>
      </w:r>
      <w:r>
        <w:rPr>
          <w:b/>
          <w:sz w:val="26"/>
          <w:szCs w:val="26"/>
        </w:rPr>
        <w:t xml:space="preserve"> являются </w:t>
      </w:r>
      <w:r>
        <w:rPr>
          <w:sz w:val="26"/>
          <w:szCs w:val="26"/>
        </w:rPr>
        <w:t xml:space="preserve">муниципальные учреждения, получающие финансирование на оплату труда работников из средств бюджета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района.</w:t>
      </w:r>
      <w:r w:rsidRPr="00D803FD">
        <w:rPr>
          <w:b/>
          <w:sz w:val="26"/>
          <w:szCs w:val="26"/>
        </w:rPr>
        <w:t xml:space="preserve"> </w:t>
      </w:r>
    </w:p>
    <w:p w:rsidR="00D803FD" w:rsidRDefault="00D803FD" w:rsidP="000427CD">
      <w:pPr>
        <w:ind w:firstLine="357"/>
        <w:contextualSpacing/>
        <w:jc w:val="both"/>
        <w:rPr>
          <w:b/>
          <w:sz w:val="26"/>
          <w:szCs w:val="26"/>
        </w:rPr>
      </w:pPr>
    </w:p>
    <w:p w:rsidR="00D803FD" w:rsidRPr="00D803FD" w:rsidRDefault="00D803FD" w:rsidP="000427CD">
      <w:pPr>
        <w:ind w:firstLine="357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Проверяемый период: </w:t>
      </w:r>
      <w:r>
        <w:rPr>
          <w:sz w:val="26"/>
          <w:szCs w:val="26"/>
        </w:rPr>
        <w:t>текущий (июль 2017 года).</w:t>
      </w:r>
    </w:p>
    <w:p w:rsidR="00D803FD" w:rsidRPr="006D5FE0" w:rsidRDefault="00D803FD" w:rsidP="000427CD">
      <w:pPr>
        <w:ind w:firstLine="357"/>
        <w:contextualSpacing/>
        <w:jc w:val="both"/>
        <w:rPr>
          <w:sz w:val="26"/>
          <w:szCs w:val="26"/>
        </w:rPr>
      </w:pPr>
    </w:p>
    <w:p w:rsidR="00732187" w:rsidRDefault="0037468A" w:rsidP="000427CD">
      <w:pPr>
        <w:ind w:firstLine="357"/>
        <w:contextualSpacing/>
        <w:jc w:val="both"/>
        <w:rPr>
          <w:sz w:val="26"/>
          <w:szCs w:val="26"/>
        </w:rPr>
      </w:pPr>
      <w:r w:rsidRPr="006D5FE0">
        <w:rPr>
          <w:b/>
          <w:sz w:val="26"/>
          <w:szCs w:val="26"/>
        </w:rPr>
        <w:t>Срок проведения проверки:</w:t>
      </w:r>
      <w:r w:rsidR="00D84752" w:rsidRPr="006D5FE0">
        <w:rPr>
          <w:b/>
          <w:sz w:val="26"/>
          <w:szCs w:val="26"/>
        </w:rPr>
        <w:t xml:space="preserve"> </w:t>
      </w:r>
      <w:r w:rsidRPr="006D5FE0">
        <w:rPr>
          <w:sz w:val="26"/>
          <w:szCs w:val="26"/>
        </w:rPr>
        <w:t>1</w:t>
      </w:r>
      <w:r w:rsidR="00D803FD">
        <w:rPr>
          <w:sz w:val="26"/>
          <w:szCs w:val="26"/>
        </w:rPr>
        <w:t xml:space="preserve">6 августа </w:t>
      </w:r>
      <w:r w:rsidR="00E514CB" w:rsidRPr="006D5FE0">
        <w:rPr>
          <w:sz w:val="26"/>
          <w:szCs w:val="26"/>
        </w:rPr>
        <w:t>201</w:t>
      </w:r>
      <w:r w:rsidRPr="006D5FE0">
        <w:rPr>
          <w:sz w:val="26"/>
          <w:szCs w:val="26"/>
        </w:rPr>
        <w:t>7</w:t>
      </w:r>
      <w:r w:rsidR="00E514CB" w:rsidRPr="006D5FE0">
        <w:rPr>
          <w:sz w:val="26"/>
          <w:szCs w:val="26"/>
        </w:rPr>
        <w:t xml:space="preserve"> года –</w:t>
      </w:r>
      <w:r w:rsidR="00B77109" w:rsidRPr="006D5FE0">
        <w:rPr>
          <w:sz w:val="26"/>
          <w:szCs w:val="26"/>
        </w:rPr>
        <w:t xml:space="preserve"> </w:t>
      </w:r>
      <w:r w:rsidR="00D803FD">
        <w:rPr>
          <w:sz w:val="26"/>
          <w:szCs w:val="26"/>
        </w:rPr>
        <w:t xml:space="preserve">25 августа </w:t>
      </w:r>
      <w:r w:rsidR="00B77109" w:rsidRPr="006D5FE0">
        <w:rPr>
          <w:sz w:val="26"/>
          <w:szCs w:val="26"/>
        </w:rPr>
        <w:t>201</w:t>
      </w:r>
      <w:r w:rsidRPr="006D5FE0">
        <w:rPr>
          <w:sz w:val="26"/>
          <w:szCs w:val="26"/>
        </w:rPr>
        <w:t>7</w:t>
      </w:r>
      <w:r w:rsidR="00B77109" w:rsidRPr="006D5FE0">
        <w:rPr>
          <w:sz w:val="26"/>
          <w:szCs w:val="26"/>
        </w:rPr>
        <w:t xml:space="preserve"> года</w:t>
      </w:r>
      <w:r w:rsidRPr="006D5FE0">
        <w:rPr>
          <w:sz w:val="26"/>
          <w:szCs w:val="26"/>
        </w:rPr>
        <w:t>.</w:t>
      </w:r>
      <w:r w:rsidR="00316CD9" w:rsidRPr="006D5FE0">
        <w:rPr>
          <w:sz w:val="26"/>
          <w:szCs w:val="26"/>
        </w:rPr>
        <w:t xml:space="preserve">  </w:t>
      </w:r>
    </w:p>
    <w:p w:rsidR="00860B6D" w:rsidRDefault="00860B6D" w:rsidP="000427CD">
      <w:pPr>
        <w:ind w:firstLine="357"/>
        <w:contextualSpacing/>
        <w:jc w:val="center"/>
        <w:rPr>
          <w:b/>
          <w:sz w:val="26"/>
          <w:szCs w:val="26"/>
          <w:u w:val="single"/>
        </w:rPr>
      </w:pPr>
    </w:p>
    <w:p w:rsidR="00732187" w:rsidRPr="006D5FE0" w:rsidRDefault="008F6976" w:rsidP="000427CD">
      <w:pPr>
        <w:ind w:firstLine="357"/>
        <w:contextualSpacing/>
        <w:jc w:val="both"/>
        <w:rPr>
          <w:sz w:val="26"/>
          <w:szCs w:val="26"/>
        </w:rPr>
      </w:pPr>
      <w:r w:rsidRPr="005F4C90">
        <w:rPr>
          <w:color w:val="000000"/>
          <w:sz w:val="26"/>
          <w:szCs w:val="26"/>
        </w:rPr>
        <w:t xml:space="preserve">Проверка осуществлялась путем рассмотрения и анализа </w:t>
      </w:r>
      <w:r>
        <w:rPr>
          <w:color w:val="000000"/>
          <w:sz w:val="26"/>
          <w:szCs w:val="26"/>
        </w:rPr>
        <w:t xml:space="preserve">следующих </w:t>
      </w:r>
      <w:r w:rsidRPr="005F4C90">
        <w:rPr>
          <w:color w:val="000000"/>
          <w:sz w:val="26"/>
          <w:szCs w:val="26"/>
        </w:rPr>
        <w:t>истребованных документов</w:t>
      </w:r>
      <w:r>
        <w:rPr>
          <w:color w:val="000000"/>
          <w:sz w:val="26"/>
          <w:szCs w:val="26"/>
        </w:rPr>
        <w:t>:</w:t>
      </w:r>
    </w:p>
    <w:p w:rsidR="008D4E92" w:rsidRPr="006D5FE0" w:rsidRDefault="00146D98" w:rsidP="000427CD">
      <w:pPr>
        <w:pStyle w:val="af"/>
        <w:numPr>
          <w:ilvl w:val="0"/>
          <w:numId w:val="8"/>
        </w:numPr>
        <w:ind w:left="0" w:firstLine="35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Положения об оплате труда работников муниципальных учреждений, п</w:t>
      </w:r>
      <w:r w:rsidRPr="00D02C55">
        <w:rPr>
          <w:sz w:val="26"/>
          <w:szCs w:val="26"/>
        </w:rPr>
        <w:t>олучающи</w:t>
      </w:r>
      <w:r>
        <w:rPr>
          <w:sz w:val="26"/>
          <w:szCs w:val="26"/>
        </w:rPr>
        <w:t>х</w:t>
      </w:r>
      <w:r w:rsidRPr="00D02C55">
        <w:rPr>
          <w:sz w:val="26"/>
          <w:szCs w:val="26"/>
        </w:rPr>
        <w:t xml:space="preserve"> финансирование из средств бюджета </w:t>
      </w:r>
      <w:proofErr w:type="spellStart"/>
      <w:r w:rsidRPr="00D02C55">
        <w:rPr>
          <w:sz w:val="26"/>
          <w:szCs w:val="26"/>
        </w:rPr>
        <w:t>Яковлевского</w:t>
      </w:r>
      <w:proofErr w:type="spellEnd"/>
      <w:r w:rsidRPr="00D02C55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>.</w:t>
      </w:r>
    </w:p>
    <w:p w:rsidR="000F0FAD" w:rsidRPr="006D5FE0" w:rsidRDefault="00146D98" w:rsidP="000427CD">
      <w:pPr>
        <w:pStyle w:val="af"/>
        <w:numPr>
          <w:ilvl w:val="0"/>
          <w:numId w:val="8"/>
        </w:numPr>
        <w:ind w:left="0" w:firstLine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Штатные расписания </w:t>
      </w:r>
      <w:r w:rsidR="00132D5B">
        <w:rPr>
          <w:sz w:val="26"/>
          <w:szCs w:val="26"/>
        </w:rPr>
        <w:t xml:space="preserve">на 01.07.2017г. </w:t>
      </w:r>
    </w:p>
    <w:p w:rsidR="006E1D1F" w:rsidRDefault="006E1D1F" w:rsidP="000427CD">
      <w:pPr>
        <w:pStyle w:val="af"/>
        <w:numPr>
          <w:ilvl w:val="0"/>
          <w:numId w:val="8"/>
        </w:numPr>
        <w:ind w:left="0" w:firstLine="357"/>
        <w:jc w:val="both"/>
        <w:rPr>
          <w:sz w:val="26"/>
          <w:szCs w:val="26"/>
        </w:rPr>
      </w:pPr>
      <w:r w:rsidRPr="006D5FE0">
        <w:rPr>
          <w:sz w:val="26"/>
          <w:szCs w:val="26"/>
        </w:rPr>
        <w:t xml:space="preserve">Расчетные ведомости </w:t>
      </w:r>
      <w:r w:rsidR="00D76925">
        <w:rPr>
          <w:sz w:val="26"/>
          <w:szCs w:val="26"/>
        </w:rPr>
        <w:t xml:space="preserve">по начислению </w:t>
      </w:r>
      <w:r w:rsidR="00961F9A">
        <w:rPr>
          <w:sz w:val="26"/>
          <w:szCs w:val="26"/>
        </w:rPr>
        <w:t xml:space="preserve">заработной платы за июль 2017г. </w:t>
      </w:r>
    </w:p>
    <w:p w:rsidR="00835FC9" w:rsidRDefault="00361F0F" w:rsidP="000427CD">
      <w:pPr>
        <w:pStyle w:val="af"/>
        <w:numPr>
          <w:ilvl w:val="0"/>
          <w:numId w:val="8"/>
        </w:numPr>
        <w:ind w:left="0" w:firstLine="357"/>
        <w:jc w:val="both"/>
        <w:rPr>
          <w:sz w:val="26"/>
          <w:szCs w:val="26"/>
        </w:rPr>
      </w:pPr>
      <w:r>
        <w:rPr>
          <w:sz w:val="26"/>
          <w:szCs w:val="26"/>
        </w:rPr>
        <w:t>Приказы руководителей муниципальных учреждений, устанавливающие выплаты</w:t>
      </w:r>
      <w:r w:rsidR="00835FC9">
        <w:rPr>
          <w:sz w:val="26"/>
          <w:szCs w:val="26"/>
        </w:rPr>
        <w:t>.</w:t>
      </w:r>
    </w:p>
    <w:p w:rsidR="003F1BA9" w:rsidRDefault="003F1BA9" w:rsidP="000427CD">
      <w:pPr>
        <w:pStyle w:val="af"/>
        <w:numPr>
          <w:ilvl w:val="0"/>
          <w:numId w:val="8"/>
        </w:numPr>
        <w:ind w:left="0" w:firstLine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Сведения о начисленной заработной плате на 31.07.2017г., имеющиеся в Финансовом управлении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района.   </w:t>
      </w:r>
      <w:r w:rsidRPr="00D803FD">
        <w:rPr>
          <w:sz w:val="26"/>
          <w:szCs w:val="26"/>
        </w:rPr>
        <w:t xml:space="preserve"> </w:t>
      </w:r>
    </w:p>
    <w:p w:rsidR="00397CD1" w:rsidRDefault="00397CD1" w:rsidP="000427CD">
      <w:pPr>
        <w:ind w:firstLine="357"/>
        <w:jc w:val="center"/>
        <w:rPr>
          <w:b/>
          <w:i/>
          <w:sz w:val="26"/>
          <w:szCs w:val="26"/>
        </w:rPr>
      </w:pPr>
    </w:p>
    <w:p w:rsidR="00866B14" w:rsidRDefault="00866B14" w:rsidP="00866B14">
      <w:pPr>
        <w:ind w:firstLine="357"/>
        <w:jc w:val="center"/>
        <w:rPr>
          <w:b/>
          <w:sz w:val="26"/>
          <w:szCs w:val="26"/>
        </w:rPr>
      </w:pPr>
      <w:r w:rsidRPr="00866B14">
        <w:rPr>
          <w:b/>
          <w:sz w:val="26"/>
          <w:szCs w:val="26"/>
        </w:rPr>
        <w:t xml:space="preserve">По результатам контрольного мероприятия </w:t>
      </w:r>
      <w:proofErr w:type="gramStart"/>
      <w:r w:rsidRPr="00866B14">
        <w:rPr>
          <w:b/>
          <w:sz w:val="26"/>
          <w:szCs w:val="26"/>
        </w:rPr>
        <w:t>составлен</w:t>
      </w:r>
      <w:proofErr w:type="gramEnd"/>
      <w:r w:rsidRPr="00866B14">
        <w:rPr>
          <w:b/>
          <w:sz w:val="26"/>
          <w:szCs w:val="26"/>
        </w:rPr>
        <w:t xml:space="preserve"> </w:t>
      </w:r>
    </w:p>
    <w:p w:rsidR="00DD654F" w:rsidRPr="00866B14" w:rsidRDefault="00866B14" w:rsidP="00866B14">
      <w:pPr>
        <w:ind w:firstLine="357"/>
        <w:jc w:val="center"/>
        <w:rPr>
          <w:b/>
          <w:sz w:val="26"/>
          <w:szCs w:val="26"/>
        </w:rPr>
      </w:pPr>
      <w:r w:rsidRPr="00866B14">
        <w:rPr>
          <w:b/>
          <w:sz w:val="26"/>
          <w:szCs w:val="26"/>
        </w:rPr>
        <w:t xml:space="preserve">акт от 25.08.2017г. </w:t>
      </w:r>
      <w:r>
        <w:rPr>
          <w:b/>
          <w:sz w:val="26"/>
          <w:szCs w:val="26"/>
        </w:rPr>
        <w:t>№ 7, в котором изложены следующие выводы</w:t>
      </w:r>
      <w:r w:rsidR="00DD654F" w:rsidRPr="00866B14">
        <w:rPr>
          <w:b/>
          <w:sz w:val="26"/>
          <w:szCs w:val="26"/>
        </w:rPr>
        <w:t>:</w:t>
      </w:r>
    </w:p>
    <w:p w:rsidR="00517B5B" w:rsidRPr="006D5FE0" w:rsidRDefault="00517B5B" w:rsidP="00866B14">
      <w:pPr>
        <w:ind w:firstLine="357"/>
        <w:jc w:val="center"/>
        <w:rPr>
          <w:b/>
          <w:sz w:val="26"/>
          <w:szCs w:val="26"/>
          <w:u w:val="single"/>
        </w:rPr>
      </w:pPr>
    </w:p>
    <w:p w:rsidR="00970DFC" w:rsidRDefault="007478A0" w:rsidP="00886146">
      <w:pPr>
        <w:pStyle w:val="af"/>
        <w:numPr>
          <w:ilvl w:val="0"/>
          <w:numId w:val="10"/>
        </w:numPr>
        <w:ind w:left="0" w:firstLine="357"/>
        <w:jc w:val="both"/>
        <w:rPr>
          <w:sz w:val="26"/>
          <w:szCs w:val="26"/>
        </w:rPr>
      </w:pPr>
      <w:r w:rsidRPr="00886146">
        <w:rPr>
          <w:sz w:val="26"/>
          <w:szCs w:val="26"/>
        </w:rPr>
        <w:t>В результате проверки штатных расписаний Учреждений на соответствие действующим в Учреждениях Положениям об оплате труда нарушений не выявлено.</w:t>
      </w:r>
    </w:p>
    <w:p w:rsidR="00886146" w:rsidRPr="00886146" w:rsidRDefault="00886146" w:rsidP="00886146">
      <w:pPr>
        <w:pStyle w:val="af"/>
        <w:ind w:left="357"/>
        <w:jc w:val="both"/>
        <w:rPr>
          <w:sz w:val="26"/>
          <w:szCs w:val="26"/>
        </w:rPr>
      </w:pPr>
    </w:p>
    <w:p w:rsidR="002F568B" w:rsidRPr="00886146" w:rsidRDefault="002F568B" w:rsidP="00886146">
      <w:pPr>
        <w:pStyle w:val="af"/>
        <w:numPr>
          <w:ilvl w:val="0"/>
          <w:numId w:val="10"/>
        </w:numPr>
        <w:ind w:left="0" w:firstLine="357"/>
        <w:jc w:val="both"/>
        <w:rPr>
          <w:sz w:val="26"/>
          <w:szCs w:val="26"/>
        </w:rPr>
      </w:pPr>
      <w:r w:rsidRPr="00886146">
        <w:rPr>
          <w:sz w:val="26"/>
          <w:szCs w:val="26"/>
        </w:rPr>
        <w:t xml:space="preserve">В результате проверки расчетных ведомостей по начислению заработной платы за июль 2017 года выявлено следующее: </w:t>
      </w:r>
    </w:p>
    <w:p w:rsidR="003A76E9" w:rsidRPr="00886146" w:rsidRDefault="00A86016" w:rsidP="00886146">
      <w:pPr>
        <w:pStyle w:val="af"/>
        <w:ind w:left="0" w:firstLine="357"/>
        <w:jc w:val="both"/>
        <w:rPr>
          <w:sz w:val="26"/>
          <w:szCs w:val="26"/>
        </w:rPr>
      </w:pPr>
      <w:r w:rsidRPr="00886146">
        <w:rPr>
          <w:sz w:val="26"/>
          <w:szCs w:val="26"/>
        </w:rPr>
        <w:t xml:space="preserve">- на период отпусков основных </w:t>
      </w:r>
      <w:r w:rsidR="00021C0B" w:rsidRPr="00886146">
        <w:rPr>
          <w:sz w:val="26"/>
          <w:szCs w:val="26"/>
        </w:rPr>
        <w:t>сотрудников</w:t>
      </w:r>
      <w:r w:rsidR="003A76E9" w:rsidRPr="00886146">
        <w:rPr>
          <w:sz w:val="26"/>
          <w:szCs w:val="26"/>
        </w:rPr>
        <w:t>,</w:t>
      </w:r>
      <w:r w:rsidR="00021C0B" w:rsidRPr="00886146">
        <w:rPr>
          <w:sz w:val="26"/>
          <w:szCs w:val="26"/>
        </w:rPr>
        <w:t xml:space="preserve"> на условиях срочных трудовых договоров принимаются другие </w:t>
      </w:r>
      <w:r w:rsidRPr="00886146">
        <w:rPr>
          <w:sz w:val="26"/>
          <w:szCs w:val="26"/>
        </w:rPr>
        <w:t>работник</w:t>
      </w:r>
      <w:r w:rsidR="00021C0B" w:rsidRPr="00886146">
        <w:rPr>
          <w:sz w:val="26"/>
          <w:szCs w:val="26"/>
        </w:rPr>
        <w:t>и, которым выплачивается заработная</w:t>
      </w:r>
      <w:r w:rsidR="007A7FED" w:rsidRPr="00886146">
        <w:rPr>
          <w:sz w:val="26"/>
          <w:szCs w:val="26"/>
        </w:rPr>
        <w:t xml:space="preserve"> плата </w:t>
      </w:r>
      <w:r w:rsidR="00021C0B" w:rsidRPr="00886146">
        <w:rPr>
          <w:sz w:val="26"/>
          <w:szCs w:val="26"/>
        </w:rPr>
        <w:t>в тех же размерах, что и основным сотрудникам</w:t>
      </w:r>
      <w:r w:rsidR="003A76E9" w:rsidRPr="00886146">
        <w:rPr>
          <w:sz w:val="26"/>
          <w:szCs w:val="26"/>
        </w:rPr>
        <w:t>;</w:t>
      </w:r>
    </w:p>
    <w:p w:rsidR="001254A1" w:rsidRPr="00886146" w:rsidRDefault="003A76E9" w:rsidP="00886146">
      <w:pPr>
        <w:ind w:firstLine="357"/>
        <w:jc w:val="both"/>
        <w:rPr>
          <w:sz w:val="26"/>
          <w:szCs w:val="26"/>
        </w:rPr>
      </w:pPr>
      <w:r w:rsidRPr="00886146">
        <w:rPr>
          <w:sz w:val="26"/>
          <w:szCs w:val="26"/>
        </w:rPr>
        <w:t>- на период отпусков работников замещающим</w:t>
      </w:r>
      <w:r w:rsidR="001254A1" w:rsidRPr="00886146">
        <w:rPr>
          <w:sz w:val="26"/>
          <w:szCs w:val="26"/>
        </w:rPr>
        <w:t xml:space="preserve"> их </w:t>
      </w:r>
      <w:r w:rsidRPr="00886146">
        <w:rPr>
          <w:sz w:val="26"/>
          <w:szCs w:val="26"/>
        </w:rPr>
        <w:t xml:space="preserve">сотрудникам производятся доплаты. </w:t>
      </w:r>
    </w:p>
    <w:p w:rsidR="009D3354" w:rsidRPr="00886146" w:rsidRDefault="001254A1" w:rsidP="00886146">
      <w:pPr>
        <w:ind w:firstLine="357"/>
        <w:jc w:val="both"/>
        <w:rPr>
          <w:sz w:val="26"/>
          <w:szCs w:val="26"/>
        </w:rPr>
      </w:pPr>
      <w:r w:rsidRPr="00886146">
        <w:rPr>
          <w:sz w:val="26"/>
          <w:szCs w:val="26"/>
        </w:rPr>
        <w:t xml:space="preserve">Так в июле 2017г. произведено доплат и выплат по срочным трудовым договорам на сумму </w:t>
      </w:r>
      <w:r w:rsidRPr="00886146">
        <w:rPr>
          <w:b/>
          <w:sz w:val="26"/>
          <w:szCs w:val="26"/>
        </w:rPr>
        <w:t>129 473,43 руб.</w:t>
      </w:r>
      <w:r w:rsidRPr="00886146">
        <w:rPr>
          <w:sz w:val="26"/>
          <w:szCs w:val="26"/>
        </w:rPr>
        <w:t xml:space="preserve"> Вышеуказанные расходы не предусмотрены </w:t>
      </w:r>
      <w:proofErr w:type="spellStart"/>
      <w:r w:rsidRPr="00886146">
        <w:rPr>
          <w:sz w:val="26"/>
          <w:szCs w:val="26"/>
        </w:rPr>
        <w:t>ФОТом</w:t>
      </w:r>
      <w:proofErr w:type="spellEnd"/>
      <w:r w:rsidRPr="00886146">
        <w:rPr>
          <w:sz w:val="26"/>
          <w:szCs w:val="26"/>
        </w:rPr>
        <w:t xml:space="preserve"> штатных расписаний Учреждений.</w:t>
      </w:r>
    </w:p>
    <w:p w:rsidR="00010278" w:rsidRPr="00886146" w:rsidRDefault="00A86016" w:rsidP="00886146">
      <w:pPr>
        <w:pStyle w:val="af"/>
        <w:ind w:left="0" w:firstLine="357"/>
        <w:jc w:val="both"/>
        <w:rPr>
          <w:sz w:val="26"/>
          <w:szCs w:val="26"/>
        </w:rPr>
      </w:pPr>
      <w:r w:rsidRPr="00886146">
        <w:rPr>
          <w:sz w:val="26"/>
          <w:szCs w:val="26"/>
        </w:rPr>
        <w:t xml:space="preserve"> </w:t>
      </w:r>
      <w:r w:rsidR="00970DFC" w:rsidRPr="00886146">
        <w:rPr>
          <w:b/>
          <w:color w:val="000000"/>
          <w:sz w:val="26"/>
          <w:szCs w:val="26"/>
          <w:u w:val="single"/>
        </w:rPr>
        <w:t>Рекомендовано:</w:t>
      </w:r>
      <w:r w:rsidR="00970DFC" w:rsidRPr="00886146">
        <w:rPr>
          <w:b/>
          <w:color w:val="000000"/>
          <w:sz w:val="26"/>
          <w:szCs w:val="26"/>
        </w:rPr>
        <w:t xml:space="preserve"> </w:t>
      </w:r>
      <w:r w:rsidR="003A6AE1" w:rsidRPr="00886146">
        <w:rPr>
          <w:color w:val="000000"/>
          <w:sz w:val="26"/>
          <w:szCs w:val="26"/>
        </w:rPr>
        <w:t>у</w:t>
      </w:r>
      <w:r w:rsidR="003A6AE1" w:rsidRPr="00886146">
        <w:rPr>
          <w:sz w:val="26"/>
          <w:szCs w:val="26"/>
        </w:rPr>
        <w:t xml:space="preserve">читывая тот факт, что вышеуказанные расходы не предусмотрены </w:t>
      </w:r>
      <w:proofErr w:type="spellStart"/>
      <w:r w:rsidR="003A6AE1" w:rsidRPr="00886146">
        <w:rPr>
          <w:sz w:val="26"/>
          <w:szCs w:val="26"/>
        </w:rPr>
        <w:t>ФОТом</w:t>
      </w:r>
      <w:proofErr w:type="spellEnd"/>
      <w:r w:rsidR="003A6AE1" w:rsidRPr="00886146">
        <w:rPr>
          <w:sz w:val="26"/>
          <w:szCs w:val="26"/>
        </w:rPr>
        <w:t xml:space="preserve"> штатных расписаний Учреждений, в связи с тяжелым финансовым положением в бюджете района, наличием кредиторской задолженности по начислениям на оплату труда, </w:t>
      </w:r>
      <w:r w:rsidR="00010278" w:rsidRPr="00886146">
        <w:rPr>
          <w:sz w:val="26"/>
          <w:szCs w:val="26"/>
        </w:rPr>
        <w:t>на период отпусков основных сотрудников не принимать других работников на условиях срочных трудовых договоров и не производить доплаты.</w:t>
      </w:r>
    </w:p>
    <w:p w:rsidR="0075792F" w:rsidRPr="00886146" w:rsidRDefault="0075792F" w:rsidP="00886146">
      <w:pPr>
        <w:pStyle w:val="af"/>
        <w:ind w:left="0" w:firstLine="357"/>
        <w:jc w:val="both"/>
        <w:rPr>
          <w:sz w:val="26"/>
          <w:szCs w:val="26"/>
        </w:rPr>
      </w:pPr>
    </w:p>
    <w:p w:rsidR="00970DFC" w:rsidRPr="00886146" w:rsidRDefault="0075792F" w:rsidP="00886146">
      <w:pPr>
        <w:pStyle w:val="af"/>
        <w:numPr>
          <w:ilvl w:val="0"/>
          <w:numId w:val="10"/>
        </w:numPr>
        <w:ind w:left="0" w:firstLine="357"/>
        <w:jc w:val="both"/>
        <w:rPr>
          <w:sz w:val="26"/>
          <w:szCs w:val="26"/>
        </w:rPr>
      </w:pPr>
      <w:r w:rsidRPr="00886146">
        <w:rPr>
          <w:sz w:val="26"/>
          <w:szCs w:val="26"/>
        </w:rPr>
        <w:t xml:space="preserve">В результате проверки расчетных ведомостей по начислению заработной платы за июль 2017 года в </w:t>
      </w:r>
      <w:r w:rsidRPr="00886146">
        <w:rPr>
          <w:b/>
          <w:i/>
          <w:sz w:val="26"/>
          <w:szCs w:val="26"/>
        </w:rPr>
        <w:t xml:space="preserve">МБУДО «ДООСЦ» </w:t>
      </w:r>
      <w:proofErr w:type="gramStart"/>
      <w:r w:rsidRPr="00886146">
        <w:rPr>
          <w:b/>
          <w:i/>
          <w:sz w:val="26"/>
          <w:szCs w:val="26"/>
        </w:rPr>
        <w:t>с</w:t>
      </w:r>
      <w:proofErr w:type="gramEnd"/>
      <w:r w:rsidRPr="00886146">
        <w:rPr>
          <w:b/>
          <w:i/>
          <w:sz w:val="26"/>
          <w:szCs w:val="26"/>
        </w:rPr>
        <w:t xml:space="preserve">. </w:t>
      </w:r>
      <w:proofErr w:type="gramStart"/>
      <w:r w:rsidRPr="00886146">
        <w:rPr>
          <w:b/>
          <w:i/>
          <w:sz w:val="26"/>
          <w:szCs w:val="26"/>
        </w:rPr>
        <w:t>Яковлевка</w:t>
      </w:r>
      <w:proofErr w:type="gramEnd"/>
      <w:r w:rsidRPr="00886146">
        <w:rPr>
          <w:b/>
          <w:i/>
          <w:sz w:val="26"/>
          <w:szCs w:val="26"/>
        </w:rPr>
        <w:t xml:space="preserve"> </w:t>
      </w:r>
      <w:r w:rsidRPr="00886146">
        <w:rPr>
          <w:sz w:val="26"/>
          <w:szCs w:val="26"/>
        </w:rPr>
        <w:t xml:space="preserve">выявлена переплата заработной платы Вишняк А.А. в сумме 1480,00 руб. </w:t>
      </w:r>
    </w:p>
    <w:p w:rsidR="00F66E16" w:rsidRPr="00886146" w:rsidRDefault="00F66E16" w:rsidP="00886146">
      <w:pPr>
        <w:ind w:firstLine="357"/>
        <w:jc w:val="both"/>
        <w:rPr>
          <w:b/>
          <w:sz w:val="26"/>
          <w:szCs w:val="26"/>
          <w:u w:val="single"/>
        </w:rPr>
      </w:pPr>
      <w:r w:rsidRPr="00886146">
        <w:rPr>
          <w:b/>
          <w:sz w:val="26"/>
          <w:szCs w:val="26"/>
          <w:u w:val="single"/>
        </w:rPr>
        <w:t xml:space="preserve">Рекомендовано: </w:t>
      </w:r>
      <w:r w:rsidRPr="00886146">
        <w:rPr>
          <w:b/>
          <w:sz w:val="26"/>
          <w:szCs w:val="26"/>
        </w:rPr>
        <w:t xml:space="preserve">  </w:t>
      </w:r>
      <w:r w:rsidRPr="00886146">
        <w:rPr>
          <w:sz w:val="26"/>
          <w:szCs w:val="26"/>
        </w:rPr>
        <w:t xml:space="preserve">при начислении заработной платы Вишняк А.А. за август - сентябрь 2017г. произвести удержание излишне выплаченной суммы в размере </w:t>
      </w:r>
      <w:r w:rsidRPr="00886146">
        <w:rPr>
          <w:b/>
          <w:sz w:val="26"/>
          <w:szCs w:val="26"/>
        </w:rPr>
        <w:t>1480,00 руб.</w:t>
      </w:r>
      <w:r w:rsidRPr="00886146">
        <w:rPr>
          <w:sz w:val="26"/>
          <w:szCs w:val="26"/>
        </w:rPr>
        <w:t xml:space="preserve"> </w:t>
      </w:r>
      <w:r w:rsidRPr="00886146">
        <w:rPr>
          <w:b/>
          <w:sz w:val="26"/>
          <w:szCs w:val="26"/>
        </w:rPr>
        <w:t xml:space="preserve"> </w:t>
      </w:r>
    </w:p>
    <w:p w:rsidR="0075792F" w:rsidRPr="00886146" w:rsidRDefault="0075792F" w:rsidP="00886146">
      <w:pPr>
        <w:ind w:firstLine="357"/>
        <w:jc w:val="both"/>
        <w:rPr>
          <w:sz w:val="26"/>
          <w:szCs w:val="26"/>
        </w:rPr>
      </w:pPr>
    </w:p>
    <w:p w:rsidR="005B7F40" w:rsidRPr="00886146" w:rsidRDefault="000A0B49" w:rsidP="00BC7D29">
      <w:pPr>
        <w:pStyle w:val="af"/>
        <w:numPr>
          <w:ilvl w:val="0"/>
          <w:numId w:val="10"/>
        </w:numPr>
        <w:ind w:left="0" w:firstLine="357"/>
        <w:jc w:val="both"/>
        <w:rPr>
          <w:sz w:val="26"/>
          <w:szCs w:val="26"/>
        </w:rPr>
      </w:pPr>
      <w:r w:rsidRPr="00886146">
        <w:rPr>
          <w:sz w:val="26"/>
          <w:szCs w:val="26"/>
        </w:rPr>
        <w:t>В результате проверки расчетных ведомостей по начислению заработной платы за июль 2017 года в</w:t>
      </w:r>
      <w:r w:rsidRPr="00886146">
        <w:rPr>
          <w:b/>
          <w:i/>
          <w:sz w:val="26"/>
          <w:szCs w:val="26"/>
        </w:rPr>
        <w:t xml:space="preserve"> МБОУ «СОШ» </w:t>
      </w:r>
      <w:proofErr w:type="gramStart"/>
      <w:r w:rsidRPr="00886146">
        <w:rPr>
          <w:b/>
          <w:i/>
          <w:sz w:val="26"/>
          <w:szCs w:val="26"/>
        </w:rPr>
        <w:t>с</w:t>
      </w:r>
      <w:proofErr w:type="gramEnd"/>
      <w:r w:rsidRPr="00886146">
        <w:rPr>
          <w:b/>
          <w:i/>
          <w:sz w:val="26"/>
          <w:szCs w:val="26"/>
        </w:rPr>
        <w:t xml:space="preserve">. Яковлевка </w:t>
      </w:r>
      <w:r w:rsidRPr="00886146">
        <w:rPr>
          <w:sz w:val="26"/>
          <w:szCs w:val="26"/>
        </w:rPr>
        <w:t>выявлен</w:t>
      </w:r>
      <w:r w:rsidR="005B7F40" w:rsidRPr="00886146">
        <w:rPr>
          <w:sz w:val="26"/>
          <w:szCs w:val="26"/>
        </w:rPr>
        <w:t xml:space="preserve">о: </w:t>
      </w:r>
    </w:p>
    <w:p w:rsidR="000A0B49" w:rsidRPr="00886146" w:rsidRDefault="005B7F40" w:rsidP="00BC7D29">
      <w:pPr>
        <w:pStyle w:val="af"/>
        <w:ind w:left="0" w:firstLine="357"/>
        <w:jc w:val="both"/>
        <w:rPr>
          <w:sz w:val="26"/>
          <w:szCs w:val="26"/>
        </w:rPr>
      </w:pPr>
      <w:r w:rsidRPr="00886146">
        <w:rPr>
          <w:sz w:val="26"/>
          <w:szCs w:val="26"/>
        </w:rPr>
        <w:t xml:space="preserve">- </w:t>
      </w:r>
      <w:r w:rsidR="000A0B49" w:rsidRPr="00886146">
        <w:rPr>
          <w:sz w:val="26"/>
          <w:szCs w:val="26"/>
        </w:rPr>
        <w:t xml:space="preserve">переплата заработной платы Переднему А.А. в сумме </w:t>
      </w:r>
      <w:r w:rsidR="00434FE4" w:rsidRPr="00886146">
        <w:rPr>
          <w:b/>
          <w:sz w:val="26"/>
          <w:szCs w:val="26"/>
        </w:rPr>
        <w:t>3248,21 руб</w:t>
      </w:r>
      <w:r w:rsidR="00434FE4" w:rsidRPr="00886146">
        <w:rPr>
          <w:sz w:val="26"/>
          <w:szCs w:val="26"/>
        </w:rPr>
        <w:t>.</w:t>
      </w:r>
      <w:r w:rsidR="001D45BC" w:rsidRPr="00886146">
        <w:rPr>
          <w:sz w:val="26"/>
          <w:szCs w:val="26"/>
        </w:rPr>
        <w:t>;</w:t>
      </w:r>
      <w:r w:rsidR="00434FE4" w:rsidRPr="00886146">
        <w:rPr>
          <w:b/>
          <w:sz w:val="26"/>
          <w:szCs w:val="26"/>
        </w:rPr>
        <w:t xml:space="preserve"> </w:t>
      </w:r>
    </w:p>
    <w:p w:rsidR="000A0B49" w:rsidRPr="00886146" w:rsidRDefault="001D45BC" w:rsidP="00BC7D29">
      <w:pPr>
        <w:pStyle w:val="af"/>
        <w:ind w:left="0" w:firstLine="357"/>
        <w:jc w:val="both"/>
        <w:rPr>
          <w:sz w:val="26"/>
          <w:szCs w:val="26"/>
        </w:rPr>
      </w:pPr>
      <w:r w:rsidRPr="00886146">
        <w:rPr>
          <w:sz w:val="26"/>
          <w:szCs w:val="26"/>
        </w:rPr>
        <w:t xml:space="preserve">- в </w:t>
      </w:r>
      <w:r w:rsidR="000A0B49" w:rsidRPr="00886146">
        <w:rPr>
          <w:sz w:val="26"/>
          <w:szCs w:val="26"/>
        </w:rPr>
        <w:t>начислениях заработной платы сторожам отсутствуют стимулирующие выплаты.</w:t>
      </w:r>
    </w:p>
    <w:p w:rsidR="00086695" w:rsidRDefault="00086695" w:rsidP="00BC7D29">
      <w:pPr>
        <w:ind w:firstLine="357"/>
        <w:jc w:val="both"/>
        <w:rPr>
          <w:b/>
          <w:sz w:val="26"/>
          <w:szCs w:val="26"/>
        </w:rPr>
      </w:pPr>
      <w:r w:rsidRPr="00B97E75">
        <w:rPr>
          <w:b/>
          <w:sz w:val="26"/>
          <w:szCs w:val="26"/>
          <w:u w:val="single"/>
        </w:rPr>
        <w:t>Рекомендовано:</w:t>
      </w:r>
      <w:r w:rsidRPr="00D0335D">
        <w:rPr>
          <w:b/>
          <w:sz w:val="26"/>
          <w:szCs w:val="26"/>
        </w:rPr>
        <w:t xml:space="preserve"> </w:t>
      </w:r>
      <w:r w:rsidRPr="00B97E75">
        <w:rPr>
          <w:b/>
          <w:sz w:val="26"/>
          <w:szCs w:val="26"/>
        </w:rPr>
        <w:t xml:space="preserve"> </w:t>
      </w:r>
    </w:p>
    <w:p w:rsidR="00086695" w:rsidRDefault="00086695" w:rsidP="00BC7D29">
      <w:pPr>
        <w:ind w:firstLine="35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sz w:val="26"/>
          <w:szCs w:val="26"/>
        </w:rPr>
        <w:t xml:space="preserve">из заработной платы Переднего А.А. произвести </w:t>
      </w:r>
      <w:r w:rsidRPr="00B97E75">
        <w:rPr>
          <w:sz w:val="26"/>
          <w:szCs w:val="26"/>
        </w:rPr>
        <w:t>удержа</w:t>
      </w:r>
      <w:r>
        <w:rPr>
          <w:sz w:val="26"/>
          <w:szCs w:val="26"/>
        </w:rPr>
        <w:t xml:space="preserve">ние излишне выплаченной суммы в размере </w:t>
      </w:r>
      <w:r w:rsidRPr="00B073B5">
        <w:rPr>
          <w:b/>
          <w:sz w:val="26"/>
          <w:szCs w:val="26"/>
        </w:rPr>
        <w:t>3248,21 руб</w:t>
      </w:r>
      <w:r>
        <w:rPr>
          <w:sz w:val="26"/>
          <w:szCs w:val="26"/>
        </w:rPr>
        <w:t>.</w:t>
      </w:r>
      <w:r w:rsidRPr="00B97E75">
        <w:rPr>
          <w:sz w:val="26"/>
          <w:szCs w:val="26"/>
        </w:rPr>
        <w:t xml:space="preserve"> </w:t>
      </w:r>
      <w:r w:rsidRPr="00B97E75">
        <w:rPr>
          <w:b/>
          <w:sz w:val="26"/>
          <w:szCs w:val="26"/>
        </w:rPr>
        <w:t xml:space="preserve"> </w:t>
      </w:r>
    </w:p>
    <w:p w:rsidR="00086695" w:rsidRDefault="00086695" w:rsidP="00BC7D29">
      <w:pPr>
        <w:ind w:firstLine="35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D7275D">
        <w:rPr>
          <w:sz w:val="26"/>
          <w:szCs w:val="26"/>
        </w:rPr>
        <w:t xml:space="preserve">заработную плату сторожам начислять в соответствии с </w:t>
      </w:r>
      <w:r w:rsidR="00D7275D" w:rsidRPr="00D941B6">
        <w:rPr>
          <w:sz w:val="26"/>
          <w:szCs w:val="26"/>
        </w:rPr>
        <w:t xml:space="preserve">Положением об оплате труда работников </w:t>
      </w:r>
      <w:r w:rsidR="00D7275D">
        <w:rPr>
          <w:sz w:val="26"/>
          <w:szCs w:val="26"/>
        </w:rPr>
        <w:t>м</w:t>
      </w:r>
      <w:r w:rsidR="00D7275D" w:rsidRPr="00D941B6">
        <w:rPr>
          <w:sz w:val="26"/>
          <w:szCs w:val="26"/>
        </w:rPr>
        <w:t>униципальн</w:t>
      </w:r>
      <w:r w:rsidR="00D7275D">
        <w:rPr>
          <w:sz w:val="26"/>
          <w:szCs w:val="26"/>
        </w:rPr>
        <w:t xml:space="preserve">ых бюджетных общеобразовательных </w:t>
      </w:r>
      <w:r w:rsidR="00D7275D">
        <w:rPr>
          <w:sz w:val="26"/>
          <w:szCs w:val="26"/>
        </w:rPr>
        <w:lastRenderedPageBreak/>
        <w:t xml:space="preserve">учреждений </w:t>
      </w:r>
      <w:proofErr w:type="spellStart"/>
      <w:r w:rsidR="00D7275D">
        <w:rPr>
          <w:sz w:val="26"/>
          <w:szCs w:val="26"/>
        </w:rPr>
        <w:t>Яковлевского</w:t>
      </w:r>
      <w:proofErr w:type="spellEnd"/>
      <w:r w:rsidR="00D7275D">
        <w:rPr>
          <w:sz w:val="26"/>
          <w:szCs w:val="26"/>
        </w:rPr>
        <w:t xml:space="preserve"> муниципального района, </w:t>
      </w:r>
      <w:r w:rsidR="00D7275D" w:rsidRPr="00D941B6">
        <w:rPr>
          <w:sz w:val="26"/>
          <w:szCs w:val="26"/>
        </w:rPr>
        <w:t xml:space="preserve">утвержденным постановлением Администрации </w:t>
      </w:r>
      <w:proofErr w:type="spellStart"/>
      <w:r w:rsidR="00D7275D" w:rsidRPr="00D941B6">
        <w:rPr>
          <w:sz w:val="26"/>
          <w:szCs w:val="26"/>
        </w:rPr>
        <w:t>Яковлевского</w:t>
      </w:r>
      <w:proofErr w:type="spellEnd"/>
      <w:r w:rsidR="00D7275D" w:rsidRPr="00D941B6">
        <w:rPr>
          <w:sz w:val="26"/>
          <w:szCs w:val="26"/>
        </w:rPr>
        <w:t xml:space="preserve"> муниципального района от </w:t>
      </w:r>
      <w:r w:rsidR="00D7275D">
        <w:rPr>
          <w:sz w:val="26"/>
          <w:szCs w:val="26"/>
        </w:rPr>
        <w:t>22</w:t>
      </w:r>
      <w:r w:rsidR="00D7275D" w:rsidRPr="00D941B6">
        <w:rPr>
          <w:sz w:val="26"/>
          <w:szCs w:val="26"/>
        </w:rPr>
        <w:t>.</w:t>
      </w:r>
      <w:r w:rsidR="00D7275D">
        <w:rPr>
          <w:sz w:val="26"/>
          <w:szCs w:val="26"/>
        </w:rPr>
        <w:t>10</w:t>
      </w:r>
      <w:r w:rsidR="00D7275D" w:rsidRPr="00D941B6">
        <w:rPr>
          <w:sz w:val="26"/>
          <w:szCs w:val="26"/>
        </w:rPr>
        <w:t xml:space="preserve">.2015г. № </w:t>
      </w:r>
      <w:r w:rsidR="00D7275D">
        <w:rPr>
          <w:sz w:val="26"/>
          <w:szCs w:val="26"/>
        </w:rPr>
        <w:t>371</w:t>
      </w:r>
      <w:r w:rsidR="00D7275D" w:rsidRPr="00D941B6">
        <w:rPr>
          <w:sz w:val="26"/>
          <w:szCs w:val="26"/>
        </w:rPr>
        <w:t xml:space="preserve">-НПА (с учетом изменений от </w:t>
      </w:r>
      <w:r w:rsidR="00D7275D">
        <w:rPr>
          <w:sz w:val="26"/>
          <w:szCs w:val="26"/>
        </w:rPr>
        <w:t>29</w:t>
      </w:r>
      <w:r w:rsidR="00D7275D" w:rsidRPr="00D941B6">
        <w:rPr>
          <w:sz w:val="26"/>
          <w:szCs w:val="26"/>
        </w:rPr>
        <w:t>.</w:t>
      </w:r>
      <w:r w:rsidR="00D7275D">
        <w:rPr>
          <w:sz w:val="26"/>
          <w:szCs w:val="26"/>
        </w:rPr>
        <w:t>12</w:t>
      </w:r>
      <w:r w:rsidR="00D7275D" w:rsidRPr="00D941B6">
        <w:rPr>
          <w:sz w:val="26"/>
          <w:szCs w:val="26"/>
        </w:rPr>
        <w:t>.201</w:t>
      </w:r>
      <w:r w:rsidR="00D7275D">
        <w:rPr>
          <w:sz w:val="26"/>
          <w:szCs w:val="26"/>
        </w:rPr>
        <w:t>5</w:t>
      </w:r>
      <w:r w:rsidR="00D7275D" w:rsidRPr="00D941B6">
        <w:rPr>
          <w:sz w:val="26"/>
          <w:szCs w:val="26"/>
        </w:rPr>
        <w:t xml:space="preserve">г. № </w:t>
      </w:r>
      <w:r w:rsidR="00D7275D">
        <w:rPr>
          <w:sz w:val="26"/>
          <w:szCs w:val="26"/>
        </w:rPr>
        <w:t>473</w:t>
      </w:r>
      <w:r w:rsidR="00D7275D" w:rsidRPr="00D941B6">
        <w:rPr>
          <w:sz w:val="26"/>
          <w:szCs w:val="26"/>
        </w:rPr>
        <w:t xml:space="preserve">-НПА, от </w:t>
      </w:r>
      <w:r w:rsidR="00D7275D">
        <w:rPr>
          <w:sz w:val="26"/>
          <w:szCs w:val="26"/>
        </w:rPr>
        <w:t>26</w:t>
      </w:r>
      <w:r w:rsidR="00D7275D" w:rsidRPr="00D941B6">
        <w:rPr>
          <w:sz w:val="26"/>
          <w:szCs w:val="26"/>
        </w:rPr>
        <w:t>.</w:t>
      </w:r>
      <w:r w:rsidR="00D7275D">
        <w:rPr>
          <w:sz w:val="26"/>
          <w:szCs w:val="26"/>
        </w:rPr>
        <w:t>08</w:t>
      </w:r>
      <w:r w:rsidR="00D7275D" w:rsidRPr="00D941B6">
        <w:rPr>
          <w:sz w:val="26"/>
          <w:szCs w:val="26"/>
        </w:rPr>
        <w:t>.201</w:t>
      </w:r>
      <w:r w:rsidR="00D7275D">
        <w:rPr>
          <w:sz w:val="26"/>
          <w:szCs w:val="26"/>
        </w:rPr>
        <w:t>6</w:t>
      </w:r>
      <w:r w:rsidR="00D7275D" w:rsidRPr="00D941B6">
        <w:rPr>
          <w:sz w:val="26"/>
          <w:szCs w:val="26"/>
        </w:rPr>
        <w:t xml:space="preserve">г. № </w:t>
      </w:r>
      <w:r w:rsidR="00D7275D">
        <w:rPr>
          <w:sz w:val="26"/>
          <w:szCs w:val="26"/>
        </w:rPr>
        <w:t>260</w:t>
      </w:r>
      <w:r w:rsidR="00D7275D" w:rsidRPr="00D941B6">
        <w:rPr>
          <w:sz w:val="26"/>
          <w:szCs w:val="26"/>
        </w:rPr>
        <w:t>-НПА</w:t>
      </w:r>
      <w:r w:rsidR="00D7275D">
        <w:rPr>
          <w:sz w:val="26"/>
          <w:szCs w:val="26"/>
        </w:rPr>
        <w:t>, от 20.09.2016г. № 313-НПА).</w:t>
      </w:r>
    </w:p>
    <w:p w:rsidR="00970DFC" w:rsidRPr="00886146" w:rsidRDefault="00970DFC" w:rsidP="00BC7D29">
      <w:pPr>
        <w:pStyle w:val="af"/>
        <w:ind w:left="0" w:firstLine="357"/>
        <w:jc w:val="both"/>
        <w:rPr>
          <w:sz w:val="26"/>
          <w:szCs w:val="26"/>
        </w:rPr>
      </w:pPr>
    </w:p>
    <w:p w:rsidR="00A830EE" w:rsidRPr="00A830EE" w:rsidRDefault="00A830EE" w:rsidP="00BC7D29">
      <w:pPr>
        <w:pStyle w:val="af"/>
        <w:numPr>
          <w:ilvl w:val="0"/>
          <w:numId w:val="10"/>
        </w:numPr>
        <w:ind w:left="0" w:firstLine="357"/>
        <w:jc w:val="both"/>
        <w:rPr>
          <w:sz w:val="26"/>
          <w:szCs w:val="26"/>
        </w:rPr>
      </w:pPr>
      <w:r w:rsidRPr="00A830EE">
        <w:rPr>
          <w:sz w:val="26"/>
          <w:szCs w:val="26"/>
        </w:rPr>
        <w:t xml:space="preserve">В результате проверки расчетных ведомостей по начислению заработной платы за июль 2017 года  в </w:t>
      </w:r>
      <w:r w:rsidRPr="00A830EE">
        <w:rPr>
          <w:b/>
          <w:i/>
          <w:sz w:val="26"/>
          <w:szCs w:val="26"/>
        </w:rPr>
        <w:t xml:space="preserve">МБОУ «СОШ № 1» </w:t>
      </w:r>
      <w:proofErr w:type="gramStart"/>
      <w:r w:rsidRPr="00A830EE">
        <w:rPr>
          <w:b/>
          <w:i/>
          <w:sz w:val="26"/>
          <w:szCs w:val="26"/>
        </w:rPr>
        <w:t>с</w:t>
      </w:r>
      <w:proofErr w:type="gramEnd"/>
      <w:r w:rsidRPr="00A830EE">
        <w:rPr>
          <w:b/>
          <w:i/>
          <w:sz w:val="26"/>
          <w:szCs w:val="26"/>
        </w:rPr>
        <w:t xml:space="preserve">. </w:t>
      </w:r>
      <w:proofErr w:type="gramStart"/>
      <w:r w:rsidRPr="00A830EE">
        <w:rPr>
          <w:b/>
          <w:i/>
          <w:sz w:val="26"/>
          <w:szCs w:val="26"/>
        </w:rPr>
        <w:t>Варфоломеевка</w:t>
      </w:r>
      <w:proofErr w:type="gramEnd"/>
      <w:r w:rsidRPr="00A830EE">
        <w:rPr>
          <w:b/>
          <w:i/>
          <w:sz w:val="26"/>
          <w:szCs w:val="26"/>
        </w:rPr>
        <w:t xml:space="preserve"> </w:t>
      </w:r>
      <w:r w:rsidRPr="00A830EE">
        <w:rPr>
          <w:sz w:val="26"/>
          <w:szCs w:val="26"/>
        </w:rPr>
        <w:t xml:space="preserve">выявлено отсутствие стимулирующих выплат сторожам.  </w:t>
      </w:r>
    </w:p>
    <w:p w:rsidR="00A830EE" w:rsidRDefault="00A830EE" w:rsidP="00BC7D29">
      <w:pPr>
        <w:ind w:firstLine="357"/>
        <w:jc w:val="both"/>
        <w:rPr>
          <w:sz w:val="26"/>
          <w:szCs w:val="26"/>
        </w:rPr>
      </w:pPr>
      <w:r w:rsidRPr="00B97E75">
        <w:rPr>
          <w:b/>
          <w:sz w:val="26"/>
          <w:szCs w:val="26"/>
          <w:u w:val="single"/>
        </w:rPr>
        <w:t>Рекомендовано:</w:t>
      </w:r>
      <w:r w:rsidRPr="000A3B90"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заработную плату сторожам начислять в соответствии с </w:t>
      </w:r>
      <w:r w:rsidRPr="00D941B6">
        <w:rPr>
          <w:sz w:val="26"/>
          <w:szCs w:val="26"/>
        </w:rPr>
        <w:t xml:space="preserve">Положением об оплате труда работников </w:t>
      </w:r>
      <w:r>
        <w:rPr>
          <w:sz w:val="26"/>
          <w:szCs w:val="26"/>
        </w:rPr>
        <w:t>м</w:t>
      </w:r>
      <w:r w:rsidRPr="00D941B6">
        <w:rPr>
          <w:sz w:val="26"/>
          <w:szCs w:val="26"/>
        </w:rPr>
        <w:t>униципальн</w:t>
      </w:r>
      <w:r>
        <w:rPr>
          <w:sz w:val="26"/>
          <w:szCs w:val="26"/>
        </w:rPr>
        <w:t xml:space="preserve">ых бюджетных общеобразовательных учреждений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района.</w:t>
      </w:r>
    </w:p>
    <w:p w:rsidR="00970DFC" w:rsidRPr="00771431" w:rsidRDefault="00970DFC" w:rsidP="000427CD">
      <w:pPr>
        <w:pStyle w:val="af"/>
        <w:ind w:left="0" w:firstLine="357"/>
        <w:rPr>
          <w:sz w:val="26"/>
          <w:szCs w:val="26"/>
        </w:rPr>
      </w:pPr>
    </w:p>
    <w:p w:rsidR="00645A5D" w:rsidRPr="00AB40E0" w:rsidRDefault="00645A5D" w:rsidP="00645A5D">
      <w:pPr>
        <w:pStyle w:val="af"/>
        <w:numPr>
          <w:ilvl w:val="0"/>
          <w:numId w:val="10"/>
        </w:numPr>
        <w:ind w:left="0" w:firstLine="357"/>
        <w:jc w:val="both"/>
        <w:rPr>
          <w:sz w:val="26"/>
          <w:szCs w:val="26"/>
        </w:rPr>
      </w:pPr>
      <w:r w:rsidRPr="00AB40E0">
        <w:rPr>
          <w:sz w:val="26"/>
          <w:szCs w:val="26"/>
        </w:rPr>
        <w:t>В результате проверки расчетных ведомостей по начислению заработной платы за июль 2017 года  в</w:t>
      </w:r>
      <w:r w:rsidRPr="00AB40E0">
        <w:rPr>
          <w:b/>
          <w:i/>
          <w:sz w:val="26"/>
          <w:szCs w:val="26"/>
        </w:rPr>
        <w:t xml:space="preserve"> МБОУ «СОШ № 2» с. </w:t>
      </w:r>
      <w:proofErr w:type="spellStart"/>
      <w:r w:rsidRPr="00AB40E0">
        <w:rPr>
          <w:b/>
          <w:i/>
          <w:sz w:val="26"/>
          <w:szCs w:val="26"/>
        </w:rPr>
        <w:t>Новосысоевка</w:t>
      </w:r>
      <w:proofErr w:type="spellEnd"/>
      <w:r w:rsidR="00AB40E0" w:rsidRPr="00AB40E0">
        <w:rPr>
          <w:b/>
          <w:i/>
          <w:sz w:val="26"/>
          <w:szCs w:val="26"/>
        </w:rPr>
        <w:t xml:space="preserve"> </w:t>
      </w:r>
      <w:r w:rsidRPr="00AB40E0">
        <w:rPr>
          <w:sz w:val="26"/>
          <w:szCs w:val="26"/>
        </w:rPr>
        <w:t xml:space="preserve">выявлено нарушение трудового законодательства при заключении трудовых договоров с Пановой О.В., которая принята по основному месту работы сторожем на 1 ставку и по совместительству уборщиком служебных помещений на 1 полную ставку. </w:t>
      </w:r>
    </w:p>
    <w:p w:rsidR="00645A5D" w:rsidRDefault="00645A5D" w:rsidP="00645A5D">
      <w:pPr>
        <w:ind w:firstLine="357"/>
        <w:jc w:val="both"/>
        <w:rPr>
          <w:sz w:val="26"/>
          <w:szCs w:val="26"/>
        </w:rPr>
      </w:pPr>
      <w:r w:rsidRPr="000F610F">
        <w:rPr>
          <w:b/>
          <w:sz w:val="26"/>
          <w:szCs w:val="26"/>
          <w:u w:val="single"/>
        </w:rPr>
        <w:t>Рекомендовано:</w:t>
      </w:r>
      <w:r w:rsidRPr="000F610F">
        <w:rPr>
          <w:b/>
          <w:sz w:val="26"/>
          <w:szCs w:val="26"/>
        </w:rPr>
        <w:t xml:space="preserve">  </w:t>
      </w:r>
      <w:r w:rsidRPr="000F610F">
        <w:rPr>
          <w:sz w:val="26"/>
          <w:szCs w:val="26"/>
        </w:rPr>
        <w:t>тр</w:t>
      </w:r>
      <w:r>
        <w:rPr>
          <w:sz w:val="26"/>
          <w:szCs w:val="26"/>
        </w:rPr>
        <w:t>у</w:t>
      </w:r>
      <w:r w:rsidRPr="000F610F">
        <w:rPr>
          <w:sz w:val="26"/>
          <w:szCs w:val="26"/>
        </w:rPr>
        <w:t>довые отношения с Панов</w:t>
      </w:r>
      <w:r>
        <w:rPr>
          <w:sz w:val="26"/>
          <w:szCs w:val="26"/>
        </w:rPr>
        <w:t xml:space="preserve">ой </w:t>
      </w:r>
      <w:r w:rsidRPr="000F610F">
        <w:rPr>
          <w:sz w:val="26"/>
          <w:szCs w:val="26"/>
        </w:rPr>
        <w:t>О.В.</w:t>
      </w:r>
      <w:r>
        <w:rPr>
          <w:sz w:val="26"/>
          <w:szCs w:val="26"/>
        </w:rPr>
        <w:t xml:space="preserve"> привести в соответствие действующему трудовому законодательству.</w:t>
      </w:r>
    </w:p>
    <w:p w:rsidR="007F5A8A" w:rsidRDefault="007F5A8A" w:rsidP="00645A5D">
      <w:pPr>
        <w:ind w:firstLine="357"/>
        <w:jc w:val="both"/>
        <w:rPr>
          <w:sz w:val="26"/>
          <w:szCs w:val="26"/>
        </w:rPr>
      </w:pPr>
    </w:p>
    <w:p w:rsidR="007F5A8A" w:rsidRPr="00417ABB" w:rsidRDefault="007F5A8A" w:rsidP="00417ABB">
      <w:pPr>
        <w:pStyle w:val="af"/>
        <w:numPr>
          <w:ilvl w:val="0"/>
          <w:numId w:val="10"/>
        </w:numPr>
        <w:ind w:left="0" w:firstLine="357"/>
        <w:jc w:val="both"/>
        <w:rPr>
          <w:sz w:val="26"/>
          <w:szCs w:val="26"/>
        </w:rPr>
      </w:pPr>
      <w:r w:rsidRPr="00417ABB">
        <w:rPr>
          <w:sz w:val="26"/>
          <w:szCs w:val="26"/>
        </w:rPr>
        <w:t>В результате проверки расчетных ведомостей по начислению заработной платы за июль 2017 года  в</w:t>
      </w:r>
      <w:r w:rsidRPr="00417ABB">
        <w:rPr>
          <w:b/>
          <w:i/>
          <w:sz w:val="26"/>
          <w:szCs w:val="26"/>
        </w:rPr>
        <w:t xml:space="preserve"> МБУДО  «ЯДШИ» </w:t>
      </w:r>
      <w:r w:rsidRPr="00417ABB">
        <w:rPr>
          <w:sz w:val="26"/>
          <w:szCs w:val="26"/>
        </w:rPr>
        <w:t>выявлено</w:t>
      </w:r>
      <w:r w:rsidR="00417ABB" w:rsidRPr="00417ABB">
        <w:rPr>
          <w:sz w:val="26"/>
          <w:szCs w:val="26"/>
        </w:rPr>
        <w:t xml:space="preserve">, что </w:t>
      </w:r>
      <w:r w:rsidRPr="00417ABB">
        <w:rPr>
          <w:sz w:val="26"/>
          <w:szCs w:val="26"/>
        </w:rPr>
        <w:t xml:space="preserve">работникам, получающим заработную плату ниже МРОТ, не произведена доплата </w:t>
      </w:r>
      <w:proofErr w:type="gramStart"/>
      <w:r w:rsidRPr="00417ABB">
        <w:rPr>
          <w:sz w:val="26"/>
          <w:szCs w:val="26"/>
        </w:rPr>
        <w:t>до</w:t>
      </w:r>
      <w:proofErr w:type="gramEnd"/>
      <w:r w:rsidRPr="00417ABB">
        <w:rPr>
          <w:sz w:val="26"/>
          <w:szCs w:val="26"/>
        </w:rPr>
        <w:t xml:space="preserve"> </w:t>
      </w:r>
      <w:proofErr w:type="gramStart"/>
      <w:r w:rsidRPr="00417ABB">
        <w:rPr>
          <w:sz w:val="26"/>
          <w:szCs w:val="26"/>
        </w:rPr>
        <w:t>МРОТ</w:t>
      </w:r>
      <w:proofErr w:type="gramEnd"/>
      <w:r w:rsidRPr="00417ABB">
        <w:rPr>
          <w:sz w:val="26"/>
          <w:szCs w:val="26"/>
        </w:rPr>
        <w:t>, установленного федеральным законодательством с 01.07.2017г.</w:t>
      </w:r>
    </w:p>
    <w:p w:rsidR="007F5A8A" w:rsidRPr="00D74174" w:rsidRDefault="007F5A8A" w:rsidP="00417ABB">
      <w:pPr>
        <w:ind w:firstLine="357"/>
        <w:jc w:val="both"/>
        <w:rPr>
          <w:sz w:val="26"/>
          <w:szCs w:val="26"/>
        </w:rPr>
      </w:pPr>
      <w:r w:rsidRPr="00D74174">
        <w:rPr>
          <w:b/>
          <w:sz w:val="26"/>
          <w:szCs w:val="26"/>
          <w:u w:val="single"/>
        </w:rPr>
        <w:t>Рекомендовано:</w:t>
      </w:r>
      <w:r w:rsidRPr="00D74174">
        <w:rPr>
          <w:sz w:val="26"/>
          <w:szCs w:val="26"/>
        </w:rPr>
        <w:t xml:space="preserve"> работникам, получающим заработную плату ниже МРОТ, доплатить невыплаченную в июле 2017г. доплат</w:t>
      </w:r>
      <w:r>
        <w:rPr>
          <w:sz w:val="26"/>
          <w:szCs w:val="26"/>
        </w:rPr>
        <w:t>у</w:t>
      </w:r>
      <w:r w:rsidRPr="00D74174">
        <w:rPr>
          <w:sz w:val="26"/>
          <w:szCs w:val="26"/>
        </w:rPr>
        <w:t xml:space="preserve"> </w:t>
      </w:r>
      <w:proofErr w:type="gramStart"/>
      <w:r w:rsidRPr="00D74174">
        <w:rPr>
          <w:sz w:val="26"/>
          <w:szCs w:val="26"/>
        </w:rPr>
        <w:t>до</w:t>
      </w:r>
      <w:proofErr w:type="gramEnd"/>
      <w:r w:rsidRPr="00D74174">
        <w:rPr>
          <w:sz w:val="26"/>
          <w:szCs w:val="26"/>
        </w:rPr>
        <w:t xml:space="preserve"> </w:t>
      </w:r>
      <w:proofErr w:type="gramStart"/>
      <w:r w:rsidRPr="00D74174">
        <w:rPr>
          <w:sz w:val="26"/>
          <w:szCs w:val="26"/>
        </w:rPr>
        <w:t>МРОТ</w:t>
      </w:r>
      <w:proofErr w:type="gramEnd"/>
      <w:r w:rsidRPr="00D74174">
        <w:rPr>
          <w:sz w:val="26"/>
          <w:szCs w:val="26"/>
        </w:rPr>
        <w:t>, установленного федеральным законодательством с 01.07.2017г.</w:t>
      </w:r>
    </w:p>
    <w:p w:rsidR="007F5A8A" w:rsidRPr="000F610F" w:rsidRDefault="007F5A8A" w:rsidP="00645A5D">
      <w:pPr>
        <w:ind w:firstLine="357"/>
        <w:jc w:val="both"/>
        <w:rPr>
          <w:sz w:val="26"/>
          <w:szCs w:val="26"/>
        </w:rPr>
      </w:pPr>
    </w:p>
    <w:p w:rsidR="00A54D77" w:rsidRPr="00A54D77" w:rsidRDefault="00CD25A2" w:rsidP="00A54D77">
      <w:pPr>
        <w:pStyle w:val="af"/>
        <w:numPr>
          <w:ilvl w:val="0"/>
          <w:numId w:val="10"/>
        </w:numPr>
        <w:ind w:left="0" w:firstLine="357"/>
        <w:jc w:val="both"/>
        <w:rPr>
          <w:sz w:val="26"/>
          <w:szCs w:val="26"/>
        </w:rPr>
      </w:pPr>
      <w:r w:rsidRPr="00A54D77">
        <w:rPr>
          <w:sz w:val="26"/>
          <w:szCs w:val="26"/>
        </w:rPr>
        <w:t xml:space="preserve">В результате проверки сведений о начисленной заработной плате, представляемой Учреждениями в Финансовое управление Администрации </w:t>
      </w:r>
      <w:proofErr w:type="spellStart"/>
      <w:r w:rsidRPr="00A54D77">
        <w:rPr>
          <w:sz w:val="26"/>
          <w:szCs w:val="26"/>
        </w:rPr>
        <w:t>Яковлевского</w:t>
      </w:r>
      <w:proofErr w:type="spellEnd"/>
      <w:r w:rsidRPr="00A54D77">
        <w:rPr>
          <w:sz w:val="26"/>
          <w:szCs w:val="26"/>
        </w:rPr>
        <w:t xml:space="preserve"> муниципального района, выявлен</w:t>
      </w:r>
      <w:r w:rsidR="00133600" w:rsidRPr="00A54D77">
        <w:rPr>
          <w:sz w:val="26"/>
          <w:szCs w:val="26"/>
        </w:rPr>
        <w:t xml:space="preserve">ы расхождения в информации  </w:t>
      </w:r>
      <w:r w:rsidR="00133600" w:rsidRPr="00A54D77">
        <w:rPr>
          <w:b/>
          <w:i/>
          <w:sz w:val="26"/>
          <w:szCs w:val="26"/>
        </w:rPr>
        <w:t>МБУДО  «ЯДШИ».</w:t>
      </w:r>
      <w:r w:rsidR="00A54D77" w:rsidRPr="00A54D77">
        <w:rPr>
          <w:sz w:val="26"/>
          <w:szCs w:val="26"/>
        </w:rPr>
        <w:t xml:space="preserve"> </w:t>
      </w:r>
      <w:r w:rsidR="00133600" w:rsidRPr="00A54D77">
        <w:rPr>
          <w:b/>
          <w:i/>
          <w:sz w:val="26"/>
          <w:szCs w:val="26"/>
        </w:rPr>
        <w:t xml:space="preserve">  </w:t>
      </w:r>
      <w:r w:rsidR="00A54D77" w:rsidRPr="00A54D77">
        <w:rPr>
          <w:sz w:val="26"/>
          <w:szCs w:val="26"/>
        </w:rPr>
        <w:t xml:space="preserve">Начислено заработной платы на сумму 193 271,00 руб. В Финансовое управление Администрации </w:t>
      </w:r>
      <w:proofErr w:type="spellStart"/>
      <w:r w:rsidR="00A54D77" w:rsidRPr="00A54D77">
        <w:rPr>
          <w:sz w:val="26"/>
          <w:szCs w:val="26"/>
        </w:rPr>
        <w:t>Яковлевского</w:t>
      </w:r>
      <w:proofErr w:type="spellEnd"/>
      <w:r w:rsidR="00A54D77" w:rsidRPr="00A54D77">
        <w:rPr>
          <w:sz w:val="26"/>
          <w:szCs w:val="26"/>
        </w:rPr>
        <w:t xml:space="preserve"> муниципального района представлены сведения о заработной плате за июль 2017 в сумме 178 526,84 руб. </w:t>
      </w:r>
    </w:p>
    <w:p w:rsidR="00A54D77" w:rsidRDefault="00A54D77" w:rsidP="00A54D77">
      <w:pPr>
        <w:pStyle w:val="af"/>
        <w:ind w:left="0" w:firstLine="357"/>
        <w:jc w:val="both"/>
        <w:rPr>
          <w:sz w:val="26"/>
          <w:szCs w:val="26"/>
        </w:rPr>
      </w:pPr>
      <w:r w:rsidRPr="00A54D77">
        <w:rPr>
          <w:sz w:val="26"/>
          <w:szCs w:val="26"/>
        </w:rPr>
        <w:t xml:space="preserve"> </w:t>
      </w:r>
      <w:r w:rsidRPr="00A54D77">
        <w:rPr>
          <w:b/>
          <w:sz w:val="26"/>
          <w:szCs w:val="26"/>
          <w:u w:val="single"/>
        </w:rPr>
        <w:t>Рекомендовано:</w:t>
      </w:r>
      <w:r w:rsidRPr="00A54D77">
        <w:rPr>
          <w:sz w:val="26"/>
          <w:szCs w:val="26"/>
        </w:rPr>
        <w:t xml:space="preserve"> в целях составления </w:t>
      </w:r>
      <w:r w:rsidRPr="00A54D77">
        <w:rPr>
          <w:sz w:val="26"/>
          <w:szCs w:val="26"/>
          <w:u w:val="single"/>
        </w:rPr>
        <w:t>достоверной</w:t>
      </w:r>
      <w:r w:rsidRPr="00A54D77">
        <w:rPr>
          <w:sz w:val="26"/>
          <w:szCs w:val="26"/>
        </w:rPr>
        <w:t xml:space="preserve"> сводной информации о начисленной заработной плате работникам муниципальных учреждений, финансируемых из средств бюджета </w:t>
      </w:r>
      <w:proofErr w:type="spellStart"/>
      <w:r w:rsidRPr="00A54D77">
        <w:rPr>
          <w:sz w:val="26"/>
          <w:szCs w:val="26"/>
        </w:rPr>
        <w:t>Яковлевского</w:t>
      </w:r>
      <w:proofErr w:type="spellEnd"/>
      <w:r w:rsidRPr="00A54D77">
        <w:rPr>
          <w:sz w:val="26"/>
          <w:szCs w:val="26"/>
        </w:rPr>
        <w:t xml:space="preserve"> муниципального района, представлять в Финансовое управление </w:t>
      </w:r>
      <w:proofErr w:type="spellStart"/>
      <w:r w:rsidRPr="00A54D77">
        <w:rPr>
          <w:sz w:val="26"/>
          <w:szCs w:val="26"/>
        </w:rPr>
        <w:t>Яковлевского</w:t>
      </w:r>
      <w:proofErr w:type="spellEnd"/>
      <w:r w:rsidRPr="00A54D77">
        <w:rPr>
          <w:sz w:val="26"/>
          <w:szCs w:val="26"/>
        </w:rPr>
        <w:t xml:space="preserve"> муниципального района </w:t>
      </w:r>
      <w:r w:rsidRPr="00A54D77">
        <w:rPr>
          <w:sz w:val="26"/>
          <w:szCs w:val="26"/>
          <w:u w:val="single"/>
        </w:rPr>
        <w:t>достоверную</w:t>
      </w:r>
      <w:r w:rsidRPr="00A54D77">
        <w:rPr>
          <w:sz w:val="26"/>
          <w:szCs w:val="26"/>
        </w:rPr>
        <w:t xml:space="preserve"> информацию о начисленной заработной плате работникам отдельного учреждения.  </w:t>
      </w:r>
    </w:p>
    <w:p w:rsidR="004E41AE" w:rsidRDefault="004E41AE" w:rsidP="00A54D77">
      <w:pPr>
        <w:pStyle w:val="af"/>
        <w:ind w:left="0" w:firstLine="357"/>
        <w:jc w:val="both"/>
        <w:rPr>
          <w:sz w:val="26"/>
          <w:szCs w:val="26"/>
        </w:rPr>
      </w:pPr>
    </w:p>
    <w:p w:rsidR="004E41AE" w:rsidRDefault="004E41AE" w:rsidP="00A54D77">
      <w:pPr>
        <w:pStyle w:val="af"/>
        <w:ind w:left="0" w:firstLine="357"/>
        <w:jc w:val="both"/>
        <w:rPr>
          <w:b/>
          <w:sz w:val="26"/>
          <w:szCs w:val="26"/>
        </w:rPr>
      </w:pPr>
      <w:r w:rsidRPr="004E41AE">
        <w:rPr>
          <w:b/>
          <w:sz w:val="26"/>
          <w:szCs w:val="26"/>
        </w:rPr>
        <w:t xml:space="preserve">Выданы: </w:t>
      </w:r>
    </w:p>
    <w:p w:rsidR="004E41AE" w:rsidRDefault="004E41AE" w:rsidP="00A54D77">
      <w:pPr>
        <w:pStyle w:val="af"/>
        <w:ind w:left="0" w:firstLine="357"/>
        <w:jc w:val="both"/>
        <w:rPr>
          <w:b/>
          <w:sz w:val="26"/>
          <w:szCs w:val="26"/>
        </w:rPr>
      </w:pPr>
    </w:p>
    <w:p w:rsidR="004E41AE" w:rsidRDefault="004E41AE" w:rsidP="005E5E03">
      <w:pPr>
        <w:pStyle w:val="af"/>
        <w:numPr>
          <w:ilvl w:val="0"/>
          <w:numId w:val="18"/>
        </w:numPr>
        <w:ind w:left="0" w:firstLine="357"/>
        <w:jc w:val="both"/>
        <w:rPr>
          <w:sz w:val="26"/>
          <w:szCs w:val="26"/>
        </w:rPr>
      </w:pPr>
      <w:r w:rsidRPr="004E41AE">
        <w:rPr>
          <w:sz w:val="26"/>
          <w:szCs w:val="26"/>
        </w:rPr>
        <w:t xml:space="preserve">Представление от 01.09.2017г. № 16 директору МБОУ «СОШ № 2» с. </w:t>
      </w:r>
      <w:proofErr w:type="spellStart"/>
      <w:r w:rsidRPr="004E41AE">
        <w:rPr>
          <w:sz w:val="26"/>
          <w:szCs w:val="26"/>
        </w:rPr>
        <w:t>Новосысоевка</w:t>
      </w:r>
      <w:proofErr w:type="spellEnd"/>
      <w:r w:rsidRPr="004E41A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требованиями о принятии мер по устранению выявленных проверкой нарушений в срок до 01.10.2017г. Согласно информации </w:t>
      </w:r>
      <w:r w:rsidRPr="004E41AE">
        <w:rPr>
          <w:sz w:val="26"/>
          <w:szCs w:val="26"/>
        </w:rPr>
        <w:t>директор</w:t>
      </w:r>
      <w:r>
        <w:rPr>
          <w:sz w:val="26"/>
          <w:szCs w:val="26"/>
        </w:rPr>
        <w:t>а</w:t>
      </w:r>
      <w:r w:rsidRPr="004E41AE">
        <w:rPr>
          <w:sz w:val="26"/>
          <w:szCs w:val="26"/>
        </w:rPr>
        <w:t xml:space="preserve"> МБОУ «СОШ № 2» с. </w:t>
      </w:r>
      <w:proofErr w:type="spellStart"/>
      <w:r w:rsidRPr="004E41AE">
        <w:rPr>
          <w:sz w:val="26"/>
          <w:szCs w:val="26"/>
        </w:rPr>
        <w:t>Новосысоевк</w:t>
      </w:r>
      <w:r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 xml:space="preserve"> </w:t>
      </w:r>
      <w:r w:rsidR="009F2CF7"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вх</w:t>
      </w:r>
      <w:proofErr w:type="spellEnd"/>
      <w:r>
        <w:rPr>
          <w:sz w:val="26"/>
          <w:szCs w:val="26"/>
        </w:rPr>
        <w:t>. № 7028 от 20.09.2017г.</w:t>
      </w:r>
      <w:r w:rsidR="009F2CF7">
        <w:rPr>
          <w:sz w:val="26"/>
          <w:szCs w:val="26"/>
        </w:rPr>
        <w:t>) нарушения устранены.</w:t>
      </w:r>
    </w:p>
    <w:p w:rsidR="00A25A4B" w:rsidRDefault="009F2CF7" w:rsidP="005E5E03">
      <w:pPr>
        <w:pStyle w:val="af"/>
        <w:numPr>
          <w:ilvl w:val="0"/>
          <w:numId w:val="18"/>
        </w:numPr>
        <w:ind w:left="0" w:firstLine="357"/>
        <w:jc w:val="both"/>
        <w:rPr>
          <w:sz w:val="26"/>
          <w:szCs w:val="26"/>
        </w:rPr>
      </w:pPr>
      <w:r>
        <w:rPr>
          <w:sz w:val="26"/>
          <w:szCs w:val="26"/>
        </w:rPr>
        <w:t>Предписание от 01.09.2017г. № 1 директору МКУ «</w:t>
      </w:r>
      <w:proofErr w:type="spellStart"/>
      <w:r>
        <w:rPr>
          <w:sz w:val="26"/>
          <w:szCs w:val="26"/>
        </w:rPr>
        <w:t>ЦОиСО</w:t>
      </w:r>
      <w:proofErr w:type="spellEnd"/>
      <w:r>
        <w:rPr>
          <w:sz w:val="26"/>
          <w:szCs w:val="26"/>
        </w:rPr>
        <w:t xml:space="preserve">» с требованиями об устранении выявленных проверкой нарушений </w:t>
      </w:r>
      <w:r w:rsidR="00A25A4B">
        <w:rPr>
          <w:sz w:val="26"/>
          <w:szCs w:val="26"/>
        </w:rPr>
        <w:t xml:space="preserve">в срок до 01.10.2017г. </w:t>
      </w:r>
      <w:r>
        <w:rPr>
          <w:sz w:val="26"/>
          <w:szCs w:val="26"/>
        </w:rPr>
        <w:t>и о возмещении излишне выплаченных сумм в бюджет района. Согласно информации</w:t>
      </w:r>
      <w:r w:rsidR="00B30334">
        <w:rPr>
          <w:sz w:val="26"/>
          <w:szCs w:val="26"/>
        </w:rPr>
        <w:t xml:space="preserve">, </w:t>
      </w:r>
      <w:r w:rsidR="00B30334">
        <w:rPr>
          <w:sz w:val="26"/>
          <w:szCs w:val="26"/>
        </w:rPr>
        <w:lastRenderedPageBreak/>
        <w:t>представленной директором 03.10.2017г. (</w:t>
      </w:r>
      <w:proofErr w:type="spellStart"/>
      <w:r w:rsidR="00B30334">
        <w:rPr>
          <w:sz w:val="26"/>
          <w:szCs w:val="26"/>
        </w:rPr>
        <w:t>вх</w:t>
      </w:r>
      <w:proofErr w:type="spellEnd"/>
      <w:r w:rsidR="00B30334">
        <w:rPr>
          <w:sz w:val="26"/>
          <w:szCs w:val="26"/>
        </w:rPr>
        <w:t>. № 7317), с письменного согласия работников</w:t>
      </w:r>
      <w:r w:rsidR="00A25A4B">
        <w:rPr>
          <w:sz w:val="26"/>
          <w:szCs w:val="26"/>
        </w:rPr>
        <w:t>,</w:t>
      </w:r>
      <w:r w:rsidR="00B30334">
        <w:rPr>
          <w:sz w:val="26"/>
          <w:szCs w:val="26"/>
        </w:rPr>
        <w:t xml:space="preserve"> излишне выплаченные суммы будут удержаны из их заработной платы в течение 6 месяцев. </w:t>
      </w:r>
    </w:p>
    <w:p w:rsidR="00A25A4B" w:rsidRDefault="00A25A4B" w:rsidP="005E5E03">
      <w:pPr>
        <w:pStyle w:val="af"/>
        <w:numPr>
          <w:ilvl w:val="0"/>
          <w:numId w:val="18"/>
        </w:numPr>
        <w:ind w:left="0" w:firstLine="357"/>
        <w:jc w:val="both"/>
        <w:rPr>
          <w:sz w:val="26"/>
          <w:szCs w:val="26"/>
        </w:rPr>
      </w:pPr>
      <w:r>
        <w:rPr>
          <w:sz w:val="26"/>
          <w:szCs w:val="26"/>
        </w:rPr>
        <w:t>Требования о представлении работником письменного объяснения:</w:t>
      </w:r>
    </w:p>
    <w:p w:rsidR="00A25A4B" w:rsidRDefault="00A25A4B" w:rsidP="005E5E03">
      <w:pPr>
        <w:pStyle w:val="af"/>
        <w:ind w:left="0" w:firstLine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заведующей МБДОУ «ЦРР»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Яковлевка,</w:t>
      </w:r>
    </w:p>
    <w:p w:rsidR="00A25A4B" w:rsidRDefault="00A25A4B" w:rsidP="005E5E03">
      <w:pPr>
        <w:pStyle w:val="af"/>
        <w:ind w:left="0" w:firstLine="357"/>
        <w:jc w:val="both"/>
        <w:rPr>
          <w:sz w:val="26"/>
          <w:szCs w:val="26"/>
        </w:rPr>
      </w:pPr>
      <w:r>
        <w:rPr>
          <w:sz w:val="26"/>
          <w:szCs w:val="26"/>
        </w:rPr>
        <w:t>- заведующей Варфоломеевским детским садом,</w:t>
      </w:r>
    </w:p>
    <w:p w:rsidR="00A25A4B" w:rsidRDefault="00A25A4B" w:rsidP="005E5E03">
      <w:pPr>
        <w:pStyle w:val="af"/>
        <w:ind w:left="0" w:firstLine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и.о. заведующей МБДОУ «ЦРР» с. </w:t>
      </w:r>
      <w:proofErr w:type="spellStart"/>
      <w:r>
        <w:rPr>
          <w:sz w:val="26"/>
          <w:szCs w:val="26"/>
        </w:rPr>
        <w:t>Новосысоевка</w:t>
      </w:r>
      <w:proofErr w:type="spellEnd"/>
      <w:r>
        <w:rPr>
          <w:sz w:val="26"/>
          <w:szCs w:val="26"/>
        </w:rPr>
        <w:t>,</w:t>
      </w:r>
    </w:p>
    <w:p w:rsidR="00A25A4B" w:rsidRDefault="00A25A4B" w:rsidP="005E5E03">
      <w:pPr>
        <w:pStyle w:val="af"/>
        <w:ind w:left="0" w:firstLine="357"/>
        <w:jc w:val="both"/>
        <w:rPr>
          <w:sz w:val="26"/>
          <w:szCs w:val="26"/>
        </w:rPr>
      </w:pPr>
      <w:r>
        <w:rPr>
          <w:sz w:val="26"/>
          <w:szCs w:val="26"/>
        </w:rPr>
        <w:t>- и.о. директора МКУ «</w:t>
      </w:r>
      <w:proofErr w:type="spellStart"/>
      <w:r>
        <w:rPr>
          <w:sz w:val="26"/>
          <w:szCs w:val="26"/>
        </w:rPr>
        <w:t>ЦОиСО</w:t>
      </w:r>
      <w:proofErr w:type="spellEnd"/>
      <w:r>
        <w:rPr>
          <w:sz w:val="26"/>
          <w:szCs w:val="26"/>
        </w:rPr>
        <w:t>»,</w:t>
      </w:r>
    </w:p>
    <w:p w:rsidR="00A25A4B" w:rsidRDefault="00A25A4B" w:rsidP="005E5E03">
      <w:pPr>
        <w:pStyle w:val="af"/>
        <w:ind w:left="0" w:firstLine="357"/>
        <w:jc w:val="both"/>
        <w:rPr>
          <w:sz w:val="26"/>
          <w:szCs w:val="26"/>
        </w:rPr>
      </w:pPr>
      <w:r>
        <w:rPr>
          <w:sz w:val="26"/>
          <w:szCs w:val="26"/>
        </w:rPr>
        <w:t>- начальнику МКУ «ХОЗУ»,</w:t>
      </w:r>
    </w:p>
    <w:p w:rsidR="00A25A4B" w:rsidRDefault="00A25A4B" w:rsidP="005E5E03">
      <w:pPr>
        <w:pStyle w:val="af"/>
        <w:ind w:left="0" w:firstLine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директору МБОУ «СОШ № 2» с. </w:t>
      </w:r>
      <w:proofErr w:type="spellStart"/>
      <w:r>
        <w:rPr>
          <w:sz w:val="26"/>
          <w:szCs w:val="26"/>
        </w:rPr>
        <w:t>Новосысоевка</w:t>
      </w:r>
      <w:proofErr w:type="spellEnd"/>
      <w:r>
        <w:rPr>
          <w:sz w:val="26"/>
          <w:szCs w:val="26"/>
        </w:rPr>
        <w:t>,</w:t>
      </w:r>
    </w:p>
    <w:p w:rsidR="00A25A4B" w:rsidRDefault="00A25A4B" w:rsidP="005E5E03">
      <w:pPr>
        <w:pStyle w:val="af"/>
        <w:ind w:left="0" w:firstLine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директору МБОУ «СОШ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Яковлевка»,</w:t>
      </w:r>
    </w:p>
    <w:p w:rsidR="00A25A4B" w:rsidRDefault="00A25A4B" w:rsidP="005E5E03">
      <w:pPr>
        <w:pStyle w:val="af"/>
        <w:ind w:left="0" w:firstLine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директору МБОУ «СОШ № 2»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Варфоломеевка,</w:t>
      </w:r>
    </w:p>
    <w:p w:rsidR="00A25A4B" w:rsidRDefault="00A25A4B" w:rsidP="005E5E03">
      <w:pPr>
        <w:pStyle w:val="af"/>
        <w:ind w:left="0" w:firstLine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директору МБОУ «СОШ № 1» с. </w:t>
      </w:r>
      <w:proofErr w:type="spellStart"/>
      <w:r>
        <w:rPr>
          <w:sz w:val="26"/>
          <w:szCs w:val="26"/>
        </w:rPr>
        <w:t>Новосысоевка</w:t>
      </w:r>
      <w:proofErr w:type="spellEnd"/>
      <w:r>
        <w:rPr>
          <w:sz w:val="26"/>
          <w:szCs w:val="26"/>
        </w:rPr>
        <w:t>,</w:t>
      </w:r>
    </w:p>
    <w:p w:rsidR="005E5E03" w:rsidRDefault="00A25A4B" w:rsidP="005E5E03">
      <w:pPr>
        <w:pStyle w:val="af"/>
        <w:ind w:left="0" w:firstLine="357"/>
        <w:jc w:val="both"/>
        <w:rPr>
          <w:sz w:val="26"/>
          <w:szCs w:val="26"/>
        </w:rPr>
      </w:pPr>
      <w:r>
        <w:rPr>
          <w:sz w:val="26"/>
          <w:szCs w:val="26"/>
        </w:rPr>
        <w:t>- директору МКУ «</w:t>
      </w:r>
      <w:proofErr w:type="spellStart"/>
      <w:r>
        <w:rPr>
          <w:sz w:val="26"/>
          <w:szCs w:val="26"/>
        </w:rPr>
        <w:t>УКСиМП</w:t>
      </w:r>
      <w:proofErr w:type="spellEnd"/>
      <w:r>
        <w:rPr>
          <w:sz w:val="26"/>
          <w:szCs w:val="26"/>
        </w:rPr>
        <w:t>»</w:t>
      </w:r>
      <w:r w:rsidR="005E5E03">
        <w:rPr>
          <w:sz w:val="26"/>
          <w:szCs w:val="26"/>
        </w:rPr>
        <w:t>.</w:t>
      </w:r>
    </w:p>
    <w:p w:rsidR="009F2CF7" w:rsidRDefault="005E5E03" w:rsidP="005E5E03">
      <w:pPr>
        <w:pStyle w:val="af"/>
        <w:ind w:left="0" w:firstLine="357"/>
        <w:jc w:val="both"/>
        <w:rPr>
          <w:sz w:val="26"/>
          <w:szCs w:val="26"/>
        </w:rPr>
      </w:pPr>
      <w:r>
        <w:rPr>
          <w:sz w:val="26"/>
          <w:szCs w:val="26"/>
        </w:rPr>
        <w:t>Все объяснительные рассмотрены в ходе заседания комиссии по вопросам оптимизации бюджетных расходов 12.09.2017г. (результаты заседания комиссии изложены в протоколе № 4)</w:t>
      </w:r>
      <w:r w:rsidR="00A25A4B">
        <w:rPr>
          <w:sz w:val="26"/>
          <w:szCs w:val="26"/>
        </w:rPr>
        <w:t xml:space="preserve">   </w:t>
      </w:r>
      <w:r w:rsidR="00B30334">
        <w:rPr>
          <w:sz w:val="26"/>
          <w:szCs w:val="26"/>
        </w:rPr>
        <w:t xml:space="preserve"> </w:t>
      </w:r>
    </w:p>
    <w:p w:rsidR="004E41AE" w:rsidRDefault="004E41AE" w:rsidP="004E41AE">
      <w:pPr>
        <w:jc w:val="both"/>
        <w:rPr>
          <w:sz w:val="26"/>
          <w:szCs w:val="26"/>
        </w:rPr>
      </w:pPr>
    </w:p>
    <w:p w:rsidR="004E41AE" w:rsidRDefault="004E41AE" w:rsidP="004E41AE">
      <w:pPr>
        <w:jc w:val="both"/>
        <w:rPr>
          <w:sz w:val="26"/>
          <w:szCs w:val="26"/>
        </w:rPr>
      </w:pPr>
    </w:p>
    <w:p w:rsidR="004E41AE" w:rsidRDefault="004E41AE" w:rsidP="004E41AE">
      <w:pPr>
        <w:jc w:val="both"/>
        <w:rPr>
          <w:sz w:val="26"/>
          <w:szCs w:val="26"/>
        </w:rPr>
      </w:pPr>
    </w:p>
    <w:p w:rsidR="00CD25A2" w:rsidRPr="004E41AE" w:rsidRDefault="004E41AE" w:rsidP="004E41AE">
      <w:pPr>
        <w:jc w:val="both"/>
        <w:rPr>
          <w:sz w:val="26"/>
          <w:szCs w:val="26"/>
        </w:rPr>
      </w:pPr>
      <w:r w:rsidRPr="004E41AE">
        <w:rPr>
          <w:sz w:val="26"/>
          <w:szCs w:val="26"/>
        </w:rPr>
        <w:t xml:space="preserve"> </w:t>
      </w:r>
    </w:p>
    <w:p w:rsidR="00AC172A" w:rsidRDefault="00AC172A" w:rsidP="000427CD">
      <w:pPr>
        <w:ind w:firstLine="35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D9388C" w:rsidRPr="006D5FE0">
        <w:rPr>
          <w:sz w:val="26"/>
          <w:szCs w:val="26"/>
        </w:rPr>
        <w:t xml:space="preserve">ачальник отдела финансового </w:t>
      </w:r>
    </w:p>
    <w:p w:rsidR="00D9388C" w:rsidRPr="006D5FE0" w:rsidRDefault="00D9388C" w:rsidP="000427CD">
      <w:pPr>
        <w:ind w:firstLine="357"/>
        <w:contextualSpacing/>
        <w:jc w:val="both"/>
        <w:rPr>
          <w:sz w:val="26"/>
          <w:szCs w:val="26"/>
        </w:rPr>
      </w:pPr>
      <w:r w:rsidRPr="006D5FE0">
        <w:rPr>
          <w:sz w:val="26"/>
          <w:szCs w:val="26"/>
        </w:rPr>
        <w:t xml:space="preserve">контроля </w:t>
      </w:r>
      <w:r w:rsidR="00AC172A">
        <w:rPr>
          <w:sz w:val="26"/>
          <w:szCs w:val="26"/>
        </w:rPr>
        <w:t xml:space="preserve"> </w:t>
      </w:r>
      <w:r w:rsidRPr="006D5FE0">
        <w:rPr>
          <w:sz w:val="26"/>
          <w:szCs w:val="26"/>
        </w:rPr>
        <w:t xml:space="preserve">Администрации </w:t>
      </w:r>
      <w:proofErr w:type="spellStart"/>
      <w:r w:rsidRPr="006D5FE0">
        <w:rPr>
          <w:sz w:val="26"/>
          <w:szCs w:val="26"/>
        </w:rPr>
        <w:t>Яковлевского</w:t>
      </w:r>
      <w:proofErr w:type="spellEnd"/>
      <w:r w:rsidRPr="006D5FE0">
        <w:rPr>
          <w:sz w:val="26"/>
          <w:szCs w:val="26"/>
        </w:rPr>
        <w:t xml:space="preserve"> </w:t>
      </w:r>
    </w:p>
    <w:p w:rsidR="00D9388C" w:rsidRPr="006D5FE0" w:rsidRDefault="00D9388C" w:rsidP="000427CD">
      <w:pPr>
        <w:ind w:firstLine="357"/>
        <w:contextualSpacing/>
        <w:jc w:val="both"/>
        <w:rPr>
          <w:sz w:val="26"/>
          <w:szCs w:val="26"/>
        </w:rPr>
      </w:pPr>
      <w:r w:rsidRPr="006D5FE0">
        <w:rPr>
          <w:sz w:val="26"/>
          <w:szCs w:val="26"/>
        </w:rPr>
        <w:t>муниципального района</w:t>
      </w:r>
      <w:r w:rsidR="00AC172A">
        <w:rPr>
          <w:sz w:val="26"/>
          <w:szCs w:val="26"/>
        </w:rPr>
        <w:t xml:space="preserve">                           </w:t>
      </w:r>
      <w:r w:rsidR="00203099">
        <w:rPr>
          <w:sz w:val="26"/>
          <w:szCs w:val="26"/>
        </w:rPr>
        <w:t xml:space="preserve">  </w:t>
      </w:r>
      <w:r w:rsidR="00AC172A">
        <w:rPr>
          <w:sz w:val="26"/>
          <w:szCs w:val="26"/>
        </w:rPr>
        <w:t xml:space="preserve">       </w:t>
      </w:r>
      <w:r w:rsidRPr="006D5FE0">
        <w:rPr>
          <w:sz w:val="26"/>
          <w:szCs w:val="26"/>
        </w:rPr>
        <w:t xml:space="preserve">______________     </w:t>
      </w:r>
      <w:r w:rsidR="00F163F0" w:rsidRPr="006D5FE0">
        <w:rPr>
          <w:sz w:val="26"/>
          <w:szCs w:val="26"/>
        </w:rPr>
        <w:t xml:space="preserve"> </w:t>
      </w:r>
      <w:r w:rsidRPr="006D5FE0">
        <w:rPr>
          <w:sz w:val="26"/>
          <w:szCs w:val="26"/>
        </w:rPr>
        <w:t xml:space="preserve"> Е.С. Мезенина </w:t>
      </w:r>
    </w:p>
    <w:p w:rsidR="00360378" w:rsidRPr="006D5FE0" w:rsidRDefault="00360378" w:rsidP="000427CD">
      <w:pPr>
        <w:ind w:firstLine="357"/>
        <w:contextualSpacing/>
        <w:jc w:val="both"/>
        <w:rPr>
          <w:sz w:val="26"/>
          <w:szCs w:val="26"/>
        </w:rPr>
      </w:pPr>
    </w:p>
    <w:tbl>
      <w:tblPr>
        <w:tblW w:w="939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"/>
        <w:gridCol w:w="344"/>
        <w:gridCol w:w="722"/>
        <w:gridCol w:w="760"/>
        <w:gridCol w:w="85"/>
        <w:gridCol w:w="532"/>
        <w:gridCol w:w="656"/>
        <w:gridCol w:w="195"/>
        <w:gridCol w:w="846"/>
        <w:gridCol w:w="797"/>
        <w:gridCol w:w="860"/>
        <w:gridCol w:w="1099"/>
        <w:gridCol w:w="1125"/>
        <w:gridCol w:w="890"/>
      </w:tblGrid>
      <w:tr w:rsidR="00732187" w:rsidRPr="006D5FE0" w:rsidTr="00975501">
        <w:trPr>
          <w:trHeight w:val="15"/>
          <w:tblCellSpacing w:w="15" w:type="dxa"/>
        </w:trPr>
        <w:tc>
          <w:tcPr>
            <w:tcW w:w="442" w:type="dxa"/>
            <w:vAlign w:val="center"/>
            <w:hideMark/>
          </w:tcPr>
          <w:p w:rsidR="00732187" w:rsidRPr="006D5FE0" w:rsidRDefault="00732187" w:rsidP="000427CD">
            <w:pPr>
              <w:ind w:firstLine="357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  <w:vAlign w:val="center"/>
            <w:hideMark/>
          </w:tcPr>
          <w:p w:rsidR="00732187" w:rsidRPr="006D5FE0" w:rsidRDefault="00732187" w:rsidP="000427CD">
            <w:pPr>
              <w:ind w:firstLine="357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92" w:type="dxa"/>
            <w:vAlign w:val="center"/>
            <w:hideMark/>
          </w:tcPr>
          <w:p w:rsidR="00732187" w:rsidRPr="006D5FE0" w:rsidRDefault="00732187" w:rsidP="000427CD">
            <w:pPr>
              <w:ind w:firstLine="357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30" w:type="dxa"/>
            <w:vAlign w:val="center"/>
            <w:hideMark/>
          </w:tcPr>
          <w:p w:rsidR="00732187" w:rsidRPr="006D5FE0" w:rsidRDefault="00732187" w:rsidP="000427CD">
            <w:pPr>
              <w:ind w:firstLine="357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5" w:type="dxa"/>
            <w:vAlign w:val="center"/>
            <w:hideMark/>
          </w:tcPr>
          <w:p w:rsidR="00732187" w:rsidRPr="006D5FE0" w:rsidRDefault="00732187" w:rsidP="000427CD">
            <w:pPr>
              <w:ind w:firstLine="357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02" w:type="dxa"/>
            <w:vAlign w:val="center"/>
            <w:hideMark/>
          </w:tcPr>
          <w:p w:rsidR="00732187" w:rsidRPr="006D5FE0" w:rsidRDefault="00732187" w:rsidP="000427CD">
            <w:pPr>
              <w:ind w:firstLine="357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26" w:type="dxa"/>
            <w:vAlign w:val="center"/>
            <w:hideMark/>
          </w:tcPr>
          <w:p w:rsidR="00732187" w:rsidRPr="006D5FE0" w:rsidRDefault="00732187" w:rsidP="000427CD">
            <w:pPr>
              <w:ind w:firstLine="357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65" w:type="dxa"/>
            <w:vAlign w:val="center"/>
            <w:hideMark/>
          </w:tcPr>
          <w:p w:rsidR="00732187" w:rsidRPr="006D5FE0" w:rsidRDefault="00732187" w:rsidP="000427CD">
            <w:pPr>
              <w:ind w:firstLine="357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816" w:type="dxa"/>
            <w:vAlign w:val="center"/>
            <w:hideMark/>
          </w:tcPr>
          <w:p w:rsidR="00732187" w:rsidRPr="006D5FE0" w:rsidRDefault="00732187" w:rsidP="000427CD">
            <w:pPr>
              <w:ind w:firstLine="357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67" w:type="dxa"/>
            <w:vAlign w:val="center"/>
            <w:hideMark/>
          </w:tcPr>
          <w:p w:rsidR="00732187" w:rsidRPr="006D5FE0" w:rsidRDefault="00732187" w:rsidP="000427CD">
            <w:pPr>
              <w:ind w:firstLine="357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830" w:type="dxa"/>
            <w:vAlign w:val="center"/>
            <w:hideMark/>
          </w:tcPr>
          <w:p w:rsidR="00732187" w:rsidRPr="006D5FE0" w:rsidRDefault="00732187" w:rsidP="000427CD">
            <w:pPr>
              <w:ind w:firstLine="357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069" w:type="dxa"/>
            <w:vAlign w:val="center"/>
            <w:hideMark/>
          </w:tcPr>
          <w:p w:rsidR="00732187" w:rsidRPr="006D5FE0" w:rsidRDefault="00732187" w:rsidP="000427CD">
            <w:pPr>
              <w:ind w:firstLine="357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095" w:type="dxa"/>
            <w:vAlign w:val="center"/>
            <w:hideMark/>
          </w:tcPr>
          <w:p w:rsidR="00732187" w:rsidRPr="006D5FE0" w:rsidRDefault="00732187" w:rsidP="000427CD">
            <w:pPr>
              <w:ind w:firstLine="357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845" w:type="dxa"/>
            <w:vAlign w:val="center"/>
            <w:hideMark/>
          </w:tcPr>
          <w:p w:rsidR="00732187" w:rsidRPr="006D5FE0" w:rsidRDefault="00732187" w:rsidP="000427CD">
            <w:pPr>
              <w:ind w:firstLine="357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937202" w:rsidRPr="006D5FE0" w:rsidRDefault="00937202" w:rsidP="000427CD">
      <w:pPr>
        <w:ind w:firstLine="357"/>
        <w:jc w:val="both"/>
        <w:rPr>
          <w:b/>
          <w:sz w:val="26"/>
          <w:szCs w:val="26"/>
        </w:rPr>
      </w:pPr>
    </w:p>
    <w:p w:rsidR="000427CD" w:rsidRPr="006D5FE0" w:rsidRDefault="000427CD" w:rsidP="000427CD">
      <w:pPr>
        <w:ind w:firstLine="357"/>
        <w:jc w:val="both"/>
        <w:rPr>
          <w:b/>
          <w:sz w:val="26"/>
          <w:szCs w:val="26"/>
        </w:rPr>
      </w:pPr>
    </w:p>
    <w:sectPr w:rsidR="000427CD" w:rsidRPr="006D5FE0" w:rsidSect="00650965">
      <w:pgSz w:w="11906" w:h="16838"/>
      <w:pgMar w:top="851" w:right="851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572" w:rsidRDefault="00C56572" w:rsidP="00134AAF">
      <w:r>
        <w:separator/>
      </w:r>
    </w:p>
  </w:endnote>
  <w:endnote w:type="continuationSeparator" w:id="0">
    <w:p w:rsidR="00C56572" w:rsidRDefault="00C56572" w:rsidP="00134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572" w:rsidRDefault="00C56572" w:rsidP="00134AAF">
      <w:r>
        <w:separator/>
      </w:r>
    </w:p>
  </w:footnote>
  <w:footnote w:type="continuationSeparator" w:id="0">
    <w:p w:rsidR="00C56572" w:rsidRDefault="00C56572" w:rsidP="00134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525B"/>
    <w:multiLevelType w:val="hybridMultilevel"/>
    <w:tmpl w:val="AEFEE4D6"/>
    <w:lvl w:ilvl="0" w:tplc="CD98D2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69A6273"/>
    <w:multiLevelType w:val="hybridMultilevel"/>
    <w:tmpl w:val="6C208E62"/>
    <w:lvl w:ilvl="0" w:tplc="E0EC566E">
      <w:start w:val="2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9190F23"/>
    <w:multiLevelType w:val="hybridMultilevel"/>
    <w:tmpl w:val="1BA27B80"/>
    <w:lvl w:ilvl="0" w:tplc="3A5644F6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DE756E7"/>
    <w:multiLevelType w:val="hybridMultilevel"/>
    <w:tmpl w:val="8B246CEC"/>
    <w:lvl w:ilvl="0" w:tplc="7C1A9758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226F3BF2"/>
    <w:multiLevelType w:val="hybridMultilevel"/>
    <w:tmpl w:val="95648204"/>
    <w:lvl w:ilvl="0" w:tplc="B0E8677C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EE1423"/>
    <w:multiLevelType w:val="hybridMultilevel"/>
    <w:tmpl w:val="44C22D82"/>
    <w:lvl w:ilvl="0" w:tplc="34CE28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00D6C"/>
    <w:multiLevelType w:val="hybridMultilevel"/>
    <w:tmpl w:val="AE965E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6F313E3"/>
    <w:multiLevelType w:val="hybridMultilevel"/>
    <w:tmpl w:val="235CC544"/>
    <w:lvl w:ilvl="0" w:tplc="66B82DBE">
      <w:start w:val="1"/>
      <w:numFmt w:val="decimal"/>
      <w:lvlText w:val="%1."/>
      <w:lvlJc w:val="left"/>
      <w:pPr>
        <w:ind w:left="106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3">
    <w:nsid w:val="749E1BD3"/>
    <w:multiLevelType w:val="hybridMultilevel"/>
    <w:tmpl w:val="07383EAA"/>
    <w:lvl w:ilvl="0" w:tplc="5D480D00">
      <w:start w:val="2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74BE62FA"/>
    <w:multiLevelType w:val="multilevel"/>
    <w:tmpl w:val="95E0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B2719C"/>
    <w:multiLevelType w:val="hybridMultilevel"/>
    <w:tmpl w:val="82846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A5042D"/>
    <w:multiLevelType w:val="hybridMultilevel"/>
    <w:tmpl w:val="EC3AEF0E"/>
    <w:lvl w:ilvl="0" w:tplc="5EDA3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2"/>
  </w:num>
  <w:num w:numId="5">
    <w:abstractNumId w:val="12"/>
  </w:num>
  <w:num w:numId="6">
    <w:abstractNumId w:val="7"/>
  </w:num>
  <w:num w:numId="7">
    <w:abstractNumId w:val="14"/>
  </w:num>
  <w:num w:numId="8">
    <w:abstractNumId w:val="15"/>
  </w:num>
  <w:num w:numId="9">
    <w:abstractNumId w:val="10"/>
  </w:num>
  <w:num w:numId="10">
    <w:abstractNumId w:val="9"/>
  </w:num>
  <w:num w:numId="11">
    <w:abstractNumId w:val="3"/>
  </w:num>
  <w:num w:numId="12">
    <w:abstractNumId w:val="0"/>
  </w:num>
  <w:num w:numId="13">
    <w:abstractNumId w:val="4"/>
  </w:num>
  <w:num w:numId="14">
    <w:abstractNumId w:val="6"/>
  </w:num>
  <w:num w:numId="15">
    <w:abstractNumId w:val="13"/>
  </w:num>
  <w:num w:numId="16">
    <w:abstractNumId w:val="11"/>
  </w:num>
  <w:num w:numId="17">
    <w:abstractNumId w:val="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56B88"/>
    <w:rsid w:val="00001950"/>
    <w:rsid w:val="00001E9C"/>
    <w:rsid w:val="00002126"/>
    <w:rsid w:val="0000391D"/>
    <w:rsid w:val="00004E86"/>
    <w:rsid w:val="00007AFE"/>
    <w:rsid w:val="00010278"/>
    <w:rsid w:val="000106B1"/>
    <w:rsid w:val="00016A66"/>
    <w:rsid w:val="00017F5D"/>
    <w:rsid w:val="00021C0B"/>
    <w:rsid w:val="000255B1"/>
    <w:rsid w:val="00026A77"/>
    <w:rsid w:val="000270AF"/>
    <w:rsid w:val="00027988"/>
    <w:rsid w:val="00031D40"/>
    <w:rsid w:val="00032BF0"/>
    <w:rsid w:val="0003306B"/>
    <w:rsid w:val="000344C1"/>
    <w:rsid w:val="00037445"/>
    <w:rsid w:val="00040BA9"/>
    <w:rsid w:val="000427CD"/>
    <w:rsid w:val="00043CAF"/>
    <w:rsid w:val="000464BE"/>
    <w:rsid w:val="00047A8E"/>
    <w:rsid w:val="00053C76"/>
    <w:rsid w:val="00053CCD"/>
    <w:rsid w:val="0006152E"/>
    <w:rsid w:val="00061AD6"/>
    <w:rsid w:val="00062A1B"/>
    <w:rsid w:val="000636C7"/>
    <w:rsid w:val="00063907"/>
    <w:rsid w:val="00064B1C"/>
    <w:rsid w:val="000706FD"/>
    <w:rsid w:val="00071EF3"/>
    <w:rsid w:val="00072349"/>
    <w:rsid w:val="000728FD"/>
    <w:rsid w:val="00072EC2"/>
    <w:rsid w:val="00074A6F"/>
    <w:rsid w:val="000752EE"/>
    <w:rsid w:val="00081A69"/>
    <w:rsid w:val="0008518D"/>
    <w:rsid w:val="00085DE2"/>
    <w:rsid w:val="00086695"/>
    <w:rsid w:val="00086998"/>
    <w:rsid w:val="00090A84"/>
    <w:rsid w:val="00091F63"/>
    <w:rsid w:val="00092E58"/>
    <w:rsid w:val="00092FF2"/>
    <w:rsid w:val="0009303F"/>
    <w:rsid w:val="00094502"/>
    <w:rsid w:val="00095BDB"/>
    <w:rsid w:val="00097A71"/>
    <w:rsid w:val="000A01CE"/>
    <w:rsid w:val="000A07B7"/>
    <w:rsid w:val="000A0B49"/>
    <w:rsid w:val="000A24D6"/>
    <w:rsid w:val="000A2B22"/>
    <w:rsid w:val="000A3B90"/>
    <w:rsid w:val="000A4833"/>
    <w:rsid w:val="000A5355"/>
    <w:rsid w:val="000A7DC8"/>
    <w:rsid w:val="000B0495"/>
    <w:rsid w:val="000B1E6F"/>
    <w:rsid w:val="000B5B5D"/>
    <w:rsid w:val="000B6552"/>
    <w:rsid w:val="000B674A"/>
    <w:rsid w:val="000B6DBA"/>
    <w:rsid w:val="000B78E3"/>
    <w:rsid w:val="000B7D5E"/>
    <w:rsid w:val="000C03B1"/>
    <w:rsid w:val="000C159B"/>
    <w:rsid w:val="000C4C79"/>
    <w:rsid w:val="000C63C7"/>
    <w:rsid w:val="000C6431"/>
    <w:rsid w:val="000C732C"/>
    <w:rsid w:val="000C7C87"/>
    <w:rsid w:val="000D10E9"/>
    <w:rsid w:val="000D4571"/>
    <w:rsid w:val="000D45D7"/>
    <w:rsid w:val="000D59A2"/>
    <w:rsid w:val="000D6395"/>
    <w:rsid w:val="000D6F1B"/>
    <w:rsid w:val="000D71E1"/>
    <w:rsid w:val="000E112C"/>
    <w:rsid w:val="000E4E78"/>
    <w:rsid w:val="000E7D48"/>
    <w:rsid w:val="000F07E8"/>
    <w:rsid w:val="000F0FAD"/>
    <w:rsid w:val="000F396D"/>
    <w:rsid w:val="000F5AE3"/>
    <w:rsid w:val="000F610F"/>
    <w:rsid w:val="000F753D"/>
    <w:rsid w:val="000F7A09"/>
    <w:rsid w:val="00101D43"/>
    <w:rsid w:val="0010285B"/>
    <w:rsid w:val="0010356A"/>
    <w:rsid w:val="00104894"/>
    <w:rsid w:val="0010581B"/>
    <w:rsid w:val="00105F15"/>
    <w:rsid w:val="00107B13"/>
    <w:rsid w:val="0011083C"/>
    <w:rsid w:val="0011335E"/>
    <w:rsid w:val="00113E37"/>
    <w:rsid w:val="001178F0"/>
    <w:rsid w:val="00117AB7"/>
    <w:rsid w:val="00120CA3"/>
    <w:rsid w:val="00121967"/>
    <w:rsid w:val="00124179"/>
    <w:rsid w:val="001254A1"/>
    <w:rsid w:val="00130056"/>
    <w:rsid w:val="00131072"/>
    <w:rsid w:val="001311B9"/>
    <w:rsid w:val="00132D5B"/>
    <w:rsid w:val="00133600"/>
    <w:rsid w:val="00134AAF"/>
    <w:rsid w:val="00136237"/>
    <w:rsid w:val="001379D1"/>
    <w:rsid w:val="00137F91"/>
    <w:rsid w:val="0014019D"/>
    <w:rsid w:val="00140B65"/>
    <w:rsid w:val="001411DC"/>
    <w:rsid w:val="001414E4"/>
    <w:rsid w:val="00141724"/>
    <w:rsid w:val="00143957"/>
    <w:rsid w:val="00145536"/>
    <w:rsid w:val="00145577"/>
    <w:rsid w:val="00146D98"/>
    <w:rsid w:val="00156112"/>
    <w:rsid w:val="00156B88"/>
    <w:rsid w:val="00157E03"/>
    <w:rsid w:val="0016149E"/>
    <w:rsid w:val="00161972"/>
    <w:rsid w:val="00163F3E"/>
    <w:rsid w:val="001654BC"/>
    <w:rsid w:val="00172DDC"/>
    <w:rsid w:val="00173C92"/>
    <w:rsid w:val="001740A3"/>
    <w:rsid w:val="00175110"/>
    <w:rsid w:val="001754B8"/>
    <w:rsid w:val="00176C25"/>
    <w:rsid w:val="00181824"/>
    <w:rsid w:val="00183486"/>
    <w:rsid w:val="00183BEF"/>
    <w:rsid w:val="00184CAE"/>
    <w:rsid w:val="00185210"/>
    <w:rsid w:val="00187D82"/>
    <w:rsid w:val="001931D1"/>
    <w:rsid w:val="001939C1"/>
    <w:rsid w:val="001A04C3"/>
    <w:rsid w:val="001A428C"/>
    <w:rsid w:val="001A75AB"/>
    <w:rsid w:val="001B4586"/>
    <w:rsid w:val="001B507A"/>
    <w:rsid w:val="001B5133"/>
    <w:rsid w:val="001B5982"/>
    <w:rsid w:val="001C3430"/>
    <w:rsid w:val="001C5F49"/>
    <w:rsid w:val="001C68C8"/>
    <w:rsid w:val="001C76D1"/>
    <w:rsid w:val="001C7B3C"/>
    <w:rsid w:val="001D45BC"/>
    <w:rsid w:val="001D7931"/>
    <w:rsid w:val="001E07AF"/>
    <w:rsid w:val="001E08A7"/>
    <w:rsid w:val="001E157C"/>
    <w:rsid w:val="001E6544"/>
    <w:rsid w:val="001E794A"/>
    <w:rsid w:val="001F06D9"/>
    <w:rsid w:val="001F1785"/>
    <w:rsid w:val="001F63F0"/>
    <w:rsid w:val="001F6A47"/>
    <w:rsid w:val="001F75C0"/>
    <w:rsid w:val="002009EF"/>
    <w:rsid w:val="00200E12"/>
    <w:rsid w:val="00201C87"/>
    <w:rsid w:val="00202439"/>
    <w:rsid w:val="00202C13"/>
    <w:rsid w:val="00203099"/>
    <w:rsid w:val="00205AE9"/>
    <w:rsid w:val="00207BF8"/>
    <w:rsid w:val="0021003F"/>
    <w:rsid w:val="00210595"/>
    <w:rsid w:val="00210BC6"/>
    <w:rsid w:val="00211A77"/>
    <w:rsid w:val="002125CA"/>
    <w:rsid w:val="00213884"/>
    <w:rsid w:val="00221D3A"/>
    <w:rsid w:val="00222DD1"/>
    <w:rsid w:val="0022691F"/>
    <w:rsid w:val="0022696E"/>
    <w:rsid w:val="00234D7D"/>
    <w:rsid w:val="00236F8C"/>
    <w:rsid w:val="002371EF"/>
    <w:rsid w:val="0025120C"/>
    <w:rsid w:val="00253AEB"/>
    <w:rsid w:val="002557AD"/>
    <w:rsid w:val="00256550"/>
    <w:rsid w:val="00257CA3"/>
    <w:rsid w:val="00262100"/>
    <w:rsid w:val="002645C6"/>
    <w:rsid w:val="002658DB"/>
    <w:rsid w:val="00267D93"/>
    <w:rsid w:val="00275633"/>
    <w:rsid w:val="00275A08"/>
    <w:rsid w:val="00280954"/>
    <w:rsid w:val="00284D31"/>
    <w:rsid w:val="00291383"/>
    <w:rsid w:val="00292A29"/>
    <w:rsid w:val="00293204"/>
    <w:rsid w:val="00293F08"/>
    <w:rsid w:val="00297E6F"/>
    <w:rsid w:val="002A132F"/>
    <w:rsid w:val="002A1D18"/>
    <w:rsid w:val="002A5631"/>
    <w:rsid w:val="002A6D80"/>
    <w:rsid w:val="002A73CB"/>
    <w:rsid w:val="002B1C79"/>
    <w:rsid w:val="002B22F9"/>
    <w:rsid w:val="002B3042"/>
    <w:rsid w:val="002B5BE4"/>
    <w:rsid w:val="002C2E56"/>
    <w:rsid w:val="002C3CB1"/>
    <w:rsid w:val="002C4805"/>
    <w:rsid w:val="002C5A30"/>
    <w:rsid w:val="002C677B"/>
    <w:rsid w:val="002D0E26"/>
    <w:rsid w:val="002D201F"/>
    <w:rsid w:val="002D5884"/>
    <w:rsid w:val="002D60EE"/>
    <w:rsid w:val="002E2965"/>
    <w:rsid w:val="002E3F31"/>
    <w:rsid w:val="002E5123"/>
    <w:rsid w:val="002E5808"/>
    <w:rsid w:val="002E5CF0"/>
    <w:rsid w:val="002E6ACB"/>
    <w:rsid w:val="002E6CDB"/>
    <w:rsid w:val="002E7BA4"/>
    <w:rsid w:val="002F25FD"/>
    <w:rsid w:val="002F31A8"/>
    <w:rsid w:val="002F3940"/>
    <w:rsid w:val="002F3EF0"/>
    <w:rsid w:val="002F568B"/>
    <w:rsid w:val="002F5A09"/>
    <w:rsid w:val="002F63DC"/>
    <w:rsid w:val="002F763A"/>
    <w:rsid w:val="003006EB"/>
    <w:rsid w:val="00300988"/>
    <w:rsid w:val="00316CD9"/>
    <w:rsid w:val="0032349A"/>
    <w:rsid w:val="0032352C"/>
    <w:rsid w:val="00324B23"/>
    <w:rsid w:val="003268AE"/>
    <w:rsid w:val="00326F1F"/>
    <w:rsid w:val="003321B0"/>
    <w:rsid w:val="00334B4E"/>
    <w:rsid w:val="003359EA"/>
    <w:rsid w:val="00341A8F"/>
    <w:rsid w:val="00341F0D"/>
    <w:rsid w:val="00342956"/>
    <w:rsid w:val="00344074"/>
    <w:rsid w:val="00344479"/>
    <w:rsid w:val="00344C71"/>
    <w:rsid w:val="00344DBD"/>
    <w:rsid w:val="003460FA"/>
    <w:rsid w:val="00347B00"/>
    <w:rsid w:val="0035057E"/>
    <w:rsid w:val="003507FF"/>
    <w:rsid w:val="00351F3F"/>
    <w:rsid w:val="00352232"/>
    <w:rsid w:val="003533B5"/>
    <w:rsid w:val="00353762"/>
    <w:rsid w:val="003544A9"/>
    <w:rsid w:val="00354B33"/>
    <w:rsid w:val="003569E3"/>
    <w:rsid w:val="0035700F"/>
    <w:rsid w:val="00357A84"/>
    <w:rsid w:val="00360378"/>
    <w:rsid w:val="00361F0F"/>
    <w:rsid w:val="0036338B"/>
    <w:rsid w:val="00364B4E"/>
    <w:rsid w:val="0036784F"/>
    <w:rsid w:val="00371635"/>
    <w:rsid w:val="00371BDE"/>
    <w:rsid w:val="00373857"/>
    <w:rsid w:val="0037468A"/>
    <w:rsid w:val="00374DAD"/>
    <w:rsid w:val="00375A38"/>
    <w:rsid w:val="00376563"/>
    <w:rsid w:val="003765EB"/>
    <w:rsid w:val="003771BD"/>
    <w:rsid w:val="00377B11"/>
    <w:rsid w:val="00380367"/>
    <w:rsid w:val="00380BDD"/>
    <w:rsid w:val="00381936"/>
    <w:rsid w:val="00382223"/>
    <w:rsid w:val="0038250F"/>
    <w:rsid w:val="0038361F"/>
    <w:rsid w:val="0038779D"/>
    <w:rsid w:val="003909DA"/>
    <w:rsid w:val="00393CE5"/>
    <w:rsid w:val="003955B9"/>
    <w:rsid w:val="00397CD1"/>
    <w:rsid w:val="003A0F31"/>
    <w:rsid w:val="003A141C"/>
    <w:rsid w:val="003A204B"/>
    <w:rsid w:val="003A2BC1"/>
    <w:rsid w:val="003A44D5"/>
    <w:rsid w:val="003A5014"/>
    <w:rsid w:val="003A64A1"/>
    <w:rsid w:val="003A6AA2"/>
    <w:rsid w:val="003A6AE1"/>
    <w:rsid w:val="003A6D7A"/>
    <w:rsid w:val="003A70A5"/>
    <w:rsid w:val="003A76E9"/>
    <w:rsid w:val="003A791A"/>
    <w:rsid w:val="003A7E53"/>
    <w:rsid w:val="003B17AC"/>
    <w:rsid w:val="003B3642"/>
    <w:rsid w:val="003B7697"/>
    <w:rsid w:val="003C001E"/>
    <w:rsid w:val="003C56AF"/>
    <w:rsid w:val="003C5897"/>
    <w:rsid w:val="003C649B"/>
    <w:rsid w:val="003D0CAA"/>
    <w:rsid w:val="003D0E65"/>
    <w:rsid w:val="003D2D19"/>
    <w:rsid w:val="003E17B9"/>
    <w:rsid w:val="003E4306"/>
    <w:rsid w:val="003E4BA5"/>
    <w:rsid w:val="003E510D"/>
    <w:rsid w:val="003E64B1"/>
    <w:rsid w:val="003E6D52"/>
    <w:rsid w:val="003E7AB8"/>
    <w:rsid w:val="003F0DC1"/>
    <w:rsid w:val="003F12A6"/>
    <w:rsid w:val="003F1A50"/>
    <w:rsid w:val="003F1BA9"/>
    <w:rsid w:val="003F57DC"/>
    <w:rsid w:val="003F5EDB"/>
    <w:rsid w:val="004016BC"/>
    <w:rsid w:val="00401CA5"/>
    <w:rsid w:val="00417ABB"/>
    <w:rsid w:val="0042004E"/>
    <w:rsid w:val="00420061"/>
    <w:rsid w:val="004217C3"/>
    <w:rsid w:val="00421E2E"/>
    <w:rsid w:val="004226B0"/>
    <w:rsid w:val="00426C78"/>
    <w:rsid w:val="004320DB"/>
    <w:rsid w:val="00432196"/>
    <w:rsid w:val="004335B5"/>
    <w:rsid w:val="004338CE"/>
    <w:rsid w:val="004341D6"/>
    <w:rsid w:val="00434564"/>
    <w:rsid w:val="00434FE4"/>
    <w:rsid w:val="0044268E"/>
    <w:rsid w:val="00445E0A"/>
    <w:rsid w:val="00445F69"/>
    <w:rsid w:val="00450D80"/>
    <w:rsid w:val="00453CCE"/>
    <w:rsid w:val="0045604A"/>
    <w:rsid w:val="004567FE"/>
    <w:rsid w:val="00462DC4"/>
    <w:rsid w:val="00467B1A"/>
    <w:rsid w:val="00470280"/>
    <w:rsid w:val="00471E4C"/>
    <w:rsid w:val="00473D4F"/>
    <w:rsid w:val="00473E2B"/>
    <w:rsid w:val="0047400C"/>
    <w:rsid w:val="00474C9A"/>
    <w:rsid w:val="00477695"/>
    <w:rsid w:val="0047781A"/>
    <w:rsid w:val="004834B6"/>
    <w:rsid w:val="00484829"/>
    <w:rsid w:val="004873BB"/>
    <w:rsid w:val="00487AC3"/>
    <w:rsid w:val="004913CC"/>
    <w:rsid w:val="00494A58"/>
    <w:rsid w:val="004A0C42"/>
    <w:rsid w:val="004A1B7D"/>
    <w:rsid w:val="004B29DD"/>
    <w:rsid w:val="004B5A14"/>
    <w:rsid w:val="004B654C"/>
    <w:rsid w:val="004C04F9"/>
    <w:rsid w:val="004C3837"/>
    <w:rsid w:val="004C5294"/>
    <w:rsid w:val="004C5E29"/>
    <w:rsid w:val="004C5F90"/>
    <w:rsid w:val="004C7946"/>
    <w:rsid w:val="004D2C78"/>
    <w:rsid w:val="004D2FF0"/>
    <w:rsid w:val="004D6C78"/>
    <w:rsid w:val="004D7CF9"/>
    <w:rsid w:val="004E05E0"/>
    <w:rsid w:val="004E41AE"/>
    <w:rsid w:val="004E4802"/>
    <w:rsid w:val="004E57E0"/>
    <w:rsid w:val="004E7942"/>
    <w:rsid w:val="004F6EBC"/>
    <w:rsid w:val="004F799A"/>
    <w:rsid w:val="00506A77"/>
    <w:rsid w:val="005102E5"/>
    <w:rsid w:val="00515832"/>
    <w:rsid w:val="00515E6B"/>
    <w:rsid w:val="00517B5B"/>
    <w:rsid w:val="00521E9E"/>
    <w:rsid w:val="00522AAF"/>
    <w:rsid w:val="00522EED"/>
    <w:rsid w:val="0052428F"/>
    <w:rsid w:val="0052588C"/>
    <w:rsid w:val="00525892"/>
    <w:rsid w:val="00525C0B"/>
    <w:rsid w:val="00526670"/>
    <w:rsid w:val="00530341"/>
    <w:rsid w:val="005307D5"/>
    <w:rsid w:val="00530B66"/>
    <w:rsid w:val="0053304E"/>
    <w:rsid w:val="00534B93"/>
    <w:rsid w:val="0053715C"/>
    <w:rsid w:val="00540062"/>
    <w:rsid w:val="00541A26"/>
    <w:rsid w:val="005421AF"/>
    <w:rsid w:val="005441EC"/>
    <w:rsid w:val="005456DC"/>
    <w:rsid w:val="00550389"/>
    <w:rsid w:val="00556A26"/>
    <w:rsid w:val="00557319"/>
    <w:rsid w:val="0055751B"/>
    <w:rsid w:val="0055775E"/>
    <w:rsid w:val="0056043B"/>
    <w:rsid w:val="00561138"/>
    <w:rsid w:val="00562657"/>
    <w:rsid w:val="005658BA"/>
    <w:rsid w:val="00567C40"/>
    <w:rsid w:val="00567F28"/>
    <w:rsid w:val="005715CB"/>
    <w:rsid w:val="0057288E"/>
    <w:rsid w:val="0057346D"/>
    <w:rsid w:val="00573593"/>
    <w:rsid w:val="005760A6"/>
    <w:rsid w:val="005800BC"/>
    <w:rsid w:val="005817AC"/>
    <w:rsid w:val="00582C32"/>
    <w:rsid w:val="00582DE1"/>
    <w:rsid w:val="00587213"/>
    <w:rsid w:val="0058735B"/>
    <w:rsid w:val="00592F37"/>
    <w:rsid w:val="00594C01"/>
    <w:rsid w:val="00594F6F"/>
    <w:rsid w:val="005957E9"/>
    <w:rsid w:val="00595F92"/>
    <w:rsid w:val="005961A4"/>
    <w:rsid w:val="00596459"/>
    <w:rsid w:val="005A45D2"/>
    <w:rsid w:val="005A5FD1"/>
    <w:rsid w:val="005A6677"/>
    <w:rsid w:val="005B1D66"/>
    <w:rsid w:val="005B2489"/>
    <w:rsid w:val="005B4069"/>
    <w:rsid w:val="005B41E5"/>
    <w:rsid w:val="005B45C6"/>
    <w:rsid w:val="005B4BFF"/>
    <w:rsid w:val="005B6E74"/>
    <w:rsid w:val="005B79B9"/>
    <w:rsid w:val="005B7F40"/>
    <w:rsid w:val="005C0A22"/>
    <w:rsid w:val="005C565C"/>
    <w:rsid w:val="005C7DE8"/>
    <w:rsid w:val="005C7DFD"/>
    <w:rsid w:val="005D0F89"/>
    <w:rsid w:val="005D19B9"/>
    <w:rsid w:val="005D2C62"/>
    <w:rsid w:val="005D5F17"/>
    <w:rsid w:val="005D6B57"/>
    <w:rsid w:val="005E0BBF"/>
    <w:rsid w:val="005E18E1"/>
    <w:rsid w:val="005E1A82"/>
    <w:rsid w:val="005E55F9"/>
    <w:rsid w:val="005E5E03"/>
    <w:rsid w:val="005E70AE"/>
    <w:rsid w:val="005F189E"/>
    <w:rsid w:val="005F3F6F"/>
    <w:rsid w:val="005F3F77"/>
    <w:rsid w:val="005F4E4E"/>
    <w:rsid w:val="005F6546"/>
    <w:rsid w:val="005F795B"/>
    <w:rsid w:val="006011CA"/>
    <w:rsid w:val="00601597"/>
    <w:rsid w:val="006028D1"/>
    <w:rsid w:val="00602C0D"/>
    <w:rsid w:val="006030E1"/>
    <w:rsid w:val="00604F78"/>
    <w:rsid w:val="00606B6D"/>
    <w:rsid w:val="00607344"/>
    <w:rsid w:val="0061017E"/>
    <w:rsid w:val="00610FE8"/>
    <w:rsid w:val="006126CA"/>
    <w:rsid w:val="00612F8D"/>
    <w:rsid w:val="00613AB1"/>
    <w:rsid w:val="00615539"/>
    <w:rsid w:val="006172BA"/>
    <w:rsid w:val="00622740"/>
    <w:rsid w:val="00627F41"/>
    <w:rsid w:val="006309CA"/>
    <w:rsid w:val="00634639"/>
    <w:rsid w:val="0063639B"/>
    <w:rsid w:val="00636E90"/>
    <w:rsid w:val="006378BA"/>
    <w:rsid w:val="00642EDC"/>
    <w:rsid w:val="00643951"/>
    <w:rsid w:val="00644527"/>
    <w:rsid w:val="00644916"/>
    <w:rsid w:val="00645A5D"/>
    <w:rsid w:val="00650965"/>
    <w:rsid w:val="00650D03"/>
    <w:rsid w:val="00653738"/>
    <w:rsid w:val="00653866"/>
    <w:rsid w:val="00655288"/>
    <w:rsid w:val="00655D36"/>
    <w:rsid w:val="0066615E"/>
    <w:rsid w:val="00674DFD"/>
    <w:rsid w:val="00675CB4"/>
    <w:rsid w:val="0068233E"/>
    <w:rsid w:val="0068287C"/>
    <w:rsid w:val="00683897"/>
    <w:rsid w:val="00684BB3"/>
    <w:rsid w:val="00686014"/>
    <w:rsid w:val="006903EF"/>
    <w:rsid w:val="00692AC6"/>
    <w:rsid w:val="0069325C"/>
    <w:rsid w:val="00694E89"/>
    <w:rsid w:val="006A0F8A"/>
    <w:rsid w:val="006A5AA3"/>
    <w:rsid w:val="006A692D"/>
    <w:rsid w:val="006B1FEB"/>
    <w:rsid w:val="006B5379"/>
    <w:rsid w:val="006B6665"/>
    <w:rsid w:val="006B6CB7"/>
    <w:rsid w:val="006B7905"/>
    <w:rsid w:val="006C1D90"/>
    <w:rsid w:val="006C3934"/>
    <w:rsid w:val="006C4B99"/>
    <w:rsid w:val="006C5B2D"/>
    <w:rsid w:val="006C7DC7"/>
    <w:rsid w:val="006D0ED4"/>
    <w:rsid w:val="006D13DF"/>
    <w:rsid w:val="006D23A6"/>
    <w:rsid w:val="006D3734"/>
    <w:rsid w:val="006D53BD"/>
    <w:rsid w:val="006D5FE0"/>
    <w:rsid w:val="006D678C"/>
    <w:rsid w:val="006D6A8F"/>
    <w:rsid w:val="006E1D1F"/>
    <w:rsid w:val="006E233D"/>
    <w:rsid w:val="006E48BF"/>
    <w:rsid w:val="006E5ABB"/>
    <w:rsid w:val="006F3BE7"/>
    <w:rsid w:val="0070043A"/>
    <w:rsid w:val="00700EB6"/>
    <w:rsid w:val="007027E6"/>
    <w:rsid w:val="00702E7D"/>
    <w:rsid w:val="00703594"/>
    <w:rsid w:val="00704119"/>
    <w:rsid w:val="00706646"/>
    <w:rsid w:val="00707B14"/>
    <w:rsid w:val="007100CF"/>
    <w:rsid w:val="00710CAD"/>
    <w:rsid w:val="00711634"/>
    <w:rsid w:val="00715CA2"/>
    <w:rsid w:val="0071603C"/>
    <w:rsid w:val="007160F2"/>
    <w:rsid w:val="007160FC"/>
    <w:rsid w:val="0071666C"/>
    <w:rsid w:val="007268F9"/>
    <w:rsid w:val="00726BDC"/>
    <w:rsid w:val="00727431"/>
    <w:rsid w:val="0072787B"/>
    <w:rsid w:val="00730B60"/>
    <w:rsid w:val="00732187"/>
    <w:rsid w:val="007407D3"/>
    <w:rsid w:val="007419C7"/>
    <w:rsid w:val="00741D68"/>
    <w:rsid w:val="007424C8"/>
    <w:rsid w:val="00744B11"/>
    <w:rsid w:val="00745303"/>
    <w:rsid w:val="00746D97"/>
    <w:rsid w:val="007478A0"/>
    <w:rsid w:val="007507D6"/>
    <w:rsid w:val="007518BE"/>
    <w:rsid w:val="007533A1"/>
    <w:rsid w:val="00755E9E"/>
    <w:rsid w:val="00756BB7"/>
    <w:rsid w:val="0075792F"/>
    <w:rsid w:val="00757934"/>
    <w:rsid w:val="00760182"/>
    <w:rsid w:val="00760314"/>
    <w:rsid w:val="0076169F"/>
    <w:rsid w:val="00763BA7"/>
    <w:rsid w:val="00770623"/>
    <w:rsid w:val="007711B3"/>
    <w:rsid w:val="00771431"/>
    <w:rsid w:val="0077162B"/>
    <w:rsid w:val="00780CA5"/>
    <w:rsid w:val="00782443"/>
    <w:rsid w:val="00782660"/>
    <w:rsid w:val="0078282C"/>
    <w:rsid w:val="0078437A"/>
    <w:rsid w:val="0079221D"/>
    <w:rsid w:val="007926E3"/>
    <w:rsid w:val="00792BA7"/>
    <w:rsid w:val="00792FB0"/>
    <w:rsid w:val="00792FBE"/>
    <w:rsid w:val="00793E89"/>
    <w:rsid w:val="00796A42"/>
    <w:rsid w:val="007A0141"/>
    <w:rsid w:val="007A0A77"/>
    <w:rsid w:val="007A102D"/>
    <w:rsid w:val="007A262F"/>
    <w:rsid w:val="007A5151"/>
    <w:rsid w:val="007A7FED"/>
    <w:rsid w:val="007B65BD"/>
    <w:rsid w:val="007C051F"/>
    <w:rsid w:val="007C0625"/>
    <w:rsid w:val="007C1260"/>
    <w:rsid w:val="007C1850"/>
    <w:rsid w:val="007C1901"/>
    <w:rsid w:val="007C6C22"/>
    <w:rsid w:val="007C7419"/>
    <w:rsid w:val="007D0C9F"/>
    <w:rsid w:val="007D2189"/>
    <w:rsid w:val="007D3DC0"/>
    <w:rsid w:val="007D3F71"/>
    <w:rsid w:val="007D6F58"/>
    <w:rsid w:val="007D78C4"/>
    <w:rsid w:val="007E548A"/>
    <w:rsid w:val="007E59DC"/>
    <w:rsid w:val="007E65F3"/>
    <w:rsid w:val="007E669F"/>
    <w:rsid w:val="007E750B"/>
    <w:rsid w:val="007F0011"/>
    <w:rsid w:val="007F1315"/>
    <w:rsid w:val="007F4B1F"/>
    <w:rsid w:val="007F5A8A"/>
    <w:rsid w:val="00801666"/>
    <w:rsid w:val="00802CA7"/>
    <w:rsid w:val="00803353"/>
    <w:rsid w:val="00803559"/>
    <w:rsid w:val="0080371A"/>
    <w:rsid w:val="00804E39"/>
    <w:rsid w:val="00805147"/>
    <w:rsid w:val="00805959"/>
    <w:rsid w:val="00807F38"/>
    <w:rsid w:val="00811298"/>
    <w:rsid w:val="00811306"/>
    <w:rsid w:val="008116DB"/>
    <w:rsid w:val="008202C2"/>
    <w:rsid w:val="008205CB"/>
    <w:rsid w:val="00821C61"/>
    <w:rsid w:val="00822E04"/>
    <w:rsid w:val="0082487B"/>
    <w:rsid w:val="00824C6C"/>
    <w:rsid w:val="00826D3A"/>
    <w:rsid w:val="008302B1"/>
    <w:rsid w:val="00835139"/>
    <w:rsid w:val="00835FC9"/>
    <w:rsid w:val="00837005"/>
    <w:rsid w:val="008421E6"/>
    <w:rsid w:val="00842D00"/>
    <w:rsid w:val="008439EA"/>
    <w:rsid w:val="008443C9"/>
    <w:rsid w:val="00846684"/>
    <w:rsid w:val="00850569"/>
    <w:rsid w:val="00852125"/>
    <w:rsid w:val="008544A2"/>
    <w:rsid w:val="00854C54"/>
    <w:rsid w:val="00855B7F"/>
    <w:rsid w:val="00855DAC"/>
    <w:rsid w:val="00855E75"/>
    <w:rsid w:val="00860138"/>
    <w:rsid w:val="00860939"/>
    <w:rsid w:val="00860B6D"/>
    <w:rsid w:val="008615AC"/>
    <w:rsid w:val="008615E2"/>
    <w:rsid w:val="00862736"/>
    <w:rsid w:val="00862B0B"/>
    <w:rsid w:val="00863BC5"/>
    <w:rsid w:val="00866B14"/>
    <w:rsid w:val="00867CEE"/>
    <w:rsid w:val="00871216"/>
    <w:rsid w:val="008836DE"/>
    <w:rsid w:val="00884179"/>
    <w:rsid w:val="00886146"/>
    <w:rsid w:val="00887281"/>
    <w:rsid w:val="008875C3"/>
    <w:rsid w:val="00890DFD"/>
    <w:rsid w:val="00890E56"/>
    <w:rsid w:val="00893869"/>
    <w:rsid w:val="00894537"/>
    <w:rsid w:val="00896C91"/>
    <w:rsid w:val="008A261A"/>
    <w:rsid w:val="008A3E0C"/>
    <w:rsid w:val="008A5F5E"/>
    <w:rsid w:val="008B4DF5"/>
    <w:rsid w:val="008B65E2"/>
    <w:rsid w:val="008B6A6E"/>
    <w:rsid w:val="008C02FA"/>
    <w:rsid w:val="008C06A3"/>
    <w:rsid w:val="008C20F4"/>
    <w:rsid w:val="008C3954"/>
    <w:rsid w:val="008C5FBD"/>
    <w:rsid w:val="008C725D"/>
    <w:rsid w:val="008C7332"/>
    <w:rsid w:val="008D237F"/>
    <w:rsid w:val="008D3C9C"/>
    <w:rsid w:val="008D4E92"/>
    <w:rsid w:val="008E66E9"/>
    <w:rsid w:val="008E6FA8"/>
    <w:rsid w:val="008F20CA"/>
    <w:rsid w:val="008F26D3"/>
    <w:rsid w:val="008F4592"/>
    <w:rsid w:val="008F61A7"/>
    <w:rsid w:val="008F6976"/>
    <w:rsid w:val="008F7EF5"/>
    <w:rsid w:val="00906DF1"/>
    <w:rsid w:val="0091184D"/>
    <w:rsid w:val="009118B2"/>
    <w:rsid w:val="00913634"/>
    <w:rsid w:val="0091364C"/>
    <w:rsid w:val="00916CC1"/>
    <w:rsid w:val="0091727B"/>
    <w:rsid w:val="00920BEF"/>
    <w:rsid w:val="00925310"/>
    <w:rsid w:val="00926F5D"/>
    <w:rsid w:val="00930A12"/>
    <w:rsid w:val="0093157A"/>
    <w:rsid w:val="00932C17"/>
    <w:rsid w:val="009336BA"/>
    <w:rsid w:val="00934EE3"/>
    <w:rsid w:val="0093542B"/>
    <w:rsid w:val="00936CB5"/>
    <w:rsid w:val="00937004"/>
    <w:rsid w:val="00937202"/>
    <w:rsid w:val="00937617"/>
    <w:rsid w:val="00942FEC"/>
    <w:rsid w:val="00943329"/>
    <w:rsid w:val="009450B4"/>
    <w:rsid w:val="0094568F"/>
    <w:rsid w:val="00945AD3"/>
    <w:rsid w:val="00946C40"/>
    <w:rsid w:val="0095135C"/>
    <w:rsid w:val="00951367"/>
    <w:rsid w:val="00952DEA"/>
    <w:rsid w:val="009533AB"/>
    <w:rsid w:val="009576B3"/>
    <w:rsid w:val="00960517"/>
    <w:rsid w:val="0096093A"/>
    <w:rsid w:val="009615FB"/>
    <w:rsid w:val="00961D39"/>
    <w:rsid w:val="00961F9A"/>
    <w:rsid w:val="009708B5"/>
    <w:rsid w:val="00970B2B"/>
    <w:rsid w:val="00970DFC"/>
    <w:rsid w:val="00971091"/>
    <w:rsid w:val="00972C22"/>
    <w:rsid w:val="00973E5F"/>
    <w:rsid w:val="00975501"/>
    <w:rsid w:val="009814B5"/>
    <w:rsid w:val="00982932"/>
    <w:rsid w:val="00982E9A"/>
    <w:rsid w:val="00983BD7"/>
    <w:rsid w:val="0099059E"/>
    <w:rsid w:val="0099186D"/>
    <w:rsid w:val="00995B74"/>
    <w:rsid w:val="00995E38"/>
    <w:rsid w:val="009A0352"/>
    <w:rsid w:val="009A13C7"/>
    <w:rsid w:val="009A44BE"/>
    <w:rsid w:val="009A7240"/>
    <w:rsid w:val="009B00E8"/>
    <w:rsid w:val="009B47E6"/>
    <w:rsid w:val="009B7E32"/>
    <w:rsid w:val="009C1A8A"/>
    <w:rsid w:val="009C28E1"/>
    <w:rsid w:val="009C2D7C"/>
    <w:rsid w:val="009C403F"/>
    <w:rsid w:val="009C5969"/>
    <w:rsid w:val="009D225D"/>
    <w:rsid w:val="009D25BF"/>
    <w:rsid w:val="009D2E5D"/>
    <w:rsid w:val="009D3354"/>
    <w:rsid w:val="009D42E1"/>
    <w:rsid w:val="009D5008"/>
    <w:rsid w:val="009D6D66"/>
    <w:rsid w:val="009E0574"/>
    <w:rsid w:val="009E18D6"/>
    <w:rsid w:val="009E3842"/>
    <w:rsid w:val="009E6E5C"/>
    <w:rsid w:val="009E772A"/>
    <w:rsid w:val="009F25C0"/>
    <w:rsid w:val="009F2CF7"/>
    <w:rsid w:val="009F37BF"/>
    <w:rsid w:val="009F5721"/>
    <w:rsid w:val="009F7DF2"/>
    <w:rsid w:val="009F7FFB"/>
    <w:rsid w:val="00A00C85"/>
    <w:rsid w:val="00A025F5"/>
    <w:rsid w:val="00A0368C"/>
    <w:rsid w:val="00A03702"/>
    <w:rsid w:val="00A046BB"/>
    <w:rsid w:val="00A05643"/>
    <w:rsid w:val="00A071F0"/>
    <w:rsid w:val="00A07BD3"/>
    <w:rsid w:val="00A105C7"/>
    <w:rsid w:val="00A158E1"/>
    <w:rsid w:val="00A17F42"/>
    <w:rsid w:val="00A2094C"/>
    <w:rsid w:val="00A22B1E"/>
    <w:rsid w:val="00A25A4B"/>
    <w:rsid w:val="00A26150"/>
    <w:rsid w:val="00A273A8"/>
    <w:rsid w:val="00A34D03"/>
    <w:rsid w:val="00A37DD0"/>
    <w:rsid w:val="00A43273"/>
    <w:rsid w:val="00A44A86"/>
    <w:rsid w:val="00A45305"/>
    <w:rsid w:val="00A46ED2"/>
    <w:rsid w:val="00A470BF"/>
    <w:rsid w:val="00A519A1"/>
    <w:rsid w:val="00A51BE8"/>
    <w:rsid w:val="00A51F94"/>
    <w:rsid w:val="00A5359F"/>
    <w:rsid w:val="00A53CCE"/>
    <w:rsid w:val="00A54D77"/>
    <w:rsid w:val="00A62EEB"/>
    <w:rsid w:val="00A64743"/>
    <w:rsid w:val="00A73CA5"/>
    <w:rsid w:val="00A7443B"/>
    <w:rsid w:val="00A7487A"/>
    <w:rsid w:val="00A75231"/>
    <w:rsid w:val="00A766D3"/>
    <w:rsid w:val="00A77C4E"/>
    <w:rsid w:val="00A80316"/>
    <w:rsid w:val="00A813DF"/>
    <w:rsid w:val="00A82AA3"/>
    <w:rsid w:val="00A830EE"/>
    <w:rsid w:val="00A86016"/>
    <w:rsid w:val="00A8688D"/>
    <w:rsid w:val="00A86A56"/>
    <w:rsid w:val="00A87D87"/>
    <w:rsid w:val="00A911A9"/>
    <w:rsid w:val="00A9123D"/>
    <w:rsid w:val="00A915FC"/>
    <w:rsid w:val="00A970BD"/>
    <w:rsid w:val="00A97C3E"/>
    <w:rsid w:val="00A97E14"/>
    <w:rsid w:val="00AA04BD"/>
    <w:rsid w:val="00AA0BBF"/>
    <w:rsid w:val="00AA1CC7"/>
    <w:rsid w:val="00AA3180"/>
    <w:rsid w:val="00AA49D7"/>
    <w:rsid w:val="00AA55CB"/>
    <w:rsid w:val="00AB20F0"/>
    <w:rsid w:val="00AB21B5"/>
    <w:rsid w:val="00AB2C8D"/>
    <w:rsid w:val="00AB40E0"/>
    <w:rsid w:val="00AB5E46"/>
    <w:rsid w:val="00AC1314"/>
    <w:rsid w:val="00AC15F9"/>
    <w:rsid w:val="00AC172A"/>
    <w:rsid w:val="00AC2EAB"/>
    <w:rsid w:val="00AC36BC"/>
    <w:rsid w:val="00AC551B"/>
    <w:rsid w:val="00AC7897"/>
    <w:rsid w:val="00AD1D53"/>
    <w:rsid w:val="00AD2FC4"/>
    <w:rsid w:val="00AD45AC"/>
    <w:rsid w:val="00AD6A18"/>
    <w:rsid w:val="00AD7768"/>
    <w:rsid w:val="00AE10A2"/>
    <w:rsid w:val="00AE191F"/>
    <w:rsid w:val="00AF20FC"/>
    <w:rsid w:val="00AF2974"/>
    <w:rsid w:val="00AF45A6"/>
    <w:rsid w:val="00AF5BCC"/>
    <w:rsid w:val="00B00B29"/>
    <w:rsid w:val="00B012BC"/>
    <w:rsid w:val="00B01B70"/>
    <w:rsid w:val="00B02EC8"/>
    <w:rsid w:val="00B03169"/>
    <w:rsid w:val="00B03844"/>
    <w:rsid w:val="00B04713"/>
    <w:rsid w:val="00B061BB"/>
    <w:rsid w:val="00B073B5"/>
    <w:rsid w:val="00B07FC5"/>
    <w:rsid w:val="00B10EF3"/>
    <w:rsid w:val="00B11072"/>
    <w:rsid w:val="00B1667D"/>
    <w:rsid w:val="00B16B96"/>
    <w:rsid w:val="00B21AB7"/>
    <w:rsid w:val="00B221A8"/>
    <w:rsid w:val="00B223E0"/>
    <w:rsid w:val="00B26320"/>
    <w:rsid w:val="00B30334"/>
    <w:rsid w:val="00B30AB1"/>
    <w:rsid w:val="00B312D5"/>
    <w:rsid w:val="00B32E80"/>
    <w:rsid w:val="00B33A62"/>
    <w:rsid w:val="00B35C82"/>
    <w:rsid w:val="00B36B64"/>
    <w:rsid w:val="00B40B38"/>
    <w:rsid w:val="00B41325"/>
    <w:rsid w:val="00B415A2"/>
    <w:rsid w:val="00B434F2"/>
    <w:rsid w:val="00B44B7F"/>
    <w:rsid w:val="00B467CE"/>
    <w:rsid w:val="00B47D75"/>
    <w:rsid w:val="00B50891"/>
    <w:rsid w:val="00B529CF"/>
    <w:rsid w:val="00B52ABE"/>
    <w:rsid w:val="00B52E0F"/>
    <w:rsid w:val="00B56C0A"/>
    <w:rsid w:val="00B57DAE"/>
    <w:rsid w:val="00B60205"/>
    <w:rsid w:val="00B603B3"/>
    <w:rsid w:val="00B60E3A"/>
    <w:rsid w:val="00B62072"/>
    <w:rsid w:val="00B635C5"/>
    <w:rsid w:val="00B64E3F"/>
    <w:rsid w:val="00B660A4"/>
    <w:rsid w:val="00B6693B"/>
    <w:rsid w:val="00B66AE9"/>
    <w:rsid w:val="00B66BB6"/>
    <w:rsid w:val="00B71A12"/>
    <w:rsid w:val="00B77109"/>
    <w:rsid w:val="00B8277A"/>
    <w:rsid w:val="00B82C19"/>
    <w:rsid w:val="00B83390"/>
    <w:rsid w:val="00B902A7"/>
    <w:rsid w:val="00B90DE0"/>
    <w:rsid w:val="00B91FE7"/>
    <w:rsid w:val="00B9232F"/>
    <w:rsid w:val="00B962C4"/>
    <w:rsid w:val="00B96EF0"/>
    <w:rsid w:val="00B9712F"/>
    <w:rsid w:val="00B97E39"/>
    <w:rsid w:val="00B97E75"/>
    <w:rsid w:val="00BA1656"/>
    <w:rsid w:val="00BA24E5"/>
    <w:rsid w:val="00BA667E"/>
    <w:rsid w:val="00BA74DA"/>
    <w:rsid w:val="00BA7DF9"/>
    <w:rsid w:val="00BB59C4"/>
    <w:rsid w:val="00BB5AD3"/>
    <w:rsid w:val="00BB5D8F"/>
    <w:rsid w:val="00BB7478"/>
    <w:rsid w:val="00BC14DF"/>
    <w:rsid w:val="00BC29AF"/>
    <w:rsid w:val="00BC3C25"/>
    <w:rsid w:val="00BC7D29"/>
    <w:rsid w:val="00BD4379"/>
    <w:rsid w:val="00BD46E3"/>
    <w:rsid w:val="00BD5E11"/>
    <w:rsid w:val="00BD73DD"/>
    <w:rsid w:val="00BD7432"/>
    <w:rsid w:val="00BD78FB"/>
    <w:rsid w:val="00BE0057"/>
    <w:rsid w:val="00BE06C1"/>
    <w:rsid w:val="00BE1248"/>
    <w:rsid w:val="00BE1F67"/>
    <w:rsid w:val="00BE58E3"/>
    <w:rsid w:val="00BE5D35"/>
    <w:rsid w:val="00BF0266"/>
    <w:rsid w:val="00BF02E7"/>
    <w:rsid w:val="00BF1C76"/>
    <w:rsid w:val="00BF31AA"/>
    <w:rsid w:val="00BF3E8D"/>
    <w:rsid w:val="00BF451F"/>
    <w:rsid w:val="00BF57D0"/>
    <w:rsid w:val="00BF5878"/>
    <w:rsid w:val="00C01A9E"/>
    <w:rsid w:val="00C02208"/>
    <w:rsid w:val="00C0452B"/>
    <w:rsid w:val="00C04C13"/>
    <w:rsid w:val="00C04D76"/>
    <w:rsid w:val="00C05229"/>
    <w:rsid w:val="00C0584F"/>
    <w:rsid w:val="00C05EE3"/>
    <w:rsid w:val="00C06B26"/>
    <w:rsid w:val="00C115FD"/>
    <w:rsid w:val="00C15CDA"/>
    <w:rsid w:val="00C16E30"/>
    <w:rsid w:val="00C174B5"/>
    <w:rsid w:val="00C17EBF"/>
    <w:rsid w:val="00C21747"/>
    <w:rsid w:val="00C23EDF"/>
    <w:rsid w:val="00C23FF6"/>
    <w:rsid w:val="00C24E1A"/>
    <w:rsid w:val="00C268AF"/>
    <w:rsid w:val="00C30D67"/>
    <w:rsid w:val="00C32F28"/>
    <w:rsid w:val="00C3428D"/>
    <w:rsid w:val="00C35D1F"/>
    <w:rsid w:val="00C37162"/>
    <w:rsid w:val="00C37F00"/>
    <w:rsid w:val="00C403D0"/>
    <w:rsid w:val="00C427DA"/>
    <w:rsid w:val="00C436EB"/>
    <w:rsid w:val="00C44675"/>
    <w:rsid w:val="00C45CE7"/>
    <w:rsid w:val="00C461CB"/>
    <w:rsid w:val="00C4687A"/>
    <w:rsid w:val="00C471A4"/>
    <w:rsid w:val="00C506D6"/>
    <w:rsid w:val="00C52C35"/>
    <w:rsid w:val="00C56572"/>
    <w:rsid w:val="00C57537"/>
    <w:rsid w:val="00C576C0"/>
    <w:rsid w:val="00C63FA9"/>
    <w:rsid w:val="00C64AE3"/>
    <w:rsid w:val="00C65CA0"/>
    <w:rsid w:val="00C660ED"/>
    <w:rsid w:val="00C6727F"/>
    <w:rsid w:val="00C72B21"/>
    <w:rsid w:val="00C73440"/>
    <w:rsid w:val="00C73FF3"/>
    <w:rsid w:val="00C76C41"/>
    <w:rsid w:val="00C85433"/>
    <w:rsid w:val="00C858F2"/>
    <w:rsid w:val="00C86341"/>
    <w:rsid w:val="00C959AC"/>
    <w:rsid w:val="00CA2339"/>
    <w:rsid w:val="00CA6C7F"/>
    <w:rsid w:val="00CB2912"/>
    <w:rsid w:val="00CB3553"/>
    <w:rsid w:val="00CB59C6"/>
    <w:rsid w:val="00CB6402"/>
    <w:rsid w:val="00CB79C6"/>
    <w:rsid w:val="00CB7C3C"/>
    <w:rsid w:val="00CB7EB5"/>
    <w:rsid w:val="00CC1C07"/>
    <w:rsid w:val="00CC1F81"/>
    <w:rsid w:val="00CC4E11"/>
    <w:rsid w:val="00CC58F3"/>
    <w:rsid w:val="00CC7049"/>
    <w:rsid w:val="00CD25A2"/>
    <w:rsid w:val="00CD5F52"/>
    <w:rsid w:val="00CD64C3"/>
    <w:rsid w:val="00CD763B"/>
    <w:rsid w:val="00CE0060"/>
    <w:rsid w:val="00CE27AD"/>
    <w:rsid w:val="00CE312F"/>
    <w:rsid w:val="00CE35C1"/>
    <w:rsid w:val="00CE6CA9"/>
    <w:rsid w:val="00CE7908"/>
    <w:rsid w:val="00CE7B4F"/>
    <w:rsid w:val="00CF0501"/>
    <w:rsid w:val="00CF19D5"/>
    <w:rsid w:val="00CF1BE6"/>
    <w:rsid w:val="00CF3F9A"/>
    <w:rsid w:val="00CF6788"/>
    <w:rsid w:val="00CF6E8D"/>
    <w:rsid w:val="00D02C55"/>
    <w:rsid w:val="00D0335D"/>
    <w:rsid w:val="00D0438D"/>
    <w:rsid w:val="00D044E0"/>
    <w:rsid w:val="00D0513F"/>
    <w:rsid w:val="00D05DF6"/>
    <w:rsid w:val="00D06232"/>
    <w:rsid w:val="00D064E7"/>
    <w:rsid w:val="00D0685A"/>
    <w:rsid w:val="00D06939"/>
    <w:rsid w:val="00D07164"/>
    <w:rsid w:val="00D077BE"/>
    <w:rsid w:val="00D07F69"/>
    <w:rsid w:val="00D137D0"/>
    <w:rsid w:val="00D13884"/>
    <w:rsid w:val="00D147F8"/>
    <w:rsid w:val="00D16050"/>
    <w:rsid w:val="00D1622E"/>
    <w:rsid w:val="00D20D4E"/>
    <w:rsid w:val="00D213B8"/>
    <w:rsid w:val="00D218B4"/>
    <w:rsid w:val="00D21BDF"/>
    <w:rsid w:val="00D21E01"/>
    <w:rsid w:val="00D23564"/>
    <w:rsid w:val="00D25A63"/>
    <w:rsid w:val="00D27176"/>
    <w:rsid w:val="00D27E0C"/>
    <w:rsid w:val="00D303AF"/>
    <w:rsid w:val="00D30E64"/>
    <w:rsid w:val="00D310F7"/>
    <w:rsid w:val="00D31168"/>
    <w:rsid w:val="00D33997"/>
    <w:rsid w:val="00D34656"/>
    <w:rsid w:val="00D347EB"/>
    <w:rsid w:val="00D35A3A"/>
    <w:rsid w:val="00D422AF"/>
    <w:rsid w:val="00D43F79"/>
    <w:rsid w:val="00D5108A"/>
    <w:rsid w:val="00D56CBB"/>
    <w:rsid w:val="00D608E5"/>
    <w:rsid w:val="00D61AFA"/>
    <w:rsid w:val="00D62EB8"/>
    <w:rsid w:val="00D64557"/>
    <w:rsid w:val="00D64F61"/>
    <w:rsid w:val="00D65D89"/>
    <w:rsid w:val="00D67FCB"/>
    <w:rsid w:val="00D71E50"/>
    <w:rsid w:val="00D7275D"/>
    <w:rsid w:val="00D72F6A"/>
    <w:rsid w:val="00D74174"/>
    <w:rsid w:val="00D76925"/>
    <w:rsid w:val="00D770AC"/>
    <w:rsid w:val="00D803FD"/>
    <w:rsid w:val="00D82CFC"/>
    <w:rsid w:val="00D84752"/>
    <w:rsid w:val="00D8521D"/>
    <w:rsid w:val="00D87AF5"/>
    <w:rsid w:val="00D912AC"/>
    <w:rsid w:val="00D914BC"/>
    <w:rsid w:val="00D9388C"/>
    <w:rsid w:val="00D93BA8"/>
    <w:rsid w:val="00D941B6"/>
    <w:rsid w:val="00D951EF"/>
    <w:rsid w:val="00D954F0"/>
    <w:rsid w:val="00D960DC"/>
    <w:rsid w:val="00D96924"/>
    <w:rsid w:val="00D97D95"/>
    <w:rsid w:val="00DA2493"/>
    <w:rsid w:val="00DA41E6"/>
    <w:rsid w:val="00DA4B4C"/>
    <w:rsid w:val="00DA6749"/>
    <w:rsid w:val="00DB2603"/>
    <w:rsid w:val="00DB2831"/>
    <w:rsid w:val="00DB34CE"/>
    <w:rsid w:val="00DB4D46"/>
    <w:rsid w:val="00DC7473"/>
    <w:rsid w:val="00DC78D0"/>
    <w:rsid w:val="00DD0772"/>
    <w:rsid w:val="00DD2081"/>
    <w:rsid w:val="00DD45AA"/>
    <w:rsid w:val="00DD654F"/>
    <w:rsid w:val="00DE09E4"/>
    <w:rsid w:val="00DE3164"/>
    <w:rsid w:val="00DE6BE1"/>
    <w:rsid w:val="00DE6FD7"/>
    <w:rsid w:val="00DF3DE9"/>
    <w:rsid w:val="00DF4E2C"/>
    <w:rsid w:val="00DF4F11"/>
    <w:rsid w:val="00DF5484"/>
    <w:rsid w:val="00E021AA"/>
    <w:rsid w:val="00E0686A"/>
    <w:rsid w:val="00E074C0"/>
    <w:rsid w:val="00E07CB4"/>
    <w:rsid w:val="00E1330D"/>
    <w:rsid w:val="00E14289"/>
    <w:rsid w:val="00E1533F"/>
    <w:rsid w:val="00E1577E"/>
    <w:rsid w:val="00E16D58"/>
    <w:rsid w:val="00E17F86"/>
    <w:rsid w:val="00E2184D"/>
    <w:rsid w:val="00E22282"/>
    <w:rsid w:val="00E23077"/>
    <w:rsid w:val="00E359B6"/>
    <w:rsid w:val="00E364CB"/>
    <w:rsid w:val="00E430D9"/>
    <w:rsid w:val="00E44443"/>
    <w:rsid w:val="00E45F19"/>
    <w:rsid w:val="00E47E83"/>
    <w:rsid w:val="00E512C3"/>
    <w:rsid w:val="00E514CB"/>
    <w:rsid w:val="00E529FE"/>
    <w:rsid w:val="00E53245"/>
    <w:rsid w:val="00E55462"/>
    <w:rsid w:val="00E57446"/>
    <w:rsid w:val="00E63FE7"/>
    <w:rsid w:val="00E66909"/>
    <w:rsid w:val="00E74094"/>
    <w:rsid w:val="00E747D3"/>
    <w:rsid w:val="00E77A77"/>
    <w:rsid w:val="00E83493"/>
    <w:rsid w:val="00E83A2C"/>
    <w:rsid w:val="00E84C61"/>
    <w:rsid w:val="00E85534"/>
    <w:rsid w:val="00E85F80"/>
    <w:rsid w:val="00E87A2E"/>
    <w:rsid w:val="00E90EB6"/>
    <w:rsid w:val="00EA0DC8"/>
    <w:rsid w:val="00EA0F94"/>
    <w:rsid w:val="00EA3C8D"/>
    <w:rsid w:val="00EA4057"/>
    <w:rsid w:val="00EA5B3C"/>
    <w:rsid w:val="00EA66F4"/>
    <w:rsid w:val="00EA6EF2"/>
    <w:rsid w:val="00EA7824"/>
    <w:rsid w:val="00EA7FEF"/>
    <w:rsid w:val="00EB275E"/>
    <w:rsid w:val="00EB288D"/>
    <w:rsid w:val="00EB3E2C"/>
    <w:rsid w:val="00EB40AF"/>
    <w:rsid w:val="00EB4428"/>
    <w:rsid w:val="00EB6B0A"/>
    <w:rsid w:val="00EC0AF1"/>
    <w:rsid w:val="00EC0F13"/>
    <w:rsid w:val="00EC5D31"/>
    <w:rsid w:val="00EC77B8"/>
    <w:rsid w:val="00ED09AC"/>
    <w:rsid w:val="00ED0D02"/>
    <w:rsid w:val="00ED608B"/>
    <w:rsid w:val="00EE0D21"/>
    <w:rsid w:val="00EE4ACF"/>
    <w:rsid w:val="00EF0F66"/>
    <w:rsid w:val="00EF1058"/>
    <w:rsid w:val="00EF6EBD"/>
    <w:rsid w:val="00F02178"/>
    <w:rsid w:val="00F02683"/>
    <w:rsid w:val="00F02AAA"/>
    <w:rsid w:val="00F04455"/>
    <w:rsid w:val="00F05783"/>
    <w:rsid w:val="00F163F0"/>
    <w:rsid w:val="00F21D84"/>
    <w:rsid w:val="00F24A8F"/>
    <w:rsid w:val="00F26C1A"/>
    <w:rsid w:val="00F309DD"/>
    <w:rsid w:val="00F31C7A"/>
    <w:rsid w:val="00F33125"/>
    <w:rsid w:val="00F35EDC"/>
    <w:rsid w:val="00F372E9"/>
    <w:rsid w:val="00F42DCC"/>
    <w:rsid w:val="00F4528E"/>
    <w:rsid w:val="00F479BF"/>
    <w:rsid w:val="00F51EE3"/>
    <w:rsid w:val="00F52979"/>
    <w:rsid w:val="00F53BF1"/>
    <w:rsid w:val="00F54EFD"/>
    <w:rsid w:val="00F57B73"/>
    <w:rsid w:val="00F608E1"/>
    <w:rsid w:val="00F63904"/>
    <w:rsid w:val="00F65013"/>
    <w:rsid w:val="00F6626A"/>
    <w:rsid w:val="00F66E16"/>
    <w:rsid w:val="00F67EB6"/>
    <w:rsid w:val="00F70548"/>
    <w:rsid w:val="00F70ACA"/>
    <w:rsid w:val="00F716C9"/>
    <w:rsid w:val="00F723FF"/>
    <w:rsid w:val="00F76AFB"/>
    <w:rsid w:val="00F80DB1"/>
    <w:rsid w:val="00F83065"/>
    <w:rsid w:val="00F84E13"/>
    <w:rsid w:val="00F85048"/>
    <w:rsid w:val="00F86B74"/>
    <w:rsid w:val="00F86DC8"/>
    <w:rsid w:val="00F87788"/>
    <w:rsid w:val="00F909BF"/>
    <w:rsid w:val="00F91EFB"/>
    <w:rsid w:val="00F92070"/>
    <w:rsid w:val="00F935A1"/>
    <w:rsid w:val="00F96B0B"/>
    <w:rsid w:val="00FA23E8"/>
    <w:rsid w:val="00FA64D3"/>
    <w:rsid w:val="00FB33D1"/>
    <w:rsid w:val="00FB53F4"/>
    <w:rsid w:val="00FB5F38"/>
    <w:rsid w:val="00FB619B"/>
    <w:rsid w:val="00FC0B1A"/>
    <w:rsid w:val="00FC1F5A"/>
    <w:rsid w:val="00FC2065"/>
    <w:rsid w:val="00FC34CB"/>
    <w:rsid w:val="00FD72ED"/>
    <w:rsid w:val="00FD73F4"/>
    <w:rsid w:val="00FE06BF"/>
    <w:rsid w:val="00FE0A36"/>
    <w:rsid w:val="00FE2DA1"/>
    <w:rsid w:val="00FE32FD"/>
    <w:rsid w:val="00FE7E48"/>
    <w:rsid w:val="00FE7F7D"/>
    <w:rsid w:val="00FF3D24"/>
    <w:rsid w:val="00FF4D1D"/>
    <w:rsid w:val="00FF5550"/>
    <w:rsid w:val="00FF6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635C5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rsid w:val="00B635C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635C5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B635C5"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B635C5"/>
    <w:pPr>
      <w:jc w:val="both"/>
    </w:pPr>
    <w:rPr>
      <w:sz w:val="26"/>
    </w:rPr>
  </w:style>
  <w:style w:type="paragraph" w:styleId="a4">
    <w:name w:val="Body Text Indent"/>
    <w:basedOn w:val="a"/>
    <w:semiHidden/>
    <w:rsid w:val="00B635C5"/>
    <w:pPr>
      <w:ind w:firstLine="709"/>
      <w:jc w:val="both"/>
    </w:pPr>
    <w:rPr>
      <w:sz w:val="26"/>
    </w:rPr>
  </w:style>
  <w:style w:type="paragraph" w:styleId="20">
    <w:name w:val="Body Text Indent 2"/>
    <w:basedOn w:val="a"/>
    <w:link w:val="21"/>
    <w:uiPriority w:val="99"/>
    <w:semiHidden/>
    <w:unhideWhenUsed/>
    <w:rsid w:val="007D6F5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7D6F58"/>
  </w:style>
  <w:style w:type="paragraph" w:styleId="a5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4AAF"/>
  </w:style>
  <w:style w:type="paragraph" w:styleId="a8">
    <w:name w:val="footer"/>
    <w:basedOn w:val="a"/>
    <w:link w:val="a9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AAF"/>
  </w:style>
  <w:style w:type="paragraph" w:styleId="aa">
    <w:name w:val="Balloon Text"/>
    <w:basedOn w:val="a"/>
    <w:semiHidden/>
    <w:rsid w:val="00796A4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d">
    <w:name w:val="Strong"/>
    <w:basedOn w:val="a0"/>
    <w:uiPriority w:val="22"/>
    <w:qFormat/>
    <w:rsid w:val="00732187"/>
    <w:rPr>
      <w:b/>
      <w:bCs/>
    </w:rPr>
  </w:style>
  <w:style w:type="paragraph" w:customStyle="1" w:styleId="200">
    <w:name w:val="20"/>
    <w:basedOn w:val="a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0">
    <w:name w:val="21"/>
    <w:basedOn w:val="a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e">
    <w:name w:val="Emphasis"/>
    <w:basedOn w:val="a0"/>
    <w:uiPriority w:val="20"/>
    <w:qFormat/>
    <w:rsid w:val="00732187"/>
    <w:rPr>
      <w:i/>
      <w:iCs/>
    </w:rPr>
  </w:style>
  <w:style w:type="paragraph" w:styleId="af">
    <w:name w:val="List Paragraph"/>
    <w:basedOn w:val="a"/>
    <w:uiPriority w:val="34"/>
    <w:qFormat/>
    <w:rsid w:val="008D4E92"/>
    <w:pPr>
      <w:ind w:left="720"/>
      <w:contextualSpacing/>
    </w:pPr>
  </w:style>
  <w:style w:type="paragraph" w:customStyle="1" w:styleId="ConsPlusNormal">
    <w:name w:val="ConsPlusNormal"/>
    <w:rsid w:val="006F3BE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4107A-95E2-47DF-9656-BDF1FB7BF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"ГАС ВЫБОРЫ"</dc:creator>
  <cp:keywords/>
  <dc:description/>
  <cp:lastModifiedBy>Admin</cp:lastModifiedBy>
  <cp:revision>14</cp:revision>
  <cp:lastPrinted>2017-07-07T00:44:00Z</cp:lastPrinted>
  <dcterms:created xsi:type="dcterms:W3CDTF">2017-08-28T06:25:00Z</dcterms:created>
  <dcterms:modified xsi:type="dcterms:W3CDTF">2017-10-06T01:13:00Z</dcterms:modified>
</cp:coreProperties>
</file>