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B" w:rsidRDefault="00710193" w:rsidP="002D1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193">
        <w:rPr>
          <w:rFonts w:ascii="Times New Roman" w:hAnsi="Times New Roman" w:cs="Times New Roman"/>
          <w:sz w:val="28"/>
          <w:szCs w:val="28"/>
        </w:rPr>
        <w:t>Инструкция по получению в аренду имущества, включенного в перечни муниципального имущества</w:t>
      </w:r>
      <w:r w:rsidR="006D2A29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710193">
        <w:rPr>
          <w:rFonts w:ascii="Times New Roman" w:hAnsi="Times New Roman" w:cs="Times New Roman"/>
          <w:sz w:val="28"/>
          <w:szCs w:val="28"/>
        </w:rPr>
        <w:t>, предназначенного для предоставления субъектам малого и среднего предпринимательства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710193" w:rsidRPr="00670899" w:rsidTr="00670899">
        <w:tc>
          <w:tcPr>
            <w:tcW w:w="993" w:type="dxa"/>
          </w:tcPr>
          <w:p w:rsidR="00710193" w:rsidRPr="00670899" w:rsidRDefault="00710193" w:rsidP="007101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497" w:type="dxa"/>
          </w:tcPr>
          <w:p w:rsidR="00710193" w:rsidRPr="00670899" w:rsidRDefault="00710193" w:rsidP="007101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99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</w:tr>
      <w:tr w:rsidR="00710193" w:rsidRPr="00670899" w:rsidTr="00670899">
        <w:tc>
          <w:tcPr>
            <w:tcW w:w="993" w:type="dxa"/>
            <w:vAlign w:val="center"/>
          </w:tcPr>
          <w:p w:rsidR="00710193" w:rsidRPr="00670899" w:rsidRDefault="00710193" w:rsidP="004A5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99">
              <w:rPr>
                <w:rFonts w:ascii="Times New Roman" w:hAnsi="Times New Roman" w:cs="Times New Roman"/>
                <w:sz w:val="26"/>
                <w:szCs w:val="26"/>
              </w:rPr>
              <w:t>Шаг 1</w:t>
            </w:r>
          </w:p>
        </w:tc>
        <w:tc>
          <w:tcPr>
            <w:tcW w:w="9497" w:type="dxa"/>
          </w:tcPr>
          <w:p w:rsidR="002E2E3F" w:rsidRPr="00670899" w:rsidRDefault="002E2E3F" w:rsidP="0067089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70899">
              <w:rPr>
                <w:rFonts w:ascii="Times New Roman" w:hAnsi="Times New Roman" w:cs="Times New Roman"/>
                <w:sz w:val="26"/>
                <w:szCs w:val="26"/>
              </w:rPr>
              <w:t>Для ознакомления с перечнем имущества, предназначенного для предоставления субъектам малого и среднего предпринимательства, а также порядком и условиями его аренды предпринимателю необходимо:</w:t>
            </w:r>
          </w:p>
          <w:p w:rsidR="006D2A29" w:rsidRPr="00670899" w:rsidRDefault="00710193" w:rsidP="0067089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70899">
              <w:rPr>
                <w:rFonts w:ascii="Times New Roman" w:hAnsi="Times New Roman" w:cs="Times New Roman"/>
                <w:sz w:val="26"/>
                <w:szCs w:val="26"/>
              </w:rPr>
              <w:t xml:space="preserve">- Обратиться в </w:t>
            </w:r>
            <w:r w:rsidR="006D2A29" w:rsidRPr="0067089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Администрацию Яковлевского муниципального района по адресу: Приморский край, </w:t>
            </w:r>
            <w:proofErr w:type="gramStart"/>
            <w:r w:rsidR="006D2A29" w:rsidRPr="006708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6D2A29" w:rsidRPr="00670899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gramStart"/>
            <w:r w:rsidR="006D2A29" w:rsidRPr="00670899">
              <w:rPr>
                <w:rFonts w:ascii="Times New Roman" w:hAnsi="Times New Roman" w:cs="Times New Roman"/>
                <w:sz w:val="26"/>
                <w:szCs w:val="26"/>
              </w:rPr>
              <w:t>Яковлевка</w:t>
            </w:r>
            <w:proofErr w:type="gramEnd"/>
            <w:r w:rsidR="006D2A29" w:rsidRPr="00670899">
              <w:rPr>
                <w:rFonts w:ascii="Times New Roman" w:hAnsi="Times New Roman" w:cs="Times New Roman"/>
                <w:sz w:val="26"/>
                <w:szCs w:val="26"/>
              </w:rPr>
              <w:t xml:space="preserve">, пер. Почтовый, дом 7, 1 этаж, отдел по имущественным отношениям. </w:t>
            </w:r>
          </w:p>
          <w:p w:rsidR="006D2A29" w:rsidRPr="00670899" w:rsidRDefault="006D2A29" w:rsidP="0067089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70899">
              <w:rPr>
                <w:rFonts w:ascii="Times New Roman" w:hAnsi="Times New Roman" w:cs="Times New Roman"/>
                <w:sz w:val="26"/>
                <w:szCs w:val="26"/>
              </w:rPr>
              <w:t xml:space="preserve">- Контактное лицо Савченко Екатерина Ивановна, </w:t>
            </w:r>
            <w:r w:rsidR="00670899" w:rsidRPr="006708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0899">
              <w:rPr>
                <w:rFonts w:ascii="Times New Roman" w:hAnsi="Times New Roman" w:cs="Times New Roman"/>
                <w:sz w:val="26"/>
                <w:szCs w:val="26"/>
              </w:rPr>
              <w:t>телефон 8 (42371) 97-4-38.</w:t>
            </w:r>
          </w:p>
          <w:p w:rsidR="00710193" w:rsidRPr="00670899" w:rsidRDefault="006D2A29" w:rsidP="00CD69D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70899">
              <w:rPr>
                <w:rFonts w:ascii="Times New Roman" w:hAnsi="Times New Roman" w:cs="Times New Roman"/>
                <w:sz w:val="26"/>
                <w:szCs w:val="26"/>
              </w:rPr>
              <w:t>- Найти на официальном сайте Яковлевского муниципального района (</w:t>
            </w:r>
            <w:r w:rsidR="00CD69D3">
              <w:rPr>
                <w:rFonts w:ascii="Times New Roman" w:hAnsi="Times New Roman" w:cs="Times New Roman"/>
                <w:sz w:val="26"/>
                <w:szCs w:val="26"/>
              </w:rPr>
              <w:t>главная страница - Имущественная поддержка субъектов МСП)</w:t>
            </w:r>
            <w:r w:rsidR="007E6E1D" w:rsidRPr="006708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10193" w:rsidRPr="00670899" w:rsidTr="00670899">
        <w:tc>
          <w:tcPr>
            <w:tcW w:w="993" w:type="dxa"/>
            <w:vAlign w:val="center"/>
          </w:tcPr>
          <w:p w:rsidR="00710193" w:rsidRPr="00670899" w:rsidRDefault="002E2E3F" w:rsidP="004A5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99">
              <w:rPr>
                <w:rFonts w:ascii="Times New Roman" w:hAnsi="Times New Roman" w:cs="Times New Roman"/>
                <w:sz w:val="26"/>
                <w:szCs w:val="26"/>
              </w:rPr>
              <w:t>Шаг 2</w:t>
            </w:r>
          </w:p>
        </w:tc>
        <w:tc>
          <w:tcPr>
            <w:tcW w:w="9497" w:type="dxa"/>
          </w:tcPr>
          <w:p w:rsidR="00251789" w:rsidRPr="00670899" w:rsidRDefault="00251789" w:rsidP="007230B1">
            <w:pPr>
              <w:pStyle w:val="a7"/>
              <w:widowControl w:val="0"/>
              <w:tabs>
                <w:tab w:val="left" w:pos="5387"/>
              </w:tabs>
              <w:spacing w:before="120"/>
              <w:ind w:left="3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70899">
              <w:rPr>
                <w:rFonts w:eastAsiaTheme="minorHAnsi"/>
                <w:sz w:val="26"/>
                <w:szCs w:val="26"/>
                <w:lang w:eastAsia="en-US"/>
              </w:rPr>
              <w:t xml:space="preserve">Исчерпывающий перечень документов указан в пункте </w:t>
            </w:r>
            <w:r w:rsidR="007230B1">
              <w:rPr>
                <w:rFonts w:eastAsiaTheme="minorHAnsi"/>
                <w:sz w:val="26"/>
                <w:szCs w:val="26"/>
                <w:lang w:eastAsia="en-US"/>
              </w:rPr>
              <w:t xml:space="preserve">5 </w:t>
            </w:r>
            <w:r w:rsidR="007230B1" w:rsidRPr="007230B1">
              <w:rPr>
                <w:rFonts w:eastAsiaTheme="minorHAnsi"/>
                <w:sz w:val="26"/>
                <w:szCs w:val="26"/>
                <w:lang w:eastAsia="en-US"/>
              </w:rPr>
              <w:t>Поряд</w:t>
            </w:r>
            <w:r w:rsidR="007230B1">
              <w:rPr>
                <w:rFonts w:eastAsiaTheme="minorHAnsi"/>
                <w:sz w:val="26"/>
                <w:szCs w:val="26"/>
                <w:lang w:eastAsia="en-US"/>
              </w:rPr>
              <w:t xml:space="preserve">ка </w:t>
            </w:r>
            <w:proofErr w:type="gramStart"/>
            <w:r w:rsidR="007230B1" w:rsidRPr="007230B1">
              <w:rPr>
                <w:rFonts w:eastAsiaTheme="minorHAnsi"/>
                <w:sz w:val="26"/>
                <w:szCs w:val="26"/>
                <w:lang w:eastAsia="en-US"/>
              </w:rPr>
              <w:t>предоставления</w:t>
            </w:r>
            <w:proofErr w:type="gramEnd"/>
            <w:r w:rsidR="007230B1" w:rsidRPr="007230B1">
              <w:rPr>
                <w:rFonts w:eastAsiaTheme="minorHAnsi"/>
                <w:sz w:val="26"/>
                <w:szCs w:val="26"/>
                <w:lang w:eastAsia="en-US"/>
              </w:rPr>
              <w:t xml:space="preserve"> в аренду включенного в перечень муниципального имущества Яковлевского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Pr="00670899">
              <w:rPr>
                <w:rFonts w:eastAsiaTheme="minorHAnsi"/>
                <w:sz w:val="26"/>
                <w:szCs w:val="26"/>
                <w:lang w:eastAsia="en-US"/>
              </w:rPr>
              <w:t xml:space="preserve">, утвержденного </w:t>
            </w:r>
            <w:r w:rsidR="007230B1">
              <w:rPr>
                <w:rFonts w:eastAsiaTheme="minorHAnsi"/>
                <w:sz w:val="26"/>
                <w:szCs w:val="26"/>
                <w:lang w:eastAsia="en-US"/>
              </w:rPr>
              <w:t>решением Думы Яковлевского муниципального района</w:t>
            </w:r>
            <w:r w:rsidR="00A73D13" w:rsidRPr="00670899">
              <w:rPr>
                <w:rFonts w:eastAsiaTheme="minorHAnsi"/>
                <w:sz w:val="26"/>
                <w:szCs w:val="26"/>
                <w:lang w:eastAsia="en-US"/>
              </w:rPr>
              <w:t xml:space="preserve"> от </w:t>
            </w:r>
            <w:r w:rsidR="007230B1">
              <w:rPr>
                <w:rFonts w:eastAsiaTheme="minorHAnsi"/>
                <w:sz w:val="26"/>
                <w:szCs w:val="26"/>
                <w:lang w:eastAsia="en-US"/>
              </w:rPr>
              <w:t>25</w:t>
            </w:r>
            <w:r w:rsidR="00A73D13" w:rsidRPr="0067089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230B1">
              <w:rPr>
                <w:rFonts w:eastAsiaTheme="minorHAnsi"/>
                <w:sz w:val="26"/>
                <w:szCs w:val="26"/>
                <w:lang w:eastAsia="en-US"/>
              </w:rPr>
              <w:t>февраля</w:t>
            </w:r>
            <w:r w:rsidR="00A73D13" w:rsidRPr="00670899">
              <w:rPr>
                <w:rFonts w:eastAsiaTheme="minorHAnsi"/>
                <w:sz w:val="26"/>
                <w:szCs w:val="26"/>
                <w:lang w:eastAsia="en-US"/>
              </w:rPr>
              <w:t xml:space="preserve"> 20</w:t>
            </w:r>
            <w:r w:rsidR="007230B1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A73D13" w:rsidRPr="00670899">
              <w:rPr>
                <w:rFonts w:eastAsiaTheme="minorHAnsi"/>
                <w:sz w:val="26"/>
                <w:szCs w:val="26"/>
                <w:lang w:eastAsia="en-US"/>
              </w:rPr>
              <w:t xml:space="preserve"> г. № </w:t>
            </w:r>
            <w:r w:rsidR="007230B1">
              <w:rPr>
                <w:rFonts w:eastAsiaTheme="minorHAnsi"/>
                <w:sz w:val="26"/>
                <w:szCs w:val="26"/>
                <w:lang w:eastAsia="en-US"/>
              </w:rPr>
              <w:t>383</w:t>
            </w:r>
            <w:r w:rsidR="00A73D13" w:rsidRPr="00670899">
              <w:rPr>
                <w:rFonts w:eastAsiaTheme="minorHAnsi"/>
                <w:sz w:val="26"/>
                <w:szCs w:val="26"/>
                <w:lang w:eastAsia="en-US"/>
              </w:rPr>
              <w:t>-НПА</w:t>
            </w:r>
            <w:r w:rsidRPr="0067089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251789" w:rsidRPr="00670899" w:rsidRDefault="00251789" w:rsidP="00670899">
            <w:pPr>
              <w:pStyle w:val="a7"/>
              <w:widowControl w:val="0"/>
              <w:tabs>
                <w:tab w:val="left" w:pos="5387"/>
              </w:tabs>
              <w:spacing w:before="120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 w:rsidRPr="00670899">
              <w:rPr>
                <w:rFonts w:eastAsiaTheme="minorHAnsi"/>
                <w:sz w:val="26"/>
                <w:szCs w:val="26"/>
                <w:lang w:eastAsia="en-US"/>
              </w:rPr>
              <w:t>Для ознакомления с текстом документа необходимо перейти по ссылке:</w:t>
            </w:r>
          </w:p>
          <w:p w:rsidR="00670899" w:rsidRPr="00670899" w:rsidRDefault="007230B1" w:rsidP="0067089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30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http://yakovlevsky.ru/im_pod_msp/29-porjadok-predostavlenija-v-arendu-vklyuchennogo-v-perechen-municipalnogo-imuschestva.html</w:t>
            </w:r>
          </w:p>
        </w:tc>
      </w:tr>
      <w:tr w:rsidR="00710193" w:rsidRPr="00670899" w:rsidTr="00670899">
        <w:trPr>
          <w:trHeight w:val="1654"/>
        </w:trPr>
        <w:tc>
          <w:tcPr>
            <w:tcW w:w="993" w:type="dxa"/>
            <w:vAlign w:val="center"/>
          </w:tcPr>
          <w:p w:rsidR="00710193" w:rsidRPr="00670899" w:rsidRDefault="002E2E3F" w:rsidP="004A5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99">
              <w:rPr>
                <w:rFonts w:ascii="Times New Roman" w:hAnsi="Times New Roman" w:cs="Times New Roman"/>
                <w:sz w:val="26"/>
                <w:szCs w:val="26"/>
              </w:rPr>
              <w:t>Шаг 3</w:t>
            </w:r>
          </w:p>
        </w:tc>
        <w:tc>
          <w:tcPr>
            <w:tcW w:w="9497" w:type="dxa"/>
            <w:vAlign w:val="center"/>
          </w:tcPr>
          <w:p w:rsidR="004A578C" w:rsidRPr="004E3F7B" w:rsidRDefault="007F4797" w:rsidP="007230B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F7B">
              <w:rPr>
                <w:rFonts w:ascii="Times New Roman" w:hAnsi="Times New Roman" w:cs="Times New Roman"/>
                <w:sz w:val="26"/>
                <w:szCs w:val="26"/>
              </w:rPr>
              <w:t xml:space="preserve">Период рассмотрения </w:t>
            </w:r>
            <w:r w:rsidR="008E7538" w:rsidRPr="004E3F7B">
              <w:rPr>
                <w:rFonts w:ascii="Times New Roman" w:hAnsi="Times New Roman" w:cs="Times New Roman"/>
                <w:sz w:val="26"/>
                <w:szCs w:val="26"/>
              </w:rPr>
              <w:t>заявления</w:t>
            </w:r>
            <w:r w:rsidRPr="004E3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7538" w:rsidRPr="004E3F7B">
              <w:rPr>
                <w:rFonts w:ascii="Times New Roman" w:hAnsi="Times New Roman" w:cs="Times New Roman"/>
                <w:sz w:val="26"/>
                <w:szCs w:val="26"/>
              </w:rPr>
              <w:t>субъекта малого и среднего предпринимательства в Администрацию Яковлевского муниципального района составляет не более 30 дней</w:t>
            </w:r>
            <w:r w:rsidR="007230B1" w:rsidRPr="004E3F7B">
              <w:t xml:space="preserve"> </w:t>
            </w:r>
            <w:r w:rsidR="007230B1" w:rsidRPr="004E3F7B">
              <w:rPr>
                <w:rFonts w:ascii="Times New Roman" w:hAnsi="Times New Roman" w:cs="Times New Roman"/>
                <w:sz w:val="26"/>
                <w:szCs w:val="26"/>
              </w:rPr>
              <w:t>со дня регистрации.</w:t>
            </w:r>
            <w:r w:rsidR="008E7538" w:rsidRPr="004E3F7B">
              <w:rPr>
                <w:rFonts w:ascii="Times New Roman" w:hAnsi="Times New Roman" w:cs="Times New Roman"/>
                <w:sz w:val="26"/>
                <w:szCs w:val="26"/>
              </w:rPr>
              <w:t xml:space="preserve"> Каждый субъект малого и среднего предпринимательства, обратившийся с заявлением, должен быть проинформирован о решении, принятом по обращению об имущественной поддержке, в течение 5 дней со дня его принятия.</w:t>
            </w:r>
          </w:p>
        </w:tc>
      </w:tr>
      <w:tr w:rsidR="007230B1" w:rsidRPr="007230B1" w:rsidTr="00670899">
        <w:tc>
          <w:tcPr>
            <w:tcW w:w="993" w:type="dxa"/>
            <w:vAlign w:val="center"/>
          </w:tcPr>
          <w:p w:rsidR="00710193" w:rsidRPr="004E3F7B" w:rsidRDefault="002E2E3F" w:rsidP="004A5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F7B">
              <w:rPr>
                <w:rFonts w:ascii="Times New Roman" w:hAnsi="Times New Roman" w:cs="Times New Roman"/>
                <w:sz w:val="26"/>
                <w:szCs w:val="26"/>
              </w:rPr>
              <w:t>Шаг 4</w:t>
            </w:r>
          </w:p>
        </w:tc>
        <w:tc>
          <w:tcPr>
            <w:tcW w:w="9497" w:type="dxa"/>
          </w:tcPr>
          <w:p w:rsidR="00710193" w:rsidRPr="004E3F7B" w:rsidRDefault="008E7538" w:rsidP="0067089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E3F7B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</w:t>
            </w:r>
            <w:r w:rsidR="007F4797" w:rsidRPr="004E3F7B">
              <w:rPr>
                <w:rFonts w:ascii="Times New Roman" w:hAnsi="Times New Roman" w:cs="Times New Roman"/>
                <w:sz w:val="26"/>
                <w:szCs w:val="26"/>
              </w:rPr>
              <w:t xml:space="preserve"> принятом решении (</w:t>
            </w:r>
            <w:proofErr w:type="gramStart"/>
            <w:r w:rsidR="007F4797" w:rsidRPr="004E3F7B">
              <w:rPr>
                <w:rFonts w:ascii="Times New Roman" w:hAnsi="Times New Roman" w:cs="Times New Roman"/>
                <w:sz w:val="26"/>
                <w:szCs w:val="26"/>
              </w:rPr>
              <w:t>одобрено</w:t>
            </w:r>
            <w:proofErr w:type="gramEnd"/>
            <w:r w:rsidR="007F4797" w:rsidRPr="004E3F7B">
              <w:rPr>
                <w:rFonts w:ascii="Times New Roman" w:hAnsi="Times New Roman" w:cs="Times New Roman"/>
                <w:sz w:val="26"/>
                <w:szCs w:val="26"/>
              </w:rPr>
              <w:t>/отказано)</w:t>
            </w:r>
            <w:r w:rsidR="0090002E" w:rsidRPr="004E3F7B">
              <w:rPr>
                <w:rFonts w:ascii="Times New Roman" w:hAnsi="Times New Roman" w:cs="Times New Roman"/>
                <w:sz w:val="26"/>
                <w:szCs w:val="26"/>
              </w:rPr>
              <w:t xml:space="preserve"> направляется субъекту малого и среднего предпринимательства почтой РФ или выдается </w:t>
            </w:r>
            <w:r w:rsidR="00945C3A" w:rsidRPr="004E3F7B">
              <w:rPr>
                <w:rFonts w:ascii="Times New Roman" w:hAnsi="Times New Roman" w:cs="Times New Roman"/>
                <w:sz w:val="26"/>
                <w:szCs w:val="26"/>
              </w:rPr>
              <w:t>лично.</w:t>
            </w:r>
          </w:p>
        </w:tc>
      </w:tr>
      <w:tr w:rsidR="007230B1" w:rsidRPr="007230B1" w:rsidTr="00670899">
        <w:trPr>
          <w:trHeight w:val="2613"/>
        </w:trPr>
        <w:tc>
          <w:tcPr>
            <w:tcW w:w="993" w:type="dxa"/>
            <w:vAlign w:val="center"/>
          </w:tcPr>
          <w:p w:rsidR="00710193" w:rsidRPr="004E3F7B" w:rsidRDefault="002E2E3F" w:rsidP="004A5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F7B">
              <w:rPr>
                <w:rFonts w:ascii="Times New Roman" w:hAnsi="Times New Roman" w:cs="Times New Roman"/>
                <w:sz w:val="26"/>
                <w:szCs w:val="26"/>
              </w:rPr>
              <w:t>Шаг 5</w:t>
            </w:r>
          </w:p>
        </w:tc>
        <w:tc>
          <w:tcPr>
            <w:tcW w:w="9497" w:type="dxa"/>
          </w:tcPr>
          <w:p w:rsidR="0090002E" w:rsidRPr="004E3F7B" w:rsidRDefault="0090002E" w:rsidP="00670899">
            <w:pPr>
              <w:tabs>
                <w:tab w:val="left" w:pos="180"/>
                <w:tab w:val="left" w:pos="360"/>
                <w:tab w:val="left" w:pos="720"/>
              </w:tabs>
              <w:ind w:right="-198"/>
              <w:rPr>
                <w:rFonts w:ascii="Times New Roman" w:hAnsi="Times New Roman" w:cs="Times New Roman"/>
                <w:sz w:val="26"/>
                <w:szCs w:val="26"/>
              </w:rPr>
            </w:pPr>
            <w:r w:rsidRPr="004E3F7B">
              <w:rPr>
                <w:rFonts w:ascii="Times New Roman" w:hAnsi="Times New Roman" w:cs="Times New Roman"/>
                <w:sz w:val="26"/>
                <w:szCs w:val="26"/>
              </w:rPr>
              <w:t>При подаче документов заявителем в полном объеме и оформленных надлежащим образом, время от даты принятия заявления до заключения договора аренды, договоров безвозмездного пользования составляет:</w:t>
            </w:r>
          </w:p>
          <w:p w:rsidR="0090002E" w:rsidRPr="004E3F7B" w:rsidRDefault="0090002E" w:rsidP="00670899">
            <w:pPr>
              <w:tabs>
                <w:tab w:val="left" w:pos="180"/>
                <w:tab w:val="left" w:pos="360"/>
                <w:tab w:val="left" w:pos="720"/>
              </w:tabs>
              <w:ind w:right="-198"/>
              <w:rPr>
                <w:rFonts w:ascii="Times New Roman" w:hAnsi="Times New Roman" w:cs="Times New Roman"/>
                <w:sz w:val="26"/>
                <w:szCs w:val="26"/>
              </w:rPr>
            </w:pPr>
            <w:r w:rsidRPr="004E3F7B">
              <w:rPr>
                <w:rFonts w:ascii="Times New Roman" w:hAnsi="Times New Roman" w:cs="Times New Roman"/>
                <w:sz w:val="26"/>
                <w:szCs w:val="26"/>
              </w:rPr>
              <w:t>- при предоставлении имущества на торгах – 3 месяца;</w:t>
            </w:r>
          </w:p>
          <w:p w:rsidR="0090002E" w:rsidRPr="004E3F7B" w:rsidRDefault="00945C3A" w:rsidP="00670899">
            <w:pPr>
              <w:tabs>
                <w:tab w:val="left" w:pos="0"/>
              </w:tabs>
              <w:ind w:right="-198"/>
              <w:rPr>
                <w:rFonts w:ascii="Times New Roman" w:hAnsi="Times New Roman" w:cs="Times New Roman"/>
                <w:sz w:val="26"/>
                <w:szCs w:val="26"/>
              </w:rPr>
            </w:pPr>
            <w:r w:rsidRPr="004E3F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0002E" w:rsidRPr="004E3F7B">
              <w:rPr>
                <w:rFonts w:ascii="Times New Roman" w:hAnsi="Times New Roman" w:cs="Times New Roman"/>
                <w:sz w:val="26"/>
                <w:szCs w:val="26"/>
              </w:rPr>
              <w:t xml:space="preserve"> при предоставлении имущества без проведения торгов</w:t>
            </w:r>
            <w:r w:rsidRPr="004E3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002E" w:rsidRPr="004E3F7B">
              <w:rPr>
                <w:rFonts w:ascii="Times New Roman" w:hAnsi="Times New Roman" w:cs="Times New Roman"/>
                <w:sz w:val="26"/>
                <w:szCs w:val="26"/>
              </w:rPr>
              <w:t>- 1 месяц.</w:t>
            </w:r>
          </w:p>
          <w:p w:rsidR="00710193" w:rsidRPr="004E3F7B" w:rsidRDefault="009E7C83" w:rsidP="00670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F7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F4797" w:rsidRPr="004E3F7B">
              <w:rPr>
                <w:rFonts w:ascii="Times New Roman" w:hAnsi="Times New Roman" w:cs="Times New Roman"/>
                <w:sz w:val="26"/>
                <w:szCs w:val="26"/>
              </w:rPr>
              <w:t>оговор аренды</w:t>
            </w:r>
            <w:r w:rsidRPr="004E3F7B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имущества, включенного в Перечень муниципального имущества, заключается сроком </w:t>
            </w:r>
            <w:r w:rsidR="007B4BC6" w:rsidRPr="004E3F7B">
              <w:rPr>
                <w:rFonts w:ascii="Times New Roman" w:hAnsi="Times New Roman" w:cs="Times New Roman"/>
                <w:sz w:val="26"/>
                <w:szCs w:val="26"/>
              </w:rPr>
              <w:t xml:space="preserve">не менее чем </w:t>
            </w:r>
            <w:r w:rsidRPr="004E3F7B">
              <w:rPr>
                <w:rFonts w:ascii="Times New Roman" w:hAnsi="Times New Roman" w:cs="Times New Roman"/>
                <w:sz w:val="26"/>
                <w:szCs w:val="26"/>
              </w:rPr>
              <w:t>на 5 лет. Срок договора может быть уменьшен на основании поданного до заключения договора заявления лица, приобретающего права владения и (или) пользования.</w:t>
            </w:r>
          </w:p>
        </w:tc>
      </w:tr>
    </w:tbl>
    <w:p w:rsidR="00A73D13" w:rsidRPr="007230B1" w:rsidRDefault="00A73D13" w:rsidP="004E3F7B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A73D13" w:rsidRPr="007230B1" w:rsidSect="002D18C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193"/>
    <w:rsid w:val="0019662C"/>
    <w:rsid w:val="00251789"/>
    <w:rsid w:val="002D18CB"/>
    <w:rsid w:val="002E2E3F"/>
    <w:rsid w:val="0035779B"/>
    <w:rsid w:val="004A578C"/>
    <w:rsid w:val="004E3F7B"/>
    <w:rsid w:val="00670899"/>
    <w:rsid w:val="006D2A29"/>
    <w:rsid w:val="00710193"/>
    <w:rsid w:val="007230B1"/>
    <w:rsid w:val="007B4BC6"/>
    <w:rsid w:val="007E6E1D"/>
    <w:rsid w:val="007F4797"/>
    <w:rsid w:val="008E7538"/>
    <w:rsid w:val="0090002E"/>
    <w:rsid w:val="00945C3A"/>
    <w:rsid w:val="009E7C83"/>
    <w:rsid w:val="00A73D13"/>
    <w:rsid w:val="00CA2FFC"/>
    <w:rsid w:val="00CD69D3"/>
    <w:rsid w:val="00E02620"/>
    <w:rsid w:val="00EF0DEC"/>
    <w:rsid w:val="00F0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E3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2A29"/>
    <w:rPr>
      <w:color w:val="0563C1" w:themeColor="hyperlink"/>
      <w:u w:val="single"/>
    </w:rPr>
  </w:style>
  <w:style w:type="paragraph" w:styleId="a7">
    <w:name w:val="Body Text Indent"/>
    <w:basedOn w:val="a"/>
    <w:link w:val="a8"/>
    <w:rsid w:val="0025178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51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8109-AD21-4EDA-B21F-9C75DE31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Наталья Александровна</dc:creator>
  <cp:keywords/>
  <dc:description/>
  <cp:lastModifiedBy>Admin</cp:lastModifiedBy>
  <cp:revision>12</cp:revision>
  <cp:lastPrinted>2018-09-06T02:16:00Z</cp:lastPrinted>
  <dcterms:created xsi:type="dcterms:W3CDTF">2018-08-27T01:00:00Z</dcterms:created>
  <dcterms:modified xsi:type="dcterms:W3CDTF">2021-06-03T04:51:00Z</dcterms:modified>
</cp:coreProperties>
</file>